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C1" w:rsidRPr="00DA536C" w:rsidRDefault="00F230C1" w:rsidP="00F230C1">
      <w:pPr>
        <w:spacing w:line="276" w:lineRule="auto"/>
        <w:ind w:firstLine="709"/>
        <w:jc w:val="center"/>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НВК «ЗОШ І-ІІІ ступенів №1 – гімназія»</w:t>
      </w: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 xml:space="preserve">м. </w:t>
      </w:r>
      <w:proofErr w:type="spellStart"/>
      <w:r w:rsidRPr="00DA536C">
        <w:rPr>
          <w:rFonts w:ascii="Times New Roman" w:hAnsi="Times New Roman" w:cs="Times New Roman"/>
          <w:b/>
          <w:iCs/>
          <w:spacing w:val="-18"/>
          <w:sz w:val="44"/>
          <w:szCs w:val="36"/>
        </w:rPr>
        <w:t>Копичинці</w:t>
      </w:r>
      <w:proofErr w:type="spellEnd"/>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Конспект уроку</w:t>
      </w: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з географії</w:t>
      </w: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На тему:</w:t>
      </w:r>
    </w:p>
    <w:p w:rsidR="00F230C1" w:rsidRPr="00DA536C" w:rsidRDefault="00F230C1" w:rsidP="00F230C1">
      <w:pPr>
        <w:spacing w:line="276" w:lineRule="auto"/>
        <w:ind w:firstLine="709"/>
        <w:jc w:val="center"/>
        <w:rPr>
          <w:rFonts w:ascii="Times New Roman" w:hAnsi="Times New Roman" w:cs="Times New Roman"/>
          <w:b/>
          <w:iCs/>
          <w:spacing w:val="-18"/>
          <w:sz w:val="52"/>
          <w:szCs w:val="36"/>
        </w:rPr>
      </w:pPr>
      <w:r w:rsidRPr="00DA536C">
        <w:rPr>
          <w:rFonts w:ascii="Times New Roman" w:hAnsi="Times New Roman" w:cs="Times New Roman"/>
          <w:b/>
          <w:iCs/>
          <w:spacing w:val="-18"/>
          <w:sz w:val="52"/>
          <w:szCs w:val="36"/>
        </w:rPr>
        <w:t>«Вулканізм і вулкани, гейзери» (6 клас)</w:t>
      </w: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center"/>
        <w:rPr>
          <w:rFonts w:ascii="Times New Roman" w:hAnsi="Times New Roman" w:cs="Times New Roman"/>
          <w:b/>
          <w:iCs/>
          <w:spacing w:val="-18"/>
          <w:sz w:val="44"/>
          <w:szCs w:val="36"/>
        </w:rPr>
      </w:pPr>
    </w:p>
    <w:p w:rsidR="00F230C1" w:rsidRPr="00DA536C" w:rsidRDefault="00F230C1" w:rsidP="00F230C1">
      <w:pPr>
        <w:spacing w:line="276" w:lineRule="auto"/>
        <w:ind w:firstLine="709"/>
        <w:jc w:val="right"/>
        <w:rPr>
          <w:rFonts w:ascii="Times New Roman" w:hAnsi="Times New Roman" w:cs="Times New Roman"/>
          <w:b/>
          <w:iCs/>
          <w:spacing w:val="-18"/>
          <w:sz w:val="44"/>
          <w:szCs w:val="36"/>
        </w:rPr>
      </w:pPr>
      <w:r w:rsidRPr="00DA536C">
        <w:rPr>
          <w:rFonts w:ascii="Times New Roman" w:hAnsi="Times New Roman" w:cs="Times New Roman"/>
          <w:b/>
          <w:iCs/>
          <w:spacing w:val="-18"/>
          <w:sz w:val="44"/>
          <w:szCs w:val="36"/>
        </w:rPr>
        <w:t>Вчитель</w:t>
      </w:r>
    </w:p>
    <w:p w:rsidR="00F230C1" w:rsidRPr="00DA536C" w:rsidRDefault="00F230C1" w:rsidP="00F230C1">
      <w:pPr>
        <w:spacing w:line="276" w:lineRule="auto"/>
        <w:ind w:firstLine="709"/>
        <w:jc w:val="right"/>
        <w:rPr>
          <w:rFonts w:ascii="Times New Roman" w:hAnsi="Times New Roman" w:cs="Times New Roman"/>
          <w:b/>
          <w:sz w:val="28"/>
          <w:szCs w:val="26"/>
        </w:rPr>
        <w:sectPr w:rsidR="00F230C1" w:rsidRPr="00DA536C" w:rsidSect="00F230C1">
          <w:footerReference w:type="default" r:id="rId8"/>
          <w:type w:val="continuous"/>
          <w:pgSz w:w="11909" w:h="16834"/>
          <w:pgMar w:top="1134" w:right="567" w:bottom="1134" w:left="1701" w:header="720" w:footer="720" w:gutter="0"/>
          <w:cols w:space="60"/>
          <w:noEndnote/>
        </w:sectPr>
      </w:pPr>
      <w:r w:rsidRPr="00DA536C">
        <w:rPr>
          <w:rFonts w:ascii="Times New Roman" w:hAnsi="Times New Roman" w:cs="Times New Roman"/>
          <w:b/>
          <w:iCs/>
          <w:spacing w:val="-18"/>
          <w:sz w:val="44"/>
          <w:szCs w:val="36"/>
        </w:rPr>
        <w:t>Дудка В.З</w:t>
      </w:r>
      <w:r w:rsidRPr="00DA536C">
        <w:rPr>
          <w:rFonts w:ascii="Times New Roman" w:hAnsi="Times New Roman" w:cs="Times New Roman"/>
          <w:b/>
          <w:iCs/>
          <w:spacing w:val="-18"/>
          <w:sz w:val="28"/>
          <w:szCs w:val="26"/>
        </w:rPr>
        <w:t>.</w:t>
      </w:r>
    </w:p>
    <w:p w:rsidR="00E57E9E" w:rsidRPr="00DA536C" w:rsidRDefault="00E57E9E" w:rsidP="00F230C1">
      <w:pPr>
        <w:spacing w:after="0"/>
        <w:ind w:firstLine="709"/>
        <w:jc w:val="both"/>
        <w:rPr>
          <w:rFonts w:ascii="Times New Roman" w:hAnsi="Times New Roman" w:cs="Times New Roman"/>
          <w:sz w:val="28"/>
        </w:rPr>
      </w:pPr>
      <w:r w:rsidRPr="00DA536C">
        <w:rPr>
          <w:rFonts w:ascii="Times New Roman" w:hAnsi="Times New Roman" w:cs="Times New Roman"/>
          <w:b/>
          <w:i/>
          <w:sz w:val="28"/>
        </w:rPr>
        <w:lastRenderedPageBreak/>
        <w:t>Мета</w:t>
      </w:r>
      <w:r w:rsidRPr="00DA536C">
        <w:rPr>
          <w:rFonts w:ascii="Times New Roman" w:hAnsi="Times New Roman" w:cs="Times New Roman"/>
          <w:sz w:val="28"/>
        </w:rPr>
        <w:t>: Поглибити і систематизувати знання про внутрішні процеси землі, формувати знання про вулкани та гейзери, їхню будову, дію та райони поширення; розвивати пізна</w:t>
      </w:r>
      <w:r w:rsidR="00F230C1" w:rsidRPr="00DA536C">
        <w:rPr>
          <w:rFonts w:ascii="Times New Roman" w:hAnsi="Times New Roman" w:cs="Times New Roman"/>
          <w:sz w:val="28"/>
        </w:rPr>
        <w:t>в</w:t>
      </w:r>
      <w:r w:rsidRPr="00DA536C">
        <w:rPr>
          <w:rFonts w:ascii="Times New Roman" w:hAnsi="Times New Roman" w:cs="Times New Roman"/>
          <w:sz w:val="28"/>
        </w:rPr>
        <w:t xml:space="preserve">альну активність, логічне мислення, кругозір, творчу уяву, пам'ять; виховувати вміння працювати в групах, відповідальність, інтерес до пізнання навколишнього світу. </w:t>
      </w:r>
    </w:p>
    <w:p w:rsidR="00E57E9E" w:rsidRPr="00DA536C" w:rsidRDefault="00E57E9E" w:rsidP="00F230C1">
      <w:pPr>
        <w:spacing w:after="0"/>
        <w:ind w:firstLine="709"/>
        <w:jc w:val="both"/>
        <w:rPr>
          <w:rFonts w:ascii="Times New Roman" w:hAnsi="Times New Roman" w:cs="Times New Roman"/>
          <w:sz w:val="28"/>
        </w:rPr>
      </w:pPr>
      <w:r w:rsidRPr="00DA536C">
        <w:rPr>
          <w:rFonts w:ascii="Times New Roman" w:hAnsi="Times New Roman" w:cs="Times New Roman"/>
          <w:b/>
          <w:i/>
          <w:sz w:val="28"/>
        </w:rPr>
        <w:t>Обладнання</w:t>
      </w:r>
      <w:r w:rsidRPr="00DA536C">
        <w:rPr>
          <w:rFonts w:ascii="Times New Roman" w:hAnsi="Times New Roman" w:cs="Times New Roman"/>
          <w:sz w:val="28"/>
        </w:rPr>
        <w:t>: карта “будова земної кори”, фізична карта світу, географічні атласи, ноутбук, телевізор, мультимедійна презентація, роздатковий матеріал</w:t>
      </w:r>
      <w:r w:rsidR="00F230C1" w:rsidRPr="00DA536C">
        <w:rPr>
          <w:rFonts w:ascii="Times New Roman" w:hAnsi="Times New Roman" w:cs="Times New Roman"/>
          <w:sz w:val="28"/>
        </w:rPr>
        <w:t>.</w:t>
      </w:r>
    </w:p>
    <w:p w:rsidR="00E57E9E" w:rsidRPr="00DA536C" w:rsidRDefault="00E57E9E" w:rsidP="00F230C1">
      <w:pPr>
        <w:spacing w:after="0"/>
        <w:ind w:firstLine="709"/>
        <w:jc w:val="both"/>
        <w:rPr>
          <w:rFonts w:ascii="Times New Roman" w:hAnsi="Times New Roman" w:cs="Times New Roman"/>
          <w:sz w:val="28"/>
        </w:rPr>
      </w:pPr>
      <w:r w:rsidRPr="00DA536C">
        <w:rPr>
          <w:rFonts w:ascii="Times New Roman" w:hAnsi="Times New Roman" w:cs="Times New Roman"/>
          <w:b/>
          <w:i/>
          <w:sz w:val="28"/>
        </w:rPr>
        <w:t>Тип уроку:</w:t>
      </w:r>
      <w:r w:rsidRPr="00DA536C">
        <w:rPr>
          <w:rFonts w:ascii="Times New Roman" w:hAnsi="Times New Roman" w:cs="Times New Roman"/>
          <w:sz w:val="28"/>
        </w:rPr>
        <w:t xml:space="preserve"> урок-дослідження</w:t>
      </w:r>
      <w:r w:rsidR="00F230C1" w:rsidRPr="00DA536C">
        <w:rPr>
          <w:rFonts w:ascii="Times New Roman" w:hAnsi="Times New Roman" w:cs="Times New Roman"/>
          <w:sz w:val="28"/>
        </w:rPr>
        <w:t>.</w:t>
      </w:r>
    </w:p>
    <w:p w:rsidR="00F230C1" w:rsidRPr="00DA536C" w:rsidRDefault="00F230C1" w:rsidP="00F230C1">
      <w:pPr>
        <w:spacing w:after="0"/>
        <w:ind w:firstLine="709"/>
        <w:jc w:val="both"/>
        <w:rPr>
          <w:rFonts w:ascii="Times New Roman" w:hAnsi="Times New Roman" w:cs="Times New Roman"/>
          <w:sz w:val="28"/>
        </w:rPr>
      </w:pPr>
    </w:p>
    <w:p w:rsidR="00E57E9E" w:rsidRPr="00DA536C" w:rsidRDefault="00E57E9E" w:rsidP="00F230C1">
      <w:pPr>
        <w:spacing w:after="0"/>
        <w:ind w:firstLine="709"/>
        <w:jc w:val="center"/>
        <w:rPr>
          <w:rFonts w:ascii="Times New Roman" w:hAnsi="Times New Roman" w:cs="Times New Roman"/>
          <w:b/>
          <w:sz w:val="28"/>
        </w:rPr>
      </w:pPr>
      <w:r w:rsidRPr="00DA536C">
        <w:rPr>
          <w:rFonts w:ascii="Times New Roman" w:hAnsi="Times New Roman" w:cs="Times New Roman"/>
          <w:b/>
          <w:sz w:val="28"/>
        </w:rPr>
        <w:t>Хід уроку</w:t>
      </w:r>
    </w:p>
    <w:p w:rsidR="00F230C1" w:rsidRPr="00DA536C" w:rsidRDefault="00F230C1" w:rsidP="00F230C1">
      <w:pPr>
        <w:spacing w:after="0"/>
        <w:ind w:firstLine="709"/>
        <w:jc w:val="both"/>
        <w:rPr>
          <w:rFonts w:ascii="Times New Roman" w:hAnsi="Times New Roman" w:cs="Times New Roman"/>
          <w:sz w:val="28"/>
        </w:rPr>
      </w:pPr>
    </w:p>
    <w:p w:rsidR="00E57E9E" w:rsidRPr="00DA536C" w:rsidRDefault="003F174C" w:rsidP="00F230C1">
      <w:pPr>
        <w:pStyle w:val="a3"/>
        <w:numPr>
          <w:ilvl w:val="0"/>
          <w:numId w:val="1"/>
        </w:numPr>
        <w:spacing w:after="0"/>
        <w:ind w:left="0" w:firstLine="709"/>
        <w:jc w:val="both"/>
        <w:rPr>
          <w:rFonts w:ascii="Times New Roman" w:hAnsi="Times New Roman" w:cs="Times New Roman"/>
          <w:b/>
          <w:i/>
          <w:sz w:val="28"/>
        </w:rPr>
      </w:pPr>
      <w:r w:rsidRPr="00DA536C">
        <w:rPr>
          <w:rFonts w:ascii="Times New Roman" w:hAnsi="Times New Roman" w:cs="Times New Roman"/>
          <w:b/>
          <w:i/>
          <w:sz w:val="28"/>
        </w:rPr>
        <w:t>Організаційний момент</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Всі мерщій сідайте, діти.</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Домовляймось не шуміти</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 xml:space="preserve">На </w:t>
      </w:r>
      <w:proofErr w:type="spellStart"/>
      <w:r w:rsidRPr="00DA536C">
        <w:rPr>
          <w:rFonts w:ascii="Times New Roman" w:hAnsi="Times New Roman" w:cs="Times New Roman"/>
          <w:sz w:val="28"/>
        </w:rPr>
        <w:t>уроці</w:t>
      </w:r>
      <w:proofErr w:type="spellEnd"/>
      <w:r w:rsidRPr="00DA536C">
        <w:rPr>
          <w:rFonts w:ascii="Times New Roman" w:hAnsi="Times New Roman" w:cs="Times New Roman"/>
          <w:sz w:val="28"/>
        </w:rPr>
        <w:t xml:space="preserve"> не дрімати</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Руки вчасно піднімати</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І щоб не було мороки –</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Всі готові до уроку?</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То ж гаразд, часу не гаймо</w:t>
      </w:r>
    </w:p>
    <w:p w:rsidR="00E57E9E" w:rsidRPr="00DA536C" w:rsidRDefault="00E57E9E" w:rsidP="00F230C1">
      <w:pPr>
        <w:spacing w:after="0"/>
        <w:ind w:firstLine="709"/>
        <w:jc w:val="center"/>
        <w:rPr>
          <w:rFonts w:ascii="Times New Roman" w:hAnsi="Times New Roman" w:cs="Times New Roman"/>
          <w:sz w:val="28"/>
        </w:rPr>
      </w:pPr>
      <w:r w:rsidRPr="00DA536C">
        <w:rPr>
          <w:rFonts w:ascii="Times New Roman" w:hAnsi="Times New Roman" w:cs="Times New Roman"/>
          <w:sz w:val="28"/>
        </w:rPr>
        <w:t>І урок розпочинаймо!</w:t>
      </w:r>
    </w:p>
    <w:p w:rsidR="00E57E9E" w:rsidRPr="00DA536C" w:rsidRDefault="00E57E9E" w:rsidP="00F230C1">
      <w:pPr>
        <w:pStyle w:val="a3"/>
        <w:numPr>
          <w:ilvl w:val="0"/>
          <w:numId w:val="1"/>
        </w:numPr>
        <w:spacing w:after="0"/>
        <w:ind w:left="0" w:firstLine="709"/>
        <w:jc w:val="both"/>
        <w:rPr>
          <w:rFonts w:ascii="Times New Roman" w:hAnsi="Times New Roman" w:cs="Times New Roman"/>
          <w:b/>
          <w:i/>
          <w:sz w:val="28"/>
        </w:rPr>
      </w:pPr>
      <w:r w:rsidRPr="00DA536C">
        <w:rPr>
          <w:rFonts w:ascii="Times New Roman" w:hAnsi="Times New Roman" w:cs="Times New Roman"/>
          <w:b/>
          <w:i/>
          <w:sz w:val="28"/>
        </w:rPr>
        <w:t>Актуалізація опорних знань, вмінь та навичок</w:t>
      </w:r>
    </w:p>
    <w:p w:rsidR="00E57E9E" w:rsidRPr="00DA536C" w:rsidRDefault="00E57E9E" w:rsidP="00F230C1">
      <w:pPr>
        <w:spacing w:after="0"/>
        <w:ind w:firstLine="709"/>
        <w:jc w:val="both"/>
        <w:rPr>
          <w:rFonts w:ascii="Times New Roman" w:hAnsi="Times New Roman" w:cs="Times New Roman"/>
          <w:b/>
          <w:sz w:val="28"/>
        </w:rPr>
      </w:pPr>
      <w:r w:rsidRPr="00DA536C">
        <w:rPr>
          <w:rFonts w:ascii="Times New Roman" w:hAnsi="Times New Roman" w:cs="Times New Roman"/>
          <w:b/>
          <w:sz w:val="28"/>
        </w:rPr>
        <w:t>Прийом “Так-ні”</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Літосфера – це тверда оболонка Землі, що охоплює земну кору й верхню частину мантії.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Земна кора є цілісною оболонкою.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Мантія – це внутрішній шар Землі, який покриває ядро.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Літосферні плити можуть повільно рухатися.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Астеносфера – це нижній, твердий шар мантії.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Гірські системи утворюються в результаті зіткнення літосферних плит.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Горизонтальні рухи літосферних плит поділяють на опускання та піднімання. </w:t>
      </w:r>
    </w:p>
    <w:p w:rsidR="00E57E9E" w:rsidRPr="00DA536C" w:rsidRDefault="00E57E9E" w:rsidP="00F230C1">
      <w:pPr>
        <w:pStyle w:val="a3"/>
        <w:numPr>
          <w:ilvl w:val="0"/>
          <w:numId w:val="2"/>
        </w:numPr>
        <w:tabs>
          <w:tab w:val="left" w:pos="993"/>
        </w:tabs>
        <w:spacing w:after="0"/>
        <w:ind w:left="0" w:firstLine="709"/>
        <w:jc w:val="both"/>
        <w:rPr>
          <w:rFonts w:ascii="Times New Roman" w:hAnsi="Times New Roman" w:cs="Times New Roman"/>
          <w:sz w:val="28"/>
        </w:rPr>
      </w:pPr>
      <w:r w:rsidRPr="00DA536C">
        <w:rPr>
          <w:rFonts w:ascii="Times New Roman" w:hAnsi="Times New Roman" w:cs="Times New Roman"/>
          <w:sz w:val="28"/>
        </w:rPr>
        <w:t>Вертикальні рухи земної кори поділяють на сходження та розходження.</w:t>
      </w:r>
    </w:p>
    <w:p w:rsidR="00E57E9E" w:rsidRPr="00DA536C" w:rsidRDefault="00E57E9E" w:rsidP="00F230C1">
      <w:pPr>
        <w:pStyle w:val="a3"/>
        <w:numPr>
          <w:ilvl w:val="0"/>
          <w:numId w:val="1"/>
        </w:numPr>
        <w:spacing w:after="0"/>
        <w:ind w:left="0" w:firstLine="709"/>
        <w:jc w:val="both"/>
        <w:rPr>
          <w:rFonts w:ascii="Times New Roman" w:hAnsi="Times New Roman" w:cs="Times New Roman"/>
          <w:sz w:val="28"/>
        </w:rPr>
      </w:pPr>
      <w:r w:rsidRPr="00DA536C">
        <w:rPr>
          <w:rFonts w:ascii="Times New Roman" w:hAnsi="Times New Roman" w:cs="Times New Roman"/>
          <w:b/>
          <w:i/>
          <w:sz w:val="28"/>
        </w:rPr>
        <w:t>Мотивація навчальної та пізнавальної діяльності</w:t>
      </w:r>
      <w:r w:rsidRPr="00DA536C">
        <w:rPr>
          <w:rFonts w:ascii="Times New Roman" w:hAnsi="Times New Roman" w:cs="Times New Roman"/>
          <w:sz w:val="28"/>
        </w:rPr>
        <w:t>.</w:t>
      </w:r>
    </w:p>
    <w:p w:rsidR="00E57E9E" w:rsidRPr="00DA536C" w:rsidRDefault="00E57E9E"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 xml:space="preserve">На попередніх уроках ви вивчали </w:t>
      </w:r>
      <w:r w:rsidR="00E82197" w:rsidRPr="00DA536C">
        <w:rPr>
          <w:rFonts w:ascii="Times New Roman" w:hAnsi="Times New Roman" w:cs="Times New Roman"/>
          <w:sz w:val="28"/>
        </w:rPr>
        <w:t>рухи земної кори, які не помітні оку людини та не відчутні тілу людини. Це повільні горизонтальні та вертикальні рухи земної кори. Їх дія на поверхні землі може спостерігатися за тисячоліття, за мільйони років. Сьогодні ми поговоримо про інші процеси Землі, що здатні швидко змінювати її поверхню.</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Переглянувши відео ви самі скажете про що іде мова.</w:t>
      </w:r>
    </w:p>
    <w:p w:rsidR="00E82197" w:rsidRPr="00DA536C" w:rsidRDefault="00E82197" w:rsidP="00F230C1">
      <w:pPr>
        <w:spacing w:after="0"/>
        <w:ind w:firstLine="709"/>
        <w:jc w:val="both"/>
        <w:rPr>
          <w:rFonts w:ascii="Times New Roman" w:hAnsi="Times New Roman" w:cs="Times New Roman"/>
          <w:b/>
          <w:i/>
          <w:sz w:val="28"/>
        </w:rPr>
      </w:pPr>
      <w:proofErr w:type="spellStart"/>
      <w:r w:rsidRPr="00DA536C">
        <w:rPr>
          <w:rFonts w:ascii="Times New Roman" w:hAnsi="Times New Roman" w:cs="Times New Roman"/>
          <w:b/>
          <w:i/>
          <w:sz w:val="28"/>
        </w:rPr>
        <w:t>Відеоперегляд</w:t>
      </w:r>
      <w:proofErr w:type="spellEnd"/>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lastRenderedPageBreak/>
        <w:t>Можливо ви чули на уроках української літератури термін “Акровірш”. Кожен рядок в цьому</w:t>
      </w:r>
      <w:r w:rsidR="00B450DD" w:rsidRPr="00DA536C">
        <w:rPr>
          <w:rFonts w:ascii="Times New Roman" w:hAnsi="Times New Roman" w:cs="Times New Roman"/>
          <w:sz w:val="28"/>
        </w:rPr>
        <w:t xml:space="preserve"> </w:t>
      </w:r>
      <w:r w:rsidRPr="00DA536C">
        <w:rPr>
          <w:rFonts w:ascii="Times New Roman" w:hAnsi="Times New Roman" w:cs="Times New Roman"/>
          <w:sz w:val="28"/>
        </w:rPr>
        <w:t>вірші</w:t>
      </w:r>
      <w:r w:rsidR="00B450DD" w:rsidRPr="00DA536C">
        <w:rPr>
          <w:rFonts w:ascii="Times New Roman" w:hAnsi="Times New Roman" w:cs="Times New Roman"/>
          <w:sz w:val="28"/>
        </w:rPr>
        <w:t xml:space="preserve"> </w:t>
      </w:r>
      <w:r w:rsidRPr="00DA536C">
        <w:rPr>
          <w:rFonts w:ascii="Times New Roman" w:hAnsi="Times New Roman" w:cs="Times New Roman"/>
          <w:sz w:val="28"/>
        </w:rPr>
        <w:t>починається буквою що</w:t>
      </w:r>
      <w:r w:rsidR="00B450DD" w:rsidRPr="00DA536C">
        <w:rPr>
          <w:rFonts w:ascii="Times New Roman" w:hAnsi="Times New Roman" w:cs="Times New Roman"/>
          <w:sz w:val="28"/>
        </w:rPr>
        <w:t xml:space="preserve"> </w:t>
      </w:r>
      <w:r w:rsidRPr="00DA536C">
        <w:rPr>
          <w:rFonts w:ascii="Times New Roman" w:hAnsi="Times New Roman" w:cs="Times New Roman"/>
          <w:sz w:val="28"/>
        </w:rPr>
        <w:t>характеризує</w:t>
      </w:r>
      <w:r w:rsidR="00B450DD" w:rsidRPr="00DA536C">
        <w:rPr>
          <w:rFonts w:ascii="Times New Roman" w:hAnsi="Times New Roman" w:cs="Times New Roman"/>
          <w:sz w:val="28"/>
        </w:rPr>
        <w:t xml:space="preserve"> </w:t>
      </w:r>
      <w:r w:rsidRPr="00DA536C">
        <w:rPr>
          <w:rFonts w:ascii="Times New Roman" w:hAnsi="Times New Roman" w:cs="Times New Roman"/>
          <w:sz w:val="28"/>
        </w:rPr>
        <w:t>явище яке вибачили на відео. З перших букв кожного рядка ми можемо</w:t>
      </w:r>
      <w:r w:rsidR="00B450DD" w:rsidRPr="00DA536C">
        <w:rPr>
          <w:rFonts w:ascii="Times New Roman" w:hAnsi="Times New Roman" w:cs="Times New Roman"/>
          <w:sz w:val="28"/>
        </w:rPr>
        <w:t xml:space="preserve"> </w:t>
      </w:r>
      <w:r w:rsidRPr="00DA536C">
        <w:rPr>
          <w:rFonts w:ascii="Times New Roman" w:hAnsi="Times New Roman" w:cs="Times New Roman"/>
          <w:sz w:val="28"/>
        </w:rPr>
        <w:t xml:space="preserve">скласти слово. </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В надрах</w:t>
      </w:r>
      <w:r w:rsidR="00F230C1" w:rsidRPr="00DA536C">
        <w:rPr>
          <w:rFonts w:ascii="Times New Roman" w:hAnsi="Times New Roman" w:cs="Times New Roman"/>
          <w:sz w:val="28"/>
        </w:rPr>
        <w:t xml:space="preserve"> </w:t>
      </w:r>
      <w:r w:rsidRPr="00DA536C">
        <w:rPr>
          <w:rFonts w:ascii="Times New Roman" w:hAnsi="Times New Roman" w:cs="Times New Roman"/>
          <w:sz w:val="28"/>
        </w:rPr>
        <w:t>тіла</w:t>
      </w:r>
      <w:r w:rsidR="00F230C1" w:rsidRPr="00DA536C">
        <w:rPr>
          <w:rFonts w:ascii="Times New Roman" w:hAnsi="Times New Roman" w:cs="Times New Roman"/>
          <w:sz w:val="28"/>
        </w:rPr>
        <w:t xml:space="preserve"> </w:t>
      </w:r>
      <w:r w:rsidRPr="00DA536C">
        <w:rPr>
          <w:rFonts w:ascii="Times New Roman" w:hAnsi="Times New Roman" w:cs="Times New Roman"/>
          <w:sz w:val="28"/>
        </w:rPr>
        <w:t>Землі</w:t>
      </w:r>
      <w:r w:rsidR="00F230C1" w:rsidRPr="00DA536C">
        <w:rPr>
          <w:rFonts w:ascii="Times New Roman" w:hAnsi="Times New Roman" w:cs="Times New Roman"/>
          <w:sz w:val="28"/>
        </w:rPr>
        <w:t xml:space="preserve"> </w:t>
      </w:r>
      <w:r w:rsidRPr="00DA536C">
        <w:rPr>
          <w:rFonts w:ascii="Times New Roman" w:hAnsi="Times New Roman" w:cs="Times New Roman"/>
          <w:sz w:val="28"/>
        </w:rPr>
        <w:t>зародився</w:t>
      </w:r>
      <w:r w:rsidR="00F230C1" w:rsidRPr="00DA536C">
        <w:rPr>
          <w:rFonts w:ascii="Times New Roman" w:hAnsi="Times New Roman" w:cs="Times New Roman"/>
          <w:sz w:val="28"/>
        </w:rPr>
        <w:t xml:space="preserve"> </w:t>
      </w:r>
      <w:r w:rsidRPr="00DA536C">
        <w:rPr>
          <w:rFonts w:ascii="Times New Roman" w:hAnsi="Times New Roman" w:cs="Times New Roman"/>
          <w:sz w:val="28"/>
        </w:rPr>
        <w:t>вогонь,</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У дорогу</w:t>
      </w:r>
      <w:r w:rsidR="00F230C1" w:rsidRPr="00DA536C">
        <w:rPr>
          <w:rFonts w:ascii="Times New Roman" w:hAnsi="Times New Roman" w:cs="Times New Roman"/>
          <w:sz w:val="28"/>
        </w:rPr>
        <w:t xml:space="preserve"> </w:t>
      </w:r>
      <w:r w:rsidRPr="00DA536C">
        <w:rPr>
          <w:rFonts w:ascii="Times New Roman" w:hAnsi="Times New Roman" w:cs="Times New Roman"/>
          <w:sz w:val="28"/>
        </w:rPr>
        <w:t>крізь твердь він</w:t>
      </w:r>
      <w:r w:rsidR="00F230C1" w:rsidRPr="00DA536C">
        <w:rPr>
          <w:rFonts w:ascii="Times New Roman" w:hAnsi="Times New Roman" w:cs="Times New Roman"/>
          <w:sz w:val="28"/>
        </w:rPr>
        <w:t xml:space="preserve"> </w:t>
      </w:r>
      <w:r w:rsidRPr="00DA536C">
        <w:rPr>
          <w:rFonts w:ascii="Times New Roman" w:hAnsi="Times New Roman" w:cs="Times New Roman"/>
          <w:sz w:val="28"/>
        </w:rPr>
        <w:t>зібрався</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Літосферу прорвав, грізним факелом став</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Камінь в небо пекельний</w:t>
      </w:r>
      <w:r w:rsidR="00F230C1" w:rsidRPr="00DA536C">
        <w:rPr>
          <w:rFonts w:ascii="Times New Roman" w:hAnsi="Times New Roman" w:cs="Times New Roman"/>
          <w:sz w:val="28"/>
        </w:rPr>
        <w:t xml:space="preserve"> </w:t>
      </w:r>
      <w:r w:rsidRPr="00DA536C">
        <w:rPr>
          <w:rFonts w:ascii="Times New Roman" w:hAnsi="Times New Roman" w:cs="Times New Roman"/>
          <w:sz w:val="28"/>
        </w:rPr>
        <w:t>прорвався.</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 xml:space="preserve">А згори потекли </w:t>
      </w:r>
      <w:proofErr w:type="spellStart"/>
      <w:r w:rsidRPr="00DA536C">
        <w:rPr>
          <w:rFonts w:ascii="Times New Roman" w:hAnsi="Times New Roman" w:cs="Times New Roman"/>
          <w:sz w:val="28"/>
        </w:rPr>
        <w:t>вогнедишущі</w:t>
      </w:r>
      <w:proofErr w:type="spellEnd"/>
      <w:r w:rsidR="00F230C1" w:rsidRPr="00DA536C">
        <w:rPr>
          <w:rFonts w:ascii="Times New Roman" w:hAnsi="Times New Roman" w:cs="Times New Roman"/>
          <w:sz w:val="28"/>
        </w:rPr>
        <w:t xml:space="preserve"> </w:t>
      </w:r>
      <w:r w:rsidRPr="00DA536C">
        <w:rPr>
          <w:rFonts w:ascii="Times New Roman" w:hAnsi="Times New Roman" w:cs="Times New Roman"/>
          <w:sz w:val="28"/>
        </w:rPr>
        <w:t>ріки.</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Наче звір, той що спав, стратив сон споконвічний</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У Тірренському</w:t>
      </w:r>
      <w:r w:rsidR="00F230C1" w:rsidRPr="00DA536C">
        <w:rPr>
          <w:rFonts w:ascii="Times New Roman" w:hAnsi="Times New Roman" w:cs="Times New Roman"/>
          <w:sz w:val="28"/>
        </w:rPr>
        <w:t xml:space="preserve"> </w:t>
      </w:r>
      <w:r w:rsidRPr="00DA536C">
        <w:rPr>
          <w:rFonts w:ascii="Times New Roman" w:hAnsi="Times New Roman" w:cs="Times New Roman"/>
          <w:sz w:val="28"/>
        </w:rPr>
        <w:t>морі є невеликий острів</w:t>
      </w:r>
      <w:r w:rsidR="00F230C1" w:rsidRPr="00DA536C">
        <w:rPr>
          <w:rFonts w:ascii="Times New Roman" w:hAnsi="Times New Roman" w:cs="Times New Roman"/>
          <w:sz w:val="28"/>
        </w:rPr>
        <w:t xml:space="preserve"> </w:t>
      </w:r>
      <w:proofErr w:type="spellStart"/>
      <w:r w:rsidRPr="00DA536C">
        <w:rPr>
          <w:rFonts w:ascii="Times New Roman" w:hAnsi="Times New Roman" w:cs="Times New Roman"/>
          <w:sz w:val="28"/>
        </w:rPr>
        <w:t>Вулкано</w:t>
      </w:r>
      <w:proofErr w:type="spellEnd"/>
      <w:r w:rsidRPr="00DA536C">
        <w:rPr>
          <w:rFonts w:ascii="Times New Roman" w:hAnsi="Times New Roman" w:cs="Times New Roman"/>
          <w:sz w:val="28"/>
        </w:rPr>
        <w:t>. Більша частина острова гора. Давні римляни вважали цей острів входом до підземного царства, а також володінням бога вогню і ковальського ремесла – Вулкана. Коли цей бог гнівився земля здр</w:t>
      </w:r>
      <w:r w:rsidR="00DF7A00">
        <w:rPr>
          <w:rFonts w:ascii="Times New Roman" w:hAnsi="Times New Roman" w:cs="Times New Roman"/>
          <w:sz w:val="28"/>
        </w:rPr>
        <w:t>и</w:t>
      </w:r>
      <w:r w:rsidRPr="00DA536C">
        <w:rPr>
          <w:rFonts w:ascii="Times New Roman" w:hAnsi="Times New Roman" w:cs="Times New Roman"/>
          <w:sz w:val="28"/>
        </w:rPr>
        <w:t>галася, а з гори вилітав вогонь, дим… За ім</w:t>
      </w:r>
      <w:r w:rsidR="00F230C1" w:rsidRPr="00DA536C">
        <w:rPr>
          <w:rFonts w:ascii="Times New Roman" w:hAnsi="Times New Roman" w:cs="Times New Roman"/>
          <w:sz w:val="28"/>
        </w:rPr>
        <w:t>’</w:t>
      </w:r>
      <w:r w:rsidRPr="00DA536C">
        <w:rPr>
          <w:rFonts w:ascii="Times New Roman" w:hAnsi="Times New Roman" w:cs="Times New Roman"/>
          <w:sz w:val="28"/>
        </w:rPr>
        <w:t xml:space="preserve">ям цього бога </w:t>
      </w:r>
      <w:proofErr w:type="spellStart"/>
      <w:r w:rsidRPr="00DA536C">
        <w:rPr>
          <w:rFonts w:ascii="Times New Roman" w:hAnsi="Times New Roman" w:cs="Times New Roman"/>
          <w:sz w:val="28"/>
        </w:rPr>
        <w:t>вогнедишущі</w:t>
      </w:r>
      <w:proofErr w:type="spellEnd"/>
      <w:r w:rsidRPr="00DA536C">
        <w:rPr>
          <w:rFonts w:ascii="Times New Roman" w:hAnsi="Times New Roman" w:cs="Times New Roman"/>
          <w:sz w:val="28"/>
        </w:rPr>
        <w:t xml:space="preserve"> гори згодом почали називати вулканами. </w:t>
      </w:r>
    </w:p>
    <w:p w:rsidR="00E82197" w:rsidRPr="00DA536C" w:rsidRDefault="00E82197" w:rsidP="00F230C1">
      <w:pPr>
        <w:pStyle w:val="a3"/>
        <w:numPr>
          <w:ilvl w:val="0"/>
          <w:numId w:val="1"/>
        </w:numPr>
        <w:spacing w:after="0"/>
        <w:ind w:left="0" w:firstLine="709"/>
        <w:jc w:val="both"/>
        <w:rPr>
          <w:rFonts w:ascii="Times New Roman" w:hAnsi="Times New Roman" w:cs="Times New Roman"/>
          <w:b/>
          <w:i/>
          <w:sz w:val="28"/>
        </w:rPr>
      </w:pPr>
      <w:r w:rsidRPr="00DA536C">
        <w:rPr>
          <w:rFonts w:ascii="Times New Roman" w:hAnsi="Times New Roman" w:cs="Times New Roman"/>
          <w:b/>
          <w:i/>
          <w:sz w:val="28"/>
        </w:rPr>
        <w:t xml:space="preserve">Повідомлення теми уроку. </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Вулканізм і вулкани, гейзери. Сейсмічні пояси землі.</w:t>
      </w:r>
    </w:p>
    <w:p w:rsidR="00E82197" w:rsidRPr="00DA536C" w:rsidRDefault="00E82197" w:rsidP="00F230C1">
      <w:pPr>
        <w:pStyle w:val="a3"/>
        <w:numPr>
          <w:ilvl w:val="0"/>
          <w:numId w:val="1"/>
        </w:numPr>
        <w:spacing w:after="0"/>
        <w:ind w:left="0" w:firstLine="709"/>
        <w:jc w:val="both"/>
        <w:rPr>
          <w:rFonts w:ascii="Times New Roman" w:hAnsi="Times New Roman" w:cs="Times New Roman"/>
          <w:b/>
          <w:i/>
          <w:sz w:val="28"/>
        </w:rPr>
      </w:pPr>
      <w:r w:rsidRPr="00DA536C">
        <w:rPr>
          <w:rFonts w:ascii="Times New Roman" w:hAnsi="Times New Roman" w:cs="Times New Roman"/>
          <w:b/>
          <w:i/>
          <w:sz w:val="28"/>
        </w:rPr>
        <w:t>Вивчення нового матеріалу</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Ви вже знаєте про існування астеносфери, що вона в</w:t>
      </w:r>
      <w:r w:rsidR="00F230C1" w:rsidRPr="00DA536C">
        <w:rPr>
          <w:rFonts w:ascii="Times New Roman" w:hAnsi="Times New Roman" w:cs="Times New Roman"/>
          <w:sz w:val="28"/>
        </w:rPr>
        <w:t>’</w:t>
      </w:r>
      <w:r w:rsidRPr="00DA536C">
        <w:rPr>
          <w:rFonts w:ascii="Times New Roman" w:hAnsi="Times New Roman" w:cs="Times New Roman"/>
          <w:sz w:val="28"/>
        </w:rPr>
        <w:t xml:space="preserve">язка і пластична. Рух літосферних плит по ній спричиняє розриви в земній корі. Тоді магма під дією високого тиску </w:t>
      </w:r>
      <w:proofErr w:type="spellStart"/>
      <w:r w:rsidR="003F174C" w:rsidRPr="00DA536C">
        <w:rPr>
          <w:rFonts w:ascii="Times New Roman" w:hAnsi="Times New Roman" w:cs="Times New Roman"/>
          <w:sz w:val="28"/>
        </w:rPr>
        <w:t>тріщинами</w:t>
      </w:r>
      <w:proofErr w:type="spellEnd"/>
      <w:r w:rsidR="003F174C" w:rsidRPr="00DA536C">
        <w:rPr>
          <w:rFonts w:ascii="Times New Roman" w:hAnsi="Times New Roman" w:cs="Times New Roman"/>
          <w:sz w:val="28"/>
        </w:rPr>
        <w:t xml:space="preserve"> </w:t>
      </w:r>
      <w:r w:rsidRPr="00DA536C">
        <w:rPr>
          <w:rFonts w:ascii="Times New Roman" w:hAnsi="Times New Roman" w:cs="Times New Roman"/>
          <w:sz w:val="28"/>
        </w:rPr>
        <w:t>підніма</w:t>
      </w:r>
      <w:r w:rsidR="00F230C1" w:rsidRPr="00DA536C">
        <w:rPr>
          <w:rFonts w:ascii="Times New Roman" w:hAnsi="Times New Roman" w:cs="Times New Roman"/>
          <w:sz w:val="28"/>
        </w:rPr>
        <w:t>є</w:t>
      </w:r>
      <w:r w:rsidRPr="00DA536C">
        <w:rPr>
          <w:rFonts w:ascii="Times New Roman" w:hAnsi="Times New Roman" w:cs="Times New Roman"/>
          <w:sz w:val="28"/>
        </w:rPr>
        <w:t>ться в напрямку до земної поверхні.</w:t>
      </w:r>
    </w:p>
    <w:p w:rsidR="00E82197" w:rsidRPr="00DA536C" w:rsidRDefault="00F230C1" w:rsidP="00F230C1">
      <w:pPr>
        <w:spacing w:after="0"/>
        <w:ind w:firstLine="709"/>
        <w:jc w:val="both"/>
        <w:rPr>
          <w:rFonts w:ascii="Times New Roman" w:hAnsi="Times New Roman" w:cs="Times New Roman"/>
          <w:b/>
          <w:sz w:val="28"/>
        </w:rPr>
      </w:pPr>
      <w:r w:rsidRPr="00DA536C">
        <w:rPr>
          <w:rFonts w:ascii="Times New Roman" w:hAnsi="Times New Roman" w:cs="Times New Roman"/>
          <w:b/>
          <w:sz w:val="28"/>
        </w:rPr>
        <w:t xml:space="preserve">Прийом </w:t>
      </w:r>
      <w:r w:rsidR="00E82197" w:rsidRPr="00DA536C">
        <w:rPr>
          <w:rFonts w:ascii="Times New Roman" w:hAnsi="Times New Roman" w:cs="Times New Roman"/>
          <w:b/>
          <w:sz w:val="28"/>
        </w:rPr>
        <w:t>“Словничок”</w:t>
      </w:r>
    </w:p>
    <w:p w:rsidR="00E82197" w:rsidRPr="00DA536C" w:rsidRDefault="00E82197"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Магма – речовина мантії, що складається з розплавлених гірських порід та мінералів, насичена газами</w:t>
      </w:r>
      <w:r w:rsidR="00F230C1" w:rsidRPr="00DA536C">
        <w:rPr>
          <w:rFonts w:ascii="Times New Roman" w:hAnsi="Times New Roman" w:cs="Times New Roman"/>
          <w:sz w:val="28"/>
        </w:rPr>
        <w:t>.</w:t>
      </w:r>
    </w:p>
    <w:p w:rsidR="00E82197" w:rsidRPr="00DA536C" w:rsidRDefault="00E82197" w:rsidP="00F230C1">
      <w:pPr>
        <w:spacing w:after="0"/>
        <w:ind w:firstLine="709"/>
        <w:jc w:val="both"/>
        <w:rPr>
          <w:rFonts w:ascii="Times New Roman" w:hAnsi="Times New Roman" w:cs="Times New Roman"/>
          <w:sz w:val="28"/>
        </w:rPr>
      </w:pPr>
      <w:proofErr w:type="spellStart"/>
      <w:r w:rsidRPr="00DA536C">
        <w:rPr>
          <w:rFonts w:ascii="Times New Roman" w:hAnsi="Times New Roman" w:cs="Times New Roman"/>
          <w:sz w:val="28"/>
        </w:rPr>
        <w:t>Магматизм</w:t>
      </w:r>
      <w:proofErr w:type="spellEnd"/>
      <w:r w:rsidRPr="00DA536C">
        <w:rPr>
          <w:rFonts w:ascii="Times New Roman" w:hAnsi="Times New Roman" w:cs="Times New Roman"/>
          <w:sz w:val="28"/>
        </w:rPr>
        <w:t xml:space="preserve"> – процес утворення і руху магми від шару астеносфери до поверхні Землі</w:t>
      </w:r>
      <w:r w:rsidR="00F230C1" w:rsidRPr="00DA536C">
        <w:rPr>
          <w:rFonts w:ascii="Times New Roman" w:hAnsi="Times New Roman" w:cs="Times New Roman"/>
          <w:sz w:val="28"/>
        </w:rPr>
        <w:t>.</w:t>
      </w:r>
    </w:p>
    <w:p w:rsidR="00E82197" w:rsidRPr="00DA536C" w:rsidRDefault="00E82197" w:rsidP="00F230C1">
      <w:pPr>
        <w:spacing w:after="0"/>
        <w:ind w:firstLine="709"/>
        <w:jc w:val="both"/>
        <w:rPr>
          <w:rFonts w:ascii="Times New Roman" w:hAnsi="Times New Roman" w:cs="Times New Roman"/>
          <w:b/>
          <w:sz w:val="28"/>
        </w:rPr>
      </w:pPr>
      <w:r w:rsidRPr="00DA536C">
        <w:rPr>
          <w:rFonts w:ascii="Times New Roman" w:hAnsi="Times New Roman" w:cs="Times New Roman"/>
          <w:b/>
          <w:sz w:val="28"/>
        </w:rPr>
        <w:t>“Робота зі схемою”</w:t>
      </w:r>
      <w:r w:rsidR="00233324" w:rsidRPr="00DA536C">
        <w:rPr>
          <w:rFonts w:ascii="Times New Roman" w:hAnsi="Times New Roman" w:cs="Times New Roman"/>
          <w:b/>
          <w:sz w:val="28"/>
        </w:rPr>
        <w:t xml:space="preserve"> (див. презентація)</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Виявом зовнішнього </w:t>
      </w:r>
      <w:proofErr w:type="spellStart"/>
      <w:r w:rsidRPr="00DA536C">
        <w:rPr>
          <w:rFonts w:ascii="Times New Roman" w:hAnsi="Times New Roman" w:cs="Times New Roman"/>
          <w:sz w:val="28"/>
        </w:rPr>
        <w:t>магматизму</w:t>
      </w:r>
      <w:proofErr w:type="spellEnd"/>
      <w:r w:rsidRPr="00DA536C">
        <w:rPr>
          <w:rFonts w:ascii="Times New Roman" w:hAnsi="Times New Roman" w:cs="Times New Roman"/>
          <w:sz w:val="28"/>
        </w:rPr>
        <w:t xml:space="preserve"> є вулканізм</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Вулканізм – сукупність</w:t>
      </w:r>
      <w:r w:rsidR="00F230C1" w:rsidRPr="00DA536C">
        <w:rPr>
          <w:rFonts w:ascii="Times New Roman" w:hAnsi="Times New Roman" w:cs="Times New Roman"/>
          <w:sz w:val="28"/>
        </w:rPr>
        <w:t xml:space="preserve"> </w:t>
      </w:r>
      <w:r w:rsidRPr="00DA536C">
        <w:rPr>
          <w:rFonts w:ascii="Times New Roman" w:hAnsi="Times New Roman" w:cs="Times New Roman"/>
          <w:sz w:val="28"/>
        </w:rPr>
        <w:t>явищ, пов’язаних з переміщенням</w:t>
      </w:r>
      <w:r w:rsidR="00F230C1" w:rsidRPr="00DA536C">
        <w:rPr>
          <w:rFonts w:ascii="Times New Roman" w:hAnsi="Times New Roman" w:cs="Times New Roman"/>
          <w:sz w:val="28"/>
        </w:rPr>
        <w:t xml:space="preserve"> </w:t>
      </w:r>
      <w:r w:rsidRPr="00DA536C">
        <w:rPr>
          <w:rFonts w:ascii="Times New Roman" w:hAnsi="Times New Roman" w:cs="Times New Roman"/>
          <w:sz w:val="28"/>
        </w:rPr>
        <w:t>магми в земній</w:t>
      </w:r>
      <w:r w:rsidR="00F230C1" w:rsidRPr="00DA536C">
        <w:rPr>
          <w:rFonts w:ascii="Times New Roman" w:hAnsi="Times New Roman" w:cs="Times New Roman"/>
          <w:sz w:val="28"/>
        </w:rPr>
        <w:t xml:space="preserve"> </w:t>
      </w:r>
      <w:r w:rsidRPr="00DA536C">
        <w:rPr>
          <w:rFonts w:ascii="Times New Roman" w:hAnsi="Times New Roman" w:cs="Times New Roman"/>
          <w:sz w:val="28"/>
        </w:rPr>
        <w:t>корі</w:t>
      </w:r>
      <w:r w:rsidR="00F230C1" w:rsidRPr="00DA536C">
        <w:rPr>
          <w:rFonts w:ascii="Times New Roman" w:hAnsi="Times New Roman" w:cs="Times New Roman"/>
          <w:sz w:val="28"/>
        </w:rPr>
        <w:t xml:space="preserve"> </w:t>
      </w:r>
      <w:r w:rsidRPr="00DA536C">
        <w:rPr>
          <w:rFonts w:ascii="Times New Roman" w:hAnsi="Times New Roman" w:cs="Times New Roman"/>
          <w:sz w:val="28"/>
        </w:rPr>
        <w:t>та</w:t>
      </w:r>
      <w:r w:rsidR="00F230C1" w:rsidRPr="00DA536C">
        <w:rPr>
          <w:rFonts w:ascii="Times New Roman" w:hAnsi="Times New Roman" w:cs="Times New Roman"/>
          <w:sz w:val="28"/>
        </w:rPr>
        <w:t xml:space="preserve"> </w:t>
      </w:r>
      <w:r w:rsidRPr="00DA536C">
        <w:rPr>
          <w:rFonts w:ascii="Times New Roman" w:hAnsi="Times New Roman" w:cs="Times New Roman"/>
          <w:sz w:val="28"/>
        </w:rPr>
        <w:t>виливання</w:t>
      </w:r>
      <w:r w:rsidR="00F230C1" w:rsidRPr="00DA536C">
        <w:rPr>
          <w:rFonts w:ascii="Times New Roman" w:hAnsi="Times New Roman" w:cs="Times New Roman"/>
          <w:sz w:val="28"/>
        </w:rPr>
        <w:t xml:space="preserve"> </w:t>
      </w:r>
      <w:r w:rsidRPr="00DA536C">
        <w:rPr>
          <w:rFonts w:ascii="Times New Roman" w:hAnsi="Times New Roman" w:cs="Times New Roman"/>
          <w:sz w:val="28"/>
        </w:rPr>
        <w:t>її</w:t>
      </w:r>
      <w:r w:rsidR="00F230C1" w:rsidRPr="00DA536C">
        <w:rPr>
          <w:rFonts w:ascii="Times New Roman" w:hAnsi="Times New Roman" w:cs="Times New Roman"/>
          <w:sz w:val="28"/>
        </w:rPr>
        <w:t xml:space="preserve"> </w:t>
      </w:r>
      <w:r w:rsidRPr="00DA536C">
        <w:rPr>
          <w:rFonts w:ascii="Times New Roman" w:hAnsi="Times New Roman" w:cs="Times New Roman"/>
          <w:sz w:val="28"/>
        </w:rPr>
        <w:t>на</w:t>
      </w:r>
      <w:r w:rsidR="00F230C1" w:rsidRPr="00DA536C">
        <w:rPr>
          <w:rFonts w:ascii="Times New Roman" w:hAnsi="Times New Roman" w:cs="Times New Roman"/>
          <w:sz w:val="28"/>
        </w:rPr>
        <w:t xml:space="preserve"> </w:t>
      </w:r>
      <w:r w:rsidRPr="00DA536C">
        <w:rPr>
          <w:rFonts w:ascii="Times New Roman" w:hAnsi="Times New Roman" w:cs="Times New Roman"/>
          <w:sz w:val="28"/>
        </w:rPr>
        <w:t>поверхню у вигляді</w:t>
      </w:r>
      <w:r w:rsidR="00F230C1" w:rsidRPr="00DA536C">
        <w:rPr>
          <w:rFonts w:ascii="Times New Roman" w:hAnsi="Times New Roman" w:cs="Times New Roman"/>
          <w:sz w:val="28"/>
        </w:rPr>
        <w:t xml:space="preserve"> </w:t>
      </w:r>
      <w:r w:rsidRPr="00DA536C">
        <w:rPr>
          <w:rFonts w:ascii="Times New Roman" w:hAnsi="Times New Roman" w:cs="Times New Roman"/>
          <w:sz w:val="28"/>
        </w:rPr>
        <w:t>лави. Вулканізм є виявом</w:t>
      </w:r>
      <w:r w:rsidR="00F230C1" w:rsidRPr="00DA536C">
        <w:rPr>
          <w:rFonts w:ascii="Times New Roman" w:hAnsi="Times New Roman" w:cs="Times New Roman"/>
          <w:sz w:val="28"/>
        </w:rPr>
        <w:t xml:space="preserve"> </w:t>
      </w:r>
      <w:r w:rsidRPr="00DA536C">
        <w:rPr>
          <w:rFonts w:ascii="Times New Roman" w:hAnsi="Times New Roman" w:cs="Times New Roman"/>
          <w:sz w:val="28"/>
        </w:rPr>
        <w:t>зовнішнього</w:t>
      </w:r>
      <w:r w:rsidR="00F230C1" w:rsidRPr="00DA536C">
        <w:rPr>
          <w:rFonts w:ascii="Times New Roman" w:hAnsi="Times New Roman" w:cs="Times New Roman"/>
          <w:sz w:val="28"/>
        </w:rPr>
        <w:t xml:space="preserve"> </w:t>
      </w:r>
      <w:proofErr w:type="spellStart"/>
      <w:r w:rsidRPr="00DA536C">
        <w:rPr>
          <w:rFonts w:ascii="Times New Roman" w:hAnsi="Times New Roman" w:cs="Times New Roman"/>
          <w:sz w:val="28"/>
        </w:rPr>
        <w:t>магматизму</w:t>
      </w:r>
      <w:proofErr w:type="spellEnd"/>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Вулкани – геологічні</w:t>
      </w:r>
      <w:r w:rsidR="00F230C1" w:rsidRPr="00DA536C">
        <w:rPr>
          <w:rFonts w:ascii="Times New Roman" w:hAnsi="Times New Roman" w:cs="Times New Roman"/>
          <w:sz w:val="28"/>
        </w:rPr>
        <w:t xml:space="preserve"> </w:t>
      </w:r>
      <w:r w:rsidRPr="00DA536C">
        <w:rPr>
          <w:rFonts w:ascii="Times New Roman" w:hAnsi="Times New Roman" w:cs="Times New Roman"/>
          <w:sz w:val="28"/>
        </w:rPr>
        <w:t>утворення, що</w:t>
      </w:r>
      <w:r w:rsidR="00F230C1" w:rsidRPr="00DA536C">
        <w:rPr>
          <w:rFonts w:ascii="Times New Roman" w:hAnsi="Times New Roman" w:cs="Times New Roman"/>
          <w:sz w:val="28"/>
        </w:rPr>
        <w:t xml:space="preserve"> </w:t>
      </w:r>
      <w:r w:rsidRPr="00DA536C">
        <w:rPr>
          <w:rFonts w:ascii="Times New Roman" w:hAnsi="Times New Roman" w:cs="Times New Roman"/>
          <w:sz w:val="28"/>
        </w:rPr>
        <w:t>виникають</w:t>
      </w:r>
      <w:r w:rsidR="00F230C1" w:rsidRPr="00DA536C">
        <w:rPr>
          <w:rFonts w:ascii="Times New Roman" w:hAnsi="Times New Roman" w:cs="Times New Roman"/>
          <w:sz w:val="28"/>
        </w:rPr>
        <w:t xml:space="preserve"> </w:t>
      </w:r>
      <w:r w:rsidRPr="00DA536C">
        <w:rPr>
          <w:rFonts w:ascii="Times New Roman" w:hAnsi="Times New Roman" w:cs="Times New Roman"/>
          <w:sz w:val="28"/>
        </w:rPr>
        <w:t>при</w:t>
      </w:r>
      <w:r w:rsidR="00F230C1" w:rsidRPr="00DA536C">
        <w:rPr>
          <w:rFonts w:ascii="Times New Roman" w:hAnsi="Times New Roman" w:cs="Times New Roman"/>
          <w:sz w:val="28"/>
        </w:rPr>
        <w:t xml:space="preserve"> </w:t>
      </w:r>
      <w:r w:rsidRPr="00DA536C">
        <w:rPr>
          <w:rFonts w:ascii="Times New Roman" w:hAnsi="Times New Roman" w:cs="Times New Roman"/>
          <w:sz w:val="28"/>
        </w:rPr>
        <w:t>підніманні з надр</w:t>
      </w:r>
      <w:r w:rsidR="00F230C1" w:rsidRPr="00DA536C">
        <w:rPr>
          <w:rFonts w:ascii="Times New Roman" w:hAnsi="Times New Roman" w:cs="Times New Roman"/>
          <w:sz w:val="28"/>
        </w:rPr>
        <w:t xml:space="preserve"> </w:t>
      </w:r>
      <w:r w:rsidRPr="00DA536C">
        <w:rPr>
          <w:rFonts w:ascii="Times New Roman" w:hAnsi="Times New Roman" w:cs="Times New Roman"/>
          <w:sz w:val="28"/>
        </w:rPr>
        <w:t>Землі</w:t>
      </w:r>
      <w:r w:rsidR="00F230C1" w:rsidRPr="00DA536C">
        <w:rPr>
          <w:rFonts w:ascii="Times New Roman" w:hAnsi="Times New Roman" w:cs="Times New Roman"/>
          <w:sz w:val="28"/>
        </w:rPr>
        <w:t xml:space="preserve"> </w:t>
      </w:r>
      <w:r w:rsidRPr="00DA536C">
        <w:rPr>
          <w:rFonts w:ascii="Times New Roman" w:hAnsi="Times New Roman" w:cs="Times New Roman"/>
          <w:sz w:val="28"/>
        </w:rPr>
        <w:t>та</w:t>
      </w:r>
      <w:r w:rsidR="00F230C1" w:rsidRPr="00DA536C">
        <w:rPr>
          <w:rFonts w:ascii="Times New Roman" w:hAnsi="Times New Roman" w:cs="Times New Roman"/>
          <w:sz w:val="28"/>
        </w:rPr>
        <w:t xml:space="preserve"> </w:t>
      </w:r>
      <w:r w:rsidRPr="00DA536C">
        <w:rPr>
          <w:rFonts w:ascii="Times New Roman" w:hAnsi="Times New Roman" w:cs="Times New Roman"/>
          <w:sz w:val="28"/>
        </w:rPr>
        <w:t>виверженні</w:t>
      </w:r>
      <w:r w:rsidR="00F230C1" w:rsidRPr="00DA536C">
        <w:rPr>
          <w:rFonts w:ascii="Times New Roman" w:hAnsi="Times New Roman" w:cs="Times New Roman"/>
          <w:sz w:val="28"/>
        </w:rPr>
        <w:t xml:space="preserve"> </w:t>
      </w:r>
      <w:r w:rsidRPr="00DA536C">
        <w:rPr>
          <w:rFonts w:ascii="Times New Roman" w:hAnsi="Times New Roman" w:cs="Times New Roman"/>
          <w:sz w:val="28"/>
        </w:rPr>
        <w:t>на</w:t>
      </w:r>
      <w:r w:rsidR="00F230C1" w:rsidRPr="00DA536C">
        <w:rPr>
          <w:rFonts w:ascii="Times New Roman" w:hAnsi="Times New Roman" w:cs="Times New Roman"/>
          <w:sz w:val="28"/>
        </w:rPr>
        <w:t xml:space="preserve"> </w:t>
      </w:r>
      <w:r w:rsidRPr="00DA536C">
        <w:rPr>
          <w:rFonts w:ascii="Times New Roman" w:hAnsi="Times New Roman" w:cs="Times New Roman"/>
          <w:sz w:val="28"/>
        </w:rPr>
        <w:t>її</w:t>
      </w:r>
      <w:r w:rsidR="00F230C1" w:rsidRPr="00DA536C">
        <w:rPr>
          <w:rFonts w:ascii="Times New Roman" w:hAnsi="Times New Roman" w:cs="Times New Roman"/>
          <w:sz w:val="28"/>
        </w:rPr>
        <w:t xml:space="preserve"> </w:t>
      </w:r>
      <w:r w:rsidRPr="00DA536C">
        <w:rPr>
          <w:rFonts w:ascii="Times New Roman" w:hAnsi="Times New Roman" w:cs="Times New Roman"/>
          <w:sz w:val="28"/>
        </w:rPr>
        <w:t>поверхню</w:t>
      </w:r>
      <w:r w:rsidR="00F230C1" w:rsidRPr="00DA536C">
        <w:rPr>
          <w:rFonts w:ascii="Times New Roman" w:hAnsi="Times New Roman" w:cs="Times New Roman"/>
          <w:sz w:val="28"/>
        </w:rPr>
        <w:t xml:space="preserve"> </w:t>
      </w:r>
      <w:r w:rsidRPr="00DA536C">
        <w:rPr>
          <w:rFonts w:ascii="Times New Roman" w:hAnsi="Times New Roman" w:cs="Times New Roman"/>
          <w:sz w:val="28"/>
        </w:rPr>
        <w:t>магми</w:t>
      </w:r>
    </w:p>
    <w:p w:rsidR="00233324" w:rsidRPr="00DA536C" w:rsidRDefault="00233324" w:rsidP="00F230C1">
      <w:pPr>
        <w:tabs>
          <w:tab w:val="left" w:pos="6255"/>
        </w:tabs>
        <w:spacing w:after="0"/>
        <w:ind w:firstLine="709"/>
        <w:jc w:val="both"/>
        <w:rPr>
          <w:rFonts w:ascii="Times New Roman" w:hAnsi="Times New Roman" w:cs="Times New Roman"/>
          <w:b/>
          <w:i/>
          <w:sz w:val="28"/>
        </w:rPr>
      </w:pPr>
      <w:r w:rsidRPr="00DA536C">
        <w:rPr>
          <w:rFonts w:ascii="Times New Roman" w:hAnsi="Times New Roman" w:cs="Times New Roman"/>
          <w:b/>
          <w:i/>
          <w:sz w:val="28"/>
        </w:rPr>
        <w:t>“Робота з блок-схемою”</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Будова вулкана (див. презентація)</w:t>
      </w:r>
    </w:p>
    <w:p w:rsidR="00233324" w:rsidRPr="00DA536C" w:rsidRDefault="00233324" w:rsidP="00F230C1">
      <w:pPr>
        <w:tabs>
          <w:tab w:val="left" w:pos="6255"/>
        </w:tabs>
        <w:spacing w:after="0"/>
        <w:ind w:firstLine="709"/>
        <w:jc w:val="both"/>
        <w:rPr>
          <w:rFonts w:ascii="Times New Roman" w:hAnsi="Times New Roman" w:cs="Times New Roman"/>
          <w:b/>
          <w:sz w:val="28"/>
        </w:rPr>
      </w:pPr>
      <w:r w:rsidRPr="00DA536C">
        <w:rPr>
          <w:rFonts w:ascii="Times New Roman" w:hAnsi="Times New Roman" w:cs="Times New Roman"/>
          <w:b/>
          <w:sz w:val="28"/>
        </w:rPr>
        <w:t>Прийом “</w:t>
      </w:r>
      <w:r w:rsidR="00F230C1" w:rsidRPr="00DA536C">
        <w:rPr>
          <w:rFonts w:ascii="Times New Roman" w:hAnsi="Times New Roman" w:cs="Times New Roman"/>
          <w:b/>
          <w:sz w:val="28"/>
        </w:rPr>
        <w:t>С</w:t>
      </w:r>
      <w:r w:rsidRPr="00DA536C">
        <w:rPr>
          <w:rFonts w:ascii="Times New Roman" w:hAnsi="Times New Roman" w:cs="Times New Roman"/>
          <w:b/>
          <w:sz w:val="28"/>
        </w:rPr>
        <w:t>тань творчим”</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Осередок магми – місце де зароджується вулкан</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Жерло – канал, яким піднімається магма</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Кратер – чашоподібне заглиблення на вершині вулкана.</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Лава – магма, що вилилася на поверхню.</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t>Вулканічний конус – схил вулкана, утворений застиглою лавою.</w:t>
      </w:r>
    </w:p>
    <w:p w:rsidR="00233324" w:rsidRPr="00DA536C" w:rsidRDefault="00F230C1" w:rsidP="00F230C1">
      <w:pPr>
        <w:tabs>
          <w:tab w:val="left" w:pos="6255"/>
        </w:tabs>
        <w:spacing w:after="0"/>
        <w:ind w:firstLine="709"/>
        <w:jc w:val="both"/>
        <w:rPr>
          <w:rFonts w:ascii="Times New Roman" w:hAnsi="Times New Roman" w:cs="Times New Roman"/>
          <w:b/>
          <w:i/>
          <w:sz w:val="28"/>
        </w:rPr>
      </w:pPr>
      <w:r w:rsidRPr="00DA536C">
        <w:rPr>
          <w:rFonts w:ascii="Times New Roman" w:hAnsi="Times New Roman" w:cs="Times New Roman"/>
          <w:b/>
          <w:sz w:val="28"/>
        </w:rPr>
        <w:t xml:space="preserve">Прийом </w:t>
      </w:r>
      <w:r w:rsidR="00233324" w:rsidRPr="00DA536C">
        <w:rPr>
          <w:rFonts w:ascii="Times New Roman" w:hAnsi="Times New Roman" w:cs="Times New Roman"/>
          <w:b/>
          <w:sz w:val="28"/>
        </w:rPr>
        <w:t>“Мозковий штурм</w:t>
      </w:r>
      <w:r w:rsidR="00233324" w:rsidRPr="00DA536C">
        <w:rPr>
          <w:rFonts w:ascii="Times New Roman" w:hAnsi="Times New Roman" w:cs="Times New Roman"/>
          <w:b/>
          <w:i/>
          <w:sz w:val="28"/>
        </w:rPr>
        <w:t>”</w:t>
      </w:r>
    </w:p>
    <w:p w:rsidR="00233324" w:rsidRPr="00DA536C" w:rsidRDefault="00233324" w:rsidP="00F230C1">
      <w:pPr>
        <w:tabs>
          <w:tab w:val="left" w:pos="6255"/>
        </w:tabs>
        <w:spacing w:after="0"/>
        <w:ind w:firstLine="709"/>
        <w:jc w:val="both"/>
        <w:rPr>
          <w:rFonts w:ascii="Times New Roman" w:hAnsi="Times New Roman" w:cs="Times New Roman"/>
          <w:sz w:val="28"/>
        </w:rPr>
      </w:pPr>
      <w:r w:rsidRPr="00DA536C">
        <w:rPr>
          <w:rFonts w:ascii="Times New Roman" w:hAnsi="Times New Roman" w:cs="Times New Roman"/>
          <w:sz w:val="28"/>
        </w:rPr>
        <w:lastRenderedPageBreak/>
        <w:t>Чим відрізняється магма від лави?</w:t>
      </w:r>
    </w:p>
    <w:p w:rsidR="00233324" w:rsidRPr="00DA536C" w:rsidRDefault="00233324" w:rsidP="00F230C1">
      <w:pPr>
        <w:tabs>
          <w:tab w:val="left" w:pos="6255"/>
        </w:tabs>
        <w:spacing w:after="0"/>
        <w:ind w:firstLine="709"/>
        <w:jc w:val="both"/>
        <w:rPr>
          <w:rFonts w:ascii="Times New Roman" w:hAnsi="Times New Roman" w:cs="Times New Roman"/>
          <w:b/>
          <w:i/>
          <w:sz w:val="28"/>
        </w:rPr>
      </w:pPr>
      <w:r w:rsidRPr="00DA536C">
        <w:rPr>
          <w:rFonts w:ascii="Times New Roman" w:hAnsi="Times New Roman" w:cs="Times New Roman"/>
          <w:b/>
          <w:i/>
          <w:sz w:val="28"/>
        </w:rPr>
        <w:t>“Робота зі схем</w:t>
      </w:r>
      <w:r w:rsidR="00F230C1" w:rsidRPr="00DA536C">
        <w:rPr>
          <w:rFonts w:ascii="Times New Roman" w:hAnsi="Times New Roman" w:cs="Times New Roman"/>
          <w:b/>
          <w:i/>
          <w:sz w:val="28"/>
        </w:rPr>
        <w:t>о</w:t>
      </w:r>
      <w:r w:rsidRPr="00DA536C">
        <w:rPr>
          <w:rFonts w:ascii="Times New Roman" w:hAnsi="Times New Roman" w:cs="Times New Roman"/>
          <w:b/>
          <w:i/>
          <w:sz w:val="28"/>
        </w:rPr>
        <w:t>ю” (див. презентація)</w:t>
      </w:r>
    </w:p>
    <w:p w:rsidR="00233324" w:rsidRPr="00DA536C" w:rsidRDefault="00F230C1" w:rsidP="00F230C1">
      <w:pPr>
        <w:tabs>
          <w:tab w:val="left" w:pos="6255"/>
        </w:tabs>
        <w:spacing w:after="0"/>
        <w:ind w:firstLine="709"/>
        <w:jc w:val="both"/>
        <w:rPr>
          <w:rFonts w:ascii="Times New Roman" w:hAnsi="Times New Roman" w:cs="Times New Roman"/>
          <w:b/>
          <w:sz w:val="28"/>
        </w:rPr>
      </w:pPr>
      <w:r w:rsidRPr="00DA536C">
        <w:rPr>
          <w:rFonts w:ascii="Times New Roman" w:hAnsi="Times New Roman" w:cs="Times New Roman"/>
          <w:b/>
          <w:sz w:val="28"/>
        </w:rPr>
        <w:t xml:space="preserve">Прийом </w:t>
      </w:r>
      <w:r w:rsidR="00233324" w:rsidRPr="00DA536C">
        <w:rPr>
          <w:rFonts w:ascii="Times New Roman" w:hAnsi="Times New Roman" w:cs="Times New Roman"/>
          <w:b/>
          <w:sz w:val="28"/>
        </w:rPr>
        <w:t>“Мозковий штурм”</w:t>
      </w:r>
    </w:p>
    <w:p w:rsidR="00233324" w:rsidRPr="00DA536C" w:rsidRDefault="00233324"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Чим відмінні наземні вулкани від підводних?</w:t>
      </w:r>
    </w:p>
    <w:p w:rsidR="00233324" w:rsidRPr="00DA536C" w:rsidRDefault="00233324" w:rsidP="00F230C1">
      <w:pPr>
        <w:spacing w:after="0"/>
        <w:ind w:firstLine="709"/>
        <w:jc w:val="both"/>
        <w:rPr>
          <w:rFonts w:ascii="Times New Roman" w:hAnsi="Times New Roman" w:cs="Times New Roman"/>
          <w:sz w:val="28"/>
        </w:rPr>
      </w:pPr>
      <w:r w:rsidRPr="00DA536C">
        <w:rPr>
          <w:rFonts w:ascii="Times New Roman" w:hAnsi="Times New Roman" w:cs="Times New Roman"/>
          <w:sz w:val="28"/>
        </w:rPr>
        <w:t>Нині на поверхні землі відомо понад 600 діючих вулканів</w:t>
      </w:r>
    </w:p>
    <w:p w:rsidR="00233324" w:rsidRPr="00DA536C" w:rsidRDefault="00567C66" w:rsidP="00F230C1">
      <w:pPr>
        <w:spacing w:after="0"/>
        <w:ind w:firstLine="709"/>
        <w:jc w:val="both"/>
        <w:rPr>
          <w:rFonts w:ascii="Times New Roman" w:hAnsi="Times New Roman" w:cs="Times New Roman"/>
          <w:b/>
          <w:i/>
          <w:sz w:val="28"/>
        </w:rPr>
      </w:pPr>
      <w:r w:rsidRPr="00DA536C">
        <w:rPr>
          <w:rFonts w:ascii="Times New Roman" w:hAnsi="Times New Roman" w:cs="Times New Roman"/>
          <w:b/>
          <w:i/>
          <w:sz w:val="28"/>
        </w:rPr>
        <w:t>“Робота з картою: поширення вулканів” (див. презентація)</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Сейсмічні пояси:</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Тихоокеанський сейсмічний пояс(Тихоокеанське вулканічне кільце)</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Альпійсько – гімалайський сейсмічний пояс</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Серединно – океанічний сейсмічний пояс</w:t>
      </w:r>
    </w:p>
    <w:p w:rsidR="00567C66" w:rsidRPr="00DA536C" w:rsidRDefault="00F230C1" w:rsidP="00F230C1">
      <w:pPr>
        <w:tabs>
          <w:tab w:val="left" w:pos="990"/>
        </w:tabs>
        <w:spacing w:after="0"/>
        <w:ind w:firstLine="709"/>
        <w:jc w:val="both"/>
        <w:rPr>
          <w:rFonts w:ascii="Times New Roman" w:hAnsi="Times New Roman" w:cs="Times New Roman"/>
          <w:b/>
          <w:sz w:val="28"/>
        </w:rPr>
      </w:pPr>
      <w:r w:rsidRPr="00DA536C">
        <w:rPr>
          <w:rFonts w:ascii="Times New Roman" w:hAnsi="Times New Roman" w:cs="Times New Roman"/>
          <w:b/>
          <w:sz w:val="28"/>
        </w:rPr>
        <w:t xml:space="preserve">Прийом </w:t>
      </w:r>
      <w:r w:rsidR="00567C66" w:rsidRPr="00DA536C">
        <w:rPr>
          <w:rFonts w:ascii="Times New Roman" w:hAnsi="Times New Roman" w:cs="Times New Roman"/>
          <w:b/>
          <w:sz w:val="28"/>
        </w:rPr>
        <w:t>“Робота в групах”</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За координатами знайдіть найвідоміші вулкани світу</w:t>
      </w:r>
    </w:p>
    <w:p w:rsidR="00567C66" w:rsidRPr="00DA536C" w:rsidRDefault="00567C66" w:rsidP="00F230C1">
      <w:pPr>
        <w:numPr>
          <w:ilvl w:val="0"/>
          <w:numId w:val="3"/>
        </w:numPr>
        <w:tabs>
          <w:tab w:val="left" w:pos="990"/>
        </w:tabs>
        <w:spacing w:after="0"/>
        <w:ind w:left="0" w:firstLine="709"/>
        <w:jc w:val="both"/>
        <w:rPr>
          <w:rFonts w:ascii="Times New Roman" w:hAnsi="Times New Roman" w:cs="Times New Roman"/>
          <w:sz w:val="28"/>
        </w:rPr>
      </w:pPr>
      <w:r w:rsidRPr="00DA536C">
        <w:rPr>
          <w:rFonts w:ascii="Times New Roman" w:hAnsi="Times New Roman" w:cs="Times New Roman"/>
          <w:sz w:val="28"/>
        </w:rPr>
        <w:t>І група 56ºпн.ш., 160ºсх.д</w:t>
      </w:r>
    </w:p>
    <w:p w:rsidR="00567C66" w:rsidRPr="00DA536C" w:rsidRDefault="00567C66" w:rsidP="00F230C1">
      <w:pPr>
        <w:tabs>
          <w:tab w:val="left" w:pos="990"/>
        </w:tabs>
        <w:spacing w:after="0"/>
        <w:ind w:firstLine="709"/>
        <w:jc w:val="both"/>
        <w:rPr>
          <w:rFonts w:ascii="Times New Roman" w:hAnsi="Times New Roman" w:cs="Times New Roman"/>
          <w:i/>
          <w:sz w:val="28"/>
        </w:rPr>
      </w:pPr>
      <w:r w:rsidRPr="00DA536C">
        <w:rPr>
          <w:rFonts w:ascii="Times New Roman" w:hAnsi="Times New Roman" w:cs="Times New Roman"/>
          <w:bCs/>
          <w:i/>
          <w:sz w:val="28"/>
        </w:rPr>
        <w:t>найвищий вулкан Євразії – Ключевська Сопка 4750 м.</w:t>
      </w:r>
    </w:p>
    <w:p w:rsidR="00567C66" w:rsidRPr="00DA536C" w:rsidRDefault="00567C66" w:rsidP="00F230C1">
      <w:pPr>
        <w:numPr>
          <w:ilvl w:val="0"/>
          <w:numId w:val="4"/>
        </w:numPr>
        <w:tabs>
          <w:tab w:val="left" w:pos="990"/>
        </w:tabs>
        <w:spacing w:after="0"/>
        <w:ind w:left="0" w:firstLine="709"/>
        <w:jc w:val="both"/>
        <w:rPr>
          <w:rFonts w:ascii="Times New Roman" w:hAnsi="Times New Roman" w:cs="Times New Roman"/>
          <w:sz w:val="28"/>
        </w:rPr>
      </w:pPr>
      <w:r w:rsidRPr="00DA536C">
        <w:rPr>
          <w:rFonts w:ascii="Times New Roman" w:hAnsi="Times New Roman" w:cs="Times New Roman"/>
          <w:sz w:val="28"/>
        </w:rPr>
        <w:t>ІІ група 37ºпн.ш.,  15ºсх.д</w:t>
      </w:r>
    </w:p>
    <w:p w:rsidR="00567C66" w:rsidRPr="00DA536C" w:rsidRDefault="00567C66" w:rsidP="00F230C1">
      <w:pPr>
        <w:tabs>
          <w:tab w:val="left" w:pos="990"/>
        </w:tabs>
        <w:spacing w:after="0"/>
        <w:ind w:firstLine="709"/>
        <w:jc w:val="both"/>
        <w:rPr>
          <w:rFonts w:ascii="Times New Roman" w:hAnsi="Times New Roman" w:cs="Times New Roman"/>
          <w:i/>
          <w:sz w:val="28"/>
        </w:rPr>
      </w:pPr>
      <w:r w:rsidRPr="00DA536C">
        <w:rPr>
          <w:rFonts w:ascii="Times New Roman" w:hAnsi="Times New Roman" w:cs="Times New Roman"/>
          <w:bCs/>
          <w:i/>
          <w:sz w:val="28"/>
        </w:rPr>
        <w:t>найвищий вулкан Європи - Етна 3350 м.</w:t>
      </w:r>
    </w:p>
    <w:p w:rsidR="00567C66" w:rsidRPr="00DA536C" w:rsidRDefault="00567C66" w:rsidP="00F230C1">
      <w:pPr>
        <w:numPr>
          <w:ilvl w:val="0"/>
          <w:numId w:val="5"/>
        </w:numPr>
        <w:tabs>
          <w:tab w:val="left" w:pos="990"/>
        </w:tabs>
        <w:spacing w:after="0"/>
        <w:ind w:left="0" w:firstLine="709"/>
        <w:jc w:val="both"/>
        <w:rPr>
          <w:rFonts w:ascii="Times New Roman" w:hAnsi="Times New Roman" w:cs="Times New Roman"/>
          <w:sz w:val="28"/>
        </w:rPr>
      </w:pPr>
      <w:r w:rsidRPr="00DA536C">
        <w:rPr>
          <w:rFonts w:ascii="Times New Roman" w:hAnsi="Times New Roman" w:cs="Times New Roman"/>
          <w:sz w:val="28"/>
        </w:rPr>
        <w:t xml:space="preserve">ІІІ група 19º </w:t>
      </w:r>
      <w:proofErr w:type="spellStart"/>
      <w:r w:rsidRPr="00DA536C">
        <w:rPr>
          <w:rFonts w:ascii="Times New Roman" w:hAnsi="Times New Roman" w:cs="Times New Roman"/>
          <w:sz w:val="28"/>
        </w:rPr>
        <w:t>пн.ш</w:t>
      </w:r>
      <w:proofErr w:type="spellEnd"/>
      <w:r w:rsidRPr="00DA536C">
        <w:rPr>
          <w:rFonts w:ascii="Times New Roman" w:hAnsi="Times New Roman" w:cs="Times New Roman"/>
          <w:sz w:val="28"/>
        </w:rPr>
        <w:t xml:space="preserve">., 155º </w:t>
      </w:r>
      <w:proofErr w:type="spellStart"/>
      <w:r w:rsidRPr="00DA536C">
        <w:rPr>
          <w:rFonts w:ascii="Times New Roman" w:hAnsi="Times New Roman" w:cs="Times New Roman"/>
          <w:sz w:val="28"/>
        </w:rPr>
        <w:t>зх.д</w:t>
      </w:r>
      <w:proofErr w:type="spellEnd"/>
    </w:p>
    <w:p w:rsidR="00567C66" w:rsidRPr="00DA536C" w:rsidRDefault="00567C66" w:rsidP="00F230C1">
      <w:pPr>
        <w:tabs>
          <w:tab w:val="left" w:pos="990"/>
        </w:tabs>
        <w:spacing w:after="0"/>
        <w:ind w:firstLine="709"/>
        <w:jc w:val="both"/>
        <w:rPr>
          <w:rFonts w:ascii="Times New Roman" w:hAnsi="Times New Roman" w:cs="Times New Roman"/>
          <w:i/>
          <w:sz w:val="28"/>
        </w:rPr>
      </w:pPr>
      <w:r w:rsidRPr="00DA536C">
        <w:rPr>
          <w:rFonts w:ascii="Times New Roman" w:hAnsi="Times New Roman" w:cs="Times New Roman"/>
          <w:bCs/>
          <w:i/>
          <w:sz w:val="28"/>
        </w:rPr>
        <w:t>найвищий вулкан Землі – Мауна – Лоа 9170 м.</w:t>
      </w:r>
    </w:p>
    <w:p w:rsidR="00567C66" w:rsidRPr="00DA536C" w:rsidRDefault="00567C66" w:rsidP="00F230C1">
      <w:pPr>
        <w:numPr>
          <w:ilvl w:val="0"/>
          <w:numId w:val="6"/>
        </w:numPr>
        <w:tabs>
          <w:tab w:val="left" w:pos="990"/>
        </w:tabs>
        <w:spacing w:after="0"/>
        <w:ind w:left="0" w:firstLine="709"/>
        <w:jc w:val="both"/>
        <w:rPr>
          <w:rFonts w:ascii="Times New Roman" w:hAnsi="Times New Roman" w:cs="Times New Roman"/>
          <w:sz w:val="28"/>
        </w:rPr>
      </w:pPr>
      <w:proofErr w:type="spellStart"/>
      <w:r w:rsidRPr="00DA536C">
        <w:rPr>
          <w:rFonts w:ascii="Times New Roman" w:hAnsi="Times New Roman" w:cs="Times New Roman"/>
          <w:sz w:val="28"/>
        </w:rPr>
        <w:t>IVгрупа</w:t>
      </w:r>
      <w:proofErr w:type="spellEnd"/>
      <w:r w:rsidRPr="00DA536C">
        <w:rPr>
          <w:rFonts w:ascii="Times New Roman" w:hAnsi="Times New Roman" w:cs="Times New Roman"/>
          <w:sz w:val="28"/>
        </w:rPr>
        <w:t xml:space="preserve"> 24ºпд.ш., 68ºзх.д</w:t>
      </w:r>
    </w:p>
    <w:p w:rsidR="00567C66" w:rsidRPr="00DA536C" w:rsidRDefault="00567C66"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bCs/>
          <w:i/>
          <w:sz w:val="28"/>
        </w:rPr>
        <w:t xml:space="preserve">найвищий вулкан суходолу – </w:t>
      </w:r>
      <w:proofErr w:type="spellStart"/>
      <w:r w:rsidRPr="00DA536C">
        <w:rPr>
          <w:rFonts w:ascii="Times New Roman" w:hAnsi="Times New Roman" w:cs="Times New Roman"/>
          <w:bCs/>
          <w:i/>
          <w:sz w:val="28"/>
        </w:rPr>
        <w:t>Льюльяйльяко</w:t>
      </w:r>
      <w:proofErr w:type="spellEnd"/>
      <w:r w:rsidRPr="00DA536C">
        <w:rPr>
          <w:rFonts w:ascii="Times New Roman" w:hAnsi="Times New Roman" w:cs="Times New Roman"/>
          <w:bCs/>
          <w:i/>
          <w:sz w:val="28"/>
        </w:rPr>
        <w:t xml:space="preserve"> 6739 м</w:t>
      </w:r>
      <w:r w:rsidRPr="00DA536C">
        <w:rPr>
          <w:rFonts w:ascii="Times New Roman" w:hAnsi="Times New Roman" w:cs="Times New Roman"/>
          <w:b/>
          <w:bCs/>
          <w:sz w:val="28"/>
        </w:rPr>
        <w:t>.</w:t>
      </w:r>
    </w:p>
    <w:p w:rsidR="00567C66" w:rsidRPr="00DA536C" w:rsidRDefault="00567C66" w:rsidP="00F230C1">
      <w:pPr>
        <w:numPr>
          <w:ilvl w:val="0"/>
          <w:numId w:val="7"/>
        </w:numPr>
        <w:tabs>
          <w:tab w:val="left" w:pos="990"/>
        </w:tabs>
        <w:spacing w:after="0"/>
        <w:ind w:left="0" w:firstLine="709"/>
        <w:jc w:val="both"/>
        <w:rPr>
          <w:rFonts w:ascii="Times New Roman" w:hAnsi="Times New Roman" w:cs="Times New Roman"/>
          <w:sz w:val="28"/>
        </w:rPr>
      </w:pPr>
      <w:proofErr w:type="spellStart"/>
      <w:r w:rsidRPr="00DA536C">
        <w:rPr>
          <w:rFonts w:ascii="Times New Roman" w:hAnsi="Times New Roman" w:cs="Times New Roman"/>
          <w:sz w:val="28"/>
        </w:rPr>
        <w:t>Vгрупа</w:t>
      </w:r>
      <w:proofErr w:type="spellEnd"/>
      <w:r w:rsidRPr="00DA536C">
        <w:rPr>
          <w:rFonts w:ascii="Times New Roman" w:hAnsi="Times New Roman" w:cs="Times New Roman"/>
          <w:sz w:val="28"/>
        </w:rPr>
        <w:t xml:space="preserve"> 40ºпн.ш., 14ºсх.д</w:t>
      </w:r>
    </w:p>
    <w:p w:rsidR="00567C66" w:rsidRPr="00DA536C" w:rsidRDefault="00567C66" w:rsidP="00F230C1">
      <w:pPr>
        <w:tabs>
          <w:tab w:val="left" w:pos="990"/>
        </w:tabs>
        <w:spacing w:after="0"/>
        <w:ind w:firstLine="709"/>
        <w:jc w:val="both"/>
        <w:rPr>
          <w:rFonts w:ascii="Times New Roman" w:hAnsi="Times New Roman" w:cs="Times New Roman"/>
          <w:bCs/>
          <w:i/>
          <w:sz w:val="28"/>
        </w:rPr>
      </w:pPr>
      <w:r w:rsidRPr="00DA536C">
        <w:rPr>
          <w:rFonts w:ascii="Times New Roman" w:hAnsi="Times New Roman" w:cs="Times New Roman"/>
          <w:bCs/>
          <w:i/>
          <w:sz w:val="28"/>
        </w:rPr>
        <w:t>сумнозвісний вулкан – Везувій 12081 м.</w:t>
      </w:r>
    </w:p>
    <w:p w:rsidR="00567C66" w:rsidRPr="00DA536C" w:rsidRDefault="00567C66" w:rsidP="00F230C1">
      <w:pPr>
        <w:tabs>
          <w:tab w:val="left" w:pos="990"/>
        </w:tabs>
        <w:spacing w:after="0"/>
        <w:ind w:firstLine="709"/>
        <w:jc w:val="both"/>
        <w:rPr>
          <w:rFonts w:ascii="Times New Roman" w:hAnsi="Times New Roman" w:cs="Times New Roman"/>
          <w:bCs/>
          <w:sz w:val="28"/>
        </w:rPr>
      </w:pPr>
      <w:r w:rsidRPr="00DA536C">
        <w:rPr>
          <w:rFonts w:ascii="Times New Roman" w:hAnsi="Times New Roman" w:cs="Times New Roman"/>
          <w:bCs/>
          <w:sz w:val="28"/>
        </w:rPr>
        <w:t>В місцях вулканізму часто виникають гарячі джерела та гейзери, грязьові вулкани.</w:t>
      </w:r>
    </w:p>
    <w:p w:rsidR="00567C66" w:rsidRPr="00DA536C" w:rsidRDefault="00F230C1" w:rsidP="00F230C1">
      <w:pPr>
        <w:tabs>
          <w:tab w:val="left" w:pos="990"/>
        </w:tabs>
        <w:spacing w:after="0"/>
        <w:ind w:firstLine="709"/>
        <w:jc w:val="both"/>
        <w:rPr>
          <w:rFonts w:ascii="Times New Roman" w:hAnsi="Times New Roman" w:cs="Times New Roman"/>
          <w:b/>
          <w:bCs/>
          <w:sz w:val="28"/>
        </w:rPr>
      </w:pPr>
      <w:r w:rsidRPr="00DA536C">
        <w:rPr>
          <w:rFonts w:ascii="Times New Roman" w:hAnsi="Times New Roman" w:cs="Times New Roman"/>
          <w:b/>
          <w:bCs/>
          <w:sz w:val="28"/>
        </w:rPr>
        <w:t xml:space="preserve">Прийом </w:t>
      </w:r>
      <w:r w:rsidR="00567C66" w:rsidRPr="00DA536C">
        <w:rPr>
          <w:rFonts w:ascii="Times New Roman" w:hAnsi="Times New Roman" w:cs="Times New Roman"/>
          <w:b/>
          <w:bCs/>
          <w:sz w:val="28"/>
        </w:rPr>
        <w:t>“Словничок”</w:t>
      </w:r>
    </w:p>
    <w:p w:rsidR="00567C66" w:rsidRPr="00DA536C" w:rsidRDefault="00567C66" w:rsidP="00F230C1">
      <w:pPr>
        <w:tabs>
          <w:tab w:val="left" w:pos="990"/>
        </w:tabs>
        <w:spacing w:after="0"/>
        <w:ind w:firstLine="709"/>
        <w:jc w:val="both"/>
        <w:rPr>
          <w:rFonts w:ascii="Times New Roman" w:hAnsi="Times New Roman" w:cs="Times New Roman"/>
          <w:bCs/>
          <w:sz w:val="28"/>
        </w:rPr>
      </w:pPr>
      <w:r w:rsidRPr="00DA536C">
        <w:rPr>
          <w:rFonts w:ascii="Times New Roman" w:hAnsi="Times New Roman" w:cs="Times New Roman"/>
          <w:bCs/>
          <w:sz w:val="28"/>
        </w:rPr>
        <w:t>Гарячі джерела – це підземні (термальні) води, які нагріваються до високих температур від магми</w:t>
      </w:r>
    </w:p>
    <w:p w:rsidR="00567C66" w:rsidRPr="00DA536C" w:rsidRDefault="00567C66" w:rsidP="00F230C1">
      <w:pPr>
        <w:tabs>
          <w:tab w:val="left" w:pos="990"/>
        </w:tabs>
        <w:spacing w:after="0"/>
        <w:ind w:firstLine="709"/>
        <w:jc w:val="both"/>
        <w:rPr>
          <w:rFonts w:ascii="Times New Roman" w:hAnsi="Times New Roman" w:cs="Times New Roman"/>
          <w:bCs/>
          <w:sz w:val="28"/>
        </w:rPr>
      </w:pPr>
      <w:r w:rsidRPr="00DA536C">
        <w:rPr>
          <w:rFonts w:ascii="Times New Roman" w:hAnsi="Times New Roman" w:cs="Times New Roman"/>
          <w:bCs/>
          <w:sz w:val="28"/>
        </w:rPr>
        <w:t>Гейзер – джерела, що періодично викидають фонтани гарячої води й пари</w:t>
      </w:r>
    </w:p>
    <w:p w:rsidR="00567C66" w:rsidRPr="00DA536C" w:rsidRDefault="00567C66" w:rsidP="00F230C1">
      <w:pPr>
        <w:tabs>
          <w:tab w:val="left" w:pos="990"/>
        </w:tabs>
        <w:spacing w:after="0"/>
        <w:ind w:firstLine="709"/>
        <w:jc w:val="both"/>
        <w:rPr>
          <w:rFonts w:ascii="Times New Roman" w:hAnsi="Times New Roman" w:cs="Times New Roman"/>
          <w:b/>
          <w:bCs/>
          <w:i/>
          <w:sz w:val="28"/>
        </w:rPr>
      </w:pPr>
      <w:r w:rsidRPr="00DA536C">
        <w:rPr>
          <w:rFonts w:ascii="Times New Roman" w:hAnsi="Times New Roman" w:cs="Times New Roman"/>
          <w:b/>
          <w:bCs/>
          <w:i/>
          <w:sz w:val="28"/>
        </w:rPr>
        <w:t>“Відео гейзера” (</w:t>
      </w:r>
      <w:proofErr w:type="spellStart"/>
      <w:r w:rsidRPr="00DA536C">
        <w:rPr>
          <w:rFonts w:ascii="Times New Roman" w:hAnsi="Times New Roman" w:cs="Times New Roman"/>
          <w:b/>
          <w:bCs/>
          <w:i/>
          <w:sz w:val="28"/>
        </w:rPr>
        <w:t>див.презентація</w:t>
      </w:r>
      <w:proofErr w:type="spellEnd"/>
      <w:r w:rsidRPr="00DA536C">
        <w:rPr>
          <w:rFonts w:ascii="Times New Roman" w:hAnsi="Times New Roman" w:cs="Times New Roman"/>
          <w:b/>
          <w:bCs/>
          <w:i/>
          <w:sz w:val="28"/>
        </w:rPr>
        <w:t>)</w:t>
      </w:r>
    </w:p>
    <w:p w:rsidR="00567C66" w:rsidRPr="00DA536C" w:rsidRDefault="00F230C1" w:rsidP="00F230C1">
      <w:pPr>
        <w:tabs>
          <w:tab w:val="left" w:pos="990"/>
        </w:tabs>
        <w:spacing w:after="0"/>
        <w:ind w:firstLine="709"/>
        <w:jc w:val="both"/>
        <w:rPr>
          <w:rFonts w:ascii="Times New Roman" w:hAnsi="Times New Roman" w:cs="Times New Roman"/>
          <w:b/>
          <w:bCs/>
          <w:sz w:val="28"/>
        </w:rPr>
      </w:pPr>
      <w:r w:rsidRPr="00DA536C">
        <w:rPr>
          <w:rFonts w:ascii="Times New Roman" w:hAnsi="Times New Roman" w:cs="Times New Roman"/>
          <w:b/>
          <w:bCs/>
          <w:sz w:val="28"/>
        </w:rPr>
        <w:t xml:space="preserve">Прийом </w:t>
      </w:r>
      <w:r w:rsidR="00567C66" w:rsidRPr="00DA536C">
        <w:rPr>
          <w:rFonts w:ascii="Times New Roman" w:hAnsi="Times New Roman" w:cs="Times New Roman"/>
          <w:b/>
          <w:bCs/>
          <w:sz w:val="28"/>
        </w:rPr>
        <w:t>“Мозковий штурм” (творча лабо</w:t>
      </w:r>
      <w:r w:rsidR="00DF7A00">
        <w:rPr>
          <w:rFonts w:ascii="Times New Roman" w:hAnsi="Times New Roman" w:cs="Times New Roman"/>
          <w:b/>
          <w:bCs/>
          <w:sz w:val="28"/>
        </w:rPr>
        <w:t>р</w:t>
      </w:r>
      <w:bookmarkStart w:id="0" w:name="_GoBack"/>
      <w:bookmarkEnd w:id="0"/>
      <w:r w:rsidR="00567C66" w:rsidRPr="00DA536C">
        <w:rPr>
          <w:rFonts w:ascii="Times New Roman" w:hAnsi="Times New Roman" w:cs="Times New Roman"/>
          <w:b/>
          <w:bCs/>
          <w:sz w:val="28"/>
        </w:rPr>
        <w:t>аторія)</w:t>
      </w:r>
    </w:p>
    <w:p w:rsidR="00567C66" w:rsidRPr="00DA536C" w:rsidRDefault="00567C66" w:rsidP="00F230C1">
      <w:pPr>
        <w:tabs>
          <w:tab w:val="left" w:pos="990"/>
        </w:tabs>
        <w:spacing w:after="0"/>
        <w:ind w:firstLine="709"/>
        <w:jc w:val="both"/>
        <w:rPr>
          <w:rFonts w:ascii="Times New Roman" w:hAnsi="Times New Roman" w:cs="Times New Roman"/>
          <w:bCs/>
          <w:sz w:val="28"/>
        </w:rPr>
      </w:pPr>
      <w:r w:rsidRPr="00DA536C">
        <w:rPr>
          <w:rFonts w:ascii="Times New Roman" w:hAnsi="Times New Roman" w:cs="Times New Roman"/>
          <w:bCs/>
          <w:sz w:val="28"/>
        </w:rPr>
        <w:t>Чи можуть вулкани приносити користь людині ?</w:t>
      </w:r>
    </w:p>
    <w:p w:rsidR="00567C66" w:rsidRPr="00DA536C" w:rsidRDefault="00567C66" w:rsidP="00F230C1">
      <w:pPr>
        <w:pStyle w:val="a3"/>
        <w:numPr>
          <w:ilvl w:val="0"/>
          <w:numId w:val="1"/>
        </w:numPr>
        <w:tabs>
          <w:tab w:val="left" w:pos="990"/>
        </w:tabs>
        <w:spacing w:after="0"/>
        <w:ind w:left="0" w:firstLine="709"/>
        <w:jc w:val="both"/>
        <w:rPr>
          <w:rFonts w:ascii="Times New Roman" w:hAnsi="Times New Roman" w:cs="Times New Roman"/>
          <w:b/>
          <w:bCs/>
          <w:sz w:val="28"/>
        </w:rPr>
      </w:pPr>
      <w:r w:rsidRPr="00DA536C">
        <w:rPr>
          <w:rFonts w:ascii="Times New Roman" w:hAnsi="Times New Roman" w:cs="Times New Roman"/>
          <w:b/>
          <w:bCs/>
          <w:sz w:val="28"/>
        </w:rPr>
        <w:t>Закріплення набутих знань, вмінь та навичок</w:t>
      </w:r>
    </w:p>
    <w:p w:rsidR="00567C66" w:rsidRPr="00DA536C" w:rsidRDefault="00567C66" w:rsidP="00F230C1">
      <w:pPr>
        <w:tabs>
          <w:tab w:val="left" w:pos="990"/>
        </w:tabs>
        <w:spacing w:after="0"/>
        <w:ind w:firstLine="709"/>
        <w:jc w:val="center"/>
        <w:rPr>
          <w:rFonts w:ascii="Times New Roman" w:hAnsi="Times New Roman" w:cs="Times New Roman"/>
          <w:b/>
          <w:bCs/>
          <w:sz w:val="28"/>
          <w:u w:val="single"/>
        </w:rPr>
      </w:pPr>
      <w:r w:rsidRPr="00DA536C">
        <w:rPr>
          <w:rFonts w:ascii="Times New Roman" w:hAnsi="Times New Roman" w:cs="Times New Roman"/>
          <w:b/>
          <w:bCs/>
          <w:sz w:val="28"/>
          <w:u w:val="single"/>
        </w:rPr>
        <w:t>“Кросворд” (Вулкан)</w:t>
      </w:r>
    </w:p>
    <w:p w:rsidR="00567C66"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Вогненно – рідка речовина, яка витікає з вулкана та її потоки сягають кількох кілометрів завдовжки</w:t>
      </w:r>
    </w:p>
    <w:p w:rsidR="00821198"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Вулкан, який зруйнував в 79 р. н.е. італійське місто Помпеї</w:t>
      </w:r>
    </w:p>
    <w:p w:rsidR="00821198"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Бог вогню у давніх римлян</w:t>
      </w:r>
    </w:p>
    <w:p w:rsidR="00821198"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Чашоподібне розширення верхньої частини вулкана</w:t>
      </w:r>
    </w:p>
    <w:p w:rsidR="00821198"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Вогненно – рідка речовина, що виникає в надрах землі</w:t>
      </w:r>
    </w:p>
    <w:p w:rsidR="00821198" w:rsidRPr="00DA536C" w:rsidRDefault="00821198" w:rsidP="00F230C1">
      <w:pPr>
        <w:pStyle w:val="a3"/>
        <w:numPr>
          <w:ilvl w:val="0"/>
          <w:numId w:val="8"/>
        </w:numPr>
        <w:tabs>
          <w:tab w:val="left" w:pos="990"/>
        </w:tabs>
        <w:spacing w:after="0"/>
        <w:ind w:left="0" w:firstLine="709"/>
        <w:jc w:val="both"/>
        <w:rPr>
          <w:rFonts w:ascii="Times New Roman" w:hAnsi="Times New Roman" w:cs="Times New Roman"/>
          <w:bCs/>
          <w:sz w:val="28"/>
        </w:rPr>
      </w:pPr>
      <w:r w:rsidRPr="00DA536C">
        <w:rPr>
          <w:rFonts w:ascii="Times New Roman" w:hAnsi="Times New Roman" w:cs="Times New Roman"/>
          <w:bCs/>
          <w:sz w:val="28"/>
        </w:rPr>
        <w:t xml:space="preserve">Найбільший вулкан Європи </w:t>
      </w:r>
    </w:p>
    <w:p w:rsidR="00821198" w:rsidRPr="00DA536C" w:rsidRDefault="00821198" w:rsidP="00F230C1">
      <w:pPr>
        <w:tabs>
          <w:tab w:val="left" w:pos="990"/>
        </w:tabs>
        <w:spacing w:after="0"/>
        <w:ind w:firstLine="709"/>
        <w:jc w:val="both"/>
        <w:rPr>
          <w:rFonts w:ascii="Times New Roman" w:hAnsi="Times New Roman" w:cs="Times New Roman"/>
          <w:bCs/>
          <w:sz w:val="28"/>
        </w:rPr>
      </w:pPr>
      <w:r w:rsidRPr="00DA536C">
        <w:rPr>
          <w:rFonts w:ascii="Times New Roman" w:hAnsi="Times New Roman" w:cs="Times New Roman"/>
          <w:bCs/>
          <w:noProof/>
          <w:sz w:val="28"/>
          <w:lang w:eastAsia="uk-UA"/>
        </w:rPr>
        <w:lastRenderedPageBreak/>
        <w:drawing>
          <wp:inline distT="0" distB="0" distL="0" distR="0" wp14:anchorId="51EDEC04" wp14:editId="2F843E6E">
            <wp:extent cx="4429125" cy="2855336"/>
            <wp:effectExtent l="0" t="0" r="0" b="2540"/>
            <wp:docPr id="24578" name="Рисунок 3">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4972BE-A062-45CC-B7E9-89FCCC5772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Рисунок 3">
                      <a:extLst>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4972BE-A062-45CC-B7E9-89FCCC5772BB}"/>
                        </a:ext>
                      </a:extLst>
                    </pic:cNvPr>
                    <pic:cNvPicPr>
                      <a:picLocks noChangeAspect="1"/>
                    </pic:cNvPicPr>
                  </pic:nvPicPr>
                  <pic:blipFill>
                    <a:blip r:embed="rId9">
                      <a:extLst>
                        <a:ext uri="{28A0092B-C50C-407E-A947-70E740481C1C}">
                          <a14:useLocalDpi xmlns:a14="http://schemas.microsoft.com/office/drawing/2010/main" val="0"/>
                        </a:ext>
                      </a:extLst>
                    </a:blip>
                    <a:srcRect l="48819" t="17906" r="25587" b="52760"/>
                    <a:stretch>
                      <a:fillRect/>
                    </a:stretch>
                  </pic:blipFill>
                  <pic:spPr bwMode="auto">
                    <a:xfrm>
                      <a:off x="0" y="0"/>
                      <a:ext cx="4432965" cy="2857811"/>
                    </a:xfrm>
                    <a:prstGeom prst="rect">
                      <a:avLst/>
                    </a:prstGeom>
                    <a:noFill/>
                    <a:ln>
                      <a:noFill/>
                    </a:ln>
                    <a:extLst/>
                  </pic:spPr>
                </pic:pic>
              </a:graphicData>
            </a:graphic>
          </wp:inline>
        </w:drawing>
      </w:r>
    </w:p>
    <w:p w:rsidR="00567C66"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На уроках української мови ви вивчаєте частини мови, зокрема – прикметник. </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Охарактеризуйте вулкан використовуючи прикметники: </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В</w:t>
      </w:r>
      <w:r w:rsidR="005B1561" w:rsidRPr="00DA536C">
        <w:rPr>
          <w:rFonts w:ascii="Times New Roman" w:hAnsi="Times New Roman" w:cs="Times New Roman"/>
          <w:sz w:val="28"/>
        </w:rPr>
        <w:t xml:space="preserve"> –</w:t>
      </w:r>
      <w:r w:rsidRPr="00DA536C">
        <w:rPr>
          <w:rFonts w:ascii="Times New Roman" w:hAnsi="Times New Roman" w:cs="Times New Roman"/>
          <w:sz w:val="28"/>
        </w:rPr>
        <w:t xml:space="preserve"> Великий</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У – Унікальний</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Л – Лавинний </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К – Катастрофічний</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А – Аномальний </w:t>
      </w:r>
    </w:p>
    <w:p w:rsidR="00821198" w:rsidRPr="00DA536C" w:rsidRDefault="00821198"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Н – Небезпечний</w:t>
      </w:r>
    </w:p>
    <w:p w:rsidR="00F230C1" w:rsidRPr="00DA536C" w:rsidRDefault="00F230C1" w:rsidP="00F230C1">
      <w:pPr>
        <w:pStyle w:val="a3"/>
        <w:numPr>
          <w:ilvl w:val="0"/>
          <w:numId w:val="1"/>
        </w:numPr>
        <w:tabs>
          <w:tab w:val="left" w:pos="990"/>
        </w:tabs>
        <w:spacing w:after="0"/>
        <w:ind w:left="0" w:firstLine="709"/>
        <w:jc w:val="both"/>
        <w:rPr>
          <w:rFonts w:ascii="Times New Roman" w:hAnsi="Times New Roman" w:cs="Times New Roman"/>
          <w:b/>
          <w:sz w:val="28"/>
        </w:rPr>
      </w:pPr>
      <w:r w:rsidRPr="00DA536C">
        <w:rPr>
          <w:rFonts w:ascii="Times New Roman" w:hAnsi="Times New Roman" w:cs="Times New Roman"/>
          <w:b/>
          <w:sz w:val="28"/>
        </w:rPr>
        <w:t>Підсумок уроку. Рефлексія.</w:t>
      </w:r>
    </w:p>
    <w:p w:rsidR="00821198" w:rsidRPr="00DA536C" w:rsidRDefault="00821198" w:rsidP="00F230C1">
      <w:pPr>
        <w:pStyle w:val="a3"/>
        <w:numPr>
          <w:ilvl w:val="0"/>
          <w:numId w:val="1"/>
        </w:numPr>
        <w:tabs>
          <w:tab w:val="left" w:pos="990"/>
        </w:tabs>
        <w:spacing w:after="0"/>
        <w:ind w:left="0" w:firstLine="709"/>
        <w:jc w:val="both"/>
        <w:rPr>
          <w:rFonts w:ascii="Times New Roman" w:hAnsi="Times New Roman" w:cs="Times New Roman"/>
          <w:b/>
          <w:sz w:val="28"/>
        </w:rPr>
      </w:pPr>
      <w:r w:rsidRPr="00DA536C">
        <w:rPr>
          <w:rFonts w:ascii="Times New Roman" w:hAnsi="Times New Roman" w:cs="Times New Roman"/>
          <w:b/>
          <w:sz w:val="28"/>
        </w:rPr>
        <w:t>Повідомлення домашнього завдання</w:t>
      </w:r>
    </w:p>
    <w:p w:rsidR="00F230C1" w:rsidRPr="00DA536C" w:rsidRDefault="00F230C1" w:rsidP="00F230C1">
      <w:pPr>
        <w:tabs>
          <w:tab w:val="left" w:pos="990"/>
        </w:tabs>
        <w:spacing w:after="0"/>
        <w:ind w:firstLine="709"/>
        <w:jc w:val="both"/>
        <w:rPr>
          <w:rFonts w:ascii="Times New Roman" w:hAnsi="Times New Roman" w:cs="Times New Roman"/>
          <w:sz w:val="28"/>
          <w:lang w:val="ru-RU"/>
        </w:rPr>
      </w:pPr>
      <w:r w:rsidRPr="00DA536C">
        <w:rPr>
          <w:rFonts w:ascii="Times New Roman" w:hAnsi="Times New Roman" w:cs="Times New Roman"/>
          <w:sz w:val="28"/>
        </w:rPr>
        <w:t xml:space="preserve">1. </w:t>
      </w:r>
      <w:r w:rsidR="00821198" w:rsidRPr="00DA536C">
        <w:rPr>
          <w:rFonts w:ascii="Times New Roman" w:hAnsi="Times New Roman" w:cs="Times New Roman"/>
          <w:sz w:val="28"/>
        </w:rPr>
        <w:t xml:space="preserve">Опрацювати </w:t>
      </w:r>
      <w:r w:rsidRPr="00DA536C">
        <w:rPr>
          <w:rFonts w:ascii="Times New Roman" w:hAnsi="Times New Roman" w:cs="Times New Roman"/>
          <w:sz w:val="28"/>
        </w:rPr>
        <w:t>§21  ст. 82-85 підручника.</w:t>
      </w:r>
    </w:p>
    <w:p w:rsidR="00821198" w:rsidRPr="00DA536C" w:rsidRDefault="00F230C1" w:rsidP="00F230C1">
      <w:pPr>
        <w:tabs>
          <w:tab w:val="left" w:pos="990"/>
        </w:tabs>
        <w:spacing w:after="0"/>
        <w:ind w:firstLine="709"/>
        <w:jc w:val="both"/>
        <w:rPr>
          <w:rFonts w:ascii="Times New Roman" w:hAnsi="Times New Roman" w:cs="Times New Roman"/>
          <w:sz w:val="28"/>
        </w:rPr>
      </w:pPr>
      <w:r w:rsidRPr="00DA536C">
        <w:rPr>
          <w:rFonts w:ascii="Times New Roman" w:hAnsi="Times New Roman" w:cs="Times New Roman"/>
          <w:sz w:val="28"/>
        </w:rPr>
        <w:t xml:space="preserve">2. </w:t>
      </w:r>
      <w:r w:rsidR="00821198" w:rsidRPr="00DA536C">
        <w:rPr>
          <w:rFonts w:ascii="Times New Roman" w:hAnsi="Times New Roman" w:cs="Times New Roman"/>
          <w:sz w:val="28"/>
        </w:rPr>
        <w:t xml:space="preserve">Підготувати повідомлення про виверження вулканів. </w:t>
      </w:r>
    </w:p>
    <w:sectPr w:rsidR="00821198" w:rsidRPr="00DA536C" w:rsidSect="00F230C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A00">
      <w:pPr>
        <w:spacing w:after="0" w:line="240" w:lineRule="auto"/>
      </w:pPr>
      <w:r>
        <w:separator/>
      </w:r>
    </w:p>
  </w:endnote>
  <w:endnote w:type="continuationSeparator" w:id="0">
    <w:p w:rsidR="00000000" w:rsidRDefault="00DF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58316"/>
      <w:docPartObj>
        <w:docPartGallery w:val="Page Numbers (Bottom of Page)"/>
        <w:docPartUnique/>
      </w:docPartObj>
    </w:sdtPr>
    <w:sdtEndPr/>
    <w:sdtContent>
      <w:p w:rsidR="00B63BA2" w:rsidRDefault="00DF7A00">
        <w:pPr>
          <w:pStyle w:val="a7"/>
          <w:jc w:val="center"/>
        </w:pPr>
        <w:r>
          <w:fldChar w:fldCharType="begin"/>
        </w:r>
        <w:r>
          <w:instrText>PAGE   \* MERGEFORMAT</w:instrText>
        </w:r>
        <w:r>
          <w:fldChar w:fldCharType="separate"/>
        </w:r>
        <w:r w:rsidRPr="00DF7A00">
          <w:rPr>
            <w:noProof/>
            <w:lang w:val="uk-UA"/>
          </w:rPr>
          <w:t>5</w:t>
        </w:r>
        <w:r>
          <w:fldChar w:fldCharType="end"/>
        </w:r>
      </w:p>
    </w:sdtContent>
  </w:sdt>
  <w:p w:rsidR="00B63BA2" w:rsidRDefault="00DF7A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A00">
      <w:pPr>
        <w:spacing w:after="0" w:line="240" w:lineRule="auto"/>
      </w:pPr>
      <w:r>
        <w:separator/>
      </w:r>
    </w:p>
  </w:footnote>
  <w:footnote w:type="continuationSeparator" w:id="0">
    <w:p w:rsidR="00000000" w:rsidRDefault="00DF7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DCD"/>
    <w:multiLevelType w:val="hybridMultilevel"/>
    <w:tmpl w:val="51FC82DA"/>
    <w:lvl w:ilvl="0" w:tplc="81E80DF6">
      <w:start w:val="1"/>
      <w:numFmt w:val="bullet"/>
      <w:lvlText w:val=""/>
      <w:lvlJc w:val="left"/>
      <w:pPr>
        <w:tabs>
          <w:tab w:val="num" w:pos="720"/>
        </w:tabs>
        <w:ind w:left="720" w:hanging="360"/>
      </w:pPr>
      <w:rPr>
        <w:rFonts w:ascii="Wingdings 2" w:hAnsi="Wingdings 2" w:hint="default"/>
      </w:rPr>
    </w:lvl>
    <w:lvl w:ilvl="1" w:tplc="1C101616" w:tentative="1">
      <w:start w:val="1"/>
      <w:numFmt w:val="bullet"/>
      <w:lvlText w:val=""/>
      <w:lvlJc w:val="left"/>
      <w:pPr>
        <w:tabs>
          <w:tab w:val="num" w:pos="1440"/>
        </w:tabs>
        <w:ind w:left="1440" w:hanging="360"/>
      </w:pPr>
      <w:rPr>
        <w:rFonts w:ascii="Wingdings 2" w:hAnsi="Wingdings 2" w:hint="default"/>
      </w:rPr>
    </w:lvl>
    <w:lvl w:ilvl="2" w:tplc="CFCC5BEC" w:tentative="1">
      <w:start w:val="1"/>
      <w:numFmt w:val="bullet"/>
      <w:lvlText w:val=""/>
      <w:lvlJc w:val="left"/>
      <w:pPr>
        <w:tabs>
          <w:tab w:val="num" w:pos="2160"/>
        </w:tabs>
        <w:ind w:left="2160" w:hanging="360"/>
      </w:pPr>
      <w:rPr>
        <w:rFonts w:ascii="Wingdings 2" w:hAnsi="Wingdings 2" w:hint="default"/>
      </w:rPr>
    </w:lvl>
    <w:lvl w:ilvl="3" w:tplc="FF809BD4" w:tentative="1">
      <w:start w:val="1"/>
      <w:numFmt w:val="bullet"/>
      <w:lvlText w:val=""/>
      <w:lvlJc w:val="left"/>
      <w:pPr>
        <w:tabs>
          <w:tab w:val="num" w:pos="2880"/>
        </w:tabs>
        <w:ind w:left="2880" w:hanging="360"/>
      </w:pPr>
      <w:rPr>
        <w:rFonts w:ascii="Wingdings 2" w:hAnsi="Wingdings 2" w:hint="default"/>
      </w:rPr>
    </w:lvl>
    <w:lvl w:ilvl="4" w:tplc="B37060AC" w:tentative="1">
      <w:start w:val="1"/>
      <w:numFmt w:val="bullet"/>
      <w:lvlText w:val=""/>
      <w:lvlJc w:val="left"/>
      <w:pPr>
        <w:tabs>
          <w:tab w:val="num" w:pos="3600"/>
        </w:tabs>
        <w:ind w:left="3600" w:hanging="360"/>
      </w:pPr>
      <w:rPr>
        <w:rFonts w:ascii="Wingdings 2" w:hAnsi="Wingdings 2" w:hint="default"/>
      </w:rPr>
    </w:lvl>
    <w:lvl w:ilvl="5" w:tplc="36C45642" w:tentative="1">
      <w:start w:val="1"/>
      <w:numFmt w:val="bullet"/>
      <w:lvlText w:val=""/>
      <w:lvlJc w:val="left"/>
      <w:pPr>
        <w:tabs>
          <w:tab w:val="num" w:pos="4320"/>
        </w:tabs>
        <w:ind w:left="4320" w:hanging="360"/>
      </w:pPr>
      <w:rPr>
        <w:rFonts w:ascii="Wingdings 2" w:hAnsi="Wingdings 2" w:hint="default"/>
      </w:rPr>
    </w:lvl>
    <w:lvl w:ilvl="6" w:tplc="B142E402" w:tentative="1">
      <w:start w:val="1"/>
      <w:numFmt w:val="bullet"/>
      <w:lvlText w:val=""/>
      <w:lvlJc w:val="left"/>
      <w:pPr>
        <w:tabs>
          <w:tab w:val="num" w:pos="5040"/>
        </w:tabs>
        <w:ind w:left="5040" w:hanging="360"/>
      </w:pPr>
      <w:rPr>
        <w:rFonts w:ascii="Wingdings 2" w:hAnsi="Wingdings 2" w:hint="default"/>
      </w:rPr>
    </w:lvl>
    <w:lvl w:ilvl="7" w:tplc="E222B254" w:tentative="1">
      <w:start w:val="1"/>
      <w:numFmt w:val="bullet"/>
      <w:lvlText w:val=""/>
      <w:lvlJc w:val="left"/>
      <w:pPr>
        <w:tabs>
          <w:tab w:val="num" w:pos="5760"/>
        </w:tabs>
        <w:ind w:left="5760" w:hanging="360"/>
      </w:pPr>
      <w:rPr>
        <w:rFonts w:ascii="Wingdings 2" w:hAnsi="Wingdings 2" w:hint="default"/>
      </w:rPr>
    </w:lvl>
    <w:lvl w:ilvl="8" w:tplc="AE86C182" w:tentative="1">
      <w:start w:val="1"/>
      <w:numFmt w:val="bullet"/>
      <w:lvlText w:val=""/>
      <w:lvlJc w:val="left"/>
      <w:pPr>
        <w:tabs>
          <w:tab w:val="num" w:pos="6480"/>
        </w:tabs>
        <w:ind w:left="6480" w:hanging="360"/>
      </w:pPr>
      <w:rPr>
        <w:rFonts w:ascii="Wingdings 2" w:hAnsi="Wingdings 2" w:hint="default"/>
      </w:rPr>
    </w:lvl>
  </w:abstractNum>
  <w:abstractNum w:abstractNumId="1">
    <w:nsid w:val="197A1BD3"/>
    <w:multiLevelType w:val="hybridMultilevel"/>
    <w:tmpl w:val="385CA28C"/>
    <w:lvl w:ilvl="0" w:tplc="86A86EE4">
      <w:start w:val="1"/>
      <w:numFmt w:val="bullet"/>
      <w:lvlText w:val=""/>
      <w:lvlJc w:val="left"/>
      <w:pPr>
        <w:tabs>
          <w:tab w:val="num" w:pos="720"/>
        </w:tabs>
        <w:ind w:left="720" w:hanging="360"/>
      </w:pPr>
      <w:rPr>
        <w:rFonts w:ascii="Wingdings 2" w:hAnsi="Wingdings 2" w:hint="default"/>
      </w:rPr>
    </w:lvl>
    <w:lvl w:ilvl="1" w:tplc="A900E5A6" w:tentative="1">
      <w:start w:val="1"/>
      <w:numFmt w:val="bullet"/>
      <w:lvlText w:val=""/>
      <w:lvlJc w:val="left"/>
      <w:pPr>
        <w:tabs>
          <w:tab w:val="num" w:pos="1440"/>
        </w:tabs>
        <w:ind w:left="1440" w:hanging="360"/>
      </w:pPr>
      <w:rPr>
        <w:rFonts w:ascii="Wingdings 2" w:hAnsi="Wingdings 2" w:hint="default"/>
      </w:rPr>
    </w:lvl>
    <w:lvl w:ilvl="2" w:tplc="AF5AB532" w:tentative="1">
      <w:start w:val="1"/>
      <w:numFmt w:val="bullet"/>
      <w:lvlText w:val=""/>
      <w:lvlJc w:val="left"/>
      <w:pPr>
        <w:tabs>
          <w:tab w:val="num" w:pos="2160"/>
        </w:tabs>
        <w:ind w:left="2160" w:hanging="360"/>
      </w:pPr>
      <w:rPr>
        <w:rFonts w:ascii="Wingdings 2" w:hAnsi="Wingdings 2" w:hint="default"/>
      </w:rPr>
    </w:lvl>
    <w:lvl w:ilvl="3" w:tplc="E7869B72" w:tentative="1">
      <w:start w:val="1"/>
      <w:numFmt w:val="bullet"/>
      <w:lvlText w:val=""/>
      <w:lvlJc w:val="left"/>
      <w:pPr>
        <w:tabs>
          <w:tab w:val="num" w:pos="2880"/>
        </w:tabs>
        <w:ind w:left="2880" w:hanging="360"/>
      </w:pPr>
      <w:rPr>
        <w:rFonts w:ascii="Wingdings 2" w:hAnsi="Wingdings 2" w:hint="default"/>
      </w:rPr>
    </w:lvl>
    <w:lvl w:ilvl="4" w:tplc="0F128AC0" w:tentative="1">
      <w:start w:val="1"/>
      <w:numFmt w:val="bullet"/>
      <w:lvlText w:val=""/>
      <w:lvlJc w:val="left"/>
      <w:pPr>
        <w:tabs>
          <w:tab w:val="num" w:pos="3600"/>
        </w:tabs>
        <w:ind w:left="3600" w:hanging="360"/>
      </w:pPr>
      <w:rPr>
        <w:rFonts w:ascii="Wingdings 2" w:hAnsi="Wingdings 2" w:hint="default"/>
      </w:rPr>
    </w:lvl>
    <w:lvl w:ilvl="5" w:tplc="651C8360" w:tentative="1">
      <w:start w:val="1"/>
      <w:numFmt w:val="bullet"/>
      <w:lvlText w:val=""/>
      <w:lvlJc w:val="left"/>
      <w:pPr>
        <w:tabs>
          <w:tab w:val="num" w:pos="4320"/>
        </w:tabs>
        <w:ind w:left="4320" w:hanging="360"/>
      </w:pPr>
      <w:rPr>
        <w:rFonts w:ascii="Wingdings 2" w:hAnsi="Wingdings 2" w:hint="default"/>
      </w:rPr>
    </w:lvl>
    <w:lvl w:ilvl="6" w:tplc="6396D46C" w:tentative="1">
      <w:start w:val="1"/>
      <w:numFmt w:val="bullet"/>
      <w:lvlText w:val=""/>
      <w:lvlJc w:val="left"/>
      <w:pPr>
        <w:tabs>
          <w:tab w:val="num" w:pos="5040"/>
        </w:tabs>
        <w:ind w:left="5040" w:hanging="360"/>
      </w:pPr>
      <w:rPr>
        <w:rFonts w:ascii="Wingdings 2" w:hAnsi="Wingdings 2" w:hint="default"/>
      </w:rPr>
    </w:lvl>
    <w:lvl w:ilvl="7" w:tplc="EA28AFC0" w:tentative="1">
      <w:start w:val="1"/>
      <w:numFmt w:val="bullet"/>
      <w:lvlText w:val=""/>
      <w:lvlJc w:val="left"/>
      <w:pPr>
        <w:tabs>
          <w:tab w:val="num" w:pos="5760"/>
        </w:tabs>
        <w:ind w:left="5760" w:hanging="360"/>
      </w:pPr>
      <w:rPr>
        <w:rFonts w:ascii="Wingdings 2" w:hAnsi="Wingdings 2" w:hint="default"/>
      </w:rPr>
    </w:lvl>
    <w:lvl w:ilvl="8" w:tplc="C4A81768" w:tentative="1">
      <w:start w:val="1"/>
      <w:numFmt w:val="bullet"/>
      <w:lvlText w:val=""/>
      <w:lvlJc w:val="left"/>
      <w:pPr>
        <w:tabs>
          <w:tab w:val="num" w:pos="6480"/>
        </w:tabs>
        <w:ind w:left="6480" w:hanging="360"/>
      </w:pPr>
      <w:rPr>
        <w:rFonts w:ascii="Wingdings 2" w:hAnsi="Wingdings 2" w:hint="default"/>
      </w:rPr>
    </w:lvl>
  </w:abstractNum>
  <w:abstractNum w:abstractNumId="2">
    <w:nsid w:val="1B937BF4"/>
    <w:multiLevelType w:val="hybridMultilevel"/>
    <w:tmpl w:val="E5324056"/>
    <w:lvl w:ilvl="0" w:tplc="7FF20BB0">
      <w:start w:val="1"/>
      <w:numFmt w:val="decimal"/>
      <w:lvlText w:val="%1."/>
      <w:lvlJc w:val="left"/>
      <w:pPr>
        <w:ind w:left="644"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3D73FC"/>
    <w:multiLevelType w:val="hybridMultilevel"/>
    <w:tmpl w:val="CF28AD84"/>
    <w:lvl w:ilvl="0" w:tplc="2416EA9E">
      <w:start w:val="1"/>
      <w:numFmt w:val="bullet"/>
      <w:lvlText w:val=""/>
      <w:lvlJc w:val="left"/>
      <w:pPr>
        <w:tabs>
          <w:tab w:val="num" w:pos="720"/>
        </w:tabs>
        <w:ind w:left="720" w:hanging="360"/>
      </w:pPr>
      <w:rPr>
        <w:rFonts w:ascii="Wingdings 2" w:hAnsi="Wingdings 2" w:hint="default"/>
      </w:rPr>
    </w:lvl>
    <w:lvl w:ilvl="1" w:tplc="47200FBA" w:tentative="1">
      <w:start w:val="1"/>
      <w:numFmt w:val="bullet"/>
      <w:lvlText w:val=""/>
      <w:lvlJc w:val="left"/>
      <w:pPr>
        <w:tabs>
          <w:tab w:val="num" w:pos="1440"/>
        </w:tabs>
        <w:ind w:left="1440" w:hanging="360"/>
      </w:pPr>
      <w:rPr>
        <w:rFonts w:ascii="Wingdings 2" w:hAnsi="Wingdings 2" w:hint="default"/>
      </w:rPr>
    </w:lvl>
    <w:lvl w:ilvl="2" w:tplc="BDE445C0" w:tentative="1">
      <w:start w:val="1"/>
      <w:numFmt w:val="bullet"/>
      <w:lvlText w:val=""/>
      <w:lvlJc w:val="left"/>
      <w:pPr>
        <w:tabs>
          <w:tab w:val="num" w:pos="2160"/>
        </w:tabs>
        <w:ind w:left="2160" w:hanging="360"/>
      </w:pPr>
      <w:rPr>
        <w:rFonts w:ascii="Wingdings 2" w:hAnsi="Wingdings 2" w:hint="default"/>
      </w:rPr>
    </w:lvl>
    <w:lvl w:ilvl="3" w:tplc="52D292AE" w:tentative="1">
      <w:start w:val="1"/>
      <w:numFmt w:val="bullet"/>
      <w:lvlText w:val=""/>
      <w:lvlJc w:val="left"/>
      <w:pPr>
        <w:tabs>
          <w:tab w:val="num" w:pos="2880"/>
        </w:tabs>
        <w:ind w:left="2880" w:hanging="360"/>
      </w:pPr>
      <w:rPr>
        <w:rFonts w:ascii="Wingdings 2" w:hAnsi="Wingdings 2" w:hint="default"/>
      </w:rPr>
    </w:lvl>
    <w:lvl w:ilvl="4" w:tplc="970066B4" w:tentative="1">
      <w:start w:val="1"/>
      <w:numFmt w:val="bullet"/>
      <w:lvlText w:val=""/>
      <w:lvlJc w:val="left"/>
      <w:pPr>
        <w:tabs>
          <w:tab w:val="num" w:pos="3600"/>
        </w:tabs>
        <w:ind w:left="3600" w:hanging="360"/>
      </w:pPr>
      <w:rPr>
        <w:rFonts w:ascii="Wingdings 2" w:hAnsi="Wingdings 2" w:hint="default"/>
      </w:rPr>
    </w:lvl>
    <w:lvl w:ilvl="5" w:tplc="A05A3ED4" w:tentative="1">
      <w:start w:val="1"/>
      <w:numFmt w:val="bullet"/>
      <w:lvlText w:val=""/>
      <w:lvlJc w:val="left"/>
      <w:pPr>
        <w:tabs>
          <w:tab w:val="num" w:pos="4320"/>
        </w:tabs>
        <w:ind w:left="4320" w:hanging="360"/>
      </w:pPr>
      <w:rPr>
        <w:rFonts w:ascii="Wingdings 2" w:hAnsi="Wingdings 2" w:hint="default"/>
      </w:rPr>
    </w:lvl>
    <w:lvl w:ilvl="6" w:tplc="BF78130A" w:tentative="1">
      <w:start w:val="1"/>
      <w:numFmt w:val="bullet"/>
      <w:lvlText w:val=""/>
      <w:lvlJc w:val="left"/>
      <w:pPr>
        <w:tabs>
          <w:tab w:val="num" w:pos="5040"/>
        </w:tabs>
        <w:ind w:left="5040" w:hanging="360"/>
      </w:pPr>
      <w:rPr>
        <w:rFonts w:ascii="Wingdings 2" w:hAnsi="Wingdings 2" w:hint="default"/>
      </w:rPr>
    </w:lvl>
    <w:lvl w:ilvl="7" w:tplc="D480F39C" w:tentative="1">
      <w:start w:val="1"/>
      <w:numFmt w:val="bullet"/>
      <w:lvlText w:val=""/>
      <w:lvlJc w:val="left"/>
      <w:pPr>
        <w:tabs>
          <w:tab w:val="num" w:pos="5760"/>
        </w:tabs>
        <w:ind w:left="5760" w:hanging="360"/>
      </w:pPr>
      <w:rPr>
        <w:rFonts w:ascii="Wingdings 2" w:hAnsi="Wingdings 2" w:hint="default"/>
      </w:rPr>
    </w:lvl>
    <w:lvl w:ilvl="8" w:tplc="3A4E3D38" w:tentative="1">
      <w:start w:val="1"/>
      <w:numFmt w:val="bullet"/>
      <w:lvlText w:val=""/>
      <w:lvlJc w:val="left"/>
      <w:pPr>
        <w:tabs>
          <w:tab w:val="num" w:pos="6480"/>
        </w:tabs>
        <w:ind w:left="6480" w:hanging="360"/>
      </w:pPr>
      <w:rPr>
        <w:rFonts w:ascii="Wingdings 2" w:hAnsi="Wingdings 2" w:hint="default"/>
      </w:rPr>
    </w:lvl>
  </w:abstractNum>
  <w:abstractNum w:abstractNumId="4">
    <w:nsid w:val="2A0548E8"/>
    <w:multiLevelType w:val="hybridMultilevel"/>
    <w:tmpl w:val="6CC2DAE0"/>
    <w:lvl w:ilvl="0" w:tplc="3F342CE0">
      <w:start w:val="1"/>
      <w:numFmt w:val="bullet"/>
      <w:lvlText w:val=""/>
      <w:lvlJc w:val="left"/>
      <w:pPr>
        <w:tabs>
          <w:tab w:val="num" w:pos="720"/>
        </w:tabs>
        <w:ind w:left="720" w:hanging="360"/>
      </w:pPr>
      <w:rPr>
        <w:rFonts w:ascii="Wingdings 2" w:hAnsi="Wingdings 2" w:hint="default"/>
      </w:rPr>
    </w:lvl>
    <w:lvl w:ilvl="1" w:tplc="DD9070AC" w:tentative="1">
      <w:start w:val="1"/>
      <w:numFmt w:val="bullet"/>
      <w:lvlText w:val=""/>
      <w:lvlJc w:val="left"/>
      <w:pPr>
        <w:tabs>
          <w:tab w:val="num" w:pos="1440"/>
        </w:tabs>
        <w:ind w:left="1440" w:hanging="360"/>
      </w:pPr>
      <w:rPr>
        <w:rFonts w:ascii="Wingdings 2" w:hAnsi="Wingdings 2" w:hint="default"/>
      </w:rPr>
    </w:lvl>
    <w:lvl w:ilvl="2" w:tplc="FC7CBF74" w:tentative="1">
      <w:start w:val="1"/>
      <w:numFmt w:val="bullet"/>
      <w:lvlText w:val=""/>
      <w:lvlJc w:val="left"/>
      <w:pPr>
        <w:tabs>
          <w:tab w:val="num" w:pos="2160"/>
        </w:tabs>
        <w:ind w:left="2160" w:hanging="360"/>
      </w:pPr>
      <w:rPr>
        <w:rFonts w:ascii="Wingdings 2" w:hAnsi="Wingdings 2" w:hint="default"/>
      </w:rPr>
    </w:lvl>
    <w:lvl w:ilvl="3" w:tplc="35BA7606" w:tentative="1">
      <w:start w:val="1"/>
      <w:numFmt w:val="bullet"/>
      <w:lvlText w:val=""/>
      <w:lvlJc w:val="left"/>
      <w:pPr>
        <w:tabs>
          <w:tab w:val="num" w:pos="2880"/>
        </w:tabs>
        <w:ind w:left="2880" w:hanging="360"/>
      </w:pPr>
      <w:rPr>
        <w:rFonts w:ascii="Wingdings 2" w:hAnsi="Wingdings 2" w:hint="default"/>
      </w:rPr>
    </w:lvl>
    <w:lvl w:ilvl="4" w:tplc="4F2CC6D0" w:tentative="1">
      <w:start w:val="1"/>
      <w:numFmt w:val="bullet"/>
      <w:lvlText w:val=""/>
      <w:lvlJc w:val="left"/>
      <w:pPr>
        <w:tabs>
          <w:tab w:val="num" w:pos="3600"/>
        </w:tabs>
        <w:ind w:left="3600" w:hanging="360"/>
      </w:pPr>
      <w:rPr>
        <w:rFonts w:ascii="Wingdings 2" w:hAnsi="Wingdings 2" w:hint="default"/>
      </w:rPr>
    </w:lvl>
    <w:lvl w:ilvl="5" w:tplc="A648C3B6" w:tentative="1">
      <w:start w:val="1"/>
      <w:numFmt w:val="bullet"/>
      <w:lvlText w:val=""/>
      <w:lvlJc w:val="left"/>
      <w:pPr>
        <w:tabs>
          <w:tab w:val="num" w:pos="4320"/>
        </w:tabs>
        <w:ind w:left="4320" w:hanging="360"/>
      </w:pPr>
      <w:rPr>
        <w:rFonts w:ascii="Wingdings 2" w:hAnsi="Wingdings 2" w:hint="default"/>
      </w:rPr>
    </w:lvl>
    <w:lvl w:ilvl="6" w:tplc="BB9827E0" w:tentative="1">
      <w:start w:val="1"/>
      <w:numFmt w:val="bullet"/>
      <w:lvlText w:val=""/>
      <w:lvlJc w:val="left"/>
      <w:pPr>
        <w:tabs>
          <w:tab w:val="num" w:pos="5040"/>
        </w:tabs>
        <w:ind w:left="5040" w:hanging="360"/>
      </w:pPr>
      <w:rPr>
        <w:rFonts w:ascii="Wingdings 2" w:hAnsi="Wingdings 2" w:hint="default"/>
      </w:rPr>
    </w:lvl>
    <w:lvl w:ilvl="7" w:tplc="03CAD29E" w:tentative="1">
      <w:start w:val="1"/>
      <w:numFmt w:val="bullet"/>
      <w:lvlText w:val=""/>
      <w:lvlJc w:val="left"/>
      <w:pPr>
        <w:tabs>
          <w:tab w:val="num" w:pos="5760"/>
        </w:tabs>
        <w:ind w:left="5760" w:hanging="360"/>
      </w:pPr>
      <w:rPr>
        <w:rFonts w:ascii="Wingdings 2" w:hAnsi="Wingdings 2" w:hint="default"/>
      </w:rPr>
    </w:lvl>
    <w:lvl w:ilvl="8" w:tplc="962CA730" w:tentative="1">
      <w:start w:val="1"/>
      <w:numFmt w:val="bullet"/>
      <w:lvlText w:val=""/>
      <w:lvlJc w:val="left"/>
      <w:pPr>
        <w:tabs>
          <w:tab w:val="num" w:pos="6480"/>
        </w:tabs>
        <w:ind w:left="6480" w:hanging="360"/>
      </w:pPr>
      <w:rPr>
        <w:rFonts w:ascii="Wingdings 2" w:hAnsi="Wingdings 2" w:hint="default"/>
      </w:rPr>
    </w:lvl>
  </w:abstractNum>
  <w:abstractNum w:abstractNumId="5">
    <w:nsid w:val="3E306EE7"/>
    <w:multiLevelType w:val="hybridMultilevel"/>
    <w:tmpl w:val="6ED2D4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10E7D3D"/>
    <w:multiLevelType w:val="hybridMultilevel"/>
    <w:tmpl w:val="DE3EA1C2"/>
    <w:lvl w:ilvl="0" w:tplc="36C48BE2">
      <w:start w:val="1"/>
      <w:numFmt w:val="bullet"/>
      <w:lvlText w:val=""/>
      <w:lvlJc w:val="left"/>
      <w:pPr>
        <w:tabs>
          <w:tab w:val="num" w:pos="720"/>
        </w:tabs>
        <w:ind w:left="720" w:hanging="360"/>
      </w:pPr>
      <w:rPr>
        <w:rFonts w:ascii="Wingdings 2" w:hAnsi="Wingdings 2" w:hint="default"/>
      </w:rPr>
    </w:lvl>
    <w:lvl w:ilvl="1" w:tplc="FE9A021E" w:tentative="1">
      <w:start w:val="1"/>
      <w:numFmt w:val="bullet"/>
      <w:lvlText w:val=""/>
      <w:lvlJc w:val="left"/>
      <w:pPr>
        <w:tabs>
          <w:tab w:val="num" w:pos="1440"/>
        </w:tabs>
        <w:ind w:left="1440" w:hanging="360"/>
      </w:pPr>
      <w:rPr>
        <w:rFonts w:ascii="Wingdings 2" w:hAnsi="Wingdings 2" w:hint="default"/>
      </w:rPr>
    </w:lvl>
    <w:lvl w:ilvl="2" w:tplc="985C74E0" w:tentative="1">
      <w:start w:val="1"/>
      <w:numFmt w:val="bullet"/>
      <w:lvlText w:val=""/>
      <w:lvlJc w:val="left"/>
      <w:pPr>
        <w:tabs>
          <w:tab w:val="num" w:pos="2160"/>
        </w:tabs>
        <w:ind w:left="2160" w:hanging="360"/>
      </w:pPr>
      <w:rPr>
        <w:rFonts w:ascii="Wingdings 2" w:hAnsi="Wingdings 2" w:hint="default"/>
      </w:rPr>
    </w:lvl>
    <w:lvl w:ilvl="3" w:tplc="503CA5B0" w:tentative="1">
      <w:start w:val="1"/>
      <w:numFmt w:val="bullet"/>
      <w:lvlText w:val=""/>
      <w:lvlJc w:val="left"/>
      <w:pPr>
        <w:tabs>
          <w:tab w:val="num" w:pos="2880"/>
        </w:tabs>
        <w:ind w:left="2880" w:hanging="360"/>
      </w:pPr>
      <w:rPr>
        <w:rFonts w:ascii="Wingdings 2" w:hAnsi="Wingdings 2" w:hint="default"/>
      </w:rPr>
    </w:lvl>
    <w:lvl w:ilvl="4" w:tplc="F0A0BC9A" w:tentative="1">
      <w:start w:val="1"/>
      <w:numFmt w:val="bullet"/>
      <w:lvlText w:val=""/>
      <w:lvlJc w:val="left"/>
      <w:pPr>
        <w:tabs>
          <w:tab w:val="num" w:pos="3600"/>
        </w:tabs>
        <w:ind w:left="3600" w:hanging="360"/>
      </w:pPr>
      <w:rPr>
        <w:rFonts w:ascii="Wingdings 2" w:hAnsi="Wingdings 2" w:hint="default"/>
      </w:rPr>
    </w:lvl>
    <w:lvl w:ilvl="5" w:tplc="0F7EC188" w:tentative="1">
      <w:start w:val="1"/>
      <w:numFmt w:val="bullet"/>
      <w:lvlText w:val=""/>
      <w:lvlJc w:val="left"/>
      <w:pPr>
        <w:tabs>
          <w:tab w:val="num" w:pos="4320"/>
        </w:tabs>
        <w:ind w:left="4320" w:hanging="360"/>
      </w:pPr>
      <w:rPr>
        <w:rFonts w:ascii="Wingdings 2" w:hAnsi="Wingdings 2" w:hint="default"/>
      </w:rPr>
    </w:lvl>
    <w:lvl w:ilvl="6" w:tplc="172C4C00" w:tentative="1">
      <w:start w:val="1"/>
      <w:numFmt w:val="bullet"/>
      <w:lvlText w:val=""/>
      <w:lvlJc w:val="left"/>
      <w:pPr>
        <w:tabs>
          <w:tab w:val="num" w:pos="5040"/>
        </w:tabs>
        <w:ind w:left="5040" w:hanging="360"/>
      </w:pPr>
      <w:rPr>
        <w:rFonts w:ascii="Wingdings 2" w:hAnsi="Wingdings 2" w:hint="default"/>
      </w:rPr>
    </w:lvl>
    <w:lvl w:ilvl="7" w:tplc="F71ECAAE" w:tentative="1">
      <w:start w:val="1"/>
      <w:numFmt w:val="bullet"/>
      <w:lvlText w:val=""/>
      <w:lvlJc w:val="left"/>
      <w:pPr>
        <w:tabs>
          <w:tab w:val="num" w:pos="5760"/>
        </w:tabs>
        <w:ind w:left="5760" w:hanging="360"/>
      </w:pPr>
      <w:rPr>
        <w:rFonts w:ascii="Wingdings 2" w:hAnsi="Wingdings 2" w:hint="default"/>
      </w:rPr>
    </w:lvl>
    <w:lvl w:ilvl="8" w:tplc="E93AE99A" w:tentative="1">
      <w:start w:val="1"/>
      <w:numFmt w:val="bullet"/>
      <w:lvlText w:val=""/>
      <w:lvlJc w:val="left"/>
      <w:pPr>
        <w:tabs>
          <w:tab w:val="num" w:pos="6480"/>
        </w:tabs>
        <w:ind w:left="6480" w:hanging="360"/>
      </w:pPr>
      <w:rPr>
        <w:rFonts w:ascii="Wingdings 2" w:hAnsi="Wingdings 2" w:hint="default"/>
      </w:rPr>
    </w:lvl>
  </w:abstractNum>
  <w:abstractNum w:abstractNumId="7">
    <w:nsid w:val="7E3753B6"/>
    <w:multiLevelType w:val="hybridMultilevel"/>
    <w:tmpl w:val="7D42B48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79FB"/>
    <w:rsid w:val="00172BAE"/>
    <w:rsid w:val="00233324"/>
    <w:rsid w:val="003F174C"/>
    <w:rsid w:val="004F1731"/>
    <w:rsid w:val="00567C66"/>
    <w:rsid w:val="005B1561"/>
    <w:rsid w:val="00821198"/>
    <w:rsid w:val="008E13DE"/>
    <w:rsid w:val="00B450DD"/>
    <w:rsid w:val="00C729E4"/>
    <w:rsid w:val="00CA79FB"/>
    <w:rsid w:val="00CB26EA"/>
    <w:rsid w:val="00DA536C"/>
    <w:rsid w:val="00DF7A00"/>
    <w:rsid w:val="00E57E9E"/>
    <w:rsid w:val="00E82197"/>
    <w:rsid w:val="00F230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E9E"/>
    <w:pPr>
      <w:ind w:left="720"/>
      <w:contextualSpacing/>
    </w:pPr>
  </w:style>
  <w:style w:type="paragraph" w:styleId="a4">
    <w:name w:val="Normal (Web)"/>
    <w:basedOn w:val="a"/>
    <w:uiPriority w:val="99"/>
    <w:semiHidden/>
    <w:unhideWhenUsed/>
    <w:rsid w:val="0082119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3F174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F174C"/>
    <w:rPr>
      <w:rFonts w:ascii="Tahoma" w:hAnsi="Tahoma" w:cs="Tahoma"/>
      <w:sz w:val="16"/>
      <w:szCs w:val="16"/>
    </w:rPr>
  </w:style>
  <w:style w:type="paragraph" w:styleId="a7">
    <w:name w:val="footer"/>
    <w:basedOn w:val="a"/>
    <w:link w:val="a8"/>
    <w:uiPriority w:val="99"/>
    <w:unhideWhenUsed/>
    <w:rsid w:val="00F230C1"/>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8">
    <w:name w:val="Нижній колонтитул Знак"/>
    <w:basedOn w:val="a0"/>
    <w:link w:val="a7"/>
    <w:uiPriority w:val="99"/>
    <w:rsid w:val="00F230C1"/>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E9E"/>
    <w:pPr>
      <w:ind w:left="720"/>
      <w:contextualSpacing/>
    </w:pPr>
  </w:style>
  <w:style w:type="paragraph" w:styleId="a4">
    <w:name w:val="Normal (Web)"/>
    <w:basedOn w:val="a"/>
    <w:uiPriority w:val="99"/>
    <w:semiHidden/>
    <w:unhideWhenUsed/>
    <w:rsid w:val="0082119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3F174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F1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4738">
      <w:bodyDiv w:val="1"/>
      <w:marLeft w:val="0"/>
      <w:marRight w:val="0"/>
      <w:marTop w:val="0"/>
      <w:marBottom w:val="0"/>
      <w:divBdr>
        <w:top w:val="none" w:sz="0" w:space="0" w:color="auto"/>
        <w:left w:val="none" w:sz="0" w:space="0" w:color="auto"/>
        <w:bottom w:val="none" w:sz="0" w:space="0" w:color="auto"/>
        <w:right w:val="none" w:sz="0" w:space="0" w:color="auto"/>
      </w:divBdr>
      <w:divsChild>
        <w:div w:id="168522691">
          <w:marLeft w:val="547"/>
          <w:marRight w:val="0"/>
          <w:marTop w:val="134"/>
          <w:marBottom w:val="0"/>
          <w:divBdr>
            <w:top w:val="none" w:sz="0" w:space="0" w:color="auto"/>
            <w:left w:val="none" w:sz="0" w:space="0" w:color="auto"/>
            <w:bottom w:val="none" w:sz="0" w:space="0" w:color="auto"/>
            <w:right w:val="none" w:sz="0" w:space="0" w:color="auto"/>
          </w:divBdr>
        </w:div>
        <w:div w:id="673338574">
          <w:marLeft w:val="547"/>
          <w:marRight w:val="0"/>
          <w:marTop w:val="134"/>
          <w:marBottom w:val="0"/>
          <w:divBdr>
            <w:top w:val="none" w:sz="0" w:space="0" w:color="auto"/>
            <w:left w:val="none" w:sz="0" w:space="0" w:color="auto"/>
            <w:bottom w:val="none" w:sz="0" w:space="0" w:color="auto"/>
            <w:right w:val="none" w:sz="0" w:space="0" w:color="auto"/>
          </w:divBdr>
        </w:div>
        <w:div w:id="47343207">
          <w:marLeft w:val="547"/>
          <w:marRight w:val="0"/>
          <w:marTop w:val="134"/>
          <w:marBottom w:val="0"/>
          <w:divBdr>
            <w:top w:val="none" w:sz="0" w:space="0" w:color="auto"/>
            <w:left w:val="none" w:sz="0" w:space="0" w:color="auto"/>
            <w:bottom w:val="none" w:sz="0" w:space="0" w:color="auto"/>
            <w:right w:val="none" w:sz="0" w:space="0" w:color="auto"/>
          </w:divBdr>
        </w:div>
        <w:div w:id="1452164298">
          <w:marLeft w:val="547"/>
          <w:marRight w:val="0"/>
          <w:marTop w:val="134"/>
          <w:marBottom w:val="0"/>
          <w:divBdr>
            <w:top w:val="none" w:sz="0" w:space="0" w:color="auto"/>
            <w:left w:val="none" w:sz="0" w:space="0" w:color="auto"/>
            <w:bottom w:val="none" w:sz="0" w:space="0" w:color="auto"/>
            <w:right w:val="none" w:sz="0" w:space="0" w:color="auto"/>
          </w:divBdr>
        </w:div>
        <w:div w:id="8793676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3734</Words>
  <Characters>2129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Ultimate</cp:lastModifiedBy>
  <cp:revision>8</cp:revision>
  <dcterms:created xsi:type="dcterms:W3CDTF">2019-02-01T07:51:00Z</dcterms:created>
  <dcterms:modified xsi:type="dcterms:W3CDTF">2019-02-03T12:03:00Z</dcterms:modified>
</cp:coreProperties>
</file>