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912" w:rsidRDefault="003B3912" w:rsidP="003B391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3912" w:rsidRDefault="003B3912" w:rsidP="003B391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3912" w:rsidRDefault="003B3912" w:rsidP="003B391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3912" w:rsidRDefault="003B3912" w:rsidP="003B391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3912" w:rsidRDefault="003B3912" w:rsidP="003B391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3912" w:rsidRPr="00910763" w:rsidRDefault="00910763" w:rsidP="003B3912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910763">
        <w:rPr>
          <w:rFonts w:ascii="Times New Roman" w:hAnsi="Times New Roman" w:cs="Times New Roman"/>
          <w:sz w:val="40"/>
          <w:szCs w:val="40"/>
          <w:lang w:val="uk-UA"/>
        </w:rPr>
        <w:t xml:space="preserve">Орієнтовне календарно – тематичне планування </w:t>
      </w:r>
    </w:p>
    <w:p w:rsidR="00910763" w:rsidRDefault="00910763" w:rsidP="003B3912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г</w:t>
      </w:r>
      <w:r w:rsidRPr="00910763">
        <w:rPr>
          <w:rFonts w:ascii="Times New Roman" w:hAnsi="Times New Roman" w:cs="Times New Roman"/>
          <w:sz w:val="40"/>
          <w:szCs w:val="40"/>
          <w:lang w:val="uk-UA"/>
        </w:rPr>
        <w:t>уртка «Географічне краєзнавство»</w:t>
      </w:r>
      <w:r>
        <w:rPr>
          <w:rFonts w:ascii="Times New Roman" w:hAnsi="Times New Roman" w:cs="Times New Roman"/>
          <w:sz w:val="40"/>
          <w:szCs w:val="40"/>
          <w:lang w:val="uk-UA"/>
        </w:rPr>
        <w:t>.</w:t>
      </w:r>
    </w:p>
    <w:p w:rsidR="00DE39C6" w:rsidRPr="00DE39C6" w:rsidRDefault="00DE39C6" w:rsidP="00DE39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(Відповідно </w:t>
      </w:r>
      <w:r w:rsidR="00D5229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навчальної програми</w:t>
      </w:r>
      <w:r w:rsidRPr="00DE39C6">
        <w:rPr>
          <w:rFonts w:ascii="Times New Roman" w:hAnsi="Times New Roman" w:cs="Times New Roman"/>
          <w:sz w:val="28"/>
          <w:szCs w:val="28"/>
          <w:lang w:val="uk-UA"/>
        </w:rPr>
        <w:t xml:space="preserve"> з позашкільної освіти</w:t>
      </w:r>
    </w:p>
    <w:p w:rsidR="00DE39C6" w:rsidRPr="00DE39C6" w:rsidRDefault="00DE39C6" w:rsidP="00DE39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39C6">
        <w:rPr>
          <w:rFonts w:ascii="Times New Roman" w:hAnsi="Times New Roman" w:cs="Times New Roman"/>
          <w:sz w:val="28"/>
          <w:szCs w:val="28"/>
          <w:lang w:val="uk-UA"/>
        </w:rPr>
        <w:t xml:space="preserve"> «Географічне краєзнавство» </w:t>
      </w:r>
    </w:p>
    <w:p w:rsidR="00DE39C6" w:rsidRPr="00DE39C6" w:rsidRDefault="00DE39C6" w:rsidP="00DE39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39C6">
        <w:rPr>
          <w:rFonts w:ascii="Times New Roman" w:hAnsi="Times New Roman" w:cs="Times New Roman"/>
          <w:sz w:val="28"/>
          <w:szCs w:val="28"/>
          <w:lang w:val="uk-UA"/>
        </w:rPr>
        <w:t>Основний рівень</w:t>
      </w:r>
      <w:r w:rsidR="00BD6DFE">
        <w:rPr>
          <w:rFonts w:ascii="Times New Roman" w:hAnsi="Times New Roman" w:cs="Times New Roman"/>
          <w:sz w:val="28"/>
          <w:szCs w:val="28"/>
          <w:lang w:val="uk-UA"/>
        </w:rPr>
        <w:t>, другий рік навчання</w:t>
      </w:r>
      <w:r w:rsidRPr="00DE39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39C6" w:rsidRPr="00DE39C6" w:rsidRDefault="00DE39C6" w:rsidP="00DE39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39C6">
        <w:rPr>
          <w:rFonts w:ascii="Times New Roman" w:hAnsi="Times New Roman" w:cs="Times New Roman"/>
          <w:sz w:val="28"/>
          <w:szCs w:val="28"/>
          <w:lang w:val="uk-UA"/>
        </w:rPr>
        <w:t>«Рекомендовано Міністерством освіти і науки України» (лист Міністерства освіти і науки України №1/11-7084 від 14.07.2017)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E39C6" w:rsidRDefault="00DE39C6" w:rsidP="003B3912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910763" w:rsidRDefault="00910763" w:rsidP="003B3912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910763" w:rsidRDefault="00910763" w:rsidP="003B3912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DE39C6" w:rsidRDefault="00DE39C6" w:rsidP="00DE39C6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910763" w:rsidRPr="00DE39C6" w:rsidRDefault="00511232" w:rsidP="00DE39C6">
      <w:pPr>
        <w:jc w:val="right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</w:t>
      </w:r>
      <w:r w:rsidR="00DE39C6"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    </w:t>
      </w:r>
      <w:r w:rsidR="00646DD6">
        <w:rPr>
          <w:rFonts w:ascii="Times New Roman" w:hAnsi="Times New Roman" w:cs="Times New Roman"/>
          <w:sz w:val="28"/>
          <w:szCs w:val="28"/>
          <w:lang w:val="uk-UA"/>
        </w:rPr>
        <w:t>Біла Н. П.-у</w:t>
      </w:r>
      <w:r w:rsidR="00DE39C6">
        <w:rPr>
          <w:rFonts w:ascii="Times New Roman" w:hAnsi="Times New Roman" w:cs="Times New Roman"/>
          <w:sz w:val="28"/>
          <w:szCs w:val="28"/>
          <w:lang w:val="uk-UA"/>
        </w:rPr>
        <w:t>чителька географії</w:t>
      </w:r>
    </w:p>
    <w:p w:rsidR="00DE39C6" w:rsidRDefault="00DE39C6" w:rsidP="00DE39C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Нагірянської загальноосвітньої </w:t>
      </w:r>
    </w:p>
    <w:p w:rsidR="00DE39C6" w:rsidRDefault="00DE39C6" w:rsidP="00DE39C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школи І – ІІ ступенів,</w:t>
      </w:r>
    </w:p>
    <w:p w:rsidR="00DE39C6" w:rsidRDefault="00DE39C6" w:rsidP="00DE39C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керівник гуртка  </w:t>
      </w:r>
    </w:p>
    <w:p w:rsidR="00DE39C6" w:rsidRPr="00511232" w:rsidRDefault="00DE39C6" w:rsidP="00DE39C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«Географічне краєзнавство».</w:t>
      </w:r>
    </w:p>
    <w:p w:rsidR="00910763" w:rsidRDefault="00910763" w:rsidP="00DE39C6">
      <w:pPr>
        <w:jc w:val="right"/>
        <w:rPr>
          <w:rFonts w:ascii="Times New Roman" w:hAnsi="Times New Roman" w:cs="Times New Roman"/>
          <w:sz w:val="40"/>
          <w:szCs w:val="40"/>
          <w:lang w:val="uk-UA"/>
        </w:rPr>
      </w:pPr>
    </w:p>
    <w:p w:rsidR="00910763" w:rsidRDefault="00910763" w:rsidP="00DE39C6">
      <w:pPr>
        <w:jc w:val="right"/>
        <w:rPr>
          <w:rFonts w:ascii="Times New Roman" w:hAnsi="Times New Roman" w:cs="Times New Roman"/>
          <w:sz w:val="40"/>
          <w:szCs w:val="40"/>
          <w:lang w:val="uk-UA"/>
        </w:rPr>
      </w:pPr>
    </w:p>
    <w:p w:rsidR="00910763" w:rsidRDefault="00910763" w:rsidP="003B3912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910763" w:rsidRDefault="00910763" w:rsidP="003B3912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DE39C6" w:rsidRPr="00DE39C6" w:rsidRDefault="00DE39C6" w:rsidP="00DE39C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39C6">
        <w:rPr>
          <w:rFonts w:ascii="Times New Roman" w:hAnsi="Times New Roman" w:cs="Times New Roman"/>
          <w:sz w:val="28"/>
          <w:szCs w:val="28"/>
          <w:lang w:val="uk-UA"/>
        </w:rPr>
        <w:t>с. Нагірянка</w:t>
      </w:r>
    </w:p>
    <w:p w:rsidR="003B3912" w:rsidRPr="00BD6DFE" w:rsidRDefault="00BD6DFE" w:rsidP="00BD6DF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2019</w:t>
      </w:r>
    </w:p>
    <w:p w:rsidR="0064412C" w:rsidRDefault="00DD2EDB" w:rsidP="00DD2EDB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2ED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ЗАТВЕРДЖУЮ</w:t>
      </w:r>
    </w:p>
    <w:p w:rsidR="00DD2EDB" w:rsidRPr="00DD2EDB" w:rsidRDefault="00DD2EDB" w:rsidP="008D06F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2EDB" w:rsidRDefault="00DD2EDB" w:rsidP="00DD2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2EDB">
        <w:rPr>
          <w:rFonts w:ascii="Times New Roman" w:hAnsi="Times New Roman" w:cs="Times New Roman"/>
          <w:b/>
          <w:sz w:val="28"/>
          <w:szCs w:val="28"/>
          <w:lang w:val="uk-UA"/>
        </w:rPr>
        <w:t>ПЛАН РОБОТИ ГУРТКА НА ПЕРШЕ ПІВРІЧЧЯ</w:t>
      </w:r>
    </w:p>
    <w:p w:rsidR="00DD2EDB" w:rsidRDefault="00646DD6" w:rsidP="00646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НАВЧАЛЬНОГО РОКУ</w:t>
      </w:r>
      <w:bookmarkStart w:id="0" w:name="_GoBack"/>
      <w:bookmarkEnd w:id="0"/>
    </w:p>
    <w:tbl>
      <w:tblPr>
        <w:tblStyle w:val="a3"/>
        <w:tblW w:w="9297" w:type="dxa"/>
        <w:tblLook w:val="04A0" w:firstRow="1" w:lastRow="0" w:firstColumn="1" w:lastColumn="0" w:noHBand="0" w:noVBand="1"/>
      </w:tblPr>
      <w:tblGrid>
        <w:gridCol w:w="701"/>
        <w:gridCol w:w="5440"/>
        <w:gridCol w:w="1456"/>
        <w:gridCol w:w="1700"/>
      </w:tblGrid>
      <w:tr w:rsidR="00DD2EDB" w:rsidRPr="008D06F6" w:rsidTr="00D52290">
        <w:trPr>
          <w:trHeight w:val="144"/>
        </w:trPr>
        <w:tc>
          <w:tcPr>
            <w:tcW w:w="701" w:type="dxa"/>
          </w:tcPr>
          <w:p w:rsidR="00DD2EDB" w:rsidRPr="008D06F6" w:rsidRDefault="00DD2EDB" w:rsidP="00DD2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DD2EDB" w:rsidRPr="008D06F6" w:rsidRDefault="00DD2EDB" w:rsidP="00DD2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440" w:type="dxa"/>
          </w:tcPr>
          <w:p w:rsidR="00DD2EDB" w:rsidRPr="008D06F6" w:rsidRDefault="00DD2EDB" w:rsidP="00DD2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Тема, розділ програми, зміст роботи </w:t>
            </w:r>
          </w:p>
          <w:p w:rsidR="00DD2EDB" w:rsidRPr="008D06F6" w:rsidRDefault="00DD2EDB" w:rsidP="00DD2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(на кожне заняття)</w:t>
            </w:r>
          </w:p>
        </w:tc>
        <w:tc>
          <w:tcPr>
            <w:tcW w:w="1456" w:type="dxa"/>
          </w:tcPr>
          <w:p w:rsidR="00DD2EDB" w:rsidRPr="008D06F6" w:rsidRDefault="00DD2EDB" w:rsidP="00DD2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700" w:type="dxa"/>
          </w:tcPr>
          <w:p w:rsidR="00DD2EDB" w:rsidRPr="008D06F6" w:rsidRDefault="00DD2EDB" w:rsidP="00DD2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Календарні терміни виконання</w:t>
            </w:r>
          </w:p>
        </w:tc>
      </w:tr>
      <w:tr w:rsidR="00DD2EDB" w:rsidRPr="008D06F6" w:rsidTr="00D52290">
        <w:trPr>
          <w:trHeight w:val="555"/>
        </w:trPr>
        <w:tc>
          <w:tcPr>
            <w:tcW w:w="701" w:type="dxa"/>
          </w:tcPr>
          <w:p w:rsidR="00601381" w:rsidRPr="008D06F6" w:rsidRDefault="00601381" w:rsidP="00DD2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D2EDB" w:rsidRPr="008D06F6" w:rsidRDefault="000563FE" w:rsidP="00DD2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="00BD6DFE" w:rsidRPr="008D0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5440" w:type="dxa"/>
          </w:tcPr>
          <w:p w:rsidR="00601381" w:rsidRPr="008D06F6" w:rsidRDefault="00601381" w:rsidP="000563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563FE" w:rsidRPr="008D06F6" w:rsidRDefault="000563FE" w:rsidP="000563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І. Вступ.</w:t>
            </w:r>
          </w:p>
          <w:p w:rsidR="00DD2EDB" w:rsidRPr="008D06F6" w:rsidRDefault="00DD2EDB" w:rsidP="000563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56" w:type="dxa"/>
          </w:tcPr>
          <w:p w:rsidR="00BD6DFE" w:rsidRPr="008D06F6" w:rsidRDefault="00BD6DFE" w:rsidP="00DD2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</w:t>
            </w:r>
          </w:p>
          <w:p w:rsidR="00BD6DFE" w:rsidRPr="008D06F6" w:rsidRDefault="001C1787" w:rsidP="00DD2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6,5</w:t>
            </w:r>
          </w:p>
          <w:p w:rsidR="00DD2EDB" w:rsidRPr="008D06F6" w:rsidRDefault="00BD6DFE" w:rsidP="00DD2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</w:t>
            </w:r>
            <w:r w:rsidR="000563FE" w:rsidRPr="008D0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700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D52290">
        <w:trPr>
          <w:trHeight w:val="144"/>
        </w:trPr>
        <w:tc>
          <w:tcPr>
            <w:tcW w:w="701" w:type="dxa"/>
          </w:tcPr>
          <w:p w:rsidR="00DD2EDB" w:rsidRPr="008D06F6" w:rsidRDefault="000563FE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D6DFE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40" w:type="dxa"/>
          </w:tcPr>
          <w:p w:rsidR="00DD2EDB" w:rsidRPr="008D06F6" w:rsidRDefault="000563FE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Вступне заняття. Актуалізація основних відомостей про туризм і географічне краєзнавство за попередній рік навчання в гуртку. Мета, завдання, зміст, орієнтовне планування роботи гуртка на поточний навчальний рік. Практичне заняття. Анкетування «Чого я чекаю від гуртка». Організація самоврядування в гуртку.</w:t>
            </w:r>
          </w:p>
        </w:tc>
        <w:tc>
          <w:tcPr>
            <w:tcW w:w="1456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63FE" w:rsidRPr="008D06F6" w:rsidRDefault="000563FE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</w:p>
          <w:p w:rsidR="000563FE" w:rsidRPr="008D06F6" w:rsidRDefault="000563FE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63FE" w:rsidRPr="008D06F6" w:rsidRDefault="000563FE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1C1787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0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D52290">
        <w:trPr>
          <w:trHeight w:val="144"/>
        </w:trPr>
        <w:tc>
          <w:tcPr>
            <w:tcW w:w="701" w:type="dxa"/>
          </w:tcPr>
          <w:p w:rsidR="00DD2EDB" w:rsidRPr="008D06F6" w:rsidRDefault="000563FE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440" w:type="dxa"/>
          </w:tcPr>
          <w:p w:rsidR="00DD2EDB" w:rsidRPr="008D06F6" w:rsidRDefault="000563FE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життєдіяльності під час навчальних занять та туристсько-краєзнавчих мандрівок</w:t>
            </w:r>
          </w:p>
        </w:tc>
        <w:tc>
          <w:tcPr>
            <w:tcW w:w="1456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63FE" w:rsidRPr="008D06F6" w:rsidRDefault="001C1787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0563FE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44A0C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  <w:tc>
          <w:tcPr>
            <w:tcW w:w="1700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D52290">
        <w:trPr>
          <w:trHeight w:val="144"/>
        </w:trPr>
        <w:tc>
          <w:tcPr>
            <w:tcW w:w="701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4A0C" w:rsidRPr="008D06F6" w:rsidRDefault="00A44A0C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440" w:type="dxa"/>
          </w:tcPr>
          <w:p w:rsidR="00DD2EDB" w:rsidRPr="008D06F6" w:rsidRDefault="000563FE" w:rsidP="000563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заняття. Виконання завдань на засвоєння правил безпе</w:t>
            </w:r>
            <w:r w:rsidR="00A44A0C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чної </w:t>
            </w: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життєдіяльності (у формі гри або тренінгу).</w:t>
            </w:r>
          </w:p>
        </w:tc>
        <w:tc>
          <w:tcPr>
            <w:tcW w:w="1456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4A0C" w:rsidRPr="008D06F6" w:rsidRDefault="00A44A0C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2</w:t>
            </w:r>
          </w:p>
        </w:tc>
        <w:tc>
          <w:tcPr>
            <w:tcW w:w="1700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D52290">
        <w:trPr>
          <w:trHeight w:val="144"/>
        </w:trPr>
        <w:tc>
          <w:tcPr>
            <w:tcW w:w="701" w:type="dxa"/>
          </w:tcPr>
          <w:p w:rsidR="00DD2EDB" w:rsidRPr="008D06F6" w:rsidRDefault="00A44A0C" w:rsidP="00DD2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ІІ.</w:t>
            </w:r>
          </w:p>
        </w:tc>
        <w:tc>
          <w:tcPr>
            <w:tcW w:w="5440" w:type="dxa"/>
          </w:tcPr>
          <w:p w:rsidR="00DD2EDB" w:rsidRPr="008D06F6" w:rsidRDefault="00A44A0C" w:rsidP="00DD2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II. Географічне краєзнавство</w:t>
            </w:r>
          </w:p>
        </w:tc>
        <w:tc>
          <w:tcPr>
            <w:tcW w:w="1456" w:type="dxa"/>
          </w:tcPr>
          <w:p w:rsidR="00DD2EDB" w:rsidRPr="008D06F6" w:rsidRDefault="008E7DF9" w:rsidP="00DD2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106</w:t>
            </w:r>
          </w:p>
        </w:tc>
        <w:tc>
          <w:tcPr>
            <w:tcW w:w="1700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D52290">
        <w:trPr>
          <w:trHeight w:val="144"/>
        </w:trPr>
        <w:tc>
          <w:tcPr>
            <w:tcW w:w="701" w:type="dxa"/>
          </w:tcPr>
          <w:p w:rsidR="00A44A0C" w:rsidRPr="008D06F6" w:rsidRDefault="00A44A0C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EDB" w:rsidRPr="008D06F6" w:rsidRDefault="00A44A0C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440" w:type="dxa"/>
          </w:tcPr>
          <w:p w:rsidR="00DD2EDB" w:rsidRPr="008D06F6" w:rsidRDefault="00A44A0C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навчального матеріалу, набутих умінь та навичок  за  попередній навчальний рік</w:t>
            </w:r>
          </w:p>
        </w:tc>
        <w:tc>
          <w:tcPr>
            <w:tcW w:w="1456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4A0C" w:rsidRPr="008D06F6" w:rsidRDefault="00A44A0C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2,5</w:t>
            </w:r>
          </w:p>
        </w:tc>
        <w:tc>
          <w:tcPr>
            <w:tcW w:w="1700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D52290">
        <w:trPr>
          <w:trHeight w:val="144"/>
        </w:trPr>
        <w:tc>
          <w:tcPr>
            <w:tcW w:w="701" w:type="dxa"/>
          </w:tcPr>
          <w:p w:rsidR="00DD2EDB" w:rsidRPr="008D06F6" w:rsidRDefault="00A44A0C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440" w:type="dxa"/>
          </w:tcPr>
          <w:p w:rsidR="00DD2EDB" w:rsidRPr="008D06F6" w:rsidRDefault="00A44A0C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Практичне заняття. Актуалізація та перевірка рівня базових знань, умінь  та навичок вихованців, набутих у гуртку. Відзначення Всесвітнього дня туризму. </w:t>
            </w:r>
          </w:p>
        </w:tc>
        <w:tc>
          <w:tcPr>
            <w:tcW w:w="1456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4A0C" w:rsidRPr="008D06F6" w:rsidRDefault="00A44A0C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2</w:t>
            </w:r>
          </w:p>
        </w:tc>
        <w:tc>
          <w:tcPr>
            <w:tcW w:w="1700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D52290">
        <w:trPr>
          <w:trHeight w:val="144"/>
        </w:trPr>
        <w:tc>
          <w:tcPr>
            <w:tcW w:w="701" w:type="dxa"/>
          </w:tcPr>
          <w:p w:rsidR="00DD2EDB" w:rsidRPr="008D06F6" w:rsidRDefault="00A44A0C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440" w:type="dxa"/>
          </w:tcPr>
          <w:p w:rsidR="00DD2EDB" w:rsidRPr="008D06F6" w:rsidRDefault="00A44A0C" w:rsidP="00A44A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Практичне заняття. Опрацювання польових записів, зібраних матеріалів (робота за розподіленими обов’язками). </w:t>
            </w:r>
          </w:p>
        </w:tc>
        <w:tc>
          <w:tcPr>
            <w:tcW w:w="1456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4A0C" w:rsidRPr="008D06F6" w:rsidRDefault="00A44A0C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2,5</w:t>
            </w:r>
          </w:p>
        </w:tc>
        <w:tc>
          <w:tcPr>
            <w:tcW w:w="1700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D52290">
        <w:trPr>
          <w:trHeight w:val="144"/>
        </w:trPr>
        <w:tc>
          <w:tcPr>
            <w:tcW w:w="701" w:type="dxa"/>
          </w:tcPr>
          <w:p w:rsidR="00DD2EDB" w:rsidRPr="008D06F6" w:rsidRDefault="00A44A0C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440" w:type="dxa"/>
          </w:tcPr>
          <w:p w:rsidR="00DD2EDB" w:rsidRPr="008D06F6" w:rsidRDefault="00A44A0C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заняття. Складання письмового звіту про експедицію.</w:t>
            </w:r>
            <w:r w:rsidRPr="008D06F6">
              <w:rPr>
                <w:sz w:val="24"/>
                <w:szCs w:val="24"/>
              </w:rPr>
              <w:t xml:space="preserve"> </w:t>
            </w: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Консультації з фахівцями (за потребою).</w:t>
            </w:r>
          </w:p>
        </w:tc>
        <w:tc>
          <w:tcPr>
            <w:tcW w:w="1456" w:type="dxa"/>
          </w:tcPr>
          <w:p w:rsidR="00A44A0C" w:rsidRPr="008D06F6" w:rsidRDefault="00A44A0C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44A0C" w:rsidRPr="008D06F6" w:rsidRDefault="00A44A0C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2    </w:t>
            </w:r>
          </w:p>
        </w:tc>
        <w:tc>
          <w:tcPr>
            <w:tcW w:w="1700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D52290">
        <w:trPr>
          <w:trHeight w:val="638"/>
        </w:trPr>
        <w:tc>
          <w:tcPr>
            <w:tcW w:w="701" w:type="dxa"/>
          </w:tcPr>
          <w:p w:rsidR="00DD2EDB" w:rsidRPr="008D06F6" w:rsidRDefault="00A44A0C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440" w:type="dxa"/>
          </w:tcPr>
          <w:p w:rsidR="00DD2EDB" w:rsidRPr="008D06F6" w:rsidRDefault="00A44A0C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віхи розвитку вітчизняного географічного краєзнавства.</w:t>
            </w:r>
          </w:p>
        </w:tc>
        <w:tc>
          <w:tcPr>
            <w:tcW w:w="1456" w:type="dxa"/>
          </w:tcPr>
          <w:p w:rsidR="00A44A0C" w:rsidRPr="008D06F6" w:rsidRDefault="00A44A0C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2,5</w:t>
            </w:r>
          </w:p>
        </w:tc>
        <w:tc>
          <w:tcPr>
            <w:tcW w:w="1700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D52290">
        <w:trPr>
          <w:trHeight w:val="650"/>
        </w:trPr>
        <w:tc>
          <w:tcPr>
            <w:tcW w:w="701" w:type="dxa"/>
          </w:tcPr>
          <w:p w:rsidR="00DD2EDB" w:rsidRPr="008D06F6" w:rsidRDefault="00EF184E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440" w:type="dxa"/>
          </w:tcPr>
          <w:p w:rsidR="00DD2EDB" w:rsidRPr="008D06F6" w:rsidRDefault="00EF184E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заняття. Ознайомлення з краєзнавчими виданнями ХХ – ХХІ ст.</w:t>
            </w:r>
          </w:p>
        </w:tc>
        <w:tc>
          <w:tcPr>
            <w:tcW w:w="1456" w:type="dxa"/>
          </w:tcPr>
          <w:p w:rsidR="00DD2EDB" w:rsidRPr="008D06F6" w:rsidRDefault="00EF184E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2</w:t>
            </w:r>
          </w:p>
        </w:tc>
        <w:tc>
          <w:tcPr>
            <w:tcW w:w="1700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D52290">
        <w:trPr>
          <w:trHeight w:val="1288"/>
        </w:trPr>
        <w:tc>
          <w:tcPr>
            <w:tcW w:w="701" w:type="dxa"/>
          </w:tcPr>
          <w:p w:rsidR="00DD2EDB" w:rsidRPr="008D06F6" w:rsidRDefault="00EF184E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440" w:type="dxa"/>
          </w:tcPr>
          <w:p w:rsidR="00DD2EDB" w:rsidRPr="008D06F6" w:rsidRDefault="00EF184E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заняття. Екскурсія на географічний факультет, до кафедри географії місцевого вишу. Зустріч із місцевим географом-краєзнавцем.</w:t>
            </w:r>
          </w:p>
        </w:tc>
        <w:tc>
          <w:tcPr>
            <w:tcW w:w="1456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184E" w:rsidRPr="008D06F6" w:rsidRDefault="00EF184E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2,5</w:t>
            </w:r>
          </w:p>
        </w:tc>
        <w:tc>
          <w:tcPr>
            <w:tcW w:w="1700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D52290">
        <w:trPr>
          <w:trHeight w:val="1938"/>
        </w:trPr>
        <w:tc>
          <w:tcPr>
            <w:tcW w:w="701" w:type="dxa"/>
          </w:tcPr>
          <w:p w:rsidR="00DD2EDB" w:rsidRPr="008D06F6" w:rsidRDefault="00EF184E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5440" w:type="dxa"/>
          </w:tcPr>
          <w:p w:rsidR="00DD2EDB" w:rsidRPr="008D06F6" w:rsidRDefault="00EF184E" w:rsidP="00EF18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Ландшафти. Поняття «природний комплекс», «ландшафт». Типові ландшафти краю.Зміна ландшафтів краю упродовж історичного часу. Інтенсифікація змін навколишнього середовища у ХІХ – 1 пол. ХХ ст. Антропогенні ландшафти. </w:t>
            </w:r>
          </w:p>
        </w:tc>
        <w:tc>
          <w:tcPr>
            <w:tcW w:w="1456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184E" w:rsidRPr="008D06F6" w:rsidRDefault="00EF184E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184E" w:rsidRPr="008D06F6" w:rsidRDefault="00EF184E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2</w:t>
            </w:r>
          </w:p>
        </w:tc>
        <w:tc>
          <w:tcPr>
            <w:tcW w:w="1700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D52290">
        <w:trPr>
          <w:trHeight w:val="1613"/>
        </w:trPr>
        <w:tc>
          <w:tcPr>
            <w:tcW w:w="701" w:type="dxa"/>
          </w:tcPr>
          <w:p w:rsidR="00DD2EDB" w:rsidRPr="008D06F6" w:rsidRDefault="00EF184E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440" w:type="dxa"/>
          </w:tcPr>
          <w:p w:rsidR="00DD2EDB" w:rsidRPr="008D06F6" w:rsidRDefault="00EF184E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Практичні заняття. Віднайдення на місцевості урочищ та фацій. Екскурсія: рослини-інтродуценти у звичних ландшафтах. Екскурсія до парку як специфічної геосистеми. </w:t>
            </w:r>
          </w:p>
        </w:tc>
        <w:tc>
          <w:tcPr>
            <w:tcW w:w="1456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184E" w:rsidRPr="008D06F6" w:rsidRDefault="00EF184E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184E" w:rsidRPr="008D06F6" w:rsidRDefault="00EF184E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2,5</w:t>
            </w:r>
          </w:p>
        </w:tc>
        <w:tc>
          <w:tcPr>
            <w:tcW w:w="1700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D52290">
        <w:trPr>
          <w:trHeight w:val="325"/>
        </w:trPr>
        <w:tc>
          <w:tcPr>
            <w:tcW w:w="701" w:type="dxa"/>
          </w:tcPr>
          <w:p w:rsidR="00DD2EDB" w:rsidRPr="008D06F6" w:rsidRDefault="00EF184E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440" w:type="dxa"/>
          </w:tcPr>
          <w:p w:rsidR="00DD2EDB" w:rsidRPr="008D06F6" w:rsidRDefault="00EF184E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Фенологічні спостереження</w:t>
            </w:r>
          </w:p>
        </w:tc>
        <w:tc>
          <w:tcPr>
            <w:tcW w:w="1456" w:type="dxa"/>
          </w:tcPr>
          <w:p w:rsidR="00DD2EDB" w:rsidRPr="008D06F6" w:rsidRDefault="00EF184E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2</w:t>
            </w:r>
          </w:p>
        </w:tc>
        <w:tc>
          <w:tcPr>
            <w:tcW w:w="1700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D52290">
        <w:trPr>
          <w:trHeight w:val="312"/>
        </w:trPr>
        <w:tc>
          <w:tcPr>
            <w:tcW w:w="701" w:type="dxa"/>
          </w:tcPr>
          <w:p w:rsidR="00DD2EDB" w:rsidRPr="008D06F6" w:rsidRDefault="00EF184E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440" w:type="dxa"/>
          </w:tcPr>
          <w:p w:rsidR="00DD2EDB" w:rsidRPr="008D06F6" w:rsidRDefault="00EF184E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заняття. Фенологічна екскурсія.</w:t>
            </w:r>
          </w:p>
        </w:tc>
        <w:tc>
          <w:tcPr>
            <w:tcW w:w="1456" w:type="dxa"/>
          </w:tcPr>
          <w:p w:rsidR="00DD2EDB" w:rsidRPr="008D06F6" w:rsidRDefault="00EF184E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2,5</w:t>
            </w:r>
          </w:p>
        </w:tc>
        <w:tc>
          <w:tcPr>
            <w:tcW w:w="1700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D52290">
        <w:trPr>
          <w:trHeight w:val="975"/>
        </w:trPr>
        <w:tc>
          <w:tcPr>
            <w:tcW w:w="701" w:type="dxa"/>
          </w:tcPr>
          <w:p w:rsidR="00DD2EDB" w:rsidRPr="008D06F6" w:rsidRDefault="00EF184E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440" w:type="dxa"/>
          </w:tcPr>
          <w:p w:rsidR="00DD2EDB" w:rsidRPr="008D06F6" w:rsidRDefault="00EF184E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Практичне заняття. Ведення журналу спостережень, оформлення результатів у вигляді «дерева».  </w:t>
            </w:r>
          </w:p>
        </w:tc>
        <w:tc>
          <w:tcPr>
            <w:tcW w:w="1456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184E" w:rsidRPr="008D06F6" w:rsidRDefault="00EF184E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2</w:t>
            </w:r>
          </w:p>
        </w:tc>
        <w:tc>
          <w:tcPr>
            <w:tcW w:w="1700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D52290">
        <w:trPr>
          <w:trHeight w:val="963"/>
        </w:trPr>
        <w:tc>
          <w:tcPr>
            <w:tcW w:w="701" w:type="dxa"/>
          </w:tcPr>
          <w:p w:rsidR="00DD2EDB" w:rsidRPr="008D06F6" w:rsidRDefault="00EF184E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440" w:type="dxa"/>
          </w:tcPr>
          <w:p w:rsidR="00DD2EDB" w:rsidRPr="008D06F6" w:rsidRDefault="00EF184E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Геологічне минуле України, краю. Мінерали та гірські породи, їхня генетична класифікація.</w:t>
            </w:r>
            <w:r w:rsidR="00F239F0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Корисні копалини.</w:t>
            </w:r>
          </w:p>
        </w:tc>
        <w:tc>
          <w:tcPr>
            <w:tcW w:w="1456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184E" w:rsidRPr="008D06F6" w:rsidRDefault="00EF184E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2,5</w:t>
            </w:r>
          </w:p>
        </w:tc>
        <w:tc>
          <w:tcPr>
            <w:tcW w:w="1700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D52290">
        <w:trPr>
          <w:trHeight w:val="325"/>
        </w:trPr>
        <w:tc>
          <w:tcPr>
            <w:tcW w:w="701" w:type="dxa"/>
          </w:tcPr>
          <w:p w:rsidR="00DD2EDB" w:rsidRPr="008D06F6" w:rsidRDefault="00EF184E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440" w:type="dxa"/>
          </w:tcPr>
          <w:p w:rsidR="00DD2EDB" w:rsidRPr="008D06F6" w:rsidRDefault="00EF184E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риси сучасного рельєфу краю.</w:t>
            </w:r>
          </w:p>
          <w:p w:rsidR="00D52290" w:rsidRPr="008D06F6" w:rsidRDefault="00D52290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Антропогенний вплив на геологічне середовище та рельєф краю. Негативні геоморфологічні процеси та явища, заходи для їхньої профілактики та боротьби з ними.</w:t>
            </w:r>
          </w:p>
        </w:tc>
        <w:tc>
          <w:tcPr>
            <w:tcW w:w="1456" w:type="dxa"/>
          </w:tcPr>
          <w:p w:rsidR="00D52290" w:rsidRPr="008D06F6" w:rsidRDefault="00EF184E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</w:p>
          <w:p w:rsidR="00D52290" w:rsidRPr="008D06F6" w:rsidRDefault="00D52290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2EDB" w:rsidRPr="008D06F6" w:rsidRDefault="00D52290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EF184E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</w:t>
            </w:r>
          </w:p>
        </w:tc>
        <w:tc>
          <w:tcPr>
            <w:tcW w:w="1700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D52290">
        <w:trPr>
          <w:trHeight w:val="963"/>
        </w:trPr>
        <w:tc>
          <w:tcPr>
            <w:tcW w:w="701" w:type="dxa"/>
          </w:tcPr>
          <w:p w:rsidR="00DD2EDB" w:rsidRPr="008D06F6" w:rsidRDefault="00F239F0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440" w:type="dxa"/>
          </w:tcPr>
          <w:p w:rsidR="00DD2EDB" w:rsidRPr="008D06F6" w:rsidRDefault="00F239F0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заняття. Робота з колекціями мінералів та гірських порід,</w:t>
            </w:r>
            <w:r w:rsidRPr="008D06F6">
              <w:rPr>
                <w:sz w:val="24"/>
                <w:szCs w:val="24"/>
              </w:rPr>
              <w:t xml:space="preserve"> </w:t>
            </w: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вправляння у визначенні мінералів і гірських порід.</w:t>
            </w:r>
          </w:p>
        </w:tc>
        <w:tc>
          <w:tcPr>
            <w:tcW w:w="1456" w:type="dxa"/>
          </w:tcPr>
          <w:p w:rsidR="00F239F0" w:rsidRPr="008D06F6" w:rsidRDefault="00F239F0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</w:p>
          <w:p w:rsidR="00DD2EDB" w:rsidRPr="008D06F6" w:rsidRDefault="00F239F0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2,5</w:t>
            </w:r>
          </w:p>
        </w:tc>
        <w:tc>
          <w:tcPr>
            <w:tcW w:w="1700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D52290">
        <w:trPr>
          <w:trHeight w:val="963"/>
        </w:trPr>
        <w:tc>
          <w:tcPr>
            <w:tcW w:w="701" w:type="dxa"/>
          </w:tcPr>
          <w:p w:rsidR="00DD2EDB" w:rsidRPr="008D06F6" w:rsidRDefault="00F239F0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440" w:type="dxa"/>
          </w:tcPr>
          <w:p w:rsidR="00DD2EDB" w:rsidRPr="008D06F6" w:rsidRDefault="00F239F0" w:rsidP="00F239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Практичне заняття. Екскурсія до місцевого кар’єру. Збір та паспортизація геологічних зразків. </w:t>
            </w:r>
          </w:p>
        </w:tc>
        <w:tc>
          <w:tcPr>
            <w:tcW w:w="1456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39F0" w:rsidRPr="008D06F6" w:rsidRDefault="00F239F0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2</w:t>
            </w:r>
          </w:p>
        </w:tc>
        <w:tc>
          <w:tcPr>
            <w:tcW w:w="1700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D52290">
        <w:trPr>
          <w:trHeight w:val="975"/>
        </w:trPr>
        <w:tc>
          <w:tcPr>
            <w:tcW w:w="701" w:type="dxa"/>
          </w:tcPr>
          <w:p w:rsidR="00DD2EDB" w:rsidRPr="008D06F6" w:rsidRDefault="00F239F0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440" w:type="dxa"/>
          </w:tcPr>
          <w:p w:rsidR="00DD2EDB" w:rsidRPr="008D06F6" w:rsidRDefault="00F239F0" w:rsidP="00F239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Метеорологічні спостереження. Погода, її характеристики. Народні прикмети завбачення погоди</w:t>
            </w:r>
            <w:r w:rsidR="00CC6767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(актуалізація)</w:t>
            </w: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6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39F0" w:rsidRPr="008D06F6" w:rsidRDefault="00F239F0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2,5</w:t>
            </w:r>
          </w:p>
        </w:tc>
        <w:tc>
          <w:tcPr>
            <w:tcW w:w="1700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D52290">
        <w:trPr>
          <w:trHeight w:val="1601"/>
        </w:trPr>
        <w:tc>
          <w:tcPr>
            <w:tcW w:w="701" w:type="dxa"/>
          </w:tcPr>
          <w:p w:rsidR="00DD2EDB" w:rsidRPr="008D06F6" w:rsidRDefault="00F239F0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440" w:type="dxa"/>
          </w:tcPr>
          <w:p w:rsidR="00DD2EDB" w:rsidRPr="008D06F6" w:rsidRDefault="00F239F0" w:rsidP="00F239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Кліматотвірні чинники, їхній вплив на клімат краю</w:t>
            </w:r>
            <w:r w:rsidR="00CC6767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(актуалізація)</w:t>
            </w: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Кліматичне районування. Кліматичні відмінності у межах своєї області, їхні причини. Зміни клімату краю в останні десятиліття.</w:t>
            </w:r>
          </w:p>
        </w:tc>
        <w:tc>
          <w:tcPr>
            <w:tcW w:w="1456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39F0" w:rsidRPr="008D06F6" w:rsidRDefault="00F239F0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39F0" w:rsidRPr="008D06F6" w:rsidRDefault="00F239F0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2</w:t>
            </w:r>
          </w:p>
        </w:tc>
        <w:tc>
          <w:tcPr>
            <w:tcW w:w="1700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D52290">
        <w:trPr>
          <w:trHeight w:val="963"/>
        </w:trPr>
        <w:tc>
          <w:tcPr>
            <w:tcW w:w="701" w:type="dxa"/>
          </w:tcPr>
          <w:p w:rsidR="00DD2EDB" w:rsidRPr="008D06F6" w:rsidRDefault="00F239F0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440" w:type="dxa"/>
          </w:tcPr>
          <w:p w:rsidR="00DD2EDB" w:rsidRPr="008D06F6" w:rsidRDefault="00F239F0" w:rsidP="00F239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Практичне заняття. Поповнення банку прикмет завбачення погоди. Вправляння у прогнозуванні погоди. </w:t>
            </w:r>
          </w:p>
        </w:tc>
        <w:tc>
          <w:tcPr>
            <w:tcW w:w="1456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39F0" w:rsidRPr="008D06F6" w:rsidRDefault="00F239F0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2,5</w:t>
            </w:r>
          </w:p>
        </w:tc>
        <w:tc>
          <w:tcPr>
            <w:tcW w:w="1700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D52290">
        <w:trPr>
          <w:trHeight w:val="1288"/>
        </w:trPr>
        <w:tc>
          <w:tcPr>
            <w:tcW w:w="701" w:type="dxa"/>
          </w:tcPr>
          <w:p w:rsidR="00DD2EDB" w:rsidRPr="008D06F6" w:rsidRDefault="00F239F0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5440" w:type="dxa"/>
          </w:tcPr>
          <w:p w:rsidR="00DD2EDB" w:rsidRPr="008D06F6" w:rsidRDefault="00F239F0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заняття. Аналіз кліматичних карт. Вивчення мікрокліматичних відмінностей окремих ділянок населеного пункту,</w:t>
            </w:r>
            <w:r w:rsidRPr="008D06F6">
              <w:rPr>
                <w:sz w:val="24"/>
                <w:szCs w:val="24"/>
              </w:rPr>
              <w:t xml:space="preserve"> </w:t>
            </w: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відповідних чинників.</w:t>
            </w:r>
          </w:p>
        </w:tc>
        <w:tc>
          <w:tcPr>
            <w:tcW w:w="1456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39F0" w:rsidRPr="008D06F6" w:rsidRDefault="00F239F0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2</w:t>
            </w:r>
          </w:p>
        </w:tc>
        <w:tc>
          <w:tcPr>
            <w:tcW w:w="1700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D52290">
        <w:trPr>
          <w:trHeight w:val="650"/>
        </w:trPr>
        <w:tc>
          <w:tcPr>
            <w:tcW w:w="701" w:type="dxa"/>
          </w:tcPr>
          <w:p w:rsidR="00DD2EDB" w:rsidRPr="008D06F6" w:rsidRDefault="00F239F0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24.</w:t>
            </w:r>
          </w:p>
        </w:tc>
        <w:tc>
          <w:tcPr>
            <w:tcW w:w="5440" w:type="dxa"/>
          </w:tcPr>
          <w:p w:rsidR="00DD2EDB" w:rsidRPr="008D06F6" w:rsidRDefault="00F239F0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Практичне заняття.Розробка та виконання проекту «Живі барометри».  </w:t>
            </w:r>
          </w:p>
        </w:tc>
        <w:tc>
          <w:tcPr>
            <w:tcW w:w="1456" w:type="dxa"/>
          </w:tcPr>
          <w:p w:rsidR="00DD2EDB" w:rsidRPr="008D06F6" w:rsidRDefault="00F239F0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2,5</w:t>
            </w:r>
          </w:p>
        </w:tc>
        <w:tc>
          <w:tcPr>
            <w:tcW w:w="1700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D52290">
        <w:trPr>
          <w:trHeight w:val="638"/>
        </w:trPr>
        <w:tc>
          <w:tcPr>
            <w:tcW w:w="701" w:type="dxa"/>
          </w:tcPr>
          <w:p w:rsidR="00DD2EDB" w:rsidRPr="008D06F6" w:rsidRDefault="00F239F0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5440" w:type="dxa"/>
          </w:tcPr>
          <w:p w:rsidR="00DD2EDB" w:rsidRPr="008D06F6" w:rsidRDefault="00383228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Поверхневі води краю. Річки краю, їхня загальна характеристика.</w:t>
            </w:r>
          </w:p>
        </w:tc>
        <w:tc>
          <w:tcPr>
            <w:tcW w:w="1456" w:type="dxa"/>
          </w:tcPr>
          <w:p w:rsidR="00DD2EDB" w:rsidRPr="008D06F6" w:rsidRDefault="00383228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2</w:t>
            </w:r>
          </w:p>
        </w:tc>
        <w:tc>
          <w:tcPr>
            <w:tcW w:w="1700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D52290">
        <w:trPr>
          <w:trHeight w:val="975"/>
        </w:trPr>
        <w:tc>
          <w:tcPr>
            <w:tcW w:w="701" w:type="dxa"/>
          </w:tcPr>
          <w:p w:rsidR="00DD2EDB" w:rsidRPr="008D06F6" w:rsidRDefault="00383228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5440" w:type="dxa"/>
          </w:tcPr>
          <w:p w:rsidR="00DD2EDB" w:rsidRPr="008D06F6" w:rsidRDefault="00383228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гідрологічних досліджень на місцевих річках. Гідрологічні показники як індикатори екологічного стану річки.</w:t>
            </w:r>
          </w:p>
        </w:tc>
        <w:tc>
          <w:tcPr>
            <w:tcW w:w="1456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3228" w:rsidRPr="008D06F6" w:rsidRDefault="00383228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2,5</w:t>
            </w:r>
          </w:p>
        </w:tc>
        <w:tc>
          <w:tcPr>
            <w:tcW w:w="1700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D52290">
        <w:trPr>
          <w:trHeight w:val="1288"/>
        </w:trPr>
        <w:tc>
          <w:tcPr>
            <w:tcW w:w="701" w:type="dxa"/>
          </w:tcPr>
          <w:p w:rsidR="00DD2EDB" w:rsidRPr="008D06F6" w:rsidRDefault="00383228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5440" w:type="dxa"/>
          </w:tcPr>
          <w:p w:rsidR="00DD2EDB" w:rsidRPr="008D06F6" w:rsidRDefault="00383228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Проблема якості питної води. Чинники, які впливають на якість води. Методики забору та аналізу якості питної води з шахтних колодязів.</w:t>
            </w:r>
          </w:p>
        </w:tc>
        <w:tc>
          <w:tcPr>
            <w:tcW w:w="1456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3228" w:rsidRPr="008D06F6" w:rsidRDefault="00383228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2</w:t>
            </w:r>
          </w:p>
        </w:tc>
        <w:tc>
          <w:tcPr>
            <w:tcW w:w="1700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D52290">
        <w:trPr>
          <w:trHeight w:val="963"/>
        </w:trPr>
        <w:tc>
          <w:tcPr>
            <w:tcW w:w="701" w:type="dxa"/>
          </w:tcPr>
          <w:p w:rsidR="00DD2EDB" w:rsidRPr="008D06F6" w:rsidRDefault="00383228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5440" w:type="dxa"/>
          </w:tcPr>
          <w:p w:rsidR="00DD2EDB" w:rsidRPr="008D06F6" w:rsidRDefault="00D52290" w:rsidP="00D522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Місто як водозбірний басейн. Водні потоки – «зодчі рельєфу». Несприятливі процеси, пов’язані з текучими водами. Проблема </w:t>
            </w:r>
          </w:p>
        </w:tc>
        <w:tc>
          <w:tcPr>
            <w:tcW w:w="1456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3228" w:rsidRPr="008D06F6" w:rsidRDefault="00383228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2,5</w:t>
            </w:r>
          </w:p>
        </w:tc>
        <w:tc>
          <w:tcPr>
            <w:tcW w:w="1700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D52290">
        <w:trPr>
          <w:trHeight w:val="975"/>
        </w:trPr>
        <w:tc>
          <w:tcPr>
            <w:tcW w:w="701" w:type="dxa"/>
          </w:tcPr>
          <w:p w:rsidR="00DD2EDB" w:rsidRPr="008D06F6" w:rsidRDefault="00383228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5440" w:type="dxa"/>
          </w:tcPr>
          <w:p w:rsidR="00DD2EDB" w:rsidRPr="008D06F6" w:rsidRDefault="00D52290" w:rsidP="00D522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Практичне заняття. Спостереження за місцевою річкою у період повені, очищення заплавної зони від сміття. </w:t>
            </w:r>
          </w:p>
        </w:tc>
        <w:tc>
          <w:tcPr>
            <w:tcW w:w="1456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3228" w:rsidRPr="008D06F6" w:rsidRDefault="00383228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2</w:t>
            </w:r>
          </w:p>
        </w:tc>
        <w:tc>
          <w:tcPr>
            <w:tcW w:w="1700" w:type="dxa"/>
          </w:tcPr>
          <w:p w:rsidR="00DD2EDB" w:rsidRPr="008D06F6" w:rsidRDefault="00DD2EDB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3228" w:rsidRPr="008D06F6" w:rsidTr="00D52290">
        <w:trPr>
          <w:trHeight w:val="963"/>
        </w:trPr>
        <w:tc>
          <w:tcPr>
            <w:tcW w:w="701" w:type="dxa"/>
          </w:tcPr>
          <w:p w:rsidR="00383228" w:rsidRPr="008D06F6" w:rsidRDefault="00383228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5440" w:type="dxa"/>
          </w:tcPr>
          <w:p w:rsidR="00383228" w:rsidRPr="008D06F6" w:rsidRDefault="00D52290" w:rsidP="00D522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заняття. Польові гідрологічні, гідроекологічні роботи, обробка та систематизація результатів.</w:t>
            </w:r>
            <w:r w:rsidR="00383228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56" w:type="dxa"/>
          </w:tcPr>
          <w:p w:rsidR="00383228" w:rsidRPr="008D06F6" w:rsidRDefault="00383228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3228" w:rsidRPr="008D06F6" w:rsidRDefault="00383228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2,5</w:t>
            </w:r>
          </w:p>
        </w:tc>
        <w:tc>
          <w:tcPr>
            <w:tcW w:w="1700" w:type="dxa"/>
          </w:tcPr>
          <w:p w:rsidR="00383228" w:rsidRPr="008D06F6" w:rsidRDefault="00383228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3228" w:rsidRPr="008D06F6" w:rsidTr="00507DB0">
        <w:trPr>
          <w:trHeight w:val="1044"/>
        </w:trPr>
        <w:tc>
          <w:tcPr>
            <w:tcW w:w="701" w:type="dxa"/>
          </w:tcPr>
          <w:p w:rsidR="00383228" w:rsidRPr="008D06F6" w:rsidRDefault="00D52290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383228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52290" w:rsidRPr="008D06F6" w:rsidRDefault="00D52290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290" w:rsidRPr="008D06F6" w:rsidRDefault="00D52290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290" w:rsidRPr="008D06F6" w:rsidRDefault="00D52290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0" w:type="dxa"/>
          </w:tcPr>
          <w:p w:rsidR="00D52290" w:rsidRPr="008D06F6" w:rsidRDefault="00D52290" w:rsidP="00D522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заняття. Екскурсія на місцеве підприємство, що займається водопостачанням чи водоочищенням.</w:t>
            </w:r>
          </w:p>
          <w:p w:rsidR="00383228" w:rsidRPr="008D06F6" w:rsidRDefault="00383228" w:rsidP="00D522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6" w:type="dxa"/>
          </w:tcPr>
          <w:p w:rsidR="00D52290" w:rsidRPr="008D06F6" w:rsidRDefault="00383228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83228" w:rsidRPr="008D06F6" w:rsidRDefault="00383228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2</w:t>
            </w:r>
          </w:p>
          <w:p w:rsidR="00507DB0" w:rsidRPr="008D06F6" w:rsidRDefault="00507DB0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7DB0" w:rsidRPr="008D06F6" w:rsidRDefault="00507DB0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383228" w:rsidRPr="008D06F6" w:rsidRDefault="00383228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7DB0" w:rsidRPr="008D06F6" w:rsidTr="00507DB0">
        <w:trPr>
          <w:trHeight w:val="467"/>
        </w:trPr>
        <w:tc>
          <w:tcPr>
            <w:tcW w:w="701" w:type="dxa"/>
          </w:tcPr>
          <w:p w:rsidR="00507DB0" w:rsidRPr="008D06F6" w:rsidRDefault="00507DB0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5440" w:type="dxa"/>
          </w:tcPr>
          <w:p w:rsidR="00507DB0" w:rsidRPr="008D06F6" w:rsidRDefault="00507DB0" w:rsidP="00D522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Підсумкове заняття.</w:t>
            </w:r>
          </w:p>
        </w:tc>
        <w:tc>
          <w:tcPr>
            <w:tcW w:w="1456" w:type="dxa"/>
          </w:tcPr>
          <w:p w:rsidR="00507DB0" w:rsidRPr="008D06F6" w:rsidRDefault="00507DB0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2,5</w:t>
            </w:r>
          </w:p>
        </w:tc>
        <w:tc>
          <w:tcPr>
            <w:tcW w:w="1700" w:type="dxa"/>
          </w:tcPr>
          <w:p w:rsidR="00507DB0" w:rsidRPr="008D06F6" w:rsidRDefault="00507DB0" w:rsidP="00DD2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D6DFE" w:rsidRPr="008D06F6" w:rsidRDefault="00BD6DFE" w:rsidP="00CC676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6DFE" w:rsidRPr="008D06F6" w:rsidRDefault="00BD6DFE" w:rsidP="00DD2EDB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6DFE" w:rsidRPr="008D06F6" w:rsidRDefault="00BD6DFE" w:rsidP="00DD2EDB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6DFE" w:rsidRPr="008D06F6" w:rsidRDefault="00BD6DFE" w:rsidP="00B16D5C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6DFE" w:rsidRPr="008D06F6" w:rsidRDefault="00BD6DFE" w:rsidP="00CC676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6DFE" w:rsidRPr="008D06F6" w:rsidRDefault="00BD6DFE" w:rsidP="00DD2EDB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06F6" w:rsidRDefault="008D06F6" w:rsidP="00DD2EDB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06F6" w:rsidRDefault="008D06F6" w:rsidP="00DD2EDB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06F6" w:rsidRDefault="008D06F6" w:rsidP="00DD2EDB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06F6" w:rsidRDefault="008D06F6" w:rsidP="00DD2EDB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06F6" w:rsidRDefault="008D06F6" w:rsidP="00DD2EDB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06F6" w:rsidRDefault="008D06F6" w:rsidP="00DD2EDB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06F6" w:rsidRDefault="008D06F6" w:rsidP="00DD2EDB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06F6" w:rsidRDefault="008D06F6" w:rsidP="00DD2EDB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2EDB" w:rsidRDefault="00DD2EDB" w:rsidP="008D06F6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06F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ЗАТВЕРДЖУЮ</w:t>
      </w:r>
    </w:p>
    <w:p w:rsidR="008D06F6" w:rsidRPr="008D06F6" w:rsidRDefault="008D06F6" w:rsidP="008D06F6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2EDB" w:rsidRPr="008D06F6" w:rsidRDefault="00DD2EDB" w:rsidP="00DD2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06F6">
        <w:rPr>
          <w:rFonts w:ascii="Times New Roman" w:hAnsi="Times New Roman" w:cs="Times New Roman"/>
          <w:b/>
          <w:sz w:val="24"/>
          <w:szCs w:val="24"/>
          <w:lang w:val="uk-UA"/>
        </w:rPr>
        <w:t>ПЛАН РОБОТИ ГУРТКА НА ДРУГЕ ПІВРІЧЧЯ</w:t>
      </w:r>
    </w:p>
    <w:p w:rsidR="00DD2EDB" w:rsidRPr="008D06F6" w:rsidRDefault="00DD2EDB" w:rsidP="00DD2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06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НАВЧАЛЬНОГО РОКУ</w:t>
      </w:r>
    </w:p>
    <w:p w:rsidR="00DD2EDB" w:rsidRPr="008D06F6" w:rsidRDefault="00DD2EDB" w:rsidP="00DD2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9263" w:type="dxa"/>
        <w:tblLook w:val="04A0" w:firstRow="1" w:lastRow="0" w:firstColumn="1" w:lastColumn="0" w:noHBand="0" w:noVBand="1"/>
      </w:tblPr>
      <w:tblGrid>
        <w:gridCol w:w="699"/>
        <w:gridCol w:w="5419"/>
        <w:gridCol w:w="1451"/>
        <w:gridCol w:w="1694"/>
      </w:tblGrid>
      <w:tr w:rsidR="00DD2EDB" w:rsidRPr="008D06F6" w:rsidTr="00B16D5C">
        <w:tc>
          <w:tcPr>
            <w:tcW w:w="699" w:type="dxa"/>
          </w:tcPr>
          <w:p w:rsidR="00DD2EDB" w:rsidRPr="008D06F6" w:rsidRDefault="00DD2EDB" w:rsidP="00B1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DD2EDB" w:rsidRPr="008D06F6" w:rsidRDefault="00DD2EDB" w:rsidP="00B1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419" w:type="dxa"/>
          </w:tcPr>
          <w:p w:rsidR="00DD2EDB" w:rsidRPr="008D06F6" w:rsidRDefault="00DD2EDB" w:rsidP="00B1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Тема, розділ програми, зміст роботи </w:t>
            </w:r>
          </w:p>
          <w:p w:rsidR="00DD2EDB" w:rsidRPr="008D06F6" w:rsidRDefault="00DD2EDB" w:rsidP="00B1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(на кожне заняття)</w:t>
            </w:r>
          </w:p>
        </w:tc>
        <w:tc>
          <w:tcPr>
            <w:tcW w:w="1451" w:type="dxa"/>
          </w:tcPr>
          <w:p w:rsidR="00DD2EDB" w:rsidRPr="008D06F6" w:rsidRDefault="00DD2EDB" w:rsidP="00B1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694" w:type="dxa"/>
          </w:tcPr>
          <w:p w:rsidR="00DD2EDB" w:rsidRPr="008D06F6" w:rsidRDefault="00DD2EDB" w:rsidP="00B1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Календарні терміни виконання</w:t>
            </w:r>
          </w:p>
        </w:tc>
      </w:tr>
      <w:tr w:rsidR="00DD2EDB" w:rsidRPr="008D06F6" w:rsidTr="00B16D5C">
        <w:tc>
          <w:tcPr>
            <w:tcW w:w="699" w:type="dxa"/>
          </w:tcPr>
          <w:p w:rsidR="00DD2EDB" w:rsidRPr="008D06F6" w:rsidRDefault="00CC6767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5419" w:type="dxa"/>
          </w:tcPr>
          <w:p w:rsidR="00DD2EDB" w:rsidRPr="008D06F6" w:rsidRDefault="00CC6767" w:rsidP="00CC67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Типові рослинні угрупування, види рослин, чинники їхнього поширення. Місцеві та інтродуковані рослини. Штучні насадження. Функції зелених насаджень у населеному пункті. Рослини – індикатори забруднення повітря. </w:t>
            </w:r>
          </w:p>
        </w:tc>
        <w:tc>
          <w:tcPr>
            <w:tcW w:w="1451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6767" w:rsidRPr="008D06F6" w:rsidRDefault="00CC6767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6767" w:rsidRPr="008D06F6" w:rsidRDefault="00CC6767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2</w:t>
            </w:r>
          </w:p>
        </w:tc>
        <w:tc>
          <w:tcPr>
            <w:tcW w:w="1694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B16D5C">
        <w:tc>
          <w:tcPr>
            <w:tcW w:w="699" w:type="dxa"/>
          </w:tcPr>
          <w:p w:rsidR="00DD2EDB" w:rsidRPr="008D06F6" w:rsidRDefault="00CC6767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5419" w:type="dxa"/>
          </w:tcPr>
          <w:p w:rsidR="00DD2EDB" w:rsidRPr="008D06F6" w:rsidRDefault="00CC6767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Тваринний світ краю. Поширення різних видів відповідно до певних умов середовища існування.</w:t>
            </w:r>
          </w:p>
        </w:tc>
        <w:tc>
          <w:tcPr>
            <w:tcW w:w="1451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6767" w:rsidRPr="008D06F6" w:rsidRDefault="00CC6767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2,5</w:t>
            </w:r>
          </w:p>
        </w:tc>
        <w:tc>
          <w:tcPr>
            <w:tcW w:w="1694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B16D5C">
        <w:tc>
          <w:tcPr>
            <w:tcW w:w="699" w:type="dxa"/>
          </w:tcPr>
          <w:p w:rsidR="00DD2EDB" w:rsidRPr="008D06F6" w:rsidRDefault="00CC6767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5419" w:type="dxa"/>
          </w:tcPr>
          <w:p w:rsidR="00DD2EDB" w:rsidRPr="008D06F6" w:rsidRDefault="00CC6767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Типові ґрунти краю, їхні будова і склад, чинники утворення (актуалізація). Ґрунт – «пам’ять ландшафту». Причини деградації ґрунтів. Методика закладення та опису ґрунтового розрізу. </w:t>
            </w:r>
          </w:p>
        </w:tc>
        <w:tc>
          <w:tcPr>
            <w:tcW w:w="1451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6553" w:rsidRPr="008D06F6" w:rsidRDefault="00AE6553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6553" w:rsidRPr="008D06F6" w:rsidRDefault="00AE6553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2</w:t>
            </w:r>
          </w:p>
        </w:tc>
        <w:tc>
          <w:tcPr>
            <w:tcW w:w="1694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B16D5C">
        <w:tc>
          <w:tcPr>
            <w:tcW w:w="699" w:type="dxa"/>
          </w:tcPr>
          <w:p w:rsidR="00DD2EDB" w:rsidRPr="008D06F6" w:rsidRDefault="00AE6553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5419" w:type="dxa"/>
          </w:tcPr>
          <w:p w:rsidR="00DD2EDB" w:rsidRPr="008D06F6" w:rsidRDefault="00AE6553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заняття. Вправляння у визначенні рослинності краю за ілюстраціями та гербарними зразками.</w:t>
            </w:r>
          </w:p>
        </w:tc>
        <w:tc>
          <w:tcPr>
            <w:tcW w:w="1451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6553" w:rsidRPr="008D06F6" w:rsidRDefault="00AE6553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2,5</w:t>
            </w:r>
          </w:p>
        </w:tc>
        <w:tc>
          <w:tcPr>
            <w:tcW w:w="1694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B16D5C">
        <w:tc>
          <w:tcPr>
            <w:tcW w:w="699" w:type="dxa"/>
          </w:tcPr>
          <w:p w:rsidR="00DD2EDB" w:rsidRPr="008D06F6" w:rsidRDefault="00981DF7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5419" w:type="dxa"/>
          </w:tcPr>
          <w:p w:rsidR="00AE6553" w:rsidRPr="008D06F6" w:rsidRDefault="00981DF7" w:rsidP="00AE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Практичне заняття. </w:t>
            </w:r>
            <w:r w:rsidR="00AE6553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Екологічні ігри, вправи екотренінгу. Розробка та виконання міні-проекту «Біоіндикатори». Опис ґрунтового розрізу. </w:t>
            </w:r>
          </w:p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81DF7" w:rsidRPr="008D06F6" w:rsidRDefault="00981DF7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81DF7" w:rsidRPr="008D06F6" w:rsidRDefault="00981DF7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2</w:t>
            </w:r>
          </w:p>
        </w:tc>
        <w:tc>
          <w:tcPr>
            <w:tcW w:w="1694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B16D5C">
        <w:tc>
          <w:tcPr>
            <w:tcW w:w="699" w:type="dxa"/>
          </w:tcPr>
          <w:p w:rsidR="00DD2EDB" w:rsidRPr="008D06F6" w:rsidRDefault="00981DF7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5419" w:type="dxa"/>
          </w:tcPr>
          <w:p w:rsidR="00DD2EDB" w:rsidRPr="008D06F6" w:rsidRDefault="00981DF7" w:rsidP="00981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Населення та господарство краю. </w:t>
            </w:r>
            <w:r w:rsidR="005331D3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Економіко-географічне положення краю.</w:t>
            </w:r>
          </w:p>
        </w:tc>
        <w:tc>
          <w:tcPr>
            <w:tcW w:w="1451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81DF7" w:rsidRPr="008D06F6" w:rsidRDefault="00981DF7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2,5</w:t>
            </w:r>
          </w:p>
        </w:tc>
        <w:tc>
          <w:tcPr>
            <w:tcW w:w="1694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5331D3">
        <w:trPr>
          <w:trHeight w:val="1536"/>
        </w:trPr>
        <w:tc>
          <w:tcPr>
            <w:tcW w:w="699" w:type="dxa"/>
          </w:tcPr>
          <w:p w:rsidR="00DD2EDB" w:rsidRPr="008D06F6" w:rsidRDefault="00981DF7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</w:t>
            </w:r>
          </w:p>
          <w:p w:rsidR="005331D3" w:rsidRPr="008D06F6" w:rsidRDefault="005331D3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31D3" w:rsidRPr="008D06F6" w:rsidRDefault="005331D3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31D3" w:rsidRPr="008D06F6" w:rsidRDefault="005331D3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31D3" w:rsidRPr="008D06F6" w:rsidRDefault="005331D3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9" w:type="dxa"/>
          </w:tcPr>
          <w:p w:rsidR="00DD2EDB" w:rsidRPr="008D06F6" w:rsidRDefault="00393173" w:rsidP="00981D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Галузева структура господарства краю. Виробничі та торговельні зв’язки. Господарство свого населеного пункту. Підприємство як об’єкт географічного дослідження. </w:t>
            </w:r>
          </w:p>
        </w:tc>
        <w:tc>
          <w:tcPr>
            <w:tcW w:w="1451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81DF7" w:rsidRPr="008D06F6" w:rsidRDefault="00981DF7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81DF7" w:rsidRPr="008D06F6" w:rsidRDefault="00981DF7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2</w:t>
            </w:r>
          </w:p>
        </w:tc>
        <w:tc>
          <w:tcPr>
            <w:tcW w:w="1694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31D3" w:rsidRPr="008D06F6" w:rsidTr="00B16D5C">
        <w:trPr>
          <w:trHeight w:val="720"/>
        </w:trPr>
        <w:tc>
          <w:tcPr>
            <w:tcW w:w="699" w:type="dxa"/>
          </w:tcPr>
          <w:p w:rsidR="005331D3" w:rsidRPr="008D06F6" w:rsidRDefault="005331D3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5419" w:type="dxa"/>
          </w:tcPr>
          <w:p w:rsidR="005331D3" w:rsidRPr="008D06F6" w:rsidRDefault="005331D3" w:rsidP="005331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Екологічні проблеми природокористування. Охорона природи у краї. Природно-заповідний фонд (ПЗФ) краю. Можливості юних туристів-краєзнавців в охороні природи.</w:t>
            </w:r>
          </w:p>
        </w:tc>
        <w:tc>
          <w:tcPr>
            <w:tcW w:w="1451" w:type="dxa"/>
          </w:tcPr>
          <w:p w:rsidR="005331D3" w:rsidRPr="008D06F6" w:rsidRDefault="00F254A0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2,5</w:t>
            </w:r>
          </w:p>
        </w:tc>
        <w:tc>
          <w:tcPr>
            <w:tcW w:w="1694" w:type="dxa"/>
          </w:tcPr>
          <w:p w:rsidR="005331D3" w:rsidRPr="008D06F6" w:rsidRDefault="005331D3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5331D3">
        <w:trPr>
          <w:trHeight w:val="1224"/>
        </w:trPr>
        <w:tc>
          <w:tcPr>
            <w:tcW w:w="699" w:type="dxa"/>
          </w:tcPr>
          <w:p w:rsidR="00DD2EDB" w:rsidRPr="008D06F6" w:rsidRDefault="005331D3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  <w:r w:rsidR="00981DF7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19" w:type="dxa"/>
          </w:tcPr>
          <w:p w:rsidR="00DD2EDB" w:rsidRPr="008D06F6" w:rsidRDefault="005331D3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Практичне заняття. Екологічні ігри, вправи екотренінгу («Пікнік» тощо). Геоекологічний моніторинг обраної території. </w:t>
            </w:r>
          </w:p>
        </w:tc>
        <w:tc>
          <w:tcPr>
            <w:tcW w:w="1451" w:type="dxa"/>
          </w:tcPr>
          <w:p w:rsidR="00981DF7" w:rsidRPr="008D06F6" w:rsidRDefault="00F254A0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2</w:t>
            </w:r>
          </w:p>
        </w:tc>
        <w:tc>
          <w:tcPr>
            <w:tcW w:w="1694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31D3" w:rsidRPr="008D06F6" w:rsidTr="00B16D5C">
        <w:trPr>
          <w:trHeight w:val="708"/>
        </w:trPr>
        <w:tc>
          <w:tcPr>
            <w:tcW w:w="699" w:type="dxa"/>
          </w:tcPr>
          <w:p w:rsidR="005331D3" w:rsidRPr="008D06F6" w:rsidRDefault="005331D3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42.</w:t>
            </w:r>
          </w:p>
        </w:tc>
        <w:tc>
          <w:tcPr>
            <w:tcW w:w="5419" w:type="dxa"/>
          </w:tcPr>
          <w:p w:rsidR="005331D3" w:rsidRPr="008D06F6" w:rsidRDefault="005331D3" w:rsidP="005331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заняття. Аналіз тематичних карт краєзнавчого атласу.</w:t>
            </w:r>
          </w:p>
        </w:tc>
        <w:tc>
          <w:tcPr>
            <w:tcW w:w="1451" w:type="dxa"/>
          </w:tcPr>
          <w:p w:rsidR="005331D3" w:rsidRPr="008D06F6" w:rsidRDefault="00F254A0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2,5</w:t>
            </w:r>
          </w:p>
        </w:tc>
        <w:tc>
          <w:tcPr>
            <w:tcW w:w="1694" w:type="dxa"/>
          </w:tcPr>
          <w:p w:rsidR="005331D3" w:rsidRPr="008D06F6" w:rsidRDefault="005331D3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B16D5C">
        <w:tc>
          <w:tcPr>
            <w:tcW w:w="699" w:type="dxa"/>
          </w:tcPr>
          <w:p w:rsidR="00DD2EDB" w:rsidRPr="008D06F6" w:rsidRDefault="005331D3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  <w:r w:rsidR="00981DF7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19" w:type="dxa"/>
          </w:tcPr>
          <w:p w:rsidR="00DD2EDB" w:rsidRPr="008D06F6" w:rsidRDefault="00981DF7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заняття. Екскурсія до місцевого краєзнавчого музею, управління статистики.</w:t>
            </w:r>
          </w:p>
        </w:tc>
        <w:tc>
          <w:tcPr>
            <w:tcW w:w="1451" w:type="dxa"/>
          </w:tcPr>
          <w:p w:rsidR="00DD2EDB" w:rsidRPr="008D06F6" w:rsidRDefault="00981DF7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2</w:t>
            </w:r>
          </w:p>
        </w:tc>
        <w:tc>
          <w:tcPr>
            <w:tcW w:w="1694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B16D5C">
        <w:tc>
          <w:tcPr>
            <w:tcW w:w="699" w:type="dxa"/>
          </w:tcPr>
          <w:p w:rsidR="00DD2EDB" w:rsidRPr="008D06F6" w:rsidRDefault="005331D3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  <w:r w:rsidR="00981DF7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19" w:type="dxa"/>
          </w:tcPr>
          <w:p w:rsidR="00DD2EDB" w:rsidRPr="008D06F6" w:rsidRDefault="00981DF7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заняття. Екскурсія на місцеве підприємство.</w:t>
            </w:r>
          </w:p>
        </w:tc>
        <w:tc>
          <w:tcPr>
            <w:tcW w:w="1451" w:type="dxa"/>
          </w:tcPr>
          <w:p w:rsidR="00DD2EDB" w:rsidRPr="008D06F6" w:rsidRDefault="00981DF7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2,5</w:t>
            </w:r>
          </w:p>
        </w:tc>
        <w:tc>
          <w:tcPr>
            <w:tcW w:w="1694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B16D5C">
        <w:tc>
          <w:tcPr>
            <w:tcW w:w="699" w:type="dxa"/>
          </w:tcPr>
          <w:p w:rsidR="00DD2EDB" w:rsidRPr="008D06F6" w:rsidRDefault="005331D3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F03321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19" w:type="dxa"/>
          </w:tcPr>
          <w:p w:rsidR="00DD2EDB" w:rsidRPr="008D06F6" w:rsidRDefault="00981DF7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Масові туристсько-краєзнавчі заходи</w:t>
            </w:r>
            <w:r w:rsidR="00F03321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1" w:type="dxa"/>
          </w:tcPr>
          <w:p w:rsidR="00DD2EDB" w:rsidRPr="008D06F6" w:rsidRDefault="00F03321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2</w:t>
            </w:r>
          </w:p>
        </w:tc>
        <w:tc>
          <w:tcPr>
            <w:tcW w:w="1694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B16D5C">
        <w:tc>
          <w:tcPr>
            <w:tcW w:w="699" w:type="dxa"/>
          </w:tcPr>
          <w:p w:rsidR="00DD2EDB" w:rsidRPr="008D06F6" w:rsidRDefault="005331D3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46</w:t>
            </w:r>
            <w:r w:rsidR="00F03321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19" w:type="dxa"/>
          </w:tcPr>
          <w:p w:rsidR="00DD2EDB" w:rsidRPr="008D06F6" w:rsidRDefault="00F03321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заняття. Підготовка та здійснення туристсько-краєзнавчих мандрівок.</w:t>
            </w:r>
          </w:p>
        </w:tc>
        <w:tc>
          <w:tcPr>
            <w:tcW w:w="1451" w:type="dxa"/>
          </w:tcPr>
          <w:p w:rsidR="00DD2EDB" w:rsidRPr="008D06F6" w:rsidRDefault="00F03321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03321" w:rsidRPr="008D06F6" w:rsidRDefault="00F03321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2,5</w:t>
            </w:r>
          </w:p>
        </w:tc>
        <w:tc>
          <w:tcPr>
            <w:tcW w:w="1694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B16D5C">
        <w:tc>
          <w:tcPr>
            <w:tcW w:w="699" w:type="dxa"/>
          </w:tcPr>
          <w:p w:rsidR="00DD2EDB" w:rsidRPr="008D06F6" w:rsidRDefault="005331D3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="00F03321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19" w:type="dxa"/>
          </w:tcPr>
          <w:p w:rsidR="00DD2EDB" w:rsidRPr="008D06F6" w:rsidRDefault="00F03321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заняття.</w:t>
            </w:r>
            <w:r w:rsidRPr="008D06F6">
              <w:rPr>
                <w:sz w:val="24"/>
                <w:szCs w:val="24"/>
              </w:rPr>
              <w:t xml:space="preserve"> </w:t>
            </w: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здійснення звітних презентацій,</w:t>
            </w:r>
          </w:p>
        </w:tc>
        <w:tc>
          <w:tcPr>
            <w:tcW w:w="1451" w:type="dxa"/>
          </w:tcPr>
          <w:p w:rsidR="00DD2EDB" w:rsidRPr="008D06F6" w:rsidRDefault="00F03321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2</w:t>
            </w:r>
          </w:p>
        </w:tc>
        <w:tc>
          <w:tcPr>
            <w:tcW w:w="1694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B16D5C">
        <w:tc>
          <w:tcPr>
            <w:tcW w:w="699" w:type="dxa"/>
          </w:tcPr>
          <w:p w:rsidR="00DD2EDB" w:rsidRPr="008D06F6" w:rsidRDefault="005331D3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  <w:r w:rsidR="00F03321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19" w:type="dxa"/>
          </w:tcPr>
          <w:p w:rsidR="00DD2EDB" w:rsidRPr="008D06F6" w:rsidRDefault="00F03321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заняття. Підготовка до зльотів та змагань та участь у них.</w:t>
            </w:r>
          </w:p>
        </w:tc>
        <w:tc>
          <w:tcPr>
            <w:tcW w:w="1451" w:type="dxa"/>
          </w:tcPr>
          <w:p w:rsidR="00DD2EDB" w:rsidRPr="008D06F6" w:rsidRDefault="00F03321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2,5</w:t>
            </w:r>
          </w:p>
        </w:tc>
        <w:tc>
          <w:tcPr>
            <w:tcW w:w="1694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B16D5C">
        <w:tc>
          <w:tcPr>
            <w:tcW w:w="699" w:type="dxa"/>
          </w:tcPr>
          <w:p w:rsidR="00DD2EDB" w:rsidRPr="008D06F6" w:rsidRDefault="005331D3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 w:rsidR="00F03321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19" w:type="dxa"/>
          </w:tcPr>
          <w:p w:rsidR="00DD2EDB" w:rsidRPr="008D06F6" w:rsidRDefault="00F03321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заняття.</w:t>
            </w:r>
            <w:r w:rsidRPr="008D06F6">
              <w:rPr>
                <w:sz w:val="24"/>
                <w:szCs w:val="24"/>
              </w:rPr>
              <w:t xml:space="preserve"> </w:t>
            </w: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конкурсах, природоохоронних акціях.</w:t>
            </w:r>
          </w:p>
        </w:tc>
        <w:tc>
          <w:tcPr>
            <w:tcW w:w="1451" w:type="dxa"/>
          </w:tcPr>
          <w:p w:rsidR="00DD2EDB" w:rsidRPr="008D06F6" w:rsidRDefault="00F03321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2</w:t>
            </w:r>
          </w:p>
        </w:tc>
        <w:tc>
          <w:tcPr>
            <w:tcW w:w="1694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B16D5C">
        <w:tc>
          <w:tcPr>
            <w:tcW w:w="699" w:type="dxa"/>
          </w:tcPr>
          <w:p w:rsidR="00DD2EDB" w:rsidRPr="008D06F6" w:rsidRDefault="005331D3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F03321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19" w:type="dxa"/>
          </w:tcPr>
          <w:p w:rsidR="00F03321" w:rsidRPr="008D06F6" w:rsidRDefault="00F03321" w:rsidP="00F033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заняття.</w:t>
            </w:r>
            <w:r w:rsidRPr="008D06F6">
              <w:rPr>
                <w:sz w:val="24"/>
                <w:szCs w:val="24"/>
              </w:rPr>
              <w:t xml:space="preserve"> </w:t>
            </w: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Відзначення дат екологічного календаря.  </w:t>
            </w:r>
          </w:p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:rsidR="00DD2EDB" w:rsidRPr="008D06F6" w:rsidRDefault="00F03321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</w:p>
          <w:p w:rsidR="00F03321" w:rsidRPr="008D06F6" w:rsidRDefault="00F03321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2,5</w:t>
            </w:r>
          </w:p>
        </w:tc>
        <w:tc>
          <w:tcPr>
            <w:tcW w:w="1694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B16D5C">
        <w:tc>
          <w:tcPr>
            <w:tcW w:w="699" w:type="dxa"/>
          </w:tcPr>
          <w:p w:rsidR="00DD2EDB" w:rsidRPr="008D06F6" w:rsidRDefault="00F03321" w:rsidP="00B16D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ІІІ.</w:t>
            </w:r>
          </w:p>
        </w:tc>
        <w:tc>
          <w:tcPr>
            <w:tcW w:w="5419" w:type="dxa"/>
          </w:tcPr>
          <w:p w:rsidR="00DD2EDB" w:rsidRPr="008D06F6" w:rsidRDefault="00F03321" w:rsidP="00B16D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III. Забезпечення життєдіяльності учасників туристсько - краєзнавчих мандрівок.</w:t>
            </w:r>
          </w:p>
        </w:tc>
        <w:tc>
          <w:tcPr>
            <w:tcW w:w="1451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E7DF9" w:rsidRPr="008D06F6" w:rsidRDefault="008D06F6" w:rsidP="00B16D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34</w:t>
            </w:r>
          </w:p>
        </w:tc>
        <w:tc>
          <w:tcPr>
            <w:tcW w:w="1694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B16D5C">
        <w:tc>
          <w:tcPr>
            <w:tcW w:w="699" w:type="dxa"/>
          </w:tcPr>
          <w:p w:rsidR="00DD2EDB" w:rsidRPr="008D06F6" w:rsidRDefault="005331D3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  <w:r w:rsidR="00F03321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19" w:type="dxa"/>
          </w:tcPr>
          <w:p w:rsidR="00DD2EDB" w:rsidRPr="008D06F6" w:rsidRDefault="00F03321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особистої гігієни, особливості їхнього дотримання у туристській мандрівці. Гігієна харчування та водосолевий режим (актуалізація).  Захворювання, які найчастіше трапляються під час подорожей.</w:t>
            </w:r>
          </w:p>
        </w:tc>
        <w:tc>
          <w:tcPr>
            <w:tcW w:w="1451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301D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301D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2</w:t>
            </w:r>
          </w:p>
        </w:tc>
        <w:tc>
          <w:tcPr>
            <w:tcW w:w="1694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B16D5C">
        <w:tc>
          <w:tcPr>
            <w:tcW w:w="699" w:type="dxa"/>
          </w:tcPr>
          <w:p w:rsidR="00DD2EDB" w:rsidRPr="008D06F6" w:rsidRDefault="005331D3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  <w:r w:rsidR="00F03321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19" w:type="dxa"/>
          </w:tcPr>
          <w:p w:rsidR="00DD2EDB" w:rsidRPr="008D06F6" w:rsidRDefault="00F03321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заняття. Вправляння у призначенні вмісту аптечки, накладанні пов’язок і шин.</w:t>
            </w:r>
          </w:p>
        </w:tc>
        <w:tc>
          <w:tcPr>
            <w:tcW w:w="1451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301D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2,5</w:t>
            </w:r>
          </w:p>
        </w:tc>
        <w:tc>
          <w:tcPr>
            <w:tcW w:w="1694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B16D5C">
        <w:tc>
          <w:tcPr>
            <w:tcW w:w="699" w:type="dxa"/>
          </w:tcPr>
          <w:p w:rsidR="00DD2EDB" w:rsidRPr="008D06F6" w:rsidRDefault="005331D3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  <w:r w:rsidR="00560E7A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19" w:type="dxa"/>
          </w:tcPr>
          <w:p w:rsidR="00DD2EDB" w:rsidRPr="008D06F6" w:rsidRDefault="00560E7A" w:rsidP="00560E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Практичне заняття. Залік із надання долікарської допомоги (тестова і практична частини).  </w:t>
            </w:r>
          </w:p>
        </w:tc>
        <w:tc>
          <w:tcPr>
            <w:tcW w:w="1451" w:type="dxa"/>
          </w:tcPr>
          <w:p w:rsidR="00DD2EDB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</w:p>
          <w:p w:rsidR="00FE301D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2</w:t>
            </w:r>
          </w:p>
        </w:tc>
        <w:tc>
          <w:tcPr>
            <w:tcW w:w="1694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B16D5C">
        <w:tc>
          <w:tcPr>
            <w:tcW w:w="699" w:type="dxa"/>
          </w:tcPr>
          <w:p w:rsidR="00DD2EDB" w:rsidRPr="008D06F6" w:rsidRDefault="005331D3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  <w:r w:rsidR="00560E7A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19" w:type="dxa"/>
          </w:tcPr>
          <w:p w:rsidR="00DD2EDB" w:rsidRPr="008D06F6" w:rsidRDefault="00560E7A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Туристський побут. Загальні вимоги до місць бівуаків. Планування бівуаку. Практичне заняття. Моделювання ситуацій, пов’язаних із облаштуванням бівуаку. Встановлення наметів.  </w:t>
            </w:r>
          </w:p>
        </w:tc>
        <w:tc>
          <w:tcPr>
            <w:tcW w:w="1451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301D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301D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2,5</w:t>
            </w:r>
          </w:p>
        </w:tc>
        <w:tc>
          <w:tcPr>
            <w:tcW w:w="1694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FE301D">
        <w:trPr>
          <w:trHeight w:val="1200"/>
        </w:trPr>
        <w:tc>
          <w:tcPr>
            <w:tcW w:w="699" w:type="dxa"/>
          </w:tcPr>
          <w:p w:rsidR="00DD2EDB" w:rsidRPr="008D06F6" w:rsidRDefault="005331D3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  <w:r w:rsidR="00560E7A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19" w:type="dxa"/>
          </w:tcPr>
          <w:p w:rsidR="00DD2EDB" w:rsidRPr="008D06F6" w:rsidRDefault="00560E7A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Планування бівуаку.Практичне заняття. Моделювання ситуацій, пов’язаних із облаштуванням бівуаку. Встановлення наметів. </w:t>
            </w:r>
          </w:p>
        </w:tc>
        <w:tc>
          <w:tcPr>
            <w:tcW w:w="1451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301D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2</w:t>
            </w:r>
          </w:p>
        </w:tc>
        <w:tc>
          <w:tcPr>
            <w:tcW w:w="1694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01D" w:rsidRPr="008D06F6" w:rsidTr="00B16D5C">
        <w:trPr>
          <w:trHeight w:val="1056"/>
        </w:trPr>
        <w:tc>
          <w:tcPr>
            <w:tcW w:w="699" w:type="dxa"/>
          </w:tcPr>
          <w:p w:rsidR="00FE301D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56.</w:t>
            </w:r>
          </w:p>
        </w:tc>
        <w:tc>
          <w:tcPr>
            <w:tcW w:w="5419" w:type="dxa"/>
          </w:tcPr>
          <w:p w:rsidR="00FE301D" w:rsidRPr="008D06F6" w:rsidRDefault="00FE301D" w:rsidP="00FE3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Екологічно доцільна поведінка учасників мандрівки. Правила пожежної безпеки (актуалізація).  Практичне  </w:t>
            </w:r>
          </w:p>
        </w:tc>
        <w:tc>
          <w:tcPr>
            <w:tcW w:w="1451" w:type="dxa"/>
          </w:tcPr>
          <w:p w:rsidR="00FE301D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301D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2,5</w:t>
            </w:r>
          </w:p>
        </w:tc>
        <w:tc>
          <w:tcPr>
            <w:tcW w:w="1694" w:type="dxa"/>
          </w:tcPr>
          <w:p w:rsidR="00FE301D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B16D5C">
        <w:tc>
          <w:tcPr>
            <w:tcW w:w="699" w:type="dxa"/>
          </w:tcPr>
          <w:p w:rsidR="00DD2EDB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 w:rsidR="00393173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19" w:type="dxa"/>
          </w:tcPr>
          <w:p w:rsidR="00DD2EDB" w:rsidRPr="008D06F6" w:rsidRDefault="00393173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харчування у польових умовах.</w:t>
            </w:r>
          </w:p>
          <w:p w:rsidR="00393173" w:rsidRPr="008D06F6" w:rsidRDefault="00393173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продуктів харчування у туристсько-краєзнавчій мандрівці.</w:t>
            </w:r>
            <w:r w:rsidRPr="008D06F6">
              <w:rPr>
                <w:sz w:val="24"/>
                <w:szCs w:val="24"/>
              </w:rPr>
              <w:t xml:space="preserve"> </w:t>
            </w: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Зберігання продуктів харчування.</w:t>
            </w:r>
          </w:p>
        </w:tc>
        <w:tc>
          <w:tcPr>
            <w:tcW w:w="1451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301D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2</w:t>
            </w:r>
          </w:p>
        </w:tc>
        <w:tc>
          <w:tcPr>
            <w:tcW w:w="1694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B16D5C">
        <w:tc>
          <w:tcPr>
            <w:tcW w:w="699" w:type="dxa"/>
          </w:tcPr>
          <w:p w:rsidR="00DD2EDB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  <w:r w:rsidR="00393173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19" w:type="dxa"/>
          </w:tcPr>
          <w:p w:rsidR="00DD2EDB" w:rsidRPr="008D06F6" w:rsidRDefault="005331D3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приготування їжі у польових умовах. Особиста безпека під час перебування біля вогнища. Безпека під час використання дикорослих рослин у їжу (актуалізація).</w:t>
            </w:r>
          </w:p>
        </w:tc>
        <w:tc>
          <w:tcPr>
            <w:tcW w:w="1451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301D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301D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2,5</w:t>
            </w:r>
          </w:p>
        </w:tc>
        <w:tc>
          <w:tcPr>
            <w:tcW w:w="1694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B16D5C">
        <w:tc>
          <w:tcPr>
            <w:tcW w:w="699" w:type="dxa"/>
          </w:tcPr>
          <w:p w:rsidR="00DD2EDB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  <w:r w:rsidR="005331D3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19" w:type="dxa"/>
          </w:tcPr>
          <w:p w:rsidR="00DD2EDB" w:rsidRPr="008D06F6" w:rsidRDefault="005331D3" w:rsidP="005331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Практичне заняття. Складання меню для туристсько-краєзнавчих мандрівок різної тривалості, аналіз запропонованих меню. </w:t>
            </w:r>
          </w:p>
        </w:tc>
        <w:tc>
          <w:tcPr>
            <w:tcW w:w="1451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301D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2</w:t>
            </w:r>
          </w:p>
        </w:tc>
        <w:tc>
          <w:tcPr>
            <w:tcW w:w="1694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B16D5C">
        <w:tc>
          <w:tcPr>
            <w:tcW w:w="699" w:type="dxa"/>
          </w:tcPr>
          <w:p w:rsidR="00DD2EDB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 w:rsidR="005331D3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19" w:type="dxa"/>
          </w:tcPr>
          <w:p w:rsidR="005331D3" w:rsidRPr="008D06F6" w:rsidRDefault="005331D3" w:rsidP="005331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Практичне заняття. Розпалювання вогнищ різних типів, приготування страв у польових умовах.  </w:t>
            </w:r>
          </w:p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301D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2,5</w:t>
            </w:r>
          </w:p>
        </w:tc>
        <w:tc>
          <w:tcPr>
            <w:tcW w:w="1694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B16D5C">
        <w:tc>
          <w:tcPr>
            <w:tcW w:w="699" w:type="dxa"/>
          </w:tcPr>
          <w:p w:rsidR="00DD2EDB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  <w:r w:rsidR="005331D3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19" w:type="dxa"/>
          </w:tcPr>
          <w:p w:rsidR="00DD2EDB" w:rsidRPr="008D06F6" w:rsidRDefault="005331D3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літньої туристсько-краєзнавчої експедиції</w:t>
            </w:r>
          </w:p>
        </w:tc>
        <w:tc>
          <w:tcPr>
            <w:tcW w:w="1451" w:type="dxa"/>
          </w:tcPr>
          <w:p w:rsidR="00DD2EDB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2</w:t>
            </w:r>
          </w:p>
        </w:tc>
        <w:tc>
          <w:tcPr>
            <w:tcW w:w="1694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B16D5C">
        <w:tc>
          <w:tcPr>
            <w:tcW w:w="699" w:type="dxa"/>
          </w:tcPr>
          <w:p w:rsidR="00DD2EDB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62.</w:t>
            </w:r>
          </w:p>
        </w:tc>
        <w:tc>
          <w:tcPr>
            <w:tcW w:w="5419" w:type="dxa"/>
          </w:tcPr>
          <w:p w:rsidR="00DD2EDB" w:rsidRPr="008D06F6" w:rsidRDefault="005331D3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заняття. Визначення мети та завдань туристсько-краєзнавчої  експедиції. Розподіл тимчасових доручень та експедиційних посад.</w:t>
            </w:r>
          </w:p>
        </w:tc>
        <w:tc>
          <w:tcPr>
            <w:tcW w:w="1451" w:type="dxa"/>
          </w:tcPr>
          <w:p w:rsidR="00DD2EDB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E301D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2,5</w:t>
            </w:r>
          </w:p>
        </w:tc>
        <w:tc>
          <w:tcPr>
            <w:tcW w:w="1694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B16D5C">
        <w:tc>
          <w:tcPr>
            <w:tcW w:w="699" w:type="dxa"/>
          </w:tcPr>
          <w:p w:rsidR="00DD2EDB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63.</w:t>
            </w:r>
          </w:p>
        </w:tc>
        <w:tc>
          <w:tcPr>
            <w:tcW w:w="5419" w:type="dxa"/>
          </w:tcPr>
          <w:p w:rsidR="00DD2EDB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Практичне заняття. </w:t>
            </w:r>
            <w:r w:rsidR="005331D3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Попереднє вивчення району експедиції, розробка маршруту і плану-графіка подорожі, складання кошторису. Польовий зошит, польовий щоденник, вимоги до їхнього ведення</w:t>
            </w:r>
          </w:p>
        </w:tc>
        <w:tc>
          <w:tcPr>
            <w:tcW w:w="1451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301D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  <w:p w:rsidR="00FE301D" w:rsidRPr="008D06F6" w:rsidRDefault="008E7DF9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2</w:t>
            </w:r>
          </w:p>
        </w:tc>
        <w:tc>
          <w:tcPr>
            <w:tcW w:w="1694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B16D5C">
        <w:tc>
          <w:tcPr>
            <w:tcW w:w="699" w:type="dxa"/>
          </w:tcPr>
          <w:p w:rsidR="00DD2EDB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64.</w:t>
            </w:r>
          </w:p>
        </w:tc>
        <w:tc>
          <w:tcPr>
            <w:tcW w:w="5419" w:type="dxa"/>
          </w:tcPr>
          <w:p w:rsidR="00DD2EDB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заняття.</w:t>
            </w:r>
            <w:r w:rsidRPr="008D06F6">
              <w:rPr>
                <w:sz w:val="24"/>
                <w:szCs w:val="24"/>
              </w:rPr>
              <w:t xml:space="preserve"> </w:t>
            </w: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Добір та підготовка туристського спорядження та обладнання для досліджень. Контроль фізичного стану вихованців. Перевірка готовності («захист експедиційних посад»).</w:t>
            </w:r>
          </w:p>
        </w:tc>
        <w:tc>
          <w:tcPr>
            <w:tcW w:w="1451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301D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301D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2</w:t>
            </w:r>
            <w:r w:rsidR="008E7DF9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  <w:tc>
          <w:tcPr>
            <w:tcW w:w="1694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2EDB" w:rsidRPr="008D06F6" w:rsidTr="00FE301D">
        <w:trPr>
          <w:trHeight w:val="912"/>
        </w:trPr>
        <w:tc>
          <w:tcPr>
            <w:tcW w:w="699" w:type="dxa"/>
          </w:tcPr>
          <w:p w:rsidR="00DD2EDB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65.</w:t>
            </w:r>
          </w:p>
        </w:tc>
        <w:tc>
          <w:tcPr>
            <w:tcW w:w="5419" w:type="dxa"/>
          </w:tcPr>
          <w:p w:rsidR="00DD2EDB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Практичне заняття. Польовий зошит, польовий щоденник, вимоги до їхнього ведення. </w:t>
            </w:r>
          </w:p>
        </w:tc>
        <w:tc>
          <w:tcPr>
            <w:tcW w:w="1451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301D" w:rsidRPr="008D06F6" w:rsidRDefault="008E7DF9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2</w:t>
            </w:r>
          </w:p>
        </w:tc>
        <w:tc>
          <w:tcPr>
            <w:tcW w:w="1694" w:type="dxa"/>
          </w:tcPr>
          <w:p w:rsidR="00DD2EDB" w:rsidRPr="008D06F6" w:rsidRDefault="00DD2EDB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01D" w:rsidRPr="008D06F6" w:rsidTr="00B16D5C">
        <w:trPr>
          <w:trHeight w:val="1980"/>
        </w:trPr>
        <w:tc>
          <w:tcPr>
            <w:tcW w:w="699" w:type="dxa"/>
          </w:tcPr>
          <w:p w:rsidR="00FE301D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66.</w:t>
            </w:r>
          </w:p>
        </w:tc>
        <w:tc>
          <w:tcPr>
            <w:tcW w:w="5419" w:type="dxa"/>
          </w:tcPr>
          <w:p w:rsidR="00FE301D" w:rsidRPr="008D06F6" w:rsidRDefault="00FE301D" w:rsidP="00FE3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Підбиття підсумків навчального року . Практичне заняття. Аналіз діяльності гуртка упродовж навчального року, порівняння результатів із попередніми очікуваннями вихованців. Завдання на літо. Вручення</w:t>
            </w:r>
          </w:p>
        </w:tc>
        <w:tc>
          <w:tcPr>
            <w:tcW w:w="1451" w:type="dxa"/>
          </w:tcPr>
          <w:p w:rsidR="00FE301D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301D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301D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2</w:t>
            </w:r>
            <w:r w:rsidR="008E7DF9" w:rsidRPr="008D0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  <w:tc>
          <w:tcPr>
            <w:tcW w:w="1694" w:type="dxa"/>
          </w:tcPr>
          <w:p w:rsidR="00FE301D" w:rsidRPr="008D06F6" w:rsidRDefault="00FE301D" w:rsidP="00B1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93173" w:rsidRPr="008D06F6" w:rsidRDefault="00393173" w:rsidP="00DD2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2EDB" w:rsidRPr="008D06F6" w:rsidRDefault="00DD2EDB" w:rsidP="00DD2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D2EDB" w:rsidRPr="008D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9F"/>
    <w:rsid w:val="000563FE"/>
    <w:rsid w:val="001C1787"/>
    <w:rsid w:val="00383228"/>
    <w:rsid w:val="00393173"/>
    <w:rsid w:val="003B3912"/>
    <w:rsid w:val="003C7A05"/>
    <w:rsid w:val="00507DB0"/>
    <w:rsid w:val="00511232"/>
    <w:rsid w:val="005331D3"/>
    <w:rsid w:val="00560E7A"/>
    <w:rsid w:val="005A5CB0"/>
    <w:rsid w:val="00601381"/>
    <w:rsid w:val="0064412C"/>
    <w:rsid w:val="00646DD6"/>
    <w:rsid w:val="008D06F6"/>
    <w:rsid w:val="008E7DF9"/>
    <w:rsid w:val="00910763"/>
    <w:rsid w:val="00981DF7"/>
    <w:rsid w:val="00A44A0C"/>
    <w:rsid w:val="00AA5B9F"/>
    <w:rsid w:val="00AE6553"/>
    <w:rsid w:val="00B16D5C"/>
    <w:rsid w:val="00BD6DFE"/>
    <w:rsid w:val="00CC6767"/>
    <w:rsid w:val="00D52290"/>
    <w:rsid w:val="00DD2EDB"/>
    <w:rsid w:val="00DE39C6"/>
    <w:rsid w:val="00EF184E"/>
    <w:rsid w:val="00F03321"/>
    <w:rsid w:val="00F239F0"/>
    <w:rsid w:val="00F254A0"/>
    <w:rsid w:val="00F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6B47"/>
  <w15:chartTrackingRefBased/>
  <w15:docId w15:val="{8E1F3B65-3E97-4F74-96EC-C6FEEB3B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29CF2-2B03-493D-9BB7-C595E58A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6338</Words>
  <Characters>3613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15</cp:revision>
  <dcterms:created xsi:type="dcterms:W3CDTF">2019-01-21T06:13:00Z</dcterms:created>
  <dcterms:modified xsi:type="dcterms:W3CDTF">2019-01-23T07:34:00Z</dcterms:modified>
</cp:coreProperties>
</file>