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C8" w:rsidRDefault="006A78C8" w:rsidP="00621665">
      <w:pPr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6A78C8" w:rsidRDefault="006A78C8" w:rsidP="00621665">
      <w:pPr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2A4225" w:rsidRDefault="002A4225" w:rsidP="002A4225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570607" cy="676275"/>
            <wp:effectExtent l="19050" t="0" r="893" b="0"/>
            <wp:docPr id="33" name="Рисунок 12" descr="герб мал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 мал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24" cy="68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225" w:rsidRDefault="002A4225" w:rsidP="002A4225">
      <w:pPr>
        <w:jc w:val="center"/>
      </w:pPr>
    </w:p>
    <w:p w:rsidR="002A4225" w:rsidRDefault="002A4225" w:rsidP="002A4225">
      <w:pPr>
        <w:jc w:val="center"/>
      </w:pPr>
    </w:p>
    <w:tbl>
      <w:tblPr>
        <w:tblW w:w="9639" w:type="dxa"/>
        <w:tblInd w:w="-612" w:type="dxa"/>
        <w:tblLook w:val="00A0"/>
      </w:tblPr>
      <w:tblGrid>
        <w:gridCol w:w="9639"/>
      </w:tblGrid>
      <w:tr w:rsidR="002A4225" w:rsidRPr="00FE403C" w:rsidTr="00FE3CF6">
        <w:trPr>
          <w:cantSplit/>
          <w:trHeight w:val="20"/>
        </w:trPr>
        <w:tc>
          <w:tcPr>
            <w:tcW w:w="9639" w:type="dxa"/>
            <w:vAlign w:val="center"/>
          </w:tcPr>
          <w:p w:rsidR="002A4225" w:rsidRPr="00FE403C" w:rsidRDefault="002A4225" w:rsidP="00FE3CF6">
            <w:pPr>
              <w:pStyle w:val="af8"/>
              <w:jc w:val="center"/>
              <w:rPr>
                <w:b/>
                <w:bCs/>
                <w:szCs w:val="28"/>
              </w:rPr>
            </w:pPr>
            <w:r w:rsidRPr="00FE403C">
              <w:rPr>
                <w:b/>
                <w:bCs/>
                <w:szCs w:val="28"/>
              </w:rPr>
              <w:t>СВИДІВСЬКА ЗАГАЛЬНООСВІТНЯ ШКОЛА І – ІІ СТУПЕНІВ</w:t>
            </w:r>
          </w:p>
          <w:p w:rsidR="002A4225" w:rsidRDefault="002A4225" w:rsidP="00FE3CF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A4225" w:rsidRDefault="002A4225" w:rsidP="002A4225">
            <w:pPr>
              <w:pStyle w:val="FR3"/>
              <w:spacing w:before="0" w:line="360" w:lineRule="auto"/>
              <w:ind w:left="-142"/>
              <w:jc w:val="center"/>
              <w:rPr>
                <w:sz w:val="28"/>
                <w:szCs w:val="28"/>
              </w:rPr>
            </w:pPr>
          </w:p>
        </w:tc>
      </w:tr>
    </w:tbl>
    <w:p w:rsidR="006A78C8" w:rsidRPr="003E0EDC" w:rsidRDefault="006A78C8" w:rsidP="00621665">
      <w:pPr>
        <w:rPr>
          <w:rFonts w:ascii="Arial" w:hAnsi="Arial" w:cs="Arial"/>
          <w:color w:val="5A565F"/>
          <w:sz w:val="21"/>
          <w:szCs w:val="21"/>
          <w:shd w:val="clear" w:color="auto" w:fill="FFFFFF"/>
          <w:lang w:val="ru-RU"/>
        </w:rPr>
      </w:pPr>
    </w:p>
    <w:p w:rsidR="006A78C8" w:rsidRDefault="006A78C8" w:rsidP="00621665">
      <w:pPr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2A4225" w:rsidRDefault="002A4225" w:rsidP="00621665">
      <w:pPr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2A4225" w:rsidRDefault="002A4225" w:rsidP="00621665">
      <w:pPr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6A78C8" w:rsidRDefault="006A78C8" w:rsidP="00621665">
      <w:pPr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6A78C8" w:rsidRDefault="006A78C8" w:rsidP="00621665">
      <w:pPr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6A78C8" w:rsidRDefault="001834B7" w:rsidP="00621665">
      <w:pPr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  <w:r w:rsidRPr="001834B7">
        <w:rPr>
          <w:rFonts w:ascii="Arial" w:hAnsi="Arial" w:cs="Arial"/>
          <w:color w:val="5A565F"/>
          <w:sz w:val="21"/>
          <w:szCs w:val="21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1.25pt;height:85.5pt" adj=",10800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string="Відкрите заняття&#10; творчої учнівської  групи"/>
          </v:shape>
        </w:pict>
      </w:r>
    </w:p>
    <w:p w:rsidR="002A06E9" w:rsidRDefault="002A06E9" w:rsidP="00621665">
      <w:pPr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2A06E9" w:rsidRDefault="002A06E9" w:rsidP="00621665">
      <w:pPr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6A78C8" w:rsidRDefault="006A78C8" w:rsidP="00621665">
      <w:pPr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F96D8F" w:rsidRDefault="001834B7" w:rsidP="00621665">
      <w:pPr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5A565F"/>
          <w:sz w:val="21"/>
          <w:szCs w:val="21"/>
          <w:lang w:val="ru-RU" w:eastAsia="ru-RU" w:bidi="ar-SA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9" type="#_x0000_t65" style="position:absolute;margin-left:-12.3pt;margin-top:10.75pt;width:492pt;height:243pt;z-index:-251658752" strokecolor="#243f60 [1604]" strokeweight="3pt">
            <v:shadow on="t" color="#0f243e [1615]" opacity=".5" offset="-6pt,-6pt"/>
          </v:shape>
        </w:pict>
      </w:r>
    </w:p>
    <w:p w:rsidR="00F96D8F" w:rsidRDefault="00F96D8F" w:rsidP="00F96D8F">
      <w:pPr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F96D8F" w:rsidRDefault="00F96D8F" w:rsidP="00F96D8F">
      <w:pPr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6A78C8" w:rsidRDefault="001834B7" w:rsidP="00F96D8F">
      <w:pPr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  <w:r w:rsidRPr="001834B7">
        <w:rPr>
          <w:rFonts w:ascii="Arial" w:hAnsi="Arial" w:cs="Arial"/>
          <w:color w:val="5A565F"/>
          <w:sz w:val="21"/>
          <w:szCs w:val="21"/>
          <w:shd w:val="clear" w:color="auto" w:fill="FFFFFF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25pt;height:100.5pt" fillcolor="#3cf" strokecolor="#009" strokeweight="1pt">
            <v:shadow on="t" color="#009" offset="7pt,-7pt"/>
            <v:textpath style="font-family:&quot;Impact&quot;;v-text-spacing:52429f;v-text-kern:t" trim="t" fitpath="t" xscale="f" string="&quot;З  в и д и м о г о  &#10;п і з н а в а й   н е в и д и м е&quot;"/>
          </v:shape>
        </w:pict>
      </w:r>
    </w:p>
    <w:p w:rsidR="00F96D8F" w:rsidRDefault="00F96D8F" w:rsidP="00F96D8F">
      <w:pPr>
        <w:spacing w:line="360" w:lineRule="auto"/>
        <w:ind w:firstLine="708"/>
        <w:jc w:val="right"/>
        <w:rPr>
          <w:rFonts w:ascii="Times New Roman" w:hAnsi="Times New Roman"/>
          <w:color w:val="365F91" w:themeColor="accent1" w:themeShade="BF"/>
          <w:sz w:val="40"/>
          <w:szCs w:val="40"/>
        </w:rPr>
      </w:pPr>
    </w:p>
    <w:p w:rsidR="002A4225" w:rsidRPr="00F96D8F" w:rsidRDefault="00F96D8F" w:rsidP="00F96D8F">
      <w:pPr>
        <w:spacing w:line="360" w:lineRule="auto"/>
        <w:ind w:firstLine="708"/>
        <w:jc w:val="right"/>
        <w:rPr>
          <w:rFonts w:ascii="Times New Roman" w:hAnsi="Times New Roman"/>
          <w:color w:val="365F91" w:themeColor="accent1" w:themeShade="BF"/>
          <w:sz w:val="40"/>
          <w:szCs w:val="40"/>
        </w:rPr>
      </w:pPr>
      <w:r w:rsidRPr="00F96D8F">
        <w:rPr>
          <w:rFonts w:ascii="Times New Roman" w:hAnsi="Times New Roman"/>
          <w:color w:val="365F91" w:themeColor="accent1" w:themeShade="BF"/>
          <w:sz w:val="40"/>
          <w:szCs w:val="40"/>
        </w:rPr>
        <w:t>Григорій Сковорода</w:t>
      </w:r>
    </w:p>
    <w:p w:rsidR="00F96D8F" w:rsidRDefault="00F96D8F" w:rsidP="00F96D8F">
      <w:pPr>
        <w:spacing w:line="360" w:lineRule="auto"/>
        <w:ind w:firstLine="708"/>
        <w:jc w:val="right"/>
      </w:pPr>
    </w:p>
    <w:p w:rsidR="00F96D8F" w:rsidRDefault="00F96D8F" w:rsidP="00F96D8F">
      <w:pPr>
        <w:spacing w:line="360" w:lineRule="auto"/>
        <w:ind w:firstLine="708"/>
        <w:jc w:val="right"/>
      </w:pPr>
    </w:p>
    <w:p w:rsidR="00F96D8F" w:rsidRDefault="00F96D8F" w:rsidP="00F96D8F">
      <w:pPr>
        <w:spacing w:line="360" w:lineRule="auto"/>
        <w:ind w:firstLine="708"/>
        <w:jc w:val="right"/>
      </w:pPr>
    </w:p>
    <w:p w:rsidR="002A06E9" w:rsidRDefault="002A06E9" w:rsidP="00F96D8F">
      <w:pPr>
        <w:spacing w:line="360" w:lineRule="auto"/>
        <w:ind w:firstLine="708"/>
        <w:jc w:val="right"/>
      </w:pPr>
    </w:p>
    <w:p w:rsidR="002A06E9" w:rsidRPr="002A06E9" w:rsidRDefault="002A06E9" w:rsidP="00F96D8F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A06E9">
        <w:rPr>
          <w:rFonts w:ascii="Times New Roman" w:hAnsi="Times New Roman"/>
          <w:sz w:val="28"/>
          <w:szCs w:val="28"/>
        </w:rPr>
        <w:t xml:space="preserve">Вчитель </w:t>
      </w:r>
      <w:proofErr w:type="spellStart"/>
      <w:r w:rsidRPr="002A06E9">
        <w:rPr>
          <w:rFonts w:ascii="Times New Roman" w:hAnsi="Times New Roman"/>
          <w:sz w:val="28"/>
          <w:szCs w:val="28"/>
        </w:rPr>
        <w:t>Томілович</w:t>
      </w:r>
      <w:proofErr w:type="spellEnd"/>
      <w:r w:rsidRPr="002A06E9">
        <w:rPr>
          <w:rFonts w:ascii="Times New Roman" w:hAnsi="Times New Roman"/>
          <w:sz w:val="28"/>
          <w:szCs w:val="28"/>
        </w:rPr>
        <w:t xml:space="preserve"> С.М.</w:t>
      </w:r>
    </w:p>
    <w:p w:rsidR="00F96D8F" w:rsidRDefault="00F96D8F" w:rsidP="00F96D8F">
      <w:pPr>
        <w:spacing w:line="360" w:lineRule="auto"/>
        <w:ind w:firstLine="708"/>
        <w:jc w:val="right"/>
      </w:pPr>
    </w:p>
    <w:p w:rsidR="003A13C2" w:rsidRPr="003A13C2" w:rsidRDefault="002A06E9" w:rsidP="003A13C2">
      <w:pPr>
        <w:spacing w:line="360" w:lineRule="auto"/>
        <w:ind w:firstLine="708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2017</w:t>
      </w:r>
      <w:r w:rsidR="003A13C2" w:rsidRPr="003A13C2">
        <w:rPr>
          <w:rFonts w:ascii="Times New Roman" w:hAnsi="Times New Roman"/>
          <w:sz w:val="40"/>
          <w:szCs w:val="40"/>
        </w:rPr>
        <w:t xml:space="preserve"> р.</w:t>
      </w:r>
    </w:p>
    <w:p w:rsidR="00B27173" w:rsidRPr="00A923FF" w:rsidRDefault="003A13C2" w:rsidP="00B27173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A923FF">
        <w:rPr>
          <w:rFonts w:ascii="Times New Roman" w:hAnsi="Times New Roman"/>
          <w:b/>
          <w:sz w:val="28"/>
          <w:szCs w:val="28"/>
        </w:rPr>
        <w:lastRenderedPageBreak/>
        <w:t>Мета заняття:</w:t>
      </w:r>
    </w:p>
    <w:p w:rsidR="006D2FE8" w:rsidRPr="006D2FE8" w:rsidRDefault="006D2FE8" w:rsidP="006D2FE8">
      <w:pPr>
        <w:pStyle w:val="aa"/>
        <w:numPr>
          <w:ilvl w:val="0"/>
          <w:numId w:val="20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6D2FE8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популяризація науки та освіти</w:t>
      </w:r>
      <w:r w:rsidR="009A4A33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, винахідницької діяльності</w:t>
      </w:r>
      <w:r w:rsidRPr="006D2FE8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серед молоді</w:t>
      </w:r>
      <w:r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;</w:t>
      </w:r>
    </w:p>
    <w:p w:rsidR="005B40C6" w:rsidRPr="005B40C6" w:rsidRDefault="006D2FE8" w:rsidP="00FF7AA0">
      <w:pPr>
        <w:pStyle w:val="aa"/>
        <w:numPr>
          <w:ilvl w:val="0"/>
          <w:numId w:val="20"/>
        </w:numPr>
        <w:spacing w:after="20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B40C6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формування і розвиток ключових і предметних </w:t>
      </w:r>
      <w:proofErr w:type="spellStart"/>
      <w:r w:rsidRPr="005B40C6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компетентностей</w:t>
      </w:r>
      <w:proofErr w:type="spellEnd"/>
      <w:r w:rsidR="009A4A33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учнів</w:t>
      </w:r>
      <w:r w:rsidRPr="005B40C6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:</w:t>
      </w:r>
    </w:p>
    <w:p w:rsidR="00584B56" w:rsidRPr="00584B56" w:rsidRDefault="005B40C6" w:rsidP="006D2FE8">
      <w:pPr>
        <w:pStyle w:val="aa"/>
        <w:numPr>
          <w:ilvl w:val="2"/>
          <w:numId w:val="2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584B56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«</w:t>
      </w:r>
      <w:r w:rsidR="00584B56" w:rsidRPr="00584B56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Творчої</w:t>
      </w:r>
      <w:r w:rsidRPr="00584B56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» - </w:t>
      </w:r>
      <w:r w:rsidR="00584B56" w:rsidRPr="00584B56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формування</w:t>
      </w:r>
      <w:r w:rsidRPr="00584B56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прагнення до відкриття і розуміння світу через самостійні експерименти і участь в творчому процесі; </w:t>
      </w:r>
      <w:r w:rsidR="00584B56" w:rsidRPr="00584B56">
        <w:rPr>
          <w:rFonts w:ascii="Times New Roman" w:hAnsi="Times New Roman"/>
          <w:color w:val="000000" w:themeColor="text1"/>
          <w:sz w:val="28"/>
          <w:szCs w:val="28"/>
        </w:rPr>
        <w:t>розвиток конструкторських здібностей, винахідливості, просторового і логічного мислення, уяви, фантазії, здатності проявляти творчу ініціативу;</w:t>
      </w:r>
      <w:r w:rsidR="00584B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B56" w:rsidRPr="00B27173">
        <w:rPr>
          <w:rFonts w:ascii="Times New Roman" w:eastAsia="Calibri" w:hAnsi="Times New Roman"/>
          <w:color w:val="000000"/>
          <w:spacing w:val="-3"/>
          <w:sz w:val="28"/>
          <w:szCs w:val="28"/>
        </w:rPr>
        <w:t>форму</w:t>
      </w:r>
      <w:r w:rsidR="00584B56" w:rsidRPr="00B27173">
        <w:rPr>
          <w:rFonts w:ascii="Times New Roman" w:eastAsia="Calibri" w:hAnsi="Times New Roman"/>
          <w:color w:val="000000"/>
          <w:spacing w:val="-3"/>
          <w:sz w:val="28"/>
          <w:szCs w:val="28"/>
        </w:rPr>
        <w:softHyphen/>
      </w:r>
      <w:r w:rsidR="00584B56" w:rsidRPr="00B27173">
        <w:rPr>
          <w:rFonts w:ascii="Times New Roman" w:eastAsia="Calibri" w:hAnsi="Times New Roman"/>
          <w:color w:val="000000"/>
          <w:spacing w:val="-6"/>
          <w:sz w:val="28"/>
          <w:szCs w:val="28"/>
        </w:rPr>
        <w:t>ванню вмінь і навичок роботи з різноманітними матеріалами та інструмен</w:t>
      </w:r>
      <w:r w:rsidR="00584B56" w:rsidRPr="00B27173">
        <w:rPr>
          <w:rFonts w:ascii="Times New Roman" w:eastAsia="Calibri" w:hAnsi="Times New Roman"/>
          <w:color w:val="000000"/>
          <w:spacing w:val="-6"/>
          <w:sz w:val="28"/>
          <w:szCs w:val="28"/>
        </w:rPr>
        <w:softHyphen/>
      </w:r>
      <w:r w:rsidR="00584B56" w:rsidRPr="00B27173">
        <w:rPr>
          <w:rFonts w:ascii="Times New Roman" w:eastAsia="Calibri" w:hAnsi="Times New Roman"/>
          <w:color w:val="000000"/>
          <w:spacing w:val="-3"/>
          <w:sz w:val="28"/>
          <w:szCs w:val="28"/>
        </w:rPr>
        <w:t>тами</w:t>
      </w:r>
      <w:r w:rsidR="00584B56">
        <w:rPr>
          <w:rFonts w:ascii="Times New Roman" w:eastAsia="Calibri" w:hAnsi="Times New Roman"/>
          <w:color w:val="000000"/>
          <w:spacing w:val="-3"/>
          <w:sz w:val="28"/>
          <w:szCs w:val="28"/>
        </w:rPr>
        <w:t>;</w:t>
      </w:r>
      <w:r w:rsidR="00584B56" w:rsidRPr="00584B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D2FE8" w:rsidRPr="00584B56" w:rsidRDefault="006D2FE8" w:rsidP="006D2FE8">
      <w:pPr>
        <w:pStyle w:val="aa"/>
        <w:numPr>
          <w:ilvl w:val="2"/>
          <w:numId w:val="2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584B56">
        <w:rPr>
          <w:rFonts w:ascii="Times New Roman" w:hAnsi="Times New Roman"/>
          <w:sz w:val="28"/>
          <w:szCs w:val="28"/>
        </w:rPr>
        <w:t>«Загальнокультурної» - ознайомленн</w:t>
      </w:r>
      <w:r w:rsidR="00584B56">
        <w:rPr>
          <w:rFonts w:ascii="Times New Roman" w:hAnsi="Times New Roman"/>
          <w:sz w:val="28"/>
          <w:szCs w:val="28"/>
        </w:rPr>
        <w:t>я</w:t>
      </w:r>
      <w:r w:rsidR="005B40C6" w:rsidRPr="00584B56">
        <w:rPr>
          <w:rFonts w:ascii="Times New Roman" w:hAnsi="Times New Roman"/>
          <w:sz w:val="28"/>
          <w:szCs w:val="28"/>
        </w:rPr>
        <w:t xml:space="preserve"> учнів з науковими винаходами</w:t>
      </w:r>
      <w:r w:rsidRPr="00584B56">
        <w:rPr>
          <w:rFonts w:ascii="Times New Roman" w:hAnsi="Times New Roman"/>
          <w:sz w:val="28"/>
          <w:szCs w:val="28"/>
        </w:rPr>
        <w:t xml:space="preserve"> з фізики</w:t>
      </w:r>
      <w:r w:rsidR="005B40C6" w:rsidRPr="00584B56">
        <w:rPr>
          <w:rFonts w:ascii="Times New Roman" w:hAnsi="Times New Roman"/>
          <w:sz w:val="28"/>
          <w:szCs w:val="28"/>
        </w:rPr>
        <w:t>; с</w:t>
      </w:r>
      <w:r w:rsidR="00FF7AA0" w:rsidRPr="00584B56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творення переконання в тому, що гармонійний розвиток цивілізації спирається на наукові винаходи, нові технології і гуманітарне мислення</w:t>
      </w:r>
      <w:r w:rsidR="005B40C6" w:rsidRPr="00584B56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;</w:t>
      </w:r>
    </w:p>
    <w:p w:rsidR="003139B1" w:rsidRPr="003139B1" w:rsidRDefault="00FF7AA0" w:rsidP="006D2FE8">
      <w:pPr>
        <w:pStyle w:val="aa"/>
        <w:numPr>
          <w:ilvl w:val="2"/>
          <w:numId w:val="2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3139B1">
        <w:rPr>
          <w:rFonts w:ascii="Times New Roman" w:eastAsia="Calibri" w:hAnsi="Times New Roman"/>
          <w:sz w:val="28"/>
          <w:szCs w:val="28"/>
        </w:rPr>
        <w:t xml:space="preserve">«Громадянська» - </w:t>
      </w:r>
      <w:r w:rsidR="00A923FF">
        <w:rPr>
          <w:rFonts w:ascii="Times New Roman" w:eastAsia="Calibri" w:hAnsi="Times New Roman"/>
          <w:sz w:val="28"/>
          <w:szCs w:val="28"/>
        </w:rPr>
        <w:t>формування</w:t>
      </w:r>
      <w:r w:rsidR="005B40C6" w:rsidRPr="003139B1">
        <w:rPr>
          <w:rFonts w:ascii="Times New Roman" w:eastAsia="Calibri" w:hAnsi="Times New Roman"/>
          <w:sz w:val="28"/>
          <w:szCs w:val="28"/>
        </w:rPr>
        <w:t xml:space="preserve"> патріотичних почуттів,</w:t>
      </w:r>
      <w:r w:rsidR="00A923FF">
        <w:rPr>
          <w:rFonts w:ascii="Times New Roman" w:eastAsia="Calibri" w:hAnsi="Times New Roman"/>
          <w:sz w:val="28"/>
          <w:szCs w:val="28"/>
        </w:rPr>
        <w:t xml:space="preserve"> </w:t>
      </w:r>
      <w:r w:rsidR="00A923FF">
        <w:rPr>
          <w:rFonts w:ascii="Times New Roman" w:eastAsia="Calibri" w:hAnsi="Times New Roman"/>
          <w:color w:val="000000"/>
          <w:spacing w:val="1"/>
          <w:sz w:val="28"/>
          <w:szCs w:val="28"/>
        </w:rPr>
        <w:t>гордості за український народ;</w:t>
      </w:r>
      <w:r w:rsidR="003139B1" w:rsidRPr="003139B1">
        <w:rPr>
          <w:rFonts w:ascii="Times New Roman" w:eastAsia="Calibri" w:hAnsi="Times New Roman"/>
          <w:color w:val="000000"/>
          <w:spacing w:val="1"/>
          <w:sz w:val="28"/>
          <w:szCs w:val="28"/>
        </w:rPr>
        <w:t xml:space="preserve"> </w:t>
      </w:r>
      <w:r w:rsidR="00A923FF" w:rsidRPr="003139B1">
        <w:rPr>
          <w:rFonts w:ascii="Times New Roman" w:eastAsia="Calibri" w:hAnsi="Times New Roman"/>
          <w:color w:val="000000"/>
          <w:spacing w:val="1"/>
          <w:sz w:val="28"/>
          <w:szCs w:val="28"/>
        </w:rPr>
        <w:t xml:space="preserve">розвиток </w:t>
      </w:r>
      <w:r w:rsidR="003139B1" w:rsidRPr="003139B1">
        <w:rPr>
          <w:rFonts w:ascii="Times New Roman" w:eastAsia="Calibri" w:hAnsi="Times New Roman"/>
          <w:color w:val="000000"/>
          <w:spacing w:val="1"/>
          <w:sz w:val="28"/>
          <w:szCs w:val="28"/>
        </w:rPr>
        <w:t>інтересу до мистецтва свого народу;</w:t>
      </w:r>
      <w:r w:rsidR="005B40C6" w:rsidRPr="003139B1">
        <w:rPr>
          <w:rFonts w:ascii="Times New Roman" w:eastAsia="Calibri" w:hAnsi="Times New Roman"/>
          <w:sz w:val="28"/>
          <w:szCs w:val="28"/>
        </w:rPr>
        <w:t xml:space="preserve"> </w:t>
      </w:r>
      <w:r w:rsidR="003139B1" w:rsidRPr="003139B1">
        <w:rPr>
          <w:rFonts w:ascii="Times New Roman" w:eastAsia="Calibri" w:hAnsi="Times New Roman"/>
          <w:color w:val="000000"/>
          <w:spacing w:val="1"/>
          <w:sz w:val="28"/>
          <w:szCs w:val="28"/>
        </w:rPr>
        <w:t xml:space="preserve"> </w:t>
      </w:r>
    </w:p>
    <w:p w:rsidR="00FF7AA0" w:rsidRPr="003139B1" w:rsidRDefault="00FF7AA0" w:rsidP="006D2FE8">
      <w:pPr>
        <w:pStyle w:val="aa"/>
        <w:numPr>
          <w:ilvl w:val="2"/>
          <w:numId w:val="2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3139B1">
        <w:rPr>
          <w:rFonts w:ascii="Times New Roman" w:eastAsia="Calibri" w:hAnsi="Times New Roman"/>
          <w:sz w:val="28"/>
          <w:szCs w:val="28"/>
        </w:rPr>
        <w:t xml:space="preserve">«Підприємницька» - виховання активної життєвої позиції, </w:t>
      </w:r>
      <w:r w:rsidR="003139B1">
        <w:rPr>
          <w:rFonts w:ascii="Times New Roman" w:eastAsia="Calibri" w:hAnsi="Times New Roman"/>
          <w:sz w:val="28"/>
          <w:szCs w:val="28"/>
        </w:rPr>
        <w:t xml:space="preserve">формування вміння </w:t>
      </w:r>
      <w:r w:rsidR="003139B1" w:rsidRPr="00342395">
        <w:rPr>
          <w:rFonts w:ascii="Times New Roman" w:eastAsia="Calibri" w:hAnsi="Times New Roman"/>
          <w:sz w:val="28"/>
          <w:szCs w:val="28"/>
        </w:rPr>
        <w:t xml:space="preserve">застосовувати фізичні знання для генерування ідей </w:t>
      </w:r>
      <w:r w:rsidR="003139B1">
        <w:rPr>
          <w:rFonts w:ascii="Times New Roman" w:eastAsia="Calibri" w:hAnsi="Times New Roman"/>
          <w:sz w:val="28"/>
          <w:szCs w:val="28"/>
        </w:rPr>
        <w:t xml:space="preserve">щодо </w:t>
      </w:r>
      <w:r w:rsidR="003139B1" w:rsidRPr="00342395">
        <w:rPr>
          <w:rFonts w:ascii="Times New Roman" w:eastAsia="Calibri" w:hAnsi="Times New Roman"/>
          <w:sz w:val="28"/>
          <w:szCs w:val="28"/>
        </w:rPr>
        <w:t xml:space="preserve">винахідницької діяльності, для вирішення життєвих проблем, пов’язаних із матеріальними </w:t>
      </w:r>
      <w:r w:rsidR="003139B1">
        <w:rPr>
          <w:rFonts w:ascii="Times New Roman" w:eastAsia="Calibri" w:hAnsi="Times New Roman"/>
          <w:sz w:val="28"/>
          <w:szCs w:val="28"/>
        </w:rPr>
        <w:t>й</w:t>
      </w:r>
      <w:r w:rsidR="003139B1" w:rsidRPr="00342395">
        <w:rPr>
          <w:rFonts w:ascii="Times New Roman" w:eastAsia="Calibri" w:hAnsi="Times New Roman"/>
          <w:sz w:val="28"/>
          <w:szCs w:val="28"/>
        </w:rPr>
        <w:t xml:space="preserve"> енергетичними ресурсами</w:t>
      </w:r>
      <w:r w:rsidR="003139B1">
        <w:rPr>
          <w:rFonts w:ascii="Times New Roman" w:eastAsia="Calibri" w:hAnsi="Times New Roman"/>
          <w:sz w:val="28"/>
          <w:szCs w:val="28"/>
        </w:rPr>
        <w:t>;</w:t>
      </w:r>
    </w:p>
    <w:p w:rsidR="00FF7AA0" w:rsidRPr="00FF7AA0" w:rsidRDefault="00FF7AA0" w:rsidP="006D2FE8">
      <w:pPr>
        <w:pStyle w:val="aa"/>
        <w:numPr>
          <w:ilvl w:val="2"/>
          <w:numId w:val="2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3139B1">
        <w:rPr>
          <w:rFonts w:ascii="Times New Roman" w:eastAsia="Calibri" w:hAnsi="Times New Roman"/>
          <w:sz w:val="28"/>
          <w:szCs w:val="28"/>
        </w:rPr>
        <w:t>«Соціальна» -</w:t>
      </w:r>
      <w:r>
        <w:rPr>
          <w:rFonts w:ascii="Calibri" w:eastAsia="Calibri" w:hAnsi="Calibri"/>
          <w:sz w:val="28"/>
          <w:szCs w:val="28"/>
        </w:rPr>
        <w:t xml:space="preserve"> </w:t>
      </w:r>
      <w:r w:rsidR="003139B1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розвиток</w:t>
      </w:r>
      <w:r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умінь</w:t>
      </w:r>
      <w:r w:rsidRPr="002A06E9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спілкування, співпраці, критичного та креативного мислення</w:t>
      </w:r>
      <w:r w:rsidR="00835C99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, дотримання правил </w:t>
      </w:r>
      <w:r w:rsidR="00835C99" w:rsidRPr="00342395">
        <w:rPr>
          <w:rFonts w:ascii="Times New Roman" w:eastAsia="Calibri" w:hAnsi="Times New Roman"/>
          <w:sz w:val="28"/>
          <w:szCs w:val="28"/>
        </w:rPr>
        <w:t>мережевого етикету</w:t>
      </w:r>
      <w:r w:rsidR="00835C99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;</w:t>
      </w:r>
      <w:r w:rsidR="00584B56" w:rsidRPr="00B2717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3139B1">
        <w:rPr>
          <w:rFonts w:ascii="Times New Roman" w:eastAsia="Calibri" w:hAnsi="Times New Roman"/>
          <w:color w:val="000000"/>
          <w:sz w:val="28"/>
          <w:szCs w:val="28"/>
        </w:rPr>
        <w:t xml:space="preserve">формування </w:t>
      </w:r>
      <w:r w:rsidR="003139B1" w:rsidRPr="00B27173">
        <w:rPr>
          <w:rFonts w:ascii="Times New Roman" w:eastAsia="Calibri" w:hAnsi="Times New Roman"/>
          <w:color w:val="000000"/>
          <w:spacing w:val="-4"/>
          <w:sz w:val="28"/>
          <w:szCs w:val="28"/>
        </w:rPr>
        <w:t xml:space="preserve">ціннісного </w:t>
      </w:r>
      <w:r w:rsidR="003139B1" w:rsidRPr="00B27173">
        <w:rPr>
          <w:rFonts w:ascii="Times New Roman" w:eastAsia="Calibri" w:hAnsi="Times New Roman"/>
          <w:color w:val="000000"/>
          <w:spacing w:val="-5"/>
          <w:sz w:val="28"/>
          <w:szCs w:val="28"/>
        </w:rPr>
        <w:t xml:space="preserve">ставлення до себе та інших, позитивних якостей емоційно-вольової сфери, </w:t>
      </w:r>
      <w:r w:rsidR="003139B1">
        <w:rPr>
          <w:rFonts w:ascii="Times New Roman" w:eastAsia="Calibri" w:hAnsi="Times New Roman"/>
          <w:color w:val="000000"/>
          <w:spacing w:val="-4"/>
          <w:sz w:val="28"/>
          <w:szCs w:val="28"/>
        </w:rPr>
        <w:t xml:space="preserve">таких як відповідність, </w:t>
      </w:r>
      <w:r w:rsidR="003139B1" w:rsidRPr="00B27173">
        <w:rPr>
          <w:rFonts w:ascii="Times New Roman" w:eastAsia="Calibri" w:hAnsi="Times New Roman"/>
          <w:color w:val="000000"/>
          <w:spacing w:val="-4"/>
          <w:sz w:val="28"/>
          <w:szCs w:val="28"/>
        </w:rPr>
        <w:t xml:space="preserve"> самостійність, наполегливість, праце</w:t>
      </w:r>
      <w:r w:rsidR="003139B1" w:rsidRPr="00B27173">
        <w:rPr>
          <w:rFonts w:ascii="Times New Roman" w:eastAsia="Calibri" w:hAnsi="Times New Roman"/>
          <w:color w:val="000000"/>
          <w:spacing w:val="-3"/>
          <w:sz w:val="28"/>
          <w:szCs w:val="28"/>
        </w:rPr>
        <w:t>любство, доброзичливіс</w:t>
      </w:r>
      <w:r w:rsidR="003139B1">
        <w:rPr>
          <w:rFonts w:ascii="Times New Roman" w:eastAsia="Calibri" w:hAnsi="Times New Roman"/>
          <w:color w:val="000000"/>
          <w:spacing w:val="-3"/>
          <w:sz w:val="28"/>
          <w:szCs w:val="28"/>
        </w:rPr>
        <w:t>ть;</w:t>
      </w:r>
    </w:p>
    <w:p w:rsidR="00FF7AA0" w:rsidRPr="00FF7AA0" w:rsidRDefault="00FF7AA0" w:rsidP="00FF7AA0">
      <w:pPr>
        <w:pStyle w:val="aa"/>
        <w:numPr>
          <w:ilvl w:val="2"/>
          <w:numId w:val="2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A923FF">
        <w:rPr>
          <w:rFonts w:ascii="Times New Roman" w:eastAsia="Calibri" w:hAnsi="Times New Roman"/>
          <w:sz w:val="28"/>
          <w:szCs w:val="28"/>
        </w:rPr>
        <w:t xml:space="preserve"> «</w:t>
      </w:r>
      <w:proofErr w:type="spellStart"/>
      <w:r w:rsidR="00A923FF" w:rsidRPr="00A923FF">
        <w:rPr>
          <w:rFonts w:ascii="Times New Roman" w:eastAsia="Calibri" w:hAnsi="Times New Roman"/>
          <w:sz w:val="28"/>
          <w:szCs w:val="28"/>
        </w:rPr>
        <w:t>Здоров’я</w:t>
      </w:r>
      <w:r w:rsidRPr="00A923FF">
        <w:rPr>
          <w:rFonts w:ascii="Times New Roman" w:eastAsia="Calibri" w:hAnsi="Times New Roman"/>
          <w:sz w:val="28"/>
          <w:szCs w:val="28"/>
        </w:rPr>
        <w:t>зберігаюча</w:t>
      </w:r>
      <w:proofErr w:type="spellEnd"/>
      <w:r w:rsidRPr="00A923FF">
        <w:rPr>
          <w:rFonts w:ascii="Times New Roman" w:eastAsia="Calibri" w:hAnsi="Times New Roman"/>
          <w:sz w:val="28"/>
          <w:szCs w:val="28"/>
        </w:rPr>
        <w:t>»</w:t>
      </w:r>
      <w:r w:rsidR="00A923FF">
        <w:rPr>
          <w:rFonts w:ascii="Calibri" w:eastAsia="Calibri" w:hAnsi="Calibri"/>
          <w:sz w:val="28"/>
          <w:szCs w:val="28"/>
        </w:rPr>
        <w:t xml:space="preserve"> - </w:t>
      </w:r>
      <w:r w:rsidRPr="00FF7AA0">
        <w:rPr>
          <w:rFonts w:ascii="Calibri" w:eastAsia="Calibri" w:hAnsi="Calibri"/>
          <w:sz w:val="28"/>
          <w:szCs w:val="28"/>
        </w:rPr>
        <w:t xml:space="preserve"> </w:t>
      </w:r>
      <w:r w:rsidR="00835C99">
        <w:rPr>
          <w:rFonts w:ascii="Times New Roman" w:eastAsia="Calibri" w:hAnsi="Times New Roman"/>
          <w:sz w:val="28"/>
          <w:szCs w:val="28"/>
        </w:rPr>
        <w:t xml:space="preserve">формування вмінь безпечної роботи з інструментами, </w:t>
      </w:r>
      <w:r w:rsidR="00A923FF">
        <w:rPr>
          <w:rFonts w:ascii="Times New Roman" w:eastAsia="Calibri" w:hAnsi="Times New Roman"/>
          <w:sz w:val="28"/>
          <w:szCs w:val="28"/>
        </w:rPr>
        <w:t>дотримання</w:t>
      </w:r>
      <w:r w:rsidR="00A923FF" w:rsidRPr="00342395">
        <w:rPr>
          <w:rFonts w:ascii="Times New Roman" w:eastAsia="Calibri" w:hAnsi="Times New Roman"/>
          <w:sz w:val="28"/>
          <w:szCs w:val="28"/>
        </w:rPr>
        <w:t xml:space="preserve"> правил безпеки життєдіяльно</w:t>
      </w:r>
      <w:r w:rsidR="00A923FF">
        <w:rPr>
          <w:rFonts w:ascii="Times New Roman" w:eastAsia="Calibri" w:hAnsi="Times New Roman"/>
          <w:sz w:val="28"/>
          <w:szCs w:val="28"/>
        </w:rPr>
        <w:t xml:space="preserve">сті під час виконання </w:t>
      </w:r>
      <w:r w:rsidR="00A923FF" w:rsidRPr="00342395">
        <w:rPr>
          <w:rFonts w:ascii="Times New Roman" w:eastAsia="Calibri" w:hAnsi="Times New Roman"/>
          <w:sz w:val="28"/>
          <w:szCs w:val="28"/>
        </w:rPr>
        <w:t xml:space="preserve"> експериментів</w:t>
      </w:r>
      <w:r w:rsidR="00835C99">
        <w:rPr>
          <w:rFonts w:ascii="Times New Roman" w:eastAsia="Calibri" w:hAnsi="Times New Roman"/>
          <w:sz w:val="28"/>
          <w:szCs w:val="28"/>
        </w:rPr>
        <w:t>,</w:t>
      </w:r>
      <w:r w:rsidR="00835C99" w:rsidRPr="00342395">
        <w:rPr>
          <w:rFonts w:ascii="Times New Roman" w:eastAsia="Calibri" w:hAnsi="Times New Roman"/>
          <w:sz w:val="28"/>
          <w:szCs w:val="28"/>
        </w:rPr>
        <w:t xml:space="preserve"> правил безпеки в мережах</w:t>
      </w:r>
      <w:r w:rsidR="00835C99">
        <w:rPr>
          <w:rFonts w:ascii="Times New Roman" w:hAnsi="Times New Roman"/>
          <w:sz w:val="28"/>
          <w:szCs w:val="28"/>
        </w:rPr>
        <w:t xml:space="preserve">; </w:t>
      </w:r>
      <w:r w:rsidR="00835C99" w:rsidRPr="00342395">
        <w:rPr>
          <w:rFonts w:ascii="Times New Roman" w:eastAsia="Calibri" w:hAnsi="Times New Roman"/>
          <w:sz w:val="28"/>
          <w:szCs w:val="28"/>
        </w:rPr>
        <w:t xml:space="preserve"> </w:t>
      </w:r>
    </w:p>
    <w:p w:rsidR="00FF7AA0" w:rsidRPr="00835C99" w:rsidRDefault="00FF7AA0" w:rsidP="006D2FE8">
      <w:pPr>
        <w:pStyle w:val="aa"/>
        <w:numPr>
          <w:ilvl w:val="2"/>
          <w:numId w:val="2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584B56">
        <w:rPr>
          <w:rFonts w:ascii="Times New Roman" w:eastAsia="Calibri" w:hAnsi="Times New Roman"/>
          <w:sz w:val="28"/>
          <w:szCs w:val="28"/>
        </w:rPr>
        <w:t xml:space="preserve">«Застосування ІКТ» - </w:t>
      </w:r>
      <w:r w:rsidR="005B40C6" w:rsidRPr="00584B56">
        <w:rPr>
          <w:rFonts w:ascii="Times New Roman" w:eastAsia="Calibri" w:hAnsi="Times New Roman"/>
          <w:sz w:val="28"/>
          <w:szCs w:val="28"/>
        </w:rPr>
        <w:t xml:space="preserve"> </w:t>
      </w:r>
      <w:r w:rsidR="00584B56" w:rsidRPr="00584B56">
        <w:rPr>
          <w:rFonts w:ascii="Times New Roman" w:eastAsia="Calibri" w:hAnsi="Times New Roman"/>
          <w:sz w:val="28"/>
          <w:szCs w:val="28"/>
        </w:rPr>
        <w:t>формування вміння</w:t>
      </w:r>
      <w:r w:rsidRPr="00584B56">
        <w:rPr>
          <w:rFonts w:ascii="Times New Roman" w:eastAsia="Calibri" w:hAnsi="Times New Roman"/>
          <w:sz w:val="28"/>
          <w:szCs w:val="28"/>
        </w:rPr>
        <w:t xml:space="preserve"> раціонального використання комп’ютерних засобів</w:t>
      </w:r>
      <w:r w:rsidR="00584B56" w:rsidRPr="00584B56">
        <w:rPr>
          <w:rFonts w:ascii="Times New Roman" w:eastAsia="Calibri" w:hAnsi="Times New Roman"/>
          <w:sz w:val="28"/>
          <w:szCs w:val="28"/>
        </w:rPr>
        <w:t xml:space="preserve"> </w:t>
      </w:r>
      <w:r w:rsidR="005B40C6" w:rsidRPr="00584B56">
        <w:rPr>
          <w:rFonts w:ascii="Times New Roman" w:eastAsia="Calibri" w:hAnsi="Times New Roman"/>
          <w:sz w:val="28"/>
          <w:szCs w:val="28"/>
        </w:rPr>
        <w:t xml:space="preserve"> для отримання, о</w:t>
      </w:r>
      <w:r w:rsidR="00584B56" w:rsidRPr="00584B56">
        <w:rPr>
          <w:rFonts w:ascii="Times New Roman" w:eastAsia="Calibri" w:hAnsi="Times New Roman"/>
          <w:sz w:val="28"/>
          <w:szCs w:val="28"/>
        </w:rPr>
        <w:t>працювання, збереження</w:t>
      </w:r>
      <w:r w:rsidR="00835C99">
        <w:rPr>
          <w:rFonts w:ascii="Times New Roman" w:eastAsia="Calibri" w:hAnsi="Times New Roman"/>
          <w:sz w:val="28"/>
          <w:szCs w:val="28"/>
        </w:rPr>
        <w:t xml:space="preserve"> та представлення інформації;</w:t>
      </w:r>
    </w:p>
    <w:p w:rsidR="00835C99" w:rsidRPr="00BC2A96" w:rsidRDefault="00835C99" w:rsidP="0021217B">
      <w:pPr>
        <w:pStyle w:val="aa"/>
        <w:numPr>
          <w:ilvl w:val="2"/>
          <w:numId w:val="2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BC2A96">
        <w:rPr>
          <w:rFonts w:ascii="Times New Roman" w:eastAsia="Calibri" w:hAnsi="Times New Roman"/>
          <w:sz w:val="28"/>
          <w:szCs w:val="28"/>
        </w:rPr>
        <w:t>«Предметна» - розвиток</w:t>
      </w:r>
      <w:r w:rsidRPr="00BC2A96">
        <w:t xml:space="preserve"> </w:t>
      </w:r>
      <w:r w:rsidR="00310C32" w:rsidRPr="00BC2A96">
        <w:rPr>
          <w:rFonts w:ascii="Times New Roman" w:eastAsia="Calibri" w:hAnsi="Times New Roman"/>
          <w:sz w:val="28"/>
          <w:szCs w:val="28"/>
        </w:rPr>
        <w:t>у</w:t>
      </w:r>
      <w:r w:rsidR="0021217B" w:rsidRPr="00BC2A96">
        <w:rPr>
          <w:rFonts w:ascii="Times New Roman" w:eastAsia="Calibri" w:hAnsi="Times New Roman"/>
          <w:sz w:val="28"/>
          <w:szCs w:val="28"/>
        </w:rPr>
        <w:t>міння</w:t>
      </w:r>
      <w:r w:rsidR="00310C32" w:rsidRPr="00BC2A96">
        <w:rPr>
          <w:rFonts w:ascii="Times New Roman" w:eastAsia="Calibri" w:hAnsi="Times New Roman"/>
          <w:sz w:val="28"/>
          <w:szCs w:val="28"/>
        </w:rPr>
        <w:t xml:space="preserve"> </w:t>
      </w:r>
      <w:r w:rsidRPr="00BC2A96">
        <w:rPr>
          <w:rFonts w:ascii="Times New Roman" w:eastAsia="Calibri" w:hAnsi="Times New Roman"/>
          <w:sz w:val="28"/>
          <w:szCs w:val="28"/>
        </w:rPr>
        <w:t>пояснювати приро</w:t>
      </w:r>
      <w:r w:rsidR="003A578A" w:rsidRPr="00BC2A96">
        <w:rPr>
          <w:rFonts w:ascii="Times New Roman" w:eastAsia="Calibri" w:hAnsi="Times New Roman"/>
          <w:sz w:val="28"/>
          <w:szCs w:val="28"/>
        </w:rPr>
        <w:t>дні явища і досліди,</w:t>
      </w:r>
      <w:r w:rsidR="0021217B" w:rsidRPr="00BC2A96">
        <w:rPr>
          <w:rFonts w:ascii="Times New Roman" w:eastAsia="Calibri" w:hAnsi="Times New Roman"/>
          <w:sz w:val="28"/>
          <w:szCs w:val="28"/>
        </w:rPr>
        <w:t xml:space="preserve"> </w:t>
      </w:r>
      <w:r w:rsidR="00BC2A96" w:rsidRPr="00BC2A96">
        <w:rPr>
          <w:rFonts w:ascii="Times New Roman" w:eastAsia="Calibri" w:hAnsi="Times New Roman"/>
          <w:sz w:val="28"/>
          <w:szCs w:val="28"/>
        </w:rPr>
        <w:t xml:space="preserve"> уміння</w:t>
      </w:r>
      <w:r w:rsidR="0021217B" w:rsidRPr="00BC2A96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BC2A96" w:rsidRPr="00BC2A96">
        <w:rPr>
          <w:rFonts w:ascii="Times New Roman" w:eastAsia="Calibri" w:hAnsi="Times New Roman"/>
          <w:sz w:val="28"/>
          <w:szCs w:val="28"/>
        </w:rPr>
        <w:t xml:space="preserve">практично  </w:t>
      </w:r>
      <w:proofErr w:type="spellStart"/>
      <w:r w:rsidR="00BC2A96" w:rsidRPr="00BC2A96">
        <w:rPr>
          <w:rFonts w:ascii="Times New Roman" w:eastAsia="Calibri" w:hAnsi="Times New Roman"/>
          <w:sz w:val="28"/>
          <w:szCs w:val="28"/>
        </w:rPr>
        <w:t>застосувувати</w:t>
      </w:r>
      <w:proofErr w:type="spellEnd"/>
      <w:r w:rsidR="00BC2A96" w:rsidRPr="00BC2A96">
        <w:rPr>
          <w:rFonts w:ascii="Times New Roman" w:eastAsia="Calibri" w:hAnsi="Times New Roman"/>
          <w:sz w:val="28"/>
          <w:szCs w:val="28"/>
        </w:rPr>
        <w:t xml:space="preserve"> закони і закономірності</w:t>
      </w:r>
      <w:r w:rsidR="0021217B" w:rsidRPr="00BC2A96">
        <w:rPr>
          <w:rFonts w:ascii="Times New Roman" w:eastAsia="Calibri" w:hAnsi="Times New Roman"/>
          <w:sz w:val="28"/>
          <w:szCs w:val="28"/>
        </w:rPr>
        <w:t xml:space="preserve"> у природі та техніці</w:t>
      </w:r>
      <w:r w:rsidR="00BC2A96" w:rsidRPr="00BC2A96">
        <w:rPr>
          <w:rFonts w:ascii="Times New Roman" w:eastAsia="Calibri" w:hAnsi="Times New Roman"/>
          <w:sz w:val="28"/>
          <w:szCs w:val="28"/>
        </w:rPr>
        <w:t>.</w:t>
      </w:r>
    </w:p>
    <w:p w:rsidR="003A13C2" w:rsidRDefault="00310C32" w:rsidP="00310C32">
      <w:pPr>
        <w:spacing w:line="360" w:lineRule="auto"/>
        <w:rPr>
          <w:rFonts w:ascii="Times New Roman" w:hAnsi="Times New Roman"/>
          <w:sz w:val="28"/>
          <w:szCs w:val="28"/>
        </w:rPr>
      </w:pPr>
      <w:r w:rsidRPr="00310C32">
        <w:rPr>
          <w:rFonts w:ascii="Times New Roman" w:hAnsi="Times New Roman"/>
          <w:b/>
          <w:sz w:val="28"/>
          <w:szCs w:val="28"/>
        </w:rPr>
        <w:t>Обладнання</w:t>
      </w:r>
      <w:r>
        <w:rPr>
          <w:rFonts w:ascii="Times New Roman" w:hAnsi="Times New Roman"/>
          <w:sz w:val="28"/>
          <w:szCs w:val="28"/>
        </w:rPr>
        <w:t xml:space="preserve">: плакат з написом «З видимого пізнавай невидиме. (Г.Сковорода)», </w:t>
      </w:r>
      <w:r w:rsidR="00A6461D">
        <w:rPr>
          <w:rFonts w:ascii="Times New Roman" w:hAnsi="Times New Roman"/>
          <w:sz w:val="28"/>
          <w:szCs w:val="28"/>
        </w:rPr>
        <w:t xml:space="preserve">презентація «Діти винахідники», </w:t>
      </w:r>
      <w:r w:rsidR="00BC2A96">
        <w:rPr>
          <w:rFonts w:ascii="Times New Roman" w:hAnsi="Times New Roman"/>
          <w:sz w:val="28"/>
          <w:szCs w:val="28"/>
        </w:rPr>
        <w:t xml:space="preserve">моделі і пристрої для демонстрації дослідів, </w:t>
      </w:r>
      <w:proofErr w:type="spellStart"/>
      <w:r w:rsidR="00BC2A96">
        <w:rPr>
          <w:rFonts w:ascii="Times New Roman" w:hAnsi="Times New Roman"/>
          <w:sz w:val="28"/>
          <w:szCs w:val="28"/>
        </w:rPr>
        <w:t>флекседрони</w:t>
      </w:r>
      <w:proofErr w:type="spellEnd"/>
      <w:r w:rsidR="00BC2A96">
        <w:rPr>
          <w:rFonts w:ascii="Times New Roman" w:hAnsi="Times New Roman"/>
          <w:sz w:val="28"/>
          <w:szCs w:val="28"/>
        </w:rPr>
        <w:t xml:space="preserve"> (за кількістю гостей).</w:t>
      </w:r>
    </w:p>
    <w:p w:rsidR="00A923FF" w:rsidRDefault="00A923FF" w:rsidP="00F96D8F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A4225" w:rsidRPr="00FE3CF6" w:rsidRDefault="0021217B" w:rsidP="00B75936">
      <w:pPr>
        <w:spacing w:line="36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>Ведучий 1</w:t>
      </w:r>
    </w:p>
    <w:p w:rsidR="00621665" w:rsidRPr="00FE3CF6" w:rsidRDefault="008E2069" w:rsidP="008E2069">
      <w:pPr>
        <w:spacing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FE3CF6">
        <w:rPr>
          <w:rFonts w:ascii="Times New Roman" w:hAnsi="Times New Roman"/>
          <w:sz w:val="28"/>
          <w:szCs w:val="28"/>
          <w:shd w:val="clear" w:color="auto" w:fill="FFFFFF"/>
        </w:rPr>
        <w:t>Друзі, а ви знаєте</w:t>
      </w:r>
      <w:r w:rsidR="00621665" w:rsidRPr="00FE3CF6">
        <w:rPr>
          <w:rFonts w:ascii="Times New Roman" w:hAnsi="Times New Roman"/>
          <w:sz w:val="28"/>
          <w:szCs w:val="28"/>
          <w:shd w:val="clear" w:color="auto" w:fill="FFFFFF"/>
        </w:rPr>
        <w:t>, що об’єднує фруктове морозиво, калькулятор, водні лижі</w:t>
      </w:r>
      <w:r w:rsidR="002A06E9">
        <w:rPr>
          <w:rFonts w:ascii="Times New Roman" w:hAnsi="Times New Roman"/>
          <w:sz w:val="28"/>
          <w:szCs w:val="28"/>
          <w:shd w:val="clear" w:color="auto" w:fill="FFFFFF"/>
        </w:rPr>
        <w:t xml:space="preserve"> та  батут</w:t>
      </w:r>
      <w:r w:rsidR="00621665" w:rsidRPr="00FE3CF6">
        <w:rPr>
          <w:rFonts w:ascii="Times New Roman" w:hAnsi="Times New Roman"/>
          <w:sz w:val="28"/>
          <w:szCs w:val="28"/>
          <w:shd w:val="clear" w:color="auto" w:fill="FFFFFF"/>
        </w:rPr>
        <w:t xml:space="preserve">? </w:t>
      </w:r>
    </w:p>
    <w:p w:rsidR="00FE3CF6" w:rsidRDefault="00621665" w:rsidP="008E2069">
      <w:pPr>
        <w:spacing w:line="36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E3C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1217B">
        <w:rPr>
          <w:rFonts w:ascii="Times New Roman" w:hAnsi="Times New Roman"/>
          <w:i/>
          <w:sz w:val="28"/>
          <w:szCs w:val="28"/>
          <w:shd w:val="clear" w:color="auto" w:fill="FFFFFF"/>
        </w:rPr>
        <w:t>Ведучий 2</w:t>
      </w:r>
    </w:p>
    <w:p w:rsidR="002A06E9" w:rsidRDefault="007B760B" w:rsidP="007B760B">
      <w:pPr>
        <w:spacing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 ще</w:t>
      </w:r>
      <w:r w:rsidR="0089799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9799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пластилін</w:t>
      </w:r>
      <w:proofErr w:type="spellEnd"/>
      <w:r w:rsidR="0089799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89799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снігохі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шрифт Брайля,</w:t>
      </w:r>
      <w:r w:rsidR="00992F84" w:rsidRPr="00992F8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92F84" w:rsidRPr="002A06E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засіб</w:t>
      </w:r>
      <w:proofErr w:type="spellEnd"/>
      <w:r w:rsidR="00992F84" w:rsidRPr="002A06E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="00992F84" w:rsidRPr="002A06E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безболісного</w:t>
      </w:r>
      <w:proofErr w:type="spellEnd"/>
      <w:r w:rsidR="00992F84" w:rsidRPr="002A06E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92F84" w:rsidRPr="002A06E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зняття</w:t>
      </w:r>
      <w:proofErr w:type="spellEnd"/>
      <w:r w:rsidR="00992F84" w:rsidRPr="002A06E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92F84" w:rsidRPr="002A06E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бинтів</w:t>
      </w:r>
      <w:proofErr w:type="spellEnd"/>
      <w:r w:rsidR="00992F8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992F84" w:rsidRPr="00B75936" w:rsidRDefault="0021217B" w:rsidP="00B75936">
      <w:pPr>
        <w:spacing w:line="360" w:lineRule="auto"/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Ведучий</w:t>
      </w:r>
      <w:proofErr w:type="spellEnd"/>
      <w:r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1</w:t>
      </w:r>
    </w:p>
    <w:p w:rsidR="00B75936" w:rsidRDefault="00B75936" w:rsidP="00B75936">
      <w:pPr>
        <w:spacing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Виявляється, все це </w:t>
      </w:r>
      <w:r w:rsidRPr="00FE3CF6">
        <w:rPr>
          <w:rFonts w:ascii="Times New Roman" w:hAnsi="Times New Roman"/>
          <w:sz w:val="28"/>
          <w:szCs w:val="28"/>
          <w:shd w:val="clear" w:color="auto" w:fill="FFFFFF"/>
        </w:rPr>
        <w:t xml:space="preserve"> винайшли діти.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І ще багато інших корисних </w:t>
      </w:r>
      <w:r w:rsidRPr="00FE3CF6">
        <w:rPr>
          <w:rFonts w:ascii="Times New Roman" w:hAnsi="Times New Roman"/>
          <w:sz w:val="28"/>
          <w:szCs w:val="28"/>
          <w:shd w:val="clear" w:color="auto" w:fill="FFFFFF"/>
        </w:rPr>
        <w:t>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таких потрібних усім винаходів придумали юні таланти. Тож не даремно щороку 17 січня у всьому світі </w:t>
      </w:r>
      <w:r w:rsidRPr="00FE3CF6">
        <w:rPr>
          <w:rFonts w:ascii="Times New Roman" w:hAnsi="Times New Roman"/>
          <w:sz w:val="28"/>
          <w:szCs w:val="28"/>
          <w:shd w:val="clear" w:color="auto" w:fill="FFFFFF"/>
        </w:rPr>
        <w:t>святкують День дитячих винаходів.</w:t>
      </w:r>
    </w:p>
    <w:p w:rsidR="00B75936" w:rsidRDefault="0021217B" w:rsidP="00B75936">
      <w:pPr>
        <w:spacing w:line="36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Ведучий 2</w:t>
      </w:r>
    </w:p>
    <w:p w:rsidR="00B75936" w:rsidRDefault="00B75936" w:rsidP="00B75936">
      <w:pPr>
        <w:spacing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FE3CF6">
        <w:rPr>
          <w:rFonts w:ascii="Times New Roman" w:hAnsi="Times New Roman"/>
          <w:sz w:val="28"/>
          <w:szCs w:val="28"/>
          <w:shd w:val="clear" w:color="auto" w:fill="FFFFFF"/>
        </w:rPr>
        <w:t xml:space="preserve">Цю дату обрали не випадково, а в честь Дня народження відомого політичного діяча, вченого, дипломата, винахідника і журналіста Бенджаміна Франкліна. </w:t>
      </w:r>
      <w:r w:rsidRPr="00B75936">
        <w:rPr>
          <w:rFonts w:ascii="Times New Roman" w:hAnsi="Times New Roman"/>
          <w:i/>
          <w:sz w:val="28"/>
          <w:szCs w:val="28"/>
          <w:shd w:val="clear" w:color="auto" w:fill="FFFFFF"/>
        </w:rPr>
        <w:t>(Демонстрація портрету Франкліна)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FE3CF6">
        <w:rPr>
          <w:rFonts w:ascii="Times New Roman" w:hAnsi="Times New Roman"/>
          <w:sz w:val="28"/>
          <w:szCs w:val="28"/>
          <w:shd w:val="clear" w:color="auto" w:fill="FFFFFF"/>
        </w:rPr>
        <w:t>Цікаво, що перший свій винахід — ласти для плавання, які одягалися на руки, — Бенджамін створив ще в 12 років.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50E8" w:rsidRPr="002950E8">
        <w:rPr>
          <w:rFonts w:ascii="Times New Roman" w:hAnsi="Times New Roman"/>
          <w:sz w:val="28"/>
          <w:szCs w:val="28"/>
          <w:shd w:val="clear" w:color="auto" w:fill="FFFFFF"/>
        </w:rPr>
        <w:t>Надалі він продовжив наукові дослідження і, провівши безліч експериментів, вніс неоціненний внесок у світову науку.</w:t>
      </w:r>
    </w:p>
    <w:p w:rsidR="0021217B" w:rsidRPr="009A4A33" w:rsidRDefault="0021217B" w:rsidP="0021217B">
      <w:pPr>
        <w:spacing w:line="36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9A4A33">
        <w:rPr>
          <w:rFonts w:ascii="Times New Roman" w:hAnsi="Times New Roman"/>
          <w:i/>
          <w:sz w:val="28"/>
          <w:szCs w:val="28"/>
          <w:shd w:val="clear" w:color="auto" w:fill="FFFFFF"/>
        </w:rPr>
        <w:t>Ведучий 1</w:t>
      </w:r>
    </w:p>
    <w:p w:rsidR="0021217B" w:rsidRDefault="009A4A33" w:rsidP="009A4A33">
      <w:pPr>
        <w:spacing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9A4A33">
        <w:rPr>
          <w:rFonts w:ascii="Times New Roman" w:hAnsi="Times New Roman"/>
          <w:sz w:val="28"/>
          <w:szCs w:val="28"/>
          <w:shd w:val="clear" w:color="auto" w:fill="FFFFFF"/>
        </w:rPr>
        <w:t xml:space="preserve">Щорічно понад 500 тисяч дітей і підлітків винаходять різні </w:t>
      </w:r>
      <w:proofErr w:type="spellStart"/>
      <w:r w:rsidRPr="009A4A33">
        <w:rPr>
          <w:rFonts w:ascii="Times New Roman" w:hAnsi="Times New Roman"/>
          <w:sz w:val="28"/>
          <w:szCs w:val="28"/>
          <w:shd w:val="clear" w:color="auto" w:fill="FFFFFF"/>
        </w:rPr>
        <w:t>гаджети</w:t>
      </w:r>
      <w:proofErr w:type="spellEnd"/>
      <w:r w:rsidRPr="009A4A33">
        <w:rPr>
          <w:rFonts w:ascii="Times New Roman" w:hAnsi="Times New Roman"/>
          <w:sz w:val="28"/>
          <w:szCs w:val="28"/>
          <w:shd w:val="clear" w:color="auto" w:fill="FFFFFF"/>
        </w:rPr>
        <w:t xml:space="preserve"> і ігри, створюють і модифікують робо</w:t>
      </w:r>
      <w:r w:rsidR="00C14A02">
        <w:rPr>
          <w:rFonts w:ascii="Times New Roman" w:hAnsi="Times New Roman"/>
          <w:sz w:val="28"/>
          <w:szCs w:val="28"/>
          <w:shd w:val="clear" w:color="auto" w:fill="FFFFFF"/>
        </w:rPr>
        <w:t>тів і техніку. Серед них і наші українські юні таланти. Про декількох з них вам повідомить член ТУГ … .</w:t>
      </w:r>
    </w:p>
    <w:p w:rsidR="00C14A02" w:rsidRDefault="00C14A02" w:rsidP="009A4A33">
      <w:pPr>
        <w:spacing w:line="360" w:lineRule="auto"/>
        <w:ind w:firstLine="708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14A02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(Демонстрація презентації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«</w:t>
      </w:r>
      <w:r w:rsidRPr="00C14A02">
        <w:rPr>
          <w:rFonts w:ascii="Times New Roman" w:hAnsi="Times New Roman"/>
          <w:i/>
          <w:sz w:val="28"/>
          <w:szCs w:val="28"/>
          <w:shd w:val="clear" w:color="auto" w:fill="FFFFFF"/>
        </w:rPr>
        <w:t>Українські діти винахідники»)</w:t>
      </w:r>
    </w:p>
    <w:p w:rsidR="00310C32" w:rsidRDefault="00310C32" w:rsidP="00310C32">
      <w:pPr>
        <w:spacing w:line="360" w:lineRule="auto"/>
        <w:ind w:firstLine="708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310C32" w:rsidRDefault="00310C32" w:rsidP="00310C32">
      <w:pPr>
        <w:spacing w:line="360" w:lineRule="auto"/>
        <w:ind w:firstLine="708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Учитель</w:t>
      </w:r>
    </w:p>
    <w:p w:rsidR="00897997" w:rsidRDefault="00897997" w:rsidP="00310C32">
      <w:pPr>
        <w:spacing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7A462E">
        <w:rPr>
          <w:rFonts w:ascii="Times New Roman" w:hAnsi="Times New Roman"/>
          <w:sz w:val="28"/>
          <w:szCs w:val="28"/>
          <w:shd w:val="clear" w:color="auto" w:fill="FFFFFF"/>
        </w:rPr>
        <w:t>Можна і далі перераховувати ці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каві винаходи юних талантів, </w:t>
      </w:r>
      <w:r w:rsidRPr="007A462E">
        <w:rPr>
          <w:rFonts w:ascii="Times New Roman" w:hAnsi="Times New Roman"/>
          <w:sz w:val="28"/>
          <w:szCs w:val="28"/>
          <w:shd w:val="clear" w:color="auto" w:fill="FFFFFF"/>
        </w:rPr>
        <w:t xml:space="preserve"> згадуючи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геліоелектростанції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двигуни,  бойові </w:t>
      </w:r>
      <w:r w:rsidRPr="007A46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462E">
        <w:rPr>
          <w:rFonts w:ascii="Times New Roman" w:hAnsi="Times New Roman"/>
          <w:sz w:val="28"/>
          <w:szCs w:val="28"/>
          <w:shd w:val="clear" w:color="auto" w:fill="FFFFFF"/>
        </w:rPr>
        <w:t>аерокоптери</w:t>
      </w:r>
      <w:proofErr w:type="spellEnd"/>
      <w:r w:rsidR="00370681">
        <w:rPr>
          <w:rFonts w:ascii="Times New Roman" w:hAnsi="Times New Roman"/>
          <w:sz w:val="28"/>
          <w:szCs w:val="28"/>
          <w:shd w:val="clear" w:color="auto" w:fill="FFFFFF"/>
        </w:rPr>
        <w:t>. Україна має чим пишатися. А</w:t>
      </w:r>
      <w:r w:rsidRPr="007A462E">
        <w:rPr>
          <w:rFonts w:ascii="Times New Roman" w:hAnsi="Times New Roman"/>
          <w:sz w:val="28"/>
          <w:szCs w:val="28"/>
          <w:shd w:val="clear" w:color="auto" w:fill="FFFFFF"/>
        </w:rPr>
        <w:t>ле, безсумнівно, усе це з’явилося в 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ашому житті завдяки великій праці та </w:t>
      </w:r>
      <w:r w:rsidRPr="007A462E">
        <w:rPr>
          <w:rFonts w:ascii="Times New Roman" w:hAnsi="Times New Roman"/>
          <w:sz w:val="28"/>
          <w:szCs w:val="28"/>
          <w:shd w:val="clear" w:color="auto" w:fill="FFFFFF"/>
        </w:rPr>
        <w:t xml:space="preserve"> геніальним думкам наших юних винахідників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370681">
        <w:rPr>
          <w:rFonts w:ascii="Times New Roman" w:hAnsi="Times New Roman"/>
          <w:sz w:val="28"/>
          <w:szCs w:val="28"/>
          <w:shd w:val="clear" w:color="auto" w:fill="FFFFFF"/>
        </w:rPr>
        <w:t xml:space="preserve">А основою всіх технічних винаходів є наука … фізика. Вивчайте фізику і, якщо ви й не </w:t>
      </w:r>
      <w:r w:rsidR="0037068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станете знаменитим науковцем, то хоч зможете сконструювати речі, що полегшать вам працю, зекономлять гроші або просто розважать вас.</w:t>
      </w:r>
    </w:p>
    <w:p w:rsidR="00CE6331" w:rsidRDefault="00370681" w:rsidP="00CE6331">
      <w:pPr>
        <w:spacing w:line="360" w:lineRule="auto"/>
        <w:ind w:firstLine="708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Сьогодні члени учнівської творчої групи </w:t>
      </w:r>
      <w:r w:rsidR="00CE6331" w:rsidRPr="00CE6331">
        <w:rPr>
          <w:rFonts w:ascii="Times New Roman" w:hAnsi="Times New Roman"/>
          <w:sz w:val="28"/>
          <w:szCs w:val="28"/>
          <w:shd w:val="clear" w:color="auto" w:fill="FFFFFF"/>
        </w:rPr>
        <w:t>доведуть вам, що фізика — наука не тільки теоретична, а й прак</w:t>
      </w:r>
      <w:r w:rsidR="002B30F0">
        <w:rPr>
          <w:rFonts w:ascii="Times New Roman" w:hAnsi="Times New Roman"/>
          <w:sz w:val="28"/>
          <w:szCs w:val="28"/>
          <w:shd w:val="clear" w:color="auto" w:fill="FFFFFF"/>
        </w:rPr>
        <w:t>тична, а ще вона цікава</w:t>
      </w:r>
      <w:r w:rsidR="00CE6331" w:rsidRPr="00CE6331">
        <w:rPr>
          <w:rFonts w:ascii="Times New Roman" w:hAnsi="Times New Roman"/>
          <w:sz w:val="28"/>
          <w:szCs w:val="28"/>
          <w:shd w:val="clear" w:color="auto" w:fill="FFFFFF"/>
        </w:rPr>
        <w:t>, гумористична й прагматична.</w:t>
      </w:r>
      <w:r w:rsidR="002B30F0" w:rsidRPr="002B30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B30F0">
        <w:rPr>
          <w:rFonts w:ascii="Times New Roman" w:hAnsi="Times New Roman"/>
          <w:sz w:val="28"/>
          <w:szCs w:val="28"/>
          <w:shd w:val="clear" w:color="auto" w:fill="FFFFFF"/>
        </w:rPr>
        <w:t>Можливо на перший погляд вам здасться</w:t>
      </w:r>
      <w:r w:rsidR="002B30F0" w:rsidRPr="00CE6331">
        <w:rPr>
          <w:rFonts w:ascii="Times New Roman" w:hAnsi="Times New Roman"/>
          <w:sz w:val="28"/>
          <w:szCs w:val="28"/>
          <w:shd w:val="clear" w:color="auto" w:fill="FFFFFF"/>
        </w:rPr>
        <w:t xml:space="preserve"> це схоже на містику,</w:t>
      </w:r>
      <w:r w:rsidR="002B30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B30F0" w:rsidRPr="00CE6331">
        <w:rPr>
          <w:rFonts w:ascii="Times New Roman" w:hAnsi="Times New Roman"/>
          <w:sz w:val="28"/>
          <w:szCs w:val="28"/>
          <w:shd w:val="clear" w:color="auto" w:fill="FFFFFF"/>
        </w:rPr>
        <w:t>однак це можна дуже легко пояснити, знаючи фізику.</w:t>
      </w:r>
      <w:r w:rsidR="002B30F0">
        <w:rPr>
          <w:rFonts w:ascii="Times New Roman" w:hAnsi="Times New Roman"/>
          <w:sz w:val="28"/>
          <w:szCs w:val="28"/>
          <w:shd w:val="clear" w:color="auto" w:fill="FFFFFF"/>
        </w:rPr>
        <w:t xml:space="preserve"> Тому з «видимого пізнавай невидиме», як сказав наш </w:t>
      </w:r>
      <w:r w:rsidR="002B30F0" w:rsidRPr="002B30F0">
        <w:rPr>
          <w:rFonts w:ascii="Times New Roman" w:hAnsi="Times New Roman"/>
          <w:sz w:val="28"/>
          <w:szCs w:val="28"/>
          <w:shd w:val="clear" w:color="auto" w:fill="FFFFFF"/>
        </w:rPr>
        <w:t>український просвітитель-гуманіст, філософ, письменник</w:t>
      </w:r>
      <w:r w:rsidR="002B30F0">
        <w:rPr>
          <w:rFonts w:ascii="Times New Roman" w:hAnsi="Times New Roman"/>
          <w:sz w:val="28"/>
          <w:szCs w:val="28"/>
          <w:shd w:val="clear" w:color="auto" w:fill="FFFFFF"/>
        </w:rPr>
        <w:t xml:space="preserve"> Григорій Сковорода.</w:t>
      </w:r>
      <w:r w:rsidR="001738AF" w:rsidRPr="001738AF">
        <w:t xml:space="preserve"> </w:t>
      </w:r>
    </w:p>
    <w:p w:rsidR="002429D0" w:rsidRDefault="002429D0" w:rsidP="002429D0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738AF">
        <w:rPr>
          <w:rFonts w:ascii="Times New Roman" w:hAnsi="Times New Roman"/>
          <w:b/>
          <w:sz w:val="28"/>
          <w:szCs w:val="28"/>
          <w:shd w:val="clear" w:color="auto" w:fill="FFFFFF"/>
        </w:rPr>
        <w:t>Дослід 1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 Вода виливається вверх</w:t>
      </w:r>
    </w:p>
    <w:p w:rsidR="002429D0" w:rsidRDefault="002429D0" w:rsidP="002429D0">
      <w:pPr>
        <w:spacing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2429D0">
        <w:rPr>
          <w:rFonts w:ascii="Times New Roman" w:hAnsi="Times New Roman"/>
          <w:sz w:val="28"/>
          <w:szCs w:val="28"/>
          <w:shd w:val="clear" w:color="auto" w:fill="FFFFFF"/>
        </w:rPr>
        <w:t>Ви бачили, щоб вода з посудини виливалась вверх?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 вам можу це продемонструвати.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(Д</w:t>
      </w:r>
      <w:r w:rsidRPr="00CF42F8">
        <w:rPr>
          <w:rFonts w:ascii="Times New Roman" w:hAnsi="Times New Roman"/>
          <w:i/>
          <w:sz w:val="28"/>
          <w:szCs w:val="28"/>
          <w:shd w:val="clear" w:color="auto" w:fill="FFFFFF"/>
        </w:rPr>
        <w:t>емонстрація і пояснення досліду)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2429D0" w:rsidRDefault="002429D0" w:rsidP="002429D0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429D0">
        <w:rPr>
          <w:rFonts w:ascii="Times New Roman" w:hAnsi="Times New Roman"/>
          <w:b/>
          <w:sz w:val="28"/>
          <w:szCs w:val="28"/>
          <w:shd w:val="clear" w:color="auto" w:fill="FFFFFF"/>
        </w:rPr>
        <w:t>Дослід 2. Гідравлічний удар</w:t>
      </w:r>
    </w:p>
    <w:p w:rsidR="00EF7CCB" w:rsidRDefault="002429D0" w:rsidP="00EF7CCB">
      <w:pPr>
        <w:spacing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А ви знаєте, чому у квартирах </w:t>
      </w:r>
      <w:r w:rsidR="00EF7CCB">
        <w:rPr>
          <w:rFonts w:ascii="Times New Roman" w:hAnsi="Times New Roman"/>
          <w:sz w:val="28"/>
          <w:szCs w:val="28"/>
          <w:shd w:val="clear" w:color="auto" w:fill="FFFFFF"/>
        </w:rPr>
        <w:t xml:space="preserve">на водяних трубах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встановлюють крани, які </w:t>
      </w:r>
      <w:r w:rsidR="00EF7CCB">
        <w:rPr>
          <w:rFonts w:ascii="Times New Roman" w:hAnsi="Times New Roman"/>
          <w:sz w:val="28"/>
          <w:szCs w:val="28"/>
          <w:shd w:val="clear" w:color="auto" w:fill="FFFFFF"/>
        </w:rPr>
        <w:t>закриваються повільно, а не миттєво? А як подати воду вгору без насосів і витрати енергії? Уявіть собі що в гірській місцевості, а вгорі поля, які потрібно зрошувати. Щоб підняти воду вгору, потрібні насоси й електрика, що потребує грошей.  Я вам покажу модель пристрою, за допомогою якого вода сама іде вгору.</w:t>
      </w:r>
      <w:r w:rsidR="00EF7CCB" w:rsidRPr="00EF7CC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EF7CCB">
        <w:rPr>
          <w:rFonts w:ascii="Times New Roman" w:hAnsi="Times New Roman"/>
          <w:i/>
          <w:sz w:val="28"/>
          <w:szCs w:val="28"/>
          <w:shd w:val="clear" w:color="auto" w:fill="FFFFFF"/>
        </w:rPr>
        <w:t>(Д</w:t>
      </w:r>
      <w:r w:rsidR="00EF7CCB" w:rsidRPr="00CF42F8">
        <w:rPr>
          <w:rFonts w:ascii="Times New Roman" w:hAnsi="Times New Roman"/>
          <w:i/>
          <w:sz w:val="28"/>
          <w:szCs w:val="28"/>
          <w:shd w:val="clear" w:color="auto" w:fill="FFFFFF"/>
        </w:rPr>
        <w:t>емонстрація і пояснення досліду)</w:t>
      </w:r>
      <w:r w:rsidR="00EF7CCB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2429D0" w:rsidRDefault="00EF7CCB" w:rsidP="002429D0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От тому і крани закриваються повільно, щоб не розривались труби, по яких іде вода. </w:t>
      </w:r>
    </w:p>
    <w:p w:rsidR="001C3A47" w:rsidRDefault="001C3A47" w:rsidP="002429D0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C3A47">
        <w:rPr>
          <w:rFonts w:ascii="Times New Roman" w:hAnsi="Times New Roman"/>
          <w:b/>
          <w:sz w:val="28"/>
          <w:szCs w:val="28"/>
          <w:shd w:val="clear" w:color="auto" w:fill="FFFFFF"/>
        </w:rPr>
        <w:t>Дослід 3.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Керований струмінь</w:t>
      </w:r>
    </w:p>
    <w:p w:rsidR="001C3A47" w:rsidRDefault="001C3A47" w:rsidP="002429D0">
      <w:pPr>
        <w:spacing w:line="36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(Д</w:t>
      </w:r>
      <w:r w:rsidRPr="00CF42F8">
        <w:rPr>
          <w:rFonts w:ascii="Times New Roman" w:hAnsi="Times New Roman"/>
          <w:i/>
          <w:sz w:val="28"/>
          <w:szCs w:val="28"/>
          <w:shd w:val="clear" w:color="auto" w:fill="FFFFFF"/>
        </w:rPr>
        <w:t>емонстрація і пояснення досліду)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C45C6D" w:rsidRDefault="00CB60A2" w:rsidP="002429D0">
      <w:pPr>
        <w:spacing w:line="360" w:lineRule="auto"/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</w:pPr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А зараз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ознайомтеся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винаходами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зробленими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нами </w:t>
      </w:r>
      <w:proofErr w:type="gram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на</w:t>
      </w:r>
      <w:proofErr w:type="gram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основі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посудини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Маріотта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</w:p>
    <w:p w:rsidR="00CB60A2" w:rsidRDefault="00CB60A2" w:rsidP="002429D0">
      <w:pPr>
        <w:spacing w:line="360" w:lineRule="auto"/>
        <w:rPr>
          <w:rFonts w:ascii="Times New Roman" w:eastAsia="Times New Roman" w:hAnsi="Times New Roman"/>
          <w:b/>
          <w:color w:val="222222"/>
          <w:sz w:val="28"/>
          <w:szCs w:val="28"/>
          <w:lang w:val="ru-RU" w:eastAsia="ru-RU" w:bidi="ar-SA"/>
        </w:rPr>
      </w:pPr>
      <w:proofErr w:type="spellStart"/>
      <w:r w:rsidRPr="00CB60A2">
        <w:rPr>
          <w:rFonts w:ascii="Times New Roman" w:eastAsia="Times New Roman" w:hAnsi="Times New Roman"/>
          <w:b/>
          <w:color w:val="222222"/>
          <w:sz w:val="28"/>
          <w:szCs w:val="28"/>
          <w:lang w:val="ru-RU" w:eastAsia="ru-RU" w:bidi="ar-SA"/>
        </w:rPr>
        <w:t>Водяний</w:t>
      </w:r>
      <w:proofErr w:type="spellEnd"/>
      <w:r w:rsidRPr="00CB60A2">
        <w:rPr>
          <w:rFonts w:ascii="Times New Roman" w:eastAsia="Times New Roman" w:hAnsi="Times New Roman"/>
          <w:b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CB60A2">
        <w:rPr>
          <w:rFonts w:ascii="Times New Roman" w:eastAsia="Times New Roman" w:hAnsi="Times New Roman"/>
          <w:b/>
          <w:color w:val="222222"/>
          <w:sz w:val="28"/>
          <w:szCs w:val="28"/>
          <w:lang w:val="ru-RU" w:eastAsia="ru-RU" w:bidi="ar-SA"/>
        </w:rPr>
        <w:t>годинник</w:t>
      </w:r>
      <w:proofErr w:type="spellEnd"/>
    </w:p>
    <w:p w:rsidR="00CB60A2" w:rsidRDefault="00CB60A2" w:rsidP="002429D0">
      <w:pPr>
        <w:spacing w:line="360" w:lineRule="auto"/>
        <w:rPr>
          <w:rFonts w:ascii="Times New Roman" w:eastAsia="Times New Roman" w:hAnsi="Times New Roman"/>
          <w:b/>
          <w:color w:val="222222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/>
          <w:b/>
          <w:color w:val="222222"/>
          <w:sz w:val="28"/>
          <w:szCs w:val="28"/>
          <w:lang w:val="ru-RU" w:eastAsia="ru-RU" w:bidi="ar-SA"/>
        </w:rPr>
        <w:t>Пристрій</w:t>
      </w:r>
      <w:proofErr w:type="spellEnd"/>
      <w:r>
        <w:rPr>
          <w:rFonts w:ascii="Times New Roman" w:eastAsia="Times New Roman" w:hAnsi="Times New Roman"/>
          <w:b/>
          <w:color w:val="222222"/>
          <w:sz w:val="28"/>
          <w:szCs w:val="28"/>
          <w:lang w:val="ru-RU" w:eastAsia="ru-RU" w:bidi="ar-SA"/>
        </w:rPr>
        <w:t xml:space="preserve"> для </w:t>
      </w:r>
      <w:proofErr w:type="spellStart"/>
      <w:r>
        <w:rPr>
          <w:rFonts w:ascii="Times New Roman" w:eastAsia="Times New Roman" w:hAnsi="Times New Roman"/>
          <w:b/>
          <w:color w:val="222222"/>
          <w:sz w:val="28"/>
          <w:szCs w:val="28"/>
          <w:lang w:val="ru-RU" w:eastAsia="ru-RU" w:bidi="ar-SA"/>
        </w:rPr>
        <w:t>крапельного</w:t>
      </w:r>
      <w:proofErr w:type="spellEnd"/>
      <w:r>
        <w:rPr>
          <w:rFonts w:ascii="Times New Roman" w:eastAsia="Times New Roman" w:hAnsi="Times New Roman"/>
          <w:b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222222"/>
          <w:sz w:val="28"/>
          <w:szCs w:val="28"/>
          <w:lang w:val="ru-RU" w:eastAsia="ru-RU" w:bidi="ar-SA"/>
        </w:rPr>
        <w:t>поливання</w:t>
      </w:r>
      <w:proofErr w:type="spellEnd"/>
      <w:r>
        <w:rPr>
          <w:rFonts w:ascii="Times New Roman" w:eastAsia="Times New Roman" w:hAnsi="Times New Roman"/>
          <w:b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222222"/>
          <w:sz w:val="28"/>
          <w:szCs w:val="28"/>
          <w:lang w:val="ru-RU" w:eastAsia="ru-RU" w:bidi="ar-SA"/>
        </w:rPr>
        <w:t>рослин</w:t>
      </w:r>
      <w:proofErr w:type="spellEnd"/>
    </w:p>
    <w:p w:rsidR="00CB60A2" w:rsidRDefault="00CB60A2" w:rsidP="00CB60A2">
      <w:pPr>
        <w:spacing w:line="360" w:lineRule="auto"/>
        <w:ind w:firstLine="708"/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</w:pPr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У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сучасній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агрономії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визнано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що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найефективнішим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для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розвитку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рослин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є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крапельне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дозоване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поливання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.</w:t>
      </w:r>
    </w:p>
    <w:p w:rsidR="00CB60A2" w:rsidRDefault="00CB60A2" w:rsidP="00CB60A2">
      <w:pPr>
        <w:spacing w:line="360" w:lineRule="auto"/>
        <w:ind w:firstLine="708"/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</w:pP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lastRenderedPageBreak/>
        <w:t>Дуже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зручне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крапельне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поливання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рослин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які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виростають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у </w:t>
      </w:r>
      <w:proofErr w:type="spellStart"/>
      <w:proofErr w:type="gram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м</w:t>
      </w:r>
      <w:proofErr w:type="gram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іс</w:t>
      </w:r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цях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до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яких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складно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дістатися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чи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у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вападку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відсутності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людей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довгий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час. </w:t>
      </w:r>
      <w:proofErr w:type="gram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У</w:t>
      </w:r>
      <w:proofErr w:type="gram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разі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крапельного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поливання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можна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зекономити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воду.</w:t>
      </w:r>
    </w:p>
    <w:p w:rsidR="001C3A47" w:rsidRDefault="00CB60A2" w:rsidP="00CB60A2">
      <w:pPr>
        <w:spacing w:line="360" w:lineRule="auto"/>
        <w:ind w:firstLine="708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Сьогодні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відомі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досить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дорогі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строї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крапельного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поливання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</w:t>
      </w:r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у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яких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пропонують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використовувати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крапельниці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на </w:t>
      </w:r>
      <w:proofErr w:type="spellStart"/>
      <w:proofErr w:type="gram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м</w:t>
      </w:r>
      <w:proofErr w:type="gram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ікросхемах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Ми ж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пропонуємо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надзвичайно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простий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дешевий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пристрій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сконструйований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gram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на</w:t>
      </w:r>
      <w:proofErr w:type="gram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основі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посудини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Маріотта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який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нескладно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виготовити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самотужки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.</w:t>
      </w:r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br/>
      </w:r>
      <w:r w:rsidR="001C3A47">
        <w:rPr>
          <w:rFonts w:ascii="Times New Roman" w:hAnsi="Times New Roman"/>
          <w:b/>
          <w:sz w:val="28"/>
          <w:szCs w:val="28"/>
          <w:shd w:val="clear" w:color="auto" w:fill="FFFFFF"/>
        </w:rPr>
        <w:t>Дослід 4. Фокус з «зникаючою» водою</w:t>
      </w:r>
    </w:p>
    <w:p w:rsidR="001C3A47" w:rsidRDefault="001C3A47" w:rsidP="002429D0">
      <w:pPr>
        <w:spacing w:line="36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(Д</w:t>
      </w:r>
      <w:r w:rsidRPr="00CF42F8">
        <w:rPr>
          <w:rFonts w:ascii="Times New Roman" w:hAnsi="Times New Roman"/>
          <w:i/>
          <w:sz w:val="28"/>
          <w:szCs w:val="28"/>
          <w:shd w:val="clear" w:color="auto" w:fill="FFFFFF"/>
        </w:rPr>
        <w:t>емонстрація і пояснення досліду)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1C3A47" w:rsidRDefault="001C3A47" w:rsidP="002429D0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Дослід 5. Картезіанський водолаз</w:t>
      </w:r>
    </w:p>
    <w:p w:rsidR="001C3A47" w:rsidRDefault="001C3A47" w:rsidP="002429D0">
      <w:pPr>
        <w:spacing w:line="36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Pr="001C3A47">
        <w:rPr>
          <w:rFonts w:ascii="Times New Roman" w:hAnsi="Times New Roman"/>
          <w:sz w:val="28"/>
          <w:szCs w:val="28"/>
          <w:shd w:val="clear" w:color="auto" w:fill="FFFFFF"/>
        </w:rPr>
        <w:t>Я можу змусити занурюватись і спливати цього водолаза. Поясніть як це працює.</w:t>
      </w:r>
      <w:r w:rsidRPr="001C3A4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(Д</w:t>
      </w:r>
      <w:r w:rsidRPr="00CF42F8">
        <w:rPr>
          <w:rFonts w:ascii="Times New Roman" w:hAnsi="Times New Roman"/>
          <w:i/>
          <w:sz w:val="28"/>
          <w:szCs w:val="28"/>
          <w:shd w:val="clear" w:color="auto" w:fill="FFFFFF"/>
        </w:rPr>
        <w:t>емонстрація і пояснення досліду)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C45C6D" w:rsidRPr="00C45C6D" w:rsidRDefault="00C45C6D" w:rsidP="002429D0">
      <w:pPr>
        <w:spacing w:line="36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45C6D">
        <w:rPr>
          <w:rFonts w:ascii="Times New Roman" w:hAnsi="Times New Roman"/>
          <w:i/>
          <w:sz w:val="28"/>
          <w:szCs w:val="28"/>
          <w:shd w:val="clear" w:color="auto" w:fill="FFFFFF"/>
        </w:rPr>
        <w:t>Учитель.</w:t>
      </w:r>
    </w:p>
    <w:p w:rsidR="00C45C6D" w:rsidRPr="00C45C6D" w:rsidRDefault="00C45C6D" w:rsidP="002429D0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Цю іграшку придумав </w:t>
      </w:r>
      <w:r w:rsidRPr="00C45C6D">
        <w:rPr>
          <w:rFonts w:ascii="Times New Roman" w:hAnsi="Times New Roman"/>
          <w:sz w:val="28"/>
          <w:szCs w:val="28"/>
          <w:shd w:val="clear" w:color="auto" w:fill="FFFFFF"/>
        </w:rPr>
        <w:t>французький філософ, фізик, фізіолог, математик, основ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оположник аналітичної геометрії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Рене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Декарт.</w:t>
      </w:r>
      <w:r w:rsidRPr="00C45C6D">
        <w:rPr>
          <w:rFonts w:ascii="Times New Roman" w:hAnsi="Times New Roman"/>
          <w:sz w:val="28"/>
          <w:szCs w:val="28"/>
          <w:shd w:val="clear" w:color="auto" w:fill="FFFFFF"/>
        </w:rPr>
        <w:t xml:space="preserve"> У математиці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ви користуєтесь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декартовою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системою координат, </w:t>
      </w:r>
      <w:r w:rsidRPr="00C45C6D">
        <w:rPr>
          <w:rFonts w:ascii="Times New Roman" w:hAnsi="Times New Roman"/>
          <w:sz w:val="28"/>
          <w:szCs w:val="28"/>
          <w:shd w:val="clear" w:color="auto" w:fill="FFFFFF"/>
        </w:rPr>
        <w:t xml:space="preserve"> поняття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C45C6D">
        <w:rPr>
          <w:rFonts w:ascii="Times New Roman" w:hAnsi="Times New Roman"/>
          <w:sz w:val="28"/>
          <w:szCs w:val="28"/>
          <w:shd w:val="clear" w:color="auto" w:fill="FFFFFF"/>
        </w:rPr>
        <w:t xml:space="preserve"> змінної величини і функції</w:t>
      </w:r>
      <w:r>
        <w:rPr>
          <w:rFonts w:ascii="Times New Roman" w:hAnsi="Times New Roman"/>
          <w:sz w:val="28"/>
          <w:szCs w:val="28"/>
          <w:shd w:val="clear" w:color="auto" w:fill="FFFFFF"/>
        </w:rPr>
        <w:t>, які він дав.</w:t>
      </w:r>
      <w:r w:rsidRPr="00C45C6D">
        <w:rPr>
          <w:rFonts w:ascii="Times New Roman" w:hAnsi="Times New Roman"/>
          <w:sz w:val="28"/>
          <w:szCs w:val="28"/>
          <w:shd w:val="clear" w:color="auto" w:fill="FFFFFF"/>
        </w:rPr>
        <w:t xml:space="preserve"> У фізиці він сформулював закон збереження кількості руху, запровадив поняття імпульсу сили.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A014A" w:rsidRDefault="00A96B1A" w:rsidP="00AA014A">
      <w:pPr>
        <w:pStyle w:val="af7"/>
        <w:spacing w:before="75" w:beforeAutospacing="0" w:after="75" w:afterAutospacing="0"/>
        <w:rPr>
          <w:b/>
          <w:sz w:val="28"/>
          <w:szCs w:val="28"/>
          <w:lang w:val="uk-UA"/>
        </w:rPr>
      </w:pPr>
      <w:proofErr w:type="spellStart"/>
      <w:proofErr w:type="gramStart"/>
      <w:r>
        <w:rPr>
          <w:b/>
          <w:sz w:val="28"/>
          <w:szCs w:val="28"/>
          <w:shd w:val="clear" w:color="auto" w:fill="FFFFFF"/>
        </w:rPr>
        <w:t>Досл</w:t>
      </w:r>
      <w:proofErr w:type="gramEnd"/>
      <w:r>
        <w:rPr>
          <w:b/>
          <w:sz w:val="28"/>
          <w:szCs w:val="28"/>
          <w:shd w:val="clear" w:color="auto" w:fill="FFFFFF"/>
        </w:rPr>
        <w:t>ід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  <w:lang w:val="uk-UA"/>
        </w:rPr>
        <w:t>6</w:t>
      </w:r>
      <w:r w:rsidR="00AA014A" w:rsidRPr="00AA014A">
        <w:rPr>
          <w:b/>
          <w:sz w:val="28"/>
          <w:szCs w:val="28"/>
          <w:shd w:val="clear" w:color="auto" w:fill="FFFFFF"/>
        </w:rPr>
        <w:t>.</w:t>
      </w:r>
      <w:r w:rsidR="00AA014A">
        <w:rPr>
          <w:sz w:val="28"/>
          <w:szCs w:val="28"/>
          <w:shd w:val="clear" w:color="auto" w:fill="FFFFFF"/>
        </w:rPr>
        <w:t xml:space="preserve"> </w:t>
      </w:r>
      <w:r w:rsidR="00AA014A">
        <w:rPr>
          <w:b/>
          <w:sz w:val="28"/>
          <w:szCs w:val="28"/>
          <w:lang w:val="uk-UA"/>
        </w:rPr>
        <w:t>Пташеня, що ходить</w:t>
      </w:r>
    </w:p>
    <w:p w:rsidR="00AA014A" w:rsidRDefault="003F5108" w:rsidP="003F5108">
      <w:pPr>
        <w:pStyle w:val="af7"/>
        <w:spacing w:before="75" w:beforeAutospacing="0" w:after="75" w:afterAutospacing="0" w:line="360" w:lineRule="auto"/>
        <w:ind w:firstLine="708"/>
        <w:rPr>
          <w:i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 xml:space="preserve">Я вам </w:t>
      </w:r>
      <w:proofErr w:type="spellStart"/>
      <w:r>
        <w:rPr>
          <w:sz w:val="28"/>
          <w:szCs w:val="28"/>
          <w:shd w:val="clear" w:color="auto" w:fill="FFFFFF"/>
        </w:rPr>
        <w:t>продемонструю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іграшку</w:t>
      </w:r>
      <w:proofErr w:type="spellEnd"/>
      <w:r>
        <w:rPr>
          <w:sz w:val="28"/>
          <w:szCs w:val="28"/>
          <w:shd w:val="clear" w:color="auto" w:fill="FFFFFF"/>
        </w:rPr>
        <w:t>,</w:t>
      </w:r>
      <w:r w:rsidRPr="003F51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яку придумав </w:t>
      </w:r>
      <w:r w:rsidRPr="00436AAE">
        <w:rPr>
          <w:sz w:val="28"/>
          <w:szCs w:val="28"/>
          <w:lang w:val="uk-UA"/>
        </w:rPr>
        <w:t xml:space="preserve">норвезький </w:t>
      </w:r>
      <w:proofErr w:type="gramStart"/>
      <w:r w:rsidRPr="00436AAE">
        <w:rPr>
          <w:sz w:val="28"/>
          <w:szCs w:val="28"/>
          <w:lang w:val="uk-UA"/>
        </w:rPr>
        <w:t>винах</w:t>
      </w:r>
      <w:proofErr w:type="gramEnd"/>
      <w:r w:rsidRPr="00436AAE">
        <w:rPr>
          <w:sz w:val="28"/>
          <w:szCs w:val="28"/>
          <w:lang w:val="uk-UA"/>
        </w:rPr>
        <w:t>ідник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Адлер 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стенсен</w:t>
      </w:r>
      <w:proofErr w:type="spellEnd"/>
      <w:r>
        <w:rPr>
          <w:sz w:val="28"/>
          <w:szCs w:val="28"/>
          <w:lang w:val="uk-UA"/>
        </w:rPr>
        <w:t xml:space="preserve"> на день народження сина. Це пташеня саме </w:t>
      </w:r>
      <w:proofErr w:type="spellStart"/>
      <w:r>
        <w:rPr>
          <w:sz w:val="28"/>
          <w:szCs w:val="28"/>
          <w:lang w:val="uk-UA"/>
        </w:rPr>
        <w:t>ходить.</w:t>
      </w:r>
      <w:r w:rsidR="00AA014A">
        <w:rPr>
          <w:sz w:val="28"/>
          <w:szCs w:val="28"/>
          <w:lang w:val="uk-UA"/>
        </w:rPr>
        <w:t>А</w:t>
      </w:r>
      <w:proofErr w:type="spellEnd"/>
      <w:r w:rsidR="00AA014A">
        <w:rPr>
          <w:sz w:val="28"/>
          <w:szCs w:val="28"/>
          <w:lang w:val="uk-UA"/>
        </w:rPr>
        <w:t xml:space="preserve"> ще </w:t>
      </w:r>
      <w:r w:rsidR="00AA014A" w:rsidRPr="00253F8E">
        <w:rPr>
          <w:sz w:val="28"/>
          <w:szCs w:val="28"/>
          <w:lang w:val="uk-UA"/>
        </w:rPr>
        <w:t>клацає дзьобом</w:t>
      </w:r>
      <w:r w:rsidR="00AA014A">
        <w:rPr>
          <w:sz w:val="28"/>
          <w:szCs w:val="28"/>
          <w:lang w:val="uk-UA"/>
        </w:rPr>
        <w:t>,</w:t>
      </w:r>
      <w:r w:rsidR="00AA014A" w:rsidRPr="00253F8E">
        <w:rPr>
          <w:sz w:val="28"/>
          <w:szCs w:val="28"/>
          <w:lang w:val="uk-UA"/>
        </w:rPr>
        <w:t xml:space="preserve"> ворушить гребінцем</w:t>
      </w:r>
      <w:r w:rsidR="00AA014A">
        <w:rPr>
          <w:sz w:val="28"/>
          <w:szCs w:val="28"/>
          <w:lang w:val="uk-UA"/>
        </w:rPr>
        <w:t>, посмикує пір’ям хвоста. І все це при тому, що всередині іграшки немає ні електричного двигуна, ні редуктора, ні живлення. То ж як вона рухається?</w:t>
      </w:r>
      <w:r>
        <w:rPr>
          <w:sz w:val="28"/>
          <w:szCs w:val="28"/>
          <w:lang w:val="uk-UA"/>
        </w:rPr>
        <w:t xml:space="preserve"> </w:t>
      </w:r>
      <w:r w:rsidRPr="003F5108">
        <w:rPr>
          <w:i/>
          <w:sz w:val="28"/>
          <w:szCs w:val="28"/>
          <w:lang w:val="uk-UA"/>
        </w:rPr>
        <w:t>(Демонстрація і пояснення досліду)</w:t>
      </w:r>
      <w:r>
        <w:rPr>
          <w:i/>
          <w:sz w:val="28"/>
          <w:szCs w:val="28"/>
          <w:lang w:val="uk-UA"/>
        </w:rPr>
        <w:t>.</w:t>
      </w:r>
    </w:p>
    <w:p w:rsidR="00AC2D68" w:rsidRPr="00AC2D68" w:rsidRDefault="00AC2D68" w:rsidP="003F5108">
      <w:pPr>
        <w:pStyle w:val="af7"/>
        <w:spacing w:before="75" w:beforeAutospacing="0" w:after="75" w:afterAutospacing="0" w:line="360" w:lineRule="auto"/>
        <w:ind w:firstLine="708"/>
        <w:rPr>
          <w:i/>
          <w:sz w:val="28"/>
          <w:szCs w:val="28"/>
          <w:lang w:val="uk-UA"/>
        </w:rPr>
      </w:pPr>
      <w:r w:rsidRPr="00AC2D68">
        <w:rPr>
          <w:i/>
          <w:sz w:val="28"/>
          <w:szCs w:val="28"/>
          <w:lang w:val="uk-UA"/>
        </w:rPr>
        <w:t>Учитель</w:t>
      </w:r>
    </w:p>
    <w:p w:rsidR="005B085A" w:rsidRDefault="00AC2D68" w:rsidP="003F5108">
      <w:pPr>
        <w:pStyle w:val="af7"/>
        <w:spacing w:before="75" w:beforeAutospacing="0" w:after="75" w:afterAutospacing="0" w:line="360" w:lineRule="auto"/>
        <w:ind w:firstLine="708"/>
        <w:rPr>
          <w:color w:val="1D1D1B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Мабуть немає в світі жодної людини, яка б не любила гратися в дитинстві іграшками. </w:t>
      </w:r>
      <w:r w:rsidR="00A96B1A">
        <w:rPr>
          <w:sz w:val="28"/>
          <w:szCs w:val="28"/>
          <w:lang w:val="uk-UA"/>
        </w:rPr>
        <w:t xml:space="preserve"> Як бачите вчені теж придумують іграшки. </w:t>
      </w:r>
      <w:r>
        <w:rPr>
          <w:sz w:val="28"/>
          <w:szCs w:val="28"/>
          <w:lang w:val="uk-UA"/>
        </w:rPr>
        <w:t xml:space="preserve"> </w:t>
      </w:r>
      <w:r w:rsidRPr="00A96B1A">
        <w:rPr>
          <w:color w:val="1D1D1B"/>
          <w:sz w:val="28"/>
          <w:szCs w:val="28"/>
          <w:lang w:val="uk-UA"/>
        </w:rPr>
        <w:t xml:space="preserve">І багато дорослих  зберігають хоча б одну улюблену іграшку, адже з нею пов'язано стільки теплих спогадів! Між іншим, звичай берегти «частинку дитинства» </w:t>
      </w:r>
      <w:r w:rsidRPr="00A96B1A">
        <w:rPr>
          <w:color w:val="1D1D1B"/>
          <w:sz w:val="28"/>
          <w:szCs w:val="28"/>
          <w:lang w:val="uk-UA"/>
        </w:rPr>
        <w:lastRenderedPageBreak/>
        <w:t>пов'язаний з давніми українськими традиціям</w:t>
      </w:r>
      <w:r w:rsidRPr="00AC2D68">
        <w:rPr>
          <w:color w:val="1D1D1B"/>
          <w:sz w:val="28"/>
          <w:szCs w:val="28"/>
        </w:rPr>
        <w:t xml:space="preserve">и. </w:t>
      </w:r>
      <w:proofErr w:type="spellStart"/>
      <w:r w:rsidRPr="00AC2D68">
        <w:rPr>
          <w:color w:val="1D1D1B"/>
          <w:sz w:val="28"/>
          <w:szCs w:val="28"/>
        </w:rPr>
        <w:t>Адже</w:t>
      </w:r>
      <w:proofErr w:type="spellEnd"/>
      <w:r w:rsidRPr="00AC2D68">
        <w:rPr>
          <w:color w:val="1D1D1B"/>
          <w:sz w:val="28"/>
          <w:szCs w:val="28"/>
        </w:rPr>
        <w:t xml:space="preserve"> </w:t>
      </w:r>
      <w:proofErr w:type="spellStart"/>
      <w:r w:rsidRPr="00AC2D68">
        <w:rPr>
          <w:color w:val="1D1D1B"/>
          <w:sz w:val="28"/>
          <w:szCs w:val="28"/>
        </w:rPr>
        <w:t>іграшка</w:t>
      </w:r>
      <w:proofErr w:type="spellEnd"/>
      <w:r w:rsidRPr="00AC2D68">
        <w:rPr>
          <w:color w:val="1D1D1B"/>
          <w:sz w:val="28"/>
          <w:szCs w:val="28"/>
        </w:rPr>
        <w:t xml:space="preserve">, особливо лялька, часто </w:t>
      </w:r>
      <w:proofErr w:type="spellStart"/>
      <w:r w:rsidRPr="00AC2D68">
        <w:rPr>
          <w:color w:val="1D1D1B"/>
          <w:sz w:val="28"/>
          <w:szCs w:val="28"/>
        </w:rPr>
        <w:t>зберігалася</w:t>
      </w:r>
      <w:proofErr w:type="spellEnd"/>
      <w:r w:rsidRPr="00AC2D68">
        <w:rPr>
          <w:color w:val="1D1D1B"/>
          <w:sz w:val="28"/>
          <w:szCs w:val="28"/>
        </w:rPr>
        <w:t xml:space="preserve"> як </w:t>
      </w:r>
      <w:proofErr w:type="spellStart"/>
      <w:r w:rsidRPr="00AC2D68">
        <w:rPr>
          <w:color w:val="1D1D1B"/>
          <w:sz w:val="28"/>
          <w:szCs w:val="28"/>
        </w:rPr>
        <w:t>обері</w:t>
      </w:r>
      <w:proofErr w:type="gramStart"/>
      <w:r w:rsidRPr="00AC2D68">
        <w:rPr>
          <w:color w:val="1D1D1B"/>
          <w:sz w:val="28"/>
          <w:szCs w:val="28"/>
        </w:rPr>
        <w:t>г</w:t>
      </w:r>
      <w:proofErr w:type="spellEnd"/>
      <w:proofErr w:type="gramEnd"/>
      <w:r w:rsidRPr="00AC2D68">
        <w:rPr>
          <w:color w:val="1D1D1B"/>
          <w:sz w:val="28"/>
          <w:szCs w:val="28"/>
        </w:rPr>
        <w:t>.</w:t>
      </w:r>
    </w:p>
    <w:p w:rsidR="00D70480" w:rsidRDefault="005B085A" w:rsidP="00D70480">
      <w:pPr>
        <w:pStyle w:val="af7"/>
        <w:spacing w:before="75" w:beforeAutospacing="0" w:after="75" w:afterAutospacing="0" w:line="360" w:lineRule="auto"/>
        <w:ind w:firstLine="708"/>
        <w:rPr>
          <w:color w:val="1D1D1B"/>
          <w:sz w:val="28"/>
          <w:szCs w:val="28"/>
          <w:lang w:val="uk-UA"/>
        </w:rPr>
      </w:pPr>
      <w:proofErr w:type="spellStart"/>
      <w:r w:rsidRPr="005B085A">
        <w:rPr>
          <w:color w:val="1D1D1B"/>
          <w:sz w:val="28"/>
          <w:szCs w:val="28"/>
        </w:rPr>
        <w:t>Перші</w:t>
      </w:r>
      <w:proofErr w:type="spell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іграшки</w:t>
      </w:r>
      <w:proofErr w:type="spell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виготовлялися</w:t>
      </w:r>
      <w:proofErr w:type="spell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з</w:t>
      </w:r>
      <w:proofErr w:type="spell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глини</w:t>
      </w:r>
      <w:proofErr w:type="spellEnd"/>
      <w:r w:rsidRPr="005B085A">
        <w:rPr>
          <w:color w:val="1D1D1B"/>
          <w:sz w:val="28"/>
          <w:szCs w:val="28"/>
        </w:rPr>
        <w:t xml:space="preserve">, </w:t>
      </w:r>
      <w:proofErr w:type="spellStart"/>
      <w:r w:rsidRPr="005B085A">
        <w:rPr>
          <w:color w:val="1D1D1B"/>
          <w:sz w:val="28"/>
          <w:szCs w:val="28"/>
        </w:rPr>
        <w:t>лози</w:t>
      </w:r>
      <w:proofErr w:type="spellEnd"/>
      <w:r w:rsidRPr="005B085A">
        <w:rPr>
          <w:color w:val="1D1D1B"/>
          <w:sz w:val="28"/>
          <w:szCs w:val="28"/>
        </w:rPr>
        <w:t xml:space="preserve">, дерева. </w:t>
      </w:r>
      <w:proofErr w:type="gramStart"/>
      <w:r w:rsidRPr="005B085A">
        <w:rPr>
          <w:color w:val="1D1D1B"/>
          <w:sz w:val="28"/>
          <w:szCs w:val="28"/>
        </w:rPr>
        <w:t>Вони</w:t>
      </w:r>
      <w:proofErr w:type="gram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були</w:t>
      </w:r>
      <w:proofErr w:type="spell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частиною</w:t>
      </w:r>
      <w:proofErr w:type="spell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народних</w:t>
      </w:r>
      <w:proofErr w:type="spellEnd"/>
      <w:r w:rsidRPr="005B085A">
        <w:rPr>
          <w:color w:val="1D1D1B"/>
          <w:sz w:val="28"/>
          <w:szCs w:val="28"/>
        </w:rPr>
        <w:t xml:space="preserve"> ремесел. </w:t>
      </w:r>
      <w:proofErr w:type="spellStart"/>
      <w:r w:rsidRPr="005B085A">
        <w:rPr>
          <w:color w:val="1D1D1B"/>
          <w:sz w:val="28"/>
          <w:szCs w:val="28"/>
        </w:rPr>
        <w:t>Майстри</w:t>
      </w:r>
      <w:proofErr w:type="spell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виготовляли</w:t>
      </w:r>
      <w:proofErr w:type="spell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речі</w:t>
      </w:r>
      <w:proofErr w:type="spellEnd"/>
      <w:r w:rsidRPr="005B085A">
        <w:rPr>
          <w:color w:val="1D1D1B"/>
          <w:sz w:val="28"/>
          <w:szCs w:val="28"/>
        </w:rPr>
        <w:t xml:space="preserve"> для </w:t>
      </w:r>
      <w:proofErr w:type="spellStart"/>
      <w:r w:rsidRPr="005B085A">
        <w:rPr>
          <w:color w:val="1D1D1B"/>
          <w:sz w:val="28"/>
          <w:szCs w:val="28"/>
        </w:rPr>
        <w:t>вживання</w:t>
      </w:r>
      <w:proofErr w:type="spellEnd"/>
      <w:r w:rsidRPr="005B085A">
        <w:rPr>
          <w:color w:val="1D1D1B"/>
          <w:sz w:val="28"/>
          <w:szCs w:val="28"/>
        </w:rPr>
        <w:t xml:space="preserve"> в </w:t>
      </w:r>
      <w:proofErr w:type="spellStart"/>
      <w:r w:rsidRPr="005B085A">
        <w:rPr>
          <w:color w:val="1D1D1B"/>
          <w:sz w:val="28"/>
          <w:szCs w:val="28"/>
        </w:rPr>
        <w:t>побуті</w:t>
      </w:r>
      <w:proofErr w:type="spellEnd"/>
      <w:r w:rsidRPr="005B085A">
        <w:rPr>
          <w:color w:val="1D1D1B"/>
          <w:sz w:val="28"/>
          <w:szCs w:val="28"/>
        </w:rPr>
        <w:t xml:space="preserve">, а </w:t>
      </w:r>
      <w:proofErr w:type="spellStart"/>
      <w:r w:rsidRPr="005B085A">
        <w:rPr>
          <w:color w:val="1D1D1B"/>
          <w:sz w:val="28"/>
          <w:szCs w:val="28"/>
        </w:rPr>
        <w:t>із</w:t>
      </w:r>
      <w:proofErr w:type="spell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залишків</w:t>
      </w:r>
      <w:proofErr w:type="spellEnd"/>
      <w:r w:rsidRPr="005B085A">
        <w:rPr>
          <w:color w:val="1D1D1B"/>
          <w:sz w:val="28"/>
          <w:szCs w:val="28"/>
        </w:rPr>
        <w:t xml:space="preserve"> – те, </w:t>
      </w:r>
      <w:proofErr w:type="spellStart"/>
      <w:r w:rsidRPr="005B085A">
        <w:rPr>
          <w:color w:val="1D1D1B"/>
          <w:sz w:val="28"/>
          <w:szCs w:val="28"/>
        </w:rPr>
        <w:t>що</w:t>
      </w:r>
      <w:proofErr w:type="spell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дарувало</w:t>
      </w:r>
      <w:proofErr w:type="spell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щастя</w:t>
      </w:r>
      <w:proofErr w:type="spell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дітям</w:t>
      </w:r>
      <w:proofErr w:type="spellEnd"/>
      <w:r w:rsidRPr="005B085A">
        <w:rPr>
          <w:color w:val="1D1D1B"/>
          <w:sz w:val="28"/>
          <w:szCs w:val="28"/>
        </w:rPr>
        <w:t xml:space="preserve">: </w:t>
      </w:r>
      <w:proofErr w:type="spellStart"/>
      <w:r w:rsidRPr="005B085A">
        <w:rPr>
          <w:color w:val="1D1D1B"/>
          <w:sz w:val="28"/>
          <w:szCs w:val="28"/>
        </w:rPr>
        <w:t>конячок</w:t>
      </w:r>
      <w:proofErr w:type="spellEnd"/>
      <w:r w:rsidRPr="005B085A">
        <w:rPr>
          <w:color w:val="1D1D1B"/>
          <w:sz w:val="28"/>
          <w:szCs w:val="28"/>
        </w:rPr>
        <w:t xml:space="preserve">, </w:t>
      </w:r>
      <w:proofErr w:type="spellStart"/>
      <w:r w:rsidRPr="005B085A">
        <w:rPr>
          <w:color w:val="1D1D1B"/>
          <w:sz w:val="28"/>
          <w:szCs w:val="28"/>
        </w:rPr>
        <w:t>візки</w:t>
      </w:r>
      <w:proofErr w:type="spellEnd"/>
      <w:r w:rsidRPr="005B085A">
        <w:rPr>
          <w:color w:val="1D1D1B"/>
          <w:sz w:val="28"/>
          <w:szCs w:val="28"/>
        </w:rPr>
        <w:t xml:space="preserve">, </w:t>
      </w:r>
      <w:proofErr w:type="spellStart"/>
      <w:r w:rsidRPr="005B085A">
        <w:rPr>
          <w:color w:val="1D1D1B"/>
          <w:sz w:val="28"/>
          <w:szCs w:val="28"/>
        </w:rPr>
        <w:t>іграшкові</w:t>
      </w:r>
      <w:proofErr w:type="spell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меблі</w:t>
      </w:r>
      <w:proofErr w:type="spellEnd"/>
      <w:r w:rsidRPr="005B085A">
        <w:rPr>
          <w:color w:val="1D1D1B"/>
          <w:sz w:val="28"/>
          <w:szCs w:val="28"/>
        </w:rPr>
        <w:t xml:space="preserve">. </w:t>
      </w:r>
      <w:proofErr w:type="gramStart"/>
      <w:r w:rsidRPr="005B085A">
        <w:rPr>
          <w:color w:val="1D1D1B"/>
          <w:sz w:val="28"/>
          <w:szCs w:val="28"/>
        </w:rPr>
        <w:t>З</w:t>
      </w:r>
      <w:proofErr w:type="gram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глини</w:t>
      </w:r>
      <w:proofErr w:type="spell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ліпили</w:t>
      </w:r>
      <w:proofErr w:type="spellEnd"/>
      <w:r w:rsidRPr="005B085A">
        <w:rPr>
          <w:color w:val="1D1D1B"/>
          <w:sz w:val="28"/>
          <w:szCs w:val="28"/>
        </w:rPr>
        <w:t xml:space="preserve"> свистульки </w:t>
      </w:r>
      <w:proofErr w:type="spellStart"/>
      <w:r w:rsidRPr="005B085A">
        <w:rPr>
          <w:color w:val="1D1D1B"/>
          <w:sz w:val="28"/>
          <w:szCs w:val="28"/>
        </w:rPr>
        <w:t>і</w:t>
      </w:r>
      <w:proofErr w:type="spell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невеликі</w:t>
      </w:r>
      <w:proofErr w:type="spell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фігурки</w:t>
      </w:r>
      <w:proofErr w:type="spellEnd"/>
      <w:r w:rsidRPr="005B085A">
        <w:rPr>
          <w:color w:val="1D1D1B"/>
          <w:sz w:val="28"/>
          <w:szCs w:val="28"/>
        </w:rPr>
        <w:t xml:space="preserve"> людей, </w:t>
      </w:r>
      <w:proofErr w:type="spellStart"/>
      <w:r w:rsidRPr="005B085A">
        <w:rPr>
          <w:color w:val="1D1D1B"/>
          <w:sz w:val="28"/>
          <w:szCs w:val="28"/>
        </w:rPr>
        <w:t>тварин</w:t>
      </w:r>
      <w:proofErr w:type="spellEnd"/>
      <w:r w:rsidRPr="005B085A">
        <w:rPr>
          <w:color w:val="1D1D1B"/>
          <w:sz w:val="28"/>
          <w:szCs w:val="28"/>
        </w:rPr>
        <w:t xml:space="preserve">. </w:t>
      </w:r>
      <w:proofErr w:type="spellStart"/>
      <w:r w:rsidRPr="005B085A">
        <w:rPr>
          <w:color w:val="1D1D1B"/>
          <w:sz w:val="28"/>
          <w:szCs w:val="28"/>
        </w:rPr>
        <w:t>Між</w:t>
      </w:r>
      <w:proofErr w:type="spell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іншим</w:t>
      </w:r>
      <w:proofErr w:type="spellEnd"/>
      <w:r w:rsidRPr="005B085A">
        <w:rPr>
          <w:color w:val="1D1D1B"/>
          <w:sz w:val="28"/>
          <w:szCs w:val="28"/>
        </w:rPr>
        <w:t xml:space="preserve">, </w:t>
      </w:r>
      <w:proofErr w:type="spellStart"/>
      <w:r w:rsidRPr="005B085A">
        <w:rPr>
          <w:color w:val="1D1D1B"/>
          <w:sz w:val="28"/>
          <w:szCs w:val="28"/>
        </w:rPr>
        <w:t>вважалося</w:t>
      </w:r>
      <w:proofErr w:type="spellEnd"/>
      <w:r w:rsidRPr="005B085A">
        <w:rPr>
          <w:color w:val="1D1D1B"/>
          <w:sz w:val="28"/>
          <w:szCs w:val="28"/>
        </w:rPr>
        <w:t xml:space="preserve">, </w:t>
      </w:r>
      <w:proofErr w:type="spellStart"/>
      <w:r w:rsidRPr="005B085A">
        <w:rPr>
          <w:color w:val="1D1D1B"/>
          <w:sz w:val="28"/>
          <w:szCs w:val="28"/>
        </w:rPr>
        <w:t>що</w:t>
      </w:r>
      <w:proofErr w:type="spell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такі</w:t>
      </w:r>
      <w:proofErr w:type="spell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фігурки</w:t>
      </w:r>
      <w:proofErr w:type="spellEnd"/>
      <w:r w:rsidRPr="005B085A">
        <w:rPr>
          <w:color w:val="1D1D1B"/>
          <w:sz w:val="28"/>
          <w:szCs w:val="28"/>
        </w:rPr>
        <w:t xml:space="preserve"> не просто </w:t>
      </w:r>
      <w:proofErr w:type="spellStart"/>
      <w:r w:rsidRPr="005B085A">
        <w:rPr>
          <w:color w:val="1D1D1B"/>
          <w:sz w:val="28"/>
          <w:szCs w:val="28"/>
        </w:rPr>
        <w:t>приносять</w:t>
      </w:r>
      <w:proofErr w:type="spell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радість</w:t>
      </w:r>
      <w:proofErr w:type="spell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дітям</w:t>
      </w:r>
      <w:proofErr w:type="spellEnd"/>
      <w:r w:rsidRPr="005B085A">
        <w:rPr>
          <w:color w:val="1D1D1B"/>
          <w:sz w:val="28"/>
          <w:szCs w:val="28"/>
        </w:rPr>
        <w:t xml:space="preserve">, </w:t>
      </w:r>
      <w:proofErr w:type="spellStart"/>
      <w:r w:rsidRPr="005B085A">
        <w:rPr>
          <w:color w:val="1D1D1B"/>
          <w:sz w:val="28"/>
          <w:szCs w:val="28"/>
        </w:rPr>
        <w:t>але</w:t>
      </w:r>
      <w:proofErr w:type="spell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і</w:t>
      </w:r>
      <w:proofErr w:type="spell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оберігають</w:t>
      </w:r>
      <w:proofErr w:type="spell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ї</w:t>
      </w:r>
      <w:proofErr w:type="gramStart"/>
      <w:r w:rsidRPr="005B085A">
        <w:rPr>
          <w:color w:val="1D1D1B"/>
          <w:sz w:val="28"/>
          <w:szCs w:val="28"/>
        </w:rPr>
        <w:t>х</w:t>
      </w:r>
      <w:proofErr w:type="spellEnd"/>
      <w:proofErr w:type="gramEnd"/>
      <w:r w:rsidRPr="005B085A">
        <w:rPr>
          <w:color w:val="1D1D1B"/>
          <w:sz w:val="28"/>
          <w:szCs w:val="28"/>
        </w:rPr>
        <w:t xml:space="preserve"> </w:t>
      </w:r>
      <w:proofErr w:type="spellStart"/>
      <w:r w:rsidRPr="005B085A">
        <w:rPr>
          <w:color w:val="1D1D1B"/>
          <w:sz w:val="28"/>
          <w:szCs w:val="28"/>
        </w:rPr>
        <w:t>від</w:t>
      </w:r>
      <w:proofErr w:type="spellEnd"/>
      <w:r w:rsidRPr="005B085A">
        <w:rPr>
          <w:color w:val="1D1D1B"/>
          <w:sz w:val="28"/>
          <w:szCs w:val="28"/>
        </w:rPr>
        <w:t xml:space="preserve"> хвороб. </w:t>
      </w:r>
    </w:p>
    <w:p w:rsidR="00D70480" w:rsidRPr="00AC2D68" w:rsidRDefault="00D70480" w:rsidP="00D70480">
      <w:pPr>
        <w:pStyle w:val="af7"/>
        <w:spacing w:before="75" w:beforeAutospacing="0" w:after="75" w:afterAutospacing="0" w:line="360" w:lineRule="auto"/>
        <w:ind w:firstLine="708"/>
        <w:rPr>
          <w:sz w:val="28"/>
          <w:szCs w:val="28"/>
          <w:lang w:val="uk-UA"/>
        </w:rPr>
      </w:pPr>
      <w:proofErr w:type="spellStart"/>
      <w:r w:rsidRPr="00D70480">
        <w:rPr>
          <w:color w:val="1D1D1B"/>
          <w:sz w:val="28"/>
          <w:szCs w:val="28"/>
        </w:rPr>
        <w:t>Популярними</w:t>
      </w:r>
      <w:proofErr w:type="spellEnd"/>
      <w:r w:rsidRPr="00D70480">
        <w:rPr>
          <w:color w:val="1D1D1B"/>
          <w:sz w:val="28"/>
          <w:szCs w:val="28"/>
        </w:rPr>
        <w:t xml:space="preserve"> </w:t>
      </w:r>
      <w:proofErr w:type="spellStart"/>
      <w:r w:rsidRPr="00D70480">
        <w:rPr>
          <w:color w:val="1D1D1B"/>
          <w:sz w:val="28"/>
          <w:szCs w:val="28"/>
        </w:rPr>
        <w:t>були</w:t>
      </w:r>
      <w:proofErr w:type="spellEnd"/>
      <w:r w:rsidRPr="00D70480">
        <w:rPr>
          <w:color w:val="1D1D1B"/>
          <w:sz w:val="28"/>
          <w:szCs w:val="28"/>
        </w:rPr>
        <w:t xml:space="preserve"> </w:t>
      </w:r>
      <w:proofErr w:type="spellStart"/>
      <w:r w:rsidRPr="00D70480">
        <w:rPr>
          <w:color w:val="1D1D1B"/>
          <w:sz w:val="28"/>
          <w:szCs w:val="28"/>
        </w:rPr>
        <w:t>механічні</w:t>
      </w:r>
      <w:proofErr w:type="spellEnd"/>
      <w:r w:rsidRPr="00D70480">
        <w:rPr>
          <w:color w:val="1D1D1B"/>
          <w:sz w:val="28"/>
          <w:szCs w:val="28"/>
        </w:rPr>
        <w:t xml:space="preserve"> </w:t>
      </w:r>
      <w:proofErr w:type="spellStart"/>
      <w:r w:rsidRPr="00D70480">
        <w:rPr>
          <w:color w:val="1D1D1B"/>
          <w:sz w:val="28"/>
          <w:szCs w:val="28"/>
        </w:rPr>
        <w:t>забавки</w:t>
      </w:r>
      <w:proofErr w:type="spellEnd"/>
      <w:r w:rsidRPr="00D70480">
        <w:rPr>
          <w:color w:val="1D1D1B"/>
          <w:sz w:val="28"/>
          <w:szCs w:val="28"/>
        </w:rPr>
        <w:t xml:space="preserve"> </w:t>
      </w:r>
      <w:proofErr w:type="spellStart"/>
      <w:r w:rsidRPr="00D70480">
        <w:rPr>
          <w:color w:val="1D1D1B"/>
          <w:sz w:val="28"/>
          <w:szCs w:val="28"/>
        </w:rPr>
        <w:t>з</w:t>
      </w:r>
      <w:proofErr w:type="spellEnd"/>
      <w:r w:rsidRPr="00D70480">
        <w:rPr>
          <w:color w:val="1D1D1B"/>
          <w:sz w:val="28"/>
          <w:szCs w:val="28"/>
        </w:rPr>
        <w:t xml:space="preserve"> </w:t>
      </w:r>
      <w:proofErr w:type="spellStart"/>
      <w:r w:rsidRPr="00D70480">
        <w:rPr>
          <w:color w:val="1D1D1B"/>
          <w:sz w:val="28"/>
          <w:szCs w:val="28"/>
        </w:rPr>
        <w:t>відповідними</w:t>
      </w:r>
      <w:proofErr w:type="spellEnd"/>
      <w:r w:rsidRPr="00D70480">
        <w:rPr>
          <w:color w:val="1D1D1B"/>
          <w:sz w:val="28"/>
          <w:szCs w:val="28"/>
        </w:rPr>
        <w:t xml:space="preserve"> </w:t>
      </w:r>
      <w:proofErr w:type="spellStart"/>
      <w:r w:rsidRPr="00D70480">
        <w:rPr>
          <w:color w:val="1D1D1B"/>
          <w:sz w:val="28"/>
          <w:szCs w:val="28"/>
        </w:rPr>
        <w:t>руховими</w:t>
      </w:r>
      <w:proofErr w:type="spellEnd"/>
      <w:r w:rsidRPr="00D70480">
        <w:rPr>
          <w:color w:val="1D1D1B"/>
          <w:sz w:val="28"/>
          <w:szCs w:val="28"/>
        </w:rPr>
        <w:t xml:space="preserve"> </w:t>
      </w:r>
      <w:proofErr w:type="spellStart"/>
      <w:r w:rsidRPr="00D70480">
        <w:rPr>
          <w:color w:val="1D1D1B"/>
          <w:sz w:val="28"/>
          <w:szCs w:val="28"/>
        </w:rPr>
        <w:t>елементами</w:t>
      </w:r>
      <w:proofErr w:type="spellEnd"/>
      <w:r w:rsidRPr="00D70480">
        <w:rPr>
          <w:color w:val="1D1D1B"/>
          <w:sz w:val="28"/>
          <w:szCs w:val="28"/>
        </w:rPr>
        <w:t xml:space="preserve"> – </w:t>
      </w:r>
      <w:proofErr w:type="spellStart"/>
      <w:r w:rsidRPr="00D70480">
        <w:rPr>
          <w:color w:val="1D1D1B"/>
          <w:sz w:val="28"/>
          <w:szCs w:val="28"/>
        </w:rPr>
        <w:t>вирізані</w:t>
      </w:r>
      <w:proofErr w:type="spellEnd"/>
      <w:r w:rsidRPr="00D70480">
        <w:rPr>
          <w:color w:val="1D1D1B"/>
          <w:sz w:val="28"/>
          <w:szCs w:val="28"/>
        </w:rPr>
        <w:t xml:space="preserve"> </w:t>
      </w:r>
      <w:proofErr w:type="spellStart"/>
      <w:r w:rsidRPr="00D70480">
        <w:rPr>
          <w:color w:val="1D1D1B"/>
          <w:sz w:val="28"/>
          <w:szCs w:val="28"/>
        </w:rPr>
        <w:t>фігурки</w:t>
      </w:r>
      <w:proofErr w:type="spellEnd"/>
      <w:r w:rsidRPr="00D70480">
        <w:rPr>
          <w:color w:val="1D1D1B"/>
          <w:sz w:val="28"/>
          <w:szCs w:val="28"/>
        </w:rPr>
        <w:t xml:space="preserve"> попарно </w:t>
      </w:r>
      <w:proofErr w:type="spellStart"/>
      <w:r w:rsidRPr="00D70480">
        <w:rPr>
          <w:color w:val="1D1D1B"/>
          <w:sz w:val="28"/>
          <w:szCs w:val="28"/>
        </w:rPr>
        <w:t>з'єднаних</w:t>
      </w:r>
      <w:proofErr w:type="spellEnd"/>
      <w:r w:rsidRPr="00D70480">
        <w:rPr>
          <w:color w:val="1D1D1B"/>
          <w:sz w:val="28"/>
          <w:szCs w:val="28"/>
        </w:rPr>
        <w:t xml:space="preserve"> планками </w:t>
      </w:r>
      <w:proofErr w:type="spellStart"/>
      <w:r w:rsidRPr="00D70480">
        <w:rPr>
          <w:color w:val="1D1D1B"/>
          <w:sz w:val="28"/>
          <w:szCs w:val="28"/>
        </w:rPr>
        <w:t>ведмедів</w:t>
      </w:r>
      <w:proofErr w:type="spellEnd"/>
      <w:r w:rsidRPr="00D70480">
        <w:rPr>
          <w:color w:val="1D1D1B"/>
          <w:sz w:val="28"/>
          <w:szCs w:val="28"/>
        </w:rPr>
        <w:t xml:space="preserve">, </w:t>
      </w:r>
      <w:proofErr w:type="spellStart"/>
      <w:r w:rsidRPr="00D70480">
        <w:rPr>
          <w:color w:val="1D1D1B"/>
          <w:sz w:val="28"/>
          <w:szCs w:val="28"/>
        </w:rPr>
        <w:t>ковалів</w:t>
      </w:r>
      <w:proofErr w:type="spellEnd"/>
      <w:r w:rsidRPr="00D70480">
        <w:rPr>
          <w:color w:val="1D1D1B"/>
          <w:sz w:val="28"/>
          <w:szCs w:val="28"/>
        </w:rPr>
        <w:t xml:space="preserve">, </w:t>
      </w:r>
      <w:proofErr w:type="spellStart"/>
      <w:r w:rsidRPr="00D70480">
        <w:rPr>
          <w:color w:val="1D1D1B"/>
          <w:sz w:val="28"/>
          <w:szCs w:val="28"/>
        </w:rPr>
        <w:t>ткачів</w:t>
      </w:r>
      <w:proofErr w:type="spellEnd"/>
      <w:r>
        <w:rPr>
          <w:color w:val="1D1D1B"/>
          <w:sz w:val="28"/>
          <w:szCs w:val="28"/>
          <w:lang w:val="uk-UA"/>
        </w:rPr>
        <w:t>; коників, качечок на колесах</w:t>
      </w:r>
      <w:r w:rsidRPr="00D70480">
        <w:rPr>
          <w:color w:val="1D1D1B"/>
          <w:sz w:val="28"/>
          <w:szCs w:val="28"/>
        </w:rPr>
        <w:t xml:space="preserve">; головоломки для </w:t>
      </w:r>
      <w:proofErr w:type="spellStart"/>
      <w:r w:rsidRPr="00D70480">
        <w:rPr>
          <w:color w:val="1D1D1B"/>
          <w:sz w:val="28"/>
          <w:szCs w:val="28"/>
        </w:rPr>
        <w:t>дітей</w:t>
      </w:r>
      <w:proofErr w:type="spellEnd"/>
      <w:r w:rsidRPr="00D70480">
        <w:rPr>
          <w:color w:val="1D1D1B"/>
          <w:sz w:val="28"/>
          <w:szCs w:val="28"/>
        </w:rPr>
        <w:t xml:space="preserve"> так </w:t>
      </w:r>
      <w:proofErr w:type="spellStart"/>
      <w:r w:rsidRPr="00D70480">
        <w:rPr>
          <w:color w:val="1D1D1B"/>
          <w:sz w:val="28"/>
          <w:szCs w:val="28"/>
        </w:rPr>
        <w:t>звані</w:t>
      </w:r>
      <w:proofErr w:type="spellEnd"/>
      <w:r w:rsidRPr="00D70480">
        <w:rPr>
          <w:color w:val="1D1D1B"/>
          <w:sz w:val="28"/>
          <w:szCs w:val="28"/>
        </w:rPr>
        <w:t xml:space="preserve"> </w:t>
      </w:r>
      <w:proofErr w:type="gramStart"/>
      <w:r w:rsidRPr="00D70480">
        <w:rPr>
          <w:color w:val="1D1D1B"/>
          <w:sz w:val="28"/>
          <w:szCs w:val="28"/>
        </w:rPr>
        <w:t>велика</w:t>
      </w:r>
      <w:proofErr w:type="gramEnd"/>
      <w:r w:rsidRPr="00D70480">
        <w:rPr>
          <w:color w:val="1D1D1B"/>
          <w:sz w:val="28"/>
          <w:szCs w:val="28"/>
        </w:rPr>
        <w:t xml:space="preserve"> </w:t>
      </w:r>
      <w:proofErr w:type="spellStart"/>
      <w:r w:rsidRPr="00D70480">
        <w:rPr>
          <w:color w:val="1D1D1B"/>
          <w:sz w:val="28"/>
          <w:szCs w:val="28"/>
        </w:rPr>
        <w:t>і</w:t>
      </w:r>
      <w:proofErr w:type="spellEnd"/>
      <w:r w:rsidRPr="00D70480">
        <w:rPr>
          <w:color w:val="1D1D1B"/>
          <w:sz w:val="28"/>
          <w:szCs w:val="28"/>
        </w:rPr>
        <w:t xml:space="preserve"> мала мороки.</w:t>
      </w:r>
      <w:r>
        <w:rPr>
          <w:color w:val="1D1D1B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 яка іграшка у вас була любима? </w:t>
      </w:r>
      <w:r w:rsidRPr="00AC2D68">
        <w:rPr>
          <w:i/>
          <w:sz w:val="28"/>
          <w:szCs w:val="28"/>
          <w:lang w:val="uk-UA"/>
        </w:rPr>
        <w:t>(Декілька відповідей)</w:t>
      </w:r>
    </w:p>
    <w:p w:rsidR="005B085A" w:rsidRDefault="005B085A" w:rsidP="003F5108">
      <w:pPr>
        <w:pStyle w:val="af7"/>
        <w:spacing w:before="75" w:beforeAutospacing="0" w:after="75" w:afterAutospacing="0" w:line="360" w:lineRule="auto"/>
        <w:ind w:firstLine="708"/>
        <w:rPr>
          <w:color w:val="1D1D1B"/>
          <w:sz w:val="28"/>
          <w:szCs w:val="28"/>
          <w:lang w:val="uk-UA"/>
        </w:rPr>
      </w:pPr>
      <w:r w:rsidRPr="005B085A">
        <w:rPr>
          <w:color w:val="1D1D1B"/>
          <w:sz w:val="28"/>
          <w:szCs w:val="28"/>
          <w:lang w:val="uk-UA"/>
        </w:rPr>
        <w:t>Оригінальну іграшку ручної роботи можна подарувати до свята як дорослому, так і дитині у вигляді сувеніру</w:t>
      </w:r>
      <w:r w:rsidR="00D70480">
        <w:rPr>
          <w:color w:val="1D1D1B"/>
          <w:sz w:val="28"/>
          <w:szCs w:val="28"/>
          <w:lang w:val="uk-UA"/>
        </w:rPr>
        <w:t>.</w:t>
      </w:r>
    </w:p>
    <w:p w:rsidR="00F363AC" w:rsidRDefault="00D70480" w:rsidP="003F5108">
      <w:pPr>
        <w:pStyle w:val="af7"/>
        <w:spacing w:before="75" w:beforeAutospacing="0" w:after="75" w:afterAutospacing="0" w:line="360" w:lineRule="auto"/>
        <w:ind w:firstLine="708"/>
        <w:rPr>
          <w:color w:val="1D1D1B"/>
          <w:sz w:val="28"/>
          <w:szCs w:val="28"/>
          <w:lang w:val="uk-UA"/>
        </w:rPr>
      </w:pPr>
      <w:r>
        <w:rPr>
          <w:color w:val="1D1D1B"/>
          <w:sz w:val="28"/>
          <w:szCs w:val="28"/>
          <w:lang w:val="uk-UA"/>
        </w:rPr>
        <w:t xml:space="preserve">Наші </w:t>
      </w:r>
      <w:r w:rsidR="00B3602A">
        <w:rPr>
          <w:color w:val="1D1D1B"/>
          <w:sz w:val="28"/>
          <w:szCs w:val="28"/>
          <w:lang w:val="uk-UA"/>
        </w:rPr>
        <w:t>учні виготовили  іграшки, які</w:t>
      </w:r>
      <w:r>
        <w:rPr>
          <w:color w:val="1D1D1B"/>
          <w:sz w:val="28"/>
          <w:szCs w:val="28"/>
          <w:lang w:val="uk-UA"/>
        </w:rPr>
        <w:t xml:space="preserve"> може кожен з вас змайструвати самостійно.</w:t>
      </w:r>
    </w:p>
    <w:p w:rsidR="00D70480" w:rsidRPr="003F5108" w:rsidRDefault="00A96B1A" w:rsidP="00D70480">
      <w:pPr>
        <w:pStyle w:val="af7"/>
        <w:spacing w:before="75" w:beforeAutospacing="0" w:after="75" w:afterAutospacing="0"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Дослід 7</w:t>
      </w:r>
      <w:r w:rsidR="00D70480" w:rsidRPr="003F5108">
        <w:rPr>
          <w:b/>
          <w:sz w:val="28"/>
          <w:szCs w:val="28"/>
          <w:lang w:val="uk-UA"/>
        </w:rPr>
        <w:t>. Два цапки</w:t>
      </w:r>
    </w:p>
    <w:p w:rsidR="00D70480" w:rsidRDefault="00D70480" w:rsidP="003F5108">
      <w:pPr>
        <w:pStyle w:val="af7"/>
        <w:spacing w:before="75" w:beforeAutospacing="0" w:after="75" w:afterAutospacing="0" w:line="360" w:lineRule="auto"/>
        <w:ind w:firstLine="708"/>
        <w:rPr>
          <w:i/>
          <w:color w:val="1D1D1B"/>
          <w:sz w:val="28"/>
          <w:szCs w:val="28"/>
          <w:lang w:val="uk-UA"/>
        </w:rPr>
      </w:pPr>
      <w:r>
        <w:rPr>
          <w:color w:val="1D1D1B"/>
          <w:sz w:val="28"/>
          <w:szCs w:val="28"/>
          <w:lang w:val="uk-UA"/>
        </w:rPr>
        <w:t xml:space="preserve">Пам’ятаєте казку Михайла Коцюбинського «Два цапки»? Наша іграшка так і називається «Два цапки». Працює без двигуна. </w:t>
      </w:r>
      <w:r w:rsidR="00B3602A" w:rsidRPr="00B3602A">
        <w:rPr>
          <w:i/>
          <w:color w:val="1D1D1B"/>
          <w:sz w:val="28"/>
          <w:szCs w:val="28"/>
          <w:lang w:val="uk-UA"/>
        </w:rPr>
        <w:t>(Демонстрація і пояснення досліду).</w:t>
      </w:r>
    </w:p>
    <w:p w:rsidR="00B3602A" w:rsidRDefault="00A96B1A" w:rsidP="00B3602A">
      <w:pPr>
        <w:pStyle w:val="af7"/>
        <w:spacing w:before="75" w:beforeAutospacing="0" w:after="75" w:afterAutospacing="0" w:line="360" w:lineRule="auto"/>
        <w:rPr>
          <w:b/>
          <w:color w:val="1D1D1B"/>
          <w:sz w:val="28"/>
          <w:szCs w:val="28"/>
          <w:lang w:val="uk-UA"/>
        </w:rPr>
      </w:pPr>
      <w:r>
        <w:rPr>
          <w:b/>
          <w:color w:val="1D1D1B"/>
          <w:sz w:val="28"/>
          <w:szCs w:val="28"/>
          <w:lang w:val="uk-UA"/>
        </w:rPr>
        <w:t>Дослід 8</w:t>
      </w:r>
      <w:r w:rsidR="00B3602A">
        <w:rPr>
          <w:b/>
          <w:color w:val="1D1D1B"/>
          <w:sz w:val="28"/>
          <w:szCs w:val="28"/>
          <w:lang w:val="uk-UA"/>
        </w:rPr>
        <w:t>. Козак-акробат</w:t>
      </w:r>
    </w:p>
    <w:p w:rsidR="00B3602A" w:rsidRPr="002429D0" w:rsidRDefault="002429D0" w:rsidP="002429D0">
      <w:pPr>
        <w:pStyle w:val="af7"/>
        <w:spacing w:before="75" w:beforeAutospacing="0" w:after="75" w:afterAutospacing="0" w:line="360" w:lineRule="auto"/>
        <w:ind w:firstLine="708"/>
        <w:rPr>
          <w:i/>
          <w:color w:val="1D1D1B"/>
          <w:sz w:val="28"/>
          <w:szCs w:val="28"/>
          <w:lang w:val="uk-UA"/>
        </w:rPr>
      </w:pPr>
      <w:r w:rsidRPr="002429D0">
        <w:rPr>
          <w:color w:val="1D1D1B"/>
          <w:sz w:val="28"/>
          <w:szCs w:val="28"/>
          <w:lang w:val="uk-UA"/>
        </w:rPr>
        <w:t>Наш козак піднімається</w:t>
      </w:r>
      <w:r>
        <w:rPr>
          <w:color w:val="1D1D1B"/>
          <w:sz w:val="28"/>
          <w:szCs w:val="28"/>
          <w:lang w:val="uk-UA"/>
        </w:rPr>
        <w:t xml:space="preserve"> вгору. </w:t>
      </w:r>
      <w:r w:rsidRPr="002429D0">
        <w:rPr>
          <w:i/>
          <w:color w:val="1D1D1B"/>
          <w:sz w:val="28"/>
          <w:szCs w:val="28"/>
          <w:lang w:val="uk-UA"/>
        </w:rPr>
        <w:t>(Демонстрація)</w:t>
      </w:r>
    </w:p>
    <w:p w:rsidR="005B085A" w:rsidRDefault="00B3602A" w:rsidP="00A96B1A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 сили допомагають козаку підніматися вгору</w:t>
      </w:r>
      <w:r w:rsidRPr="002429D0">
        <w:rPr>
          <w:rFonts w:ascii="Times New Roman" w:hAnsi="Times New Roman"/>
          <w:sz w:val="28"/>
          <w:szCs w:val="28"/>
        </w:rPr>
        <w:t>?</w:t>
      </w:r>
      <w:r w:rsidR="002429D0" w:rsidRPr="002429D0">
        <w:rPr>
          <w:rFonts w:ascii="Times New Roman" w:hAnsi="Times New Roman"/>
          <w:i/>
          <w:sz w:val="28"/>
          <w:szCs w:val="28"/>
        </w:rPr>
        <w:t xml:space="preserve"> (Пояснення досліду)</w:t>
      </w:r>
    </w:p>
    <w:p w:rsidR="00F363AC" w:rsidRDefault="00F71901" w:rsidP="00A96B1A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Руханка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71901" w:rsidRDefault="00F71901" w:rsidP="00A96B1A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Ведучий 2.</w:t>
      </w:r>
    </w:p>
    <w:p w:rsidR="00F71901" w:rsidRDefault="00F71901" w:rsidP="00A96B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Я пропоную вам пограти в гру «Перехитрити інерцію». </w:t>
      </w:r>
    </w:p>
    <w:p w:rsidR="00F71901" w:rsidRDefault="00F71901" w:rsidP="00A96B1A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71901">
        <w:rPr>
          <w:rFonts w:ascii="Times New Roman" w:hAnsi="Times New Roman"/>
          <w:sz w:val="28"/>
          <w:szCs w:val="28"/>
          <w:shd w:val="clear" w:color="auto" w:fill="FFFFFF"/>
        </w:rPr>
        <w:t xml:space="preserve">Гра  полягає в тому, що потрібно  зловити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склянкою по черзі </w:t>
      </w:r>
      <w:r w:rsidRPr="00F71901">
        <w:rPr>
          <w:rFonts w:ascii="Times New Roman" w:hAnsi="Times New Roman"/>
          <w:sz w:val="28"/>
          <w:szCs w:val="28"/>
          <w:shd w:val="clear" w:color="auto" w:fill="FFFFFF"/>
        </w:rPr>
        <w:t xml:space="preserve"> два горіха, які переб</w:t>
      </w:r>
      <w:r>
        <w:rPr>
          <w:rFonts w:ascii="Times New Roman" w:hAnsi="Times New Roman"/>
          <w:sz w:val="28"/>
          <w:szCs w:val="28"/>
          <w:shd w:val="clear" w:color="auto" w:fill="FFFFFF"/>
        </w:rPr>
        <w:t>увають</w:t>
      </w:r>
      <w:r w:rsidRPr="00F71901">
        <w:rPr>
          <w:rFonts w:ascii="Times New Roman" w:hAnsi="Times New Roman"/>
          <w:sz w:val="28"/>
          <w:szCs w:val="28"/>
          <w:shd w:val="clear" w:color="auto" w:fill="FFFFFF"/>
        </w:rPr>
        <w:t xml:space="preserve"> в тій же руці, що і склянка. За умовою гри склянку слід тримати </w:t>
      </w:r>
      <w:r w:rsidRPr="00F7190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за його нижню половину.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Спочатку підкидають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одингоріх</w:t>
      </w:r>
      <w:proofErr w:type="spellEnd"/>
      <w:r w:rsidRPr="00F71901">
        <w:rPr>
          <w:rFonts w:ascii="Times New Roman" w:hAnsi="Times New Roman"/>
          <w:sz w:val="28"/>
          <w:szCs w:val="28"/>
          <w:shd w:val="clear" w:color="auto" w:fill="FFFFFF"/>
        </w:rPr>
        <w:t xml:space="preserve"> 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ловлять його склянкою. А потім підкидають другий горіх </w:t>
      </w:r>
      <w:r w:rsidRPr="00F719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і теж його ловлять в склянку.</w:t>
      </w:r>
    </w:p>
    <w:p w:rsidR="00F71901" w:rsidRPr="00F71901" w:rsidRDefault="00F71901" w:rsidP="00A96B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(Викликають по 6 бажаючих. Хто зловить обидва з трьох спроб – забирає собі горіхи).</w:t>
      </w:r>
    </w:p>
    <w:p w:rsidR="00C45C6D" w:rsidRPr="001738AF" w:rsidRDefault="00A96B1A" w:rsidP="00A96B1A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Дослід 9</w:t>
      </w:r>
      <w:r w:rsidR="00C45C6D" w:rsidRPr="001738AF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C45C6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Весела гойдалка</w:t>
      </w:r>
      <w:r w:rsidR="00C45C6D" w:rsidRPr="001738AF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</w:p>
    <w:p w:rsidR="00C45C6D" w:rsidRDefault="00C45C6D" w:rsidP="00C45C6D">
      <w:pPr>
        <w:spacing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Ви гойдались в дитинстві на гойдалці? Я вам продемонструю гойдалку, яку не потрібно розгойдувати. Подумайте, чому вона працює?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(Д</w:t>
      </w:r>
      <w:r w:rsidRPr="00CF42F8">
        <w:rPr>
          <w:rFonts w:ascii="Times New Roman" w:hAnsi="Times New Roman"/>
          <w:i/>
          <w:sz w:val="28"/>
          <w:szCs w:val="28"/>
          <w:shd w:val="clear" w:color="auto" w:fill="FFFFFF"/>
        </w:rPr>
        <w:t>емонстрація і пояснення досліду)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C45C6D" w:rsidRDefault="00C45C6D" w:rsidP="00C45C6D">
      <w:pPr>
        <w:spacing w:line="360" w:lineRule="auto"/>
        <w:ind w:firstLine="708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Щоб погасити полум’я свічки, я на нього не буду дути, не буду заливати водою. Як ви думаєте, як я зможу його погасити? </w:t>
      </w:r>
      <w:r w:rsidRPr="00CF42F8">
        <w:rPr>
          <w:rFonts w:ascii="Times New Roman" w:hAnsi="Times New Roman"/>
          <w:i/>
          <w:sz w:val="28"/>
          <w:szCs w:val="28"/>
          <w:shd w:val="clear" w:color="auto" w:fill="FFFFFF"/>
        </w:rPr>
        <w:t>(Поки учні висловлюють свої припущення, демонстратор в непрозору чашку з содою вливає оцет, нахиляє чашку над склянкою і збирає туди вуглекислий газ. Потім нахиляє склянку над полум’ям і воно гасне.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</w:p>
    <w:p w:rsidR="00C45C6D" w:rsidRDefault="00C45C6D" w:rsidP="00C45C6D">
      <w:pPr>
        <w:spacing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AA014A">
        <w:rPr>
          <w:rFonts w:ascii="Times New Roman" w:hAnsi="Times New Roman"/>
          <w:sz w:val="28"/>
          <w:szCs w:val="28"/>
          <w:shd w:val="clear" w:color="auto" w:fill="FFFFFF"/>
        </w:rPr>
        <w:t xml:space="preserve">Пояснення досліду: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чашці була сода, до якої ми влили оцет. П</w:t>
      </w:r>
      <w:r w:rsidRPr="00AA014A">
        <w:rPr>
          <w:rFonts w:ascii="Times New Roman" w:hAnsi="Times New Roman"/>
          <w:sz w:val="28"/>
          <w:szCs w:val="28"/>
          <w:shd w:val="clear" w:color="auto" w:fill="FFFFFF"/>
        </w:rPr>
        <w:t>ід час реакції соди з оцтом виділяється вуглекислий газ. Вуглекислий газ важчий за повітря,тому збирається поблизу дна чашки. Його можна обережно «перелити» в склянку, а з склянки «вилити» на полум’я. Вогонь загасне,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A014A">
        <w:rPr>
          <w:rFonts w:ascii="Times New Roman" w:hAnsi="Times New Roman"/>
          <w:sz w:val="28"/>
          <w:szCs w:val="28"/>
          <w:shd w:val="clear" w:color="auto" w:fill="FFFFFF"/>
        </w:rPr>
        <w:t>бо не буде доступу кисню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Продемонструйте батькам цей спосіб гасіння вогню.</w:t>
      </w:r>
    </w:p>
    <w:p w:rsidR="001150A0" w:rsidRDefault="00A6461D" w:rsidP="00786906">
      <w:pPr>
        <w:shd w:val="clear" w:color="auto" w:fill="FFFDFD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proofErr w:type="spellStart"/>
      <w:proofErr w:type="gramStart"/>
      <w:r w:rsidRPr="00A6461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Досл</w:t>
      </w:r>
      <w:proofErr w:type="gramEnd"/>
      <w:r w:rsidRPr="00A6461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ід</w:t>
      </w:r>
      <w:proofErr w:type="spellEnd"/>
      <w:r w:rsidRPr="00A6461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10.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Слухняна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кулька</w:t>
      </w:r>
    </w:p>
    <w:p w:rsidR="00A6461D" w:rsidRDefault="00A6461D" w:rsidP="00A6461D">
      <w:pPr>
        <w:spacing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(Д</w:t>
      </w:r>
      <w:r w:rsidRPr="00CF42F8">
        <w:rPr>
          <w:rFonts w:ascii="Times New Roman" w:hAnsi="Times New Roman"/>
          <w:i/>
          <w:sz w:val="28"/>
          <w:szCs w:val="28"/>
          <w:shd w:val="clear" w:color="auto" w:fill="FFFFFF"/>
        </w:rPr>
        <w:t>емонстрація і пояснення досліду)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A6461D" w:rsidRDefault="00A6461D" w:rsidP="00786906">
      <w:pPr>
        <w:shd w:val="clear" w:color="auto" w:fill="FFFDFD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 xml:space="preserve">Дослід 11. Слухняний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кіндер</w:t>
      </w:r>
      <w:proofErr w:type="spellEnd"/>
    </w:p>
    <w:p w:rsidR="00A6461D" w:rsidRDefault="00A6461D" w:rsidP="00A6461D">
      <w:pPr>
        <w:spacing w:line="360" w:lineRule="auto"/>
        <w:ind w:firstLine="708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(Д</w:t>
      </w:r>
      <w:r w:rsidRPr="00CF42F8">
        <w:rPr>
          <w:rFonts w:ascii="Times New Roman" w:hAnsi="Times New Roman"/>
          <w:i/>
          <w:sz w:val="28"/>
          <w:szCs w:val="28"/>
          <w:shd w:val="clear" w:color="auto" w:fill="FFFFFF"/>
        </w:rPr>
        <w:t>емонстрація і пояснення досліду)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A6461D" w:rsidRDefault="00A6461D" w:rsidP="00A6461D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Дослід 12. Лампа</w:t>
      </w:r>
    </w:p>
    <w:p w:rsidR="00A6461D" w:rsidRDefault="00A6461D" w:rsidP="00A6461D">
      <w:pPr>
        <w:spacing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(Д</w:t>
      </w:r>
      <w:r w:rsidRPr="00CF42F8">
        <w:rPr>
          <w:rFonts w:ascii="Times New Roman" w:hAnsi="Times New Roman"/>
          <w:i/>
          <w:sz w:val="28"/>
          <w:szCs w:val="28"/>
          <w:shd w:val="clear" w:color="auto" w:fill="FFFFFF"/>
        </w:rPr>
        <w:t>емонстрація і пояснення досліду)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A6461D" w:rsidRDefault="00A6461D" w:rsidP="00A6461D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Дослід 13. Сова</w:t>
      </w:r>
    </w:p>
    <w:p w:rsidR="00A6461D" w:rsidRDefault="00A6461D" w:rsidP="00A6461D">
      <w:pPr>
        <w:spacing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(Д</w:t>
      </w:r>
      <w:r w:rsidRPr="00CF42F8">
        <w:rPr>
          <w:rFonts w:ascii="Times New Roman" w:hAnsi="Times New Roman"/>
          <w:i/>
          <w:sz w:val="28"/>
          <w:szCs w:val="28"/>
          <w:shd w:val="clear" w:color="auto" w:fill="FFFFFF"/>
        </w:rPr>
        <w:t>емонстрація і пояснення досліду)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A6461D" w:rsidRDefault="00A6461D" w:rsidP="00A6461D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Дослід 14.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Спінер</w:t>
      </w:r>
      <w:proofErr w:type="spellEnd"/>
    </w:p>
    <w:p w:rsidR="00A6461D" w:rsidRDefault="00A6461D" w:rsidP="00A6461D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Pr="00A6461D">
        <w:rPr>
          <w:rFonts w:ascii="Times New Roman" w:hAnsi="Times New Roman"/>
          <w:sz w:val="28"/>
          <w:szCs w:val="28"/>
          <w:shd w:val="clear" w:color="auto" w:fill="FFFFFF"/>
        </w:rPr>
        <w:t xml:space="preserve">Зараз модними іграшками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стали</w:t>
      </w:r>
      <w:r w:rsidRPr="00A6461D"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A6461D">
        <w:rPr>
          <w:rFonts w:ascii="Times New Roman" w:hAnsi="Times New Roman"/>
          <w:sz w:val="28"/>
          <w:szCs w:val="28"/>
          <w:shd w:val="clear" w:color="auto" w:fill="FFFFFF"/>
        </w:rPr>
        <w:t>пінер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646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F363AC">
        <w:rPr>
          <w:rFonts w:ascii="Times New Roman" w:hAnsi="Times New Roman"/>
          <w:sz w:val="28"/>
          <w:szCs w:val="28"/>
          <w:shd w:val="clear" w:color="auto" w:fill="FFFFFF"/>
        </w:rPr>
        <w:t>екламую</w:t>
      </w:r>
      <w:r w:rsidRPr="00A6461D">
        <w:rPr>
          <w:rFonts w:ascii="Times New Roman" w:hAnsi="Times New Roman"/>
          <w:sz w:val="28"/>
          <w:szCs w:val="28"/>
          <w:shd w:val="clear" w:color="auto" w:fill="FFFFFF"/>
        </w:rPr>
        <w:t>ться як</w:t>
      </w:r>
      <w:r w:rsidR="00F363AC">
        <w:rPr>
          <w:rFonts w:ascii="Times New Roman" w:hAnsi="Times New Roman"/>
          <w:sz w:val="28"/>
          <w:szCs w:val="28"/>
          <w:shd w:val="clear" w:color="auto" w:fill="FFFFFF"/>
        </w:rPr>
        <w:t xml:space="preserve"> антистресові іграшки</w:t>
      </w:r>
      <w:r w:rsidRPr="00A6461D">
        <w:rPr>
          <w:rFonts w:ascii="Times New Roman" w:hAnsi="Times New Roman"/>
          <w:sz w:val="28"/>
          <w:szCs w:val="28"/>
          <w:shd w:val="clear" w:color="auto" w:fill="FFFFFF"/>
        </w:rPr>
        <w:t xml:space="preserve">. Експерти розділилися в оцінках користі </w:t>
      </w:r>
      <w:proofErr w:type="spellStart"/>
      <w:r w:rsidRPr="00A6461D">
        <w:rPr>
          <w:rFonts w:ascii="Times New Roman" w:hAnsi="Times New Roman"/>
          <w:sz w:val="28"/>
          <w:szCs w:val="28"/>
          <w:shd w:val="clear" w:color="auto" w:fill="FFFFFF"/>
        </w:rPr>
        <w:t>спінера</w:t>
      </w:r>
      <w:proofErr w:type="spellEnd"/>
      <w:r w:rsidRPr="00A6461D">
        <w:rPr>
          <w:rFonts w:ascii="Times New Roman" w:hAnsi="Times New Roman"/>
          <w:sz w:val="28"/>
          <w:szCs w:val="28"/>
          <w:shd w:val="clear" w:color="auto" w:fill="FFFFFF"/>
        </w:rPr>
        <w:t xml:space="preserve"> для здоров'я: деякі вважають, що в</w:t>
      </w:r>
      <w:r w:rsidR="00F363AC">
        <w:rPr>
          <w:rFonts w:ascii="Times New Roman" w:hAnsi="Times New Roman"/>
          <w:sz w:val="28"/>
          <w:szCs w:val="28"/>
          <w:shd w:val="clear" w:color="auto" w:fill="FFFFFF"/>
        </w:rPr>
        <w:t xml:space="preserve">ін може допомогти </w:t>
      </w:r>
      <w:proofErr w:type="spellStart"/>
      <w:r w:rsidR="00F363AC">
        <w:rPr>
          <w:rFonts w:ascii="Times New Roman" w:hAnsi="Times New Roman"/>
          <w:sz w:val="28"/>
          <w:szCs w:val="28"/>
          <w:shd w:val="clear" w:color="auto" w:fill="FFFFFF"/>
        </w:rPr>
        <w:t>сконцетруватися</w:t>
      </w:r>
      <w:proofErr w:type="spellEnd"/>
      <w:r w:rsidRPr="00A6461D">
        <w:rPr>
          <w:rFonts w:ascii="Times New Roman" w:hAnsi="Times New Roman"/>
          <w:sz w:val="28"/>
          <w:szCs w:val="28"/>
          <w:shd w:val="clear" w:color="auto" w:fill="FFFFFF"/>
        </w:rPr>
        <w:t>, інші заперечують цю можливіс</w:t>
      </w:r>
      <w:r w:rsidR="00F363AC">
        <w:rPr>
          <w:rFonts w:ascii="Times New Roman" w:hAnsi="Times New Roman"/>
          <w:sz w:val="28"/>
          <w:szCs w:val="28"/>
          <w:shd w:val="clear" w:color="auto" w:fill="FFFFFF"/>
        </w:rPr>
        <w:t>ть і вважають, що іграшка ще більше</w:t>
      </w:r>
      <w:r w:rsidRPr="00A6461D">
        <w:rPr>
          <w:rFonts w:ascii="Times New Roman" w:hAnsi="Times New Roman"/>
          <w:sz w:val="28"/>
          <w:szCs w:val="28"/>
          <w:shd w:val="clear" w:color="auto" w:fill="FFFFFF"/>
        </w:rPr>
        <w:t xml:space="preserve"> відволікає.</w:t>
      </w:r>
    </w:p>
    <w:p w:rsidR="00F363AC" w:rsidRDefault="00F363AC" w:rsidP="00A6461D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Ми дещо змінили при виготовленні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спінера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і тепер його цікаво використовувати в темноті.</w:t>
      </w:r>
    </w:p>
    <w:p w:rsidR="00F363AC" w:rsidRDefault="00F363AC" w:rsidP="00A6461D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(Д</w:t>
      </w:r>
      <w:r w:rsidRPr="00CF42F8">
        <w:rPr>
          <w:rFonts w:ascii="Times New Roman" w:hAnsi="Times New Roman"/>
          <w:i/>
          <w:sz w:val="28"/>
          <w:szCs w:val="28"/>
          <w:shd w:val="clear" w:color="auto" w:fill="FFFFFF"/>
        </w:rPr>
        <w:t>емонстрація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</w:p>
    <w:p w:rsidR="00A6461D" w:rsidRPr="00F363AC" w:rsidRDefault="00F363AC" w:rsidP="00A6461D">
      <w:pPr>
        <w:spacing w:line="36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363AC">
        <w:rPr>
          <w:rFonts w:ascii="Times New Roman" w:hAnsi="Times New Roman"/>
          <w:i/>
          <w:sz w:val="28"/>
          <w:szCs w:val="28"/>
          <w:shd w:val="clear" w:color="auto" w:fill="FFFFFF"/>
        </w:rPr>
        <w:t>Ведучий 1</w:t>
      </w:r>
    </w:p>
    <w:p w:rsidR="00F363AC" w:rsidRDefault="00F363AC" w:rsidP="00F363AC">
      <w:pPr>
        <w:spacing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Ми всім вам даруємо паперові моделі, які теж допомагають в стресових ситуаціях.</w:t>
      </w:r>
    </w:p>
    <w:p w:rsidR="002A06E9" w:rsidRPr="00EF7CCB" w:rsidRDefault="0078611F" w:rsidP="00D64701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F7CC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Джерела:</w:t>
      </w:r>
    </w:p>
    <w:p w:rsidR="00EF7CCB" w:rsidRPr="00EF7CCB" w:rsidRDefault="00EF7CCB" w:rsidP="00EF7CCB">
      <w:pPr>
        <w:pStyle w:val="aa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proofErr w:type="spellStart"/>
      <w:r w:rsidRPr="00EF7CCB">
        <w:rPr>
          <w:rFonts w:ascii="Times New Roman" w:hAnsi="Times New Roman"/>
          <w:sz w:val="28"/>
          <w:szCs w:val="28"/>
        </w:rPr>
        <w:t>Гуліа</w:t>
      </w:r>
      <w:proofErr w:type="spellEnd"/>
      <w:r w:rsidRPr="00EF7CCB">
        <w:rPr>
          <w:rFonts w:ascii="Times New Roman" w:hAnsi="Times New Roman"/>
          <w:sz w:val="28"/>
          <w:szCs w:val="28"/>
        </w:rPr>
        <w:t xml:space="preserve"> Н.В.</w:t>
      </w:r>
      <w:r>
        <w:rPr>
          <w:rFonts w:ascii="Times New Roman" w:hAnsi="Times New Roman"/>
          <w:sz w:val="28"/>
          <w:szCs w:val="28"/>
        </w:rPr>
        <w:t>. Дивовижна фізика. – Х.: Вид-во «Ранок», 2011</w:t>
      </w:r>
    </w:p>
    <w:p w:rsidR="002A06E9" w:rsidRPr="00EF7CCB" w:rsidRDefault="001834B7" w:rsidP="009A4A33">
      <w:pPr>
        <w:pStyle w:val="aa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hyperlink r:id="rId8" w:history="1">
        <w:r w:rsidR="002A06E9" w:rsidRPr="00EF7CCB">
          <w:rPr>
            <w:rStyle w:val="af3"/>
            <w:rFonts w:ascii="Times New Roman" w:hAnsi="Times New Roman"/>
            <w:sz w:val="28"/>
            <w:szCs w:val="28"/>
            <w:lang w:val="ru-RU"/>
          </w:rPr>
          <w:t>http</w:t>
        </w:r>
        <w:r w:rsidR="002A06E9" w:rsidRPr="00EF7CCB">
          <w:rPr>
            <w:rStyle w:val="af3"/>
            <w:rFonts w:ascii="Times New Roman" w:hAnsi="Times New Roman"/>
            <w:sz w:val="28"/>
            <w:szCs w:val="28"/>
          </w:rPr>
          <w:t>://</w:t>
        </w:r>
        <w:r w:rsidR="002A06E9" w:rsidRPr="00EF7CCB">
          <w:rPr>
            <w:rStyle w:val="af3"/>
            <w:rFonts w:ascii="Times New Roman" w:hAnsi="Times New Roman"/>
            <w:sz w:val="28"/>
            <w:szCs w:val="28"/>
            <w:lang w:val="ru-RU"/>
          </w:rPr>
          <w:t>cikavo</w:t>
        </w:r>
        <w:r w:rsidR="002A06E9" w:rsidRPr="00EF7CCB">
          <w:rPr>
            <w:rStyle w:val="af3"/>
            <w:rFonts w:ascii="Times New Roman" w:hAnsi="Times New Roman"/>
            <w:sz w:val="28"/>
            <w:szCs w:val="28"/>
          </w:rPr>
          <w:t>-</w:t>
        </w:r>
        <w:r w:rsidR="002A06E9" w:rsidRPr="00EF7CCB">
          <w:rPr>
            <w:rStyle w:val="af3"/>
            <w:rFonts w:ascii="Times New Roman" w:hAnsi="Times New Roman"/>
            <w:sz w:val="28"/>
            <w:szCs w:val="28"/>
            <w:lang w:val="ru-RU"/>
          </w:rPr>
          <w:t>znaty</w:t>
        </w:r>
        <w:r w:rsidR="002A06E9" w:rsidRPr="00EF7CCB">
          <w:rPr>
            <w:rStyle w:val="af3"/>
            <w:rFonts w:ascii="Times New Roman" w:hAnsi="Times New Roman"/>
            <w:sz w:val="28"/>
            <w:szCs w:val="28"/>
          </w:rPr>
          <w:t>.</w:t>
        </w:r>
        <w:r w:rsidR="002A06E9" w:rsidRPr="00EF7CCB">
          <w:rPr>
            <w:rStyle w:val="af3"/>
            <w:rFonts w:ascii="Times New Roman" w:hAnsi="Times New Roman"/>
            <w:sz w:val="28"/>
            <w:szCs w:val="28"/>
            <w:lang w:val="ru-RU"/>
          </w:rPr>
          <w:t>com</w:t>
        </w:r>
        <w:r w:rsidR="002A06E9" w:rsidRPr="00EF7CCB">
          <w:rPr>
            <w:rStyle w:val="af3"/>
            <w:rFonts w:ascii="Times New Roman" w:hAnsi="Times New Roman"/>
            <w:sz w:val="28"/>
            <w:szCs w:val="28"/>
          </w:rPr>
          <w:t>/389-</w:t>
        </w:r>
        <w:r w:rsidR="002A06E9" w:rsidRPr="00EF7CCB">
          <w:rPr>
            <w:rStyle w:val="af3"/>
            <w:rFonts w:ascii="Times New Roman" w:hAnsi="Times New Roman"/>
            <w:sz w:val="28"/>
            <w:szCs w:val="28"/>
            <w:lang w:val="ru-RU"/>
          </w:rPr>
          <w:t>vinahodi</w:t>
        </w:r>
        <w:r w:rsidR="002A06E9" w:rsidRPr="00EF7CCB">
          <w:rPr>
            <w:rStyle w:val="af3"/>
            <w:rFonts w:ascii="Times New Roman" w:hAnsi="Times New Roman"/>
            <w:sz w:val="28"/>
            <w:szCs w:val="28"/>
          </w:rPr>
          <w:t>-</w:t>
        </w:r>
        <w:r w:rsidR="002A06E9" w:rsidRPr="00EF7CCB">
          <w:rPr>
            <w:rStyle w:val="af3"/>
            <w:rFonts w:ascii="Times New Roman" w:hAnsi="Times New Roman"/>
            <w:sz w:val="28"/>
            <w:szCs w:val="28"/>
            <w:lang w:val="ru-RU"/>
          </w:rPr>
          <w:t>yak</w:t>
        </w:r>
        <w:r w:rsidR="002A06E9" w:rsidRPr="00EF7CCB">
          <w:rPr>
            <w:rStyle w:val="af3"/>
            <w:rFonts w:ascii="Times New Roman" w:hAnsi="Times New Roman"/>
            <w:sz w:val="28"/>
            <w:szCs w:val="28"/>
          </w:rPr>
          <w:t>-</w:t>
        </w:r>
        <w:r w:rsidR="002A06E9" w:rsidRPr="00EF7CCB">
          <w:rPr>
            <w:rStyle w:val="af3"/>
            <w:rFonts w:ascii="Times New Roman" w:hAnsi="Times New Roman"/>
            <w:sz w:val="28"/>
            <w:szCs w:val="28"/>
            <w:lang w:val="ru-RU"/>
          </w:rPr>
          <w:t>pridumali</w:t>
        </w:r>
        <w:r w:rsidR="002A06E9" w:rsidRPr="00EF7CCB">
          <w:rPr>
            <w:rStyle w:val="af3"/>
            <w:rFonts w:ascii="Times New Roman" w:hAnsi="Times New Roman"/>
            <w:sz w:val="28"/>
            <w:szCs w:val="28"/>
          </w:rPr>
          <w:t>-</w:t>
        </w:r>
        <w:r w:rsidR="002A06E9" w:rsidRPr="00EF7CCB">
          <w:rPr>
            <w:rStyle w:val="af3"/>
            <w:rFonts w:ascii="Times New Roman" w:hAnsi="Times New Roman"/>
            <w:sz w:val="28"/>
            <w:szCs w:val="28"/>
            <w:lang w:val="ru-RU"/>
          </w:rPr>
          <w:t>dti</w:t>
        </w:r>
        <w:r w:rsidR="002A06E9" w:rsidRPr="00EF7CCB">
          <w:rPr>
            <w:rStyle w:val="af3"/>
            <w:rFonts w:ascii="Times New Roman" w:hAnsi="Times New Roman"/>
            <w:sz w:val="28"/>
            <w:szCs w:val="28"/>
          </w:rPr>
          <w:t>.</w:t>
        </w:r>
        <w:r w:rsidR="002A06E9" w:rsidRPr="00EF7CCB">
          <w:rPr>
            <w:rStyle w:val="af3"/>
            <w:rFonts w:ascii="Times New Roman" w:hAnsi="Times New Roman"/>
            <w:sz w:val="28"/>
            <w:szCs w:val="28"/>
            <w:lang w:val="ru-RU"/>
          </w:rPr>
          <w:t>html</w:t>
        </w:r>
        <w:r w:rsidR="002A06E9" w:rsidRPr="00EF7CCB">
          <w:rPr>
            <w:rStyle w:val="af3"/>
            <w:rFonts w:ascii="Times New Roman" w:hAnsi="Times New Roman"/>
            <w:sz w:val="28"/>
            <w:szCs w:val="28"/>
          </w:rPr>
          <w:t>/</w:t>
        </w:r>
      </w:hyperlink>
      <w:r w:rsidR="002A06E9" w:rsidRPr="00EF7CCB">
        <w:rPr>
          <w:rFonts w:ascii="Times New Roman" w:hAnsi="Times New Roman"/>
          <w:sz w:val="28"/>
          <w:szCs w:val="28"/>
        </w:rPr>
        <w:t xml:space="preserve"> </w:t>
      </w:r>
    </w:p>
    <w:p w:rsidR="00B75936" w:rsidRPr="00EF7CCB" w:rsidRDefault="001834B7" w:rsidP="009A4A33">
      <w:pPr>
        <w:pStyle w:val="aa"/>
        <w:numPr>
          <w:ilvl w:val="0"/>
          <w:numId w:val="22"/>
        </w:numPr>
        <w:rPr>
          <w:rFonts w:ascii="Times New Roman" w:hAnsi="Times New Roman"/>
          <w:sz w:val="28"/>
          <w:szCs w:val="28"/>
          <w:shd w:val="clear" w:color="auto" w:fill="FFFFFF"/>
        </w:rPr>
      </w:pPr>
      <w:hyperlink r:id="rId9" w:history="1">
        <w:r w:rsidR="00B75936" w:rsidRPr="00EF7CCB">
          <w:rPr>
            <w:rStyle w:val="af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https</w:t>
        </w:r>
        <w:r w:rsidR="00B75936" w:rsidRPr="00EF7CCB">
          <w:rPr>
            <w:rStyle w:val="af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://</w:t>
        </w:r>
        <w:r w:rsidR="00B75936" w:rsidRPr="00EF7CCB">
          <w:rPr>
            <w:rStyle w:val="af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pustunchik</w:t>
        </w:r>
        <w:r w:rsidR="00B75936" w:rsidRPr="00EF7CCB">
          <w:rPr>
            <w:rStyle w:val="af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r w:rsidR="00B75936" w:rsidRPr="00EF7CCB">
          <w:rPr>
            <w:rStyle w:val="af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ua</w:t>
        </w:r>
        <w:r w:rsidR="00B75936" w:rsidRPr="00EF7CCB">
          <w:rPr>
            <w:rStyle w:val="af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/</w:t>
        </w:r>
        <w:r w:rsidR="00B75936" w:rsidRPr="00EF7CCB">
          <w:rPr>
            <w:rStyle w:val="af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ua</w:t>
        </w:r>
        <w:r w:rsidR="00B75936" w:rsidRPr="00EF7CCB">
          <w:rPr>
            <w:rStyle w:val="af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/</w:t>
        </w:r>
        <w:r w:rsidR="00B75936" w:rsidRPr="00EF7CCB">
          <w:rPr>
            <w:rStyle w:val="af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holidays</w:t>
        </w:r>
        <w:r w:rsidR="00B75936" w:rsidRPr="00EF7CCB">
          <w:rPr>
            <w:rStyle w:val="af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/</w:t>
        </w:r>
        <w:r w:rsidR="00B75936" w:rsidRPr="00EF7CCB">
          <w:rPr>
            <w:rStyle w:val="af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other</w:t>
        </w:r>
        <w:r w:rsidR="00B75936" w:rsidRPr="00EF7CCB">
          <w:rPr>
            <w:rStyle w:val="af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-</w:t>
        </w:r>
        <w:r w:rsidR="00B75936" w:rsidRPr="00EF7CCB">
          <w:rPr>
            <w:rStyle w:val="af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holidays</w:t>
        </w:r>
        <w:r w:rsidR="00B75936" w:rsidRPr="00EF7CCB">
          <w:rPr>
            <w:rStyle w:val="af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/</w:t>
        </w:r>
        <w:r w:rsidR="00B75936" w:rsidRPr="00EF7CCB">
          <w:rPr>
            <w:rStyle w:val="af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den</w:t>
        </w:r>
        <w:r w:rsidR="00B75936" w:rsidRPr="00EF7CCB">
          <w:rPr>
            <w:rStyle w:val="af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-</w:t>
        </w:r>
        <w:r w:rsidR="00B75936" w:rsidRPr="00EF7CCB">
          <w:rPr>
            <w:rStyle w:val="af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malenkyh</w:t>
        </w:r>
        <w:r w:rsidR="00B75936" w:rsidRPr="00EF7CCB">
          <w:rPr>
            <w:rStyle w:val="af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-</w:t>
        </w:r>
        <w:r w:rsidR="00B75936" w:rsidRPr="00EF7CCB">
          <w:rPr>
            <w:rStyle w:val="af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vynahidnuki</w:t>
        </w:r>
        <w:proofErr w:type="spellStart"/>
        <w:r w:rsidR="00B75936" w:rsidRPr="00EF7CCB">
          <w:rPr>
            <w:rStyle w:val="af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v</w:t>
        </w:r>
        <w:proofErr w:type="spellEnd"/>
      </w:hyperlink>
      <w:r w:rsidR="00B75936" w:rsidRPr="00EF7CC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75936" w:rsidRPr="00EF7CCB" w:rsidRDefault="0078611F" w:rsidP="009A4A33">
      <w:pPr>
        <w:pStyle w:val="aa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EF7CC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Журнал "Колосок", № 1, 2007</w:t>
      </w:r>
    </w:p>
    <w:p w:rsidR="00AC2D68" w:rsidRPr="00EF7CCB" w:rsidRDefault="001834B7" w:rsidP="009A4A33">
      <w:pPr>
        <w:pStyle w:val="aa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hyperlink r:id="rId10" w:history="1">
        <w:r w:rsidR="009A4A33" w:rsidRPr="00EF7CCB">
          <w:rPr>
            <w:rStyle w:val="af3"/>
            <w:rFonts w:ascii="Times New Roman" w:hAnsi="Times New Roman"/>
            <w:sz w:val="28"/>
            <w:szCs w:val="28"/>
          </w:rPr>
          <w:t>https://ukr.media/culture/289385/</w:t>
        </w:r>
      </w:hyperlink>
    </w:p>
    <w:p w:rsidR="00AC2D68" w:rsidRPr="00EF7CCB" w:rsidRDefault="001834B7" w:rsidP="00AC2D68">
      <w:pPr>
        <w:pStyle w:val="af7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  <w:lang w:val="uk-UA"/>
        </w:rPr>
      </w:pPr>
      <w:hyperlink r:id="rId11" w:history="1">
        <w:r w:rsidR="00AC2D68" w:rsidRPr="00EF7CCB">
          <w:rPr>
            <w:rStyle w:val="af3"/>
            <w:rFonts w:eastAsiaTheme="majorEastAsia"/>
            <w:sz w:val="28"/>
            <w:szCs w:val="28"/>
            <w:lang w:val="en-US"/>
          </w:rPr>
          <w:t>https</w:t>
        </w:r>
        <w:r w:rsidR="00AC2D68" w:rsidRPr="00EF7CCB">
          <w:rPr>
            <w:rStyle w:val="af3"/>
            <w:rFonts w:eastAsiaTheme="majorEastAsia"/>
            <w:sz w:val="28"/>
            <w:szCs w:val="28"/>
            <w:lang w:val="uk-UA"/>
          </w:rPr>
          <w:t>://</w:t>
        </w:r>
        <w:proofErr w:type="spellStart"/>
        <w:r w:rsidR="00AC2D68" w:rsidRPr="00EF7CCB">
          <w:rPr>
            <w:rStyle w:val="af3"/>
            <w:rFonts w:eastAsiaTheme="majorEastAsia"/>
            <w:sz w:val="28"/>
            <w:szCs w:val="28"/>
            <w:lang w:val="en-US"/>
          </w:rPr>
          <w:t>ua</w:t>
        </w:r>
        <w:proofErr w:type="spellEnd"/>
        <w:r w:rsidR="00AC2D68" w:rsidRPr="00EF7CCB">
          <w:rPr>
            <w:rStyle w:val="af3"/>
            <w:rFonts w:eastAsiaTheme="majorEastAsia"/>
            <w:sz w:val="28"/>
            <w:szCs w:val="28"/>
            <w:lang w:val="uk-UA"/>
          </w:rPr>
          <w:t>.</w:t>
        </w:r>
        <w:proofErr w:type="spellStart"/>
        <w:r w:rsidR="00AC2D68" w:rsidRPr="00EF7CCB">
          <w:rPr>
            <w:rStyle w:val="af3"/>
            <w:rFonts w:eastAsiaTheme="majorEastAsia"/>
            <w:sz w:val="28"/>
            <w:szCs w:val="28"/>
            <w:lang w:val="en-US"/>
          </w:rPr>
          <w:t>igotoworld</w:t>
        </w:r>
        <w:proofErr w:type="spellEnd"/>
        <w:r w:rsidR="00AC2D68" w:rsidRPr="00EF7CCB">
          <w:rPr>
            <w:rStyle w:val="af3"/>
            <w:rFonts w:eastAsiaTheme="majorEastAsia"/>
            <w:sz w:val="28"/>
            <w:szCs w:val="28"/>
            <w:lang w:val="uk-UA"/>
          </w:rPr>
          <w:t>.</w:t>
        </w:r>
        <w:r w:rsidR="00AC2D68" w:rsidRPr="00EF7CCB">
          <w:rPr>
            <w:rStyle w:val="af3"/>
            <w:rFonts w:eastAsiaTheme="majorEastAsia"/>
            <w:sz w:val="28"/>
            <w:szCs w:val="28"/>
            <w:lang w:val="en-US"/>
          </w:rPr>
          <w:t>com</w:t>
        </w:r>
        <w:r w:rsidR="00AC2D68" w:rsidRPr="00EF7CCB">
          <w:rPr>
            <w:rStyle w:val="af3"/>
            <w:rFonts w:eastAsiaTheme="majorEastAsia"/>
            <w:sz w:val="28"/>
            <w:szCs w:val="28"/>
            <w:lang w:val="uk-UA"/>
          </w:rPr>
          <w:t>/</w:t>
        </w:r>
        <w:proofErr w:type="spellStart"/>
        <w:r w:rsidR="00AC2D68" w:rsidRPr="00EF7CCB">
          <w:rPr>
            <w:rStyle w:val="af3"/>
            <w:rFonts w:eastAsiaTheme="majorEastAsia"/>
            <w:sz w:val="28"/>
            <w:szCs w:val="28"/>
            <w:lang w:val="en-US"/>
          </w:rPr>
          <w:t>ua</w:t>
        </w:r>
        <w:proofErr w:type="spellEnd"/>
        <w:r w:rsidR="00AC2D68" w:rsidRPr="00EF7CCB">
          <w:rPr>
            <w:rStyle w:val="af3"/>
            <w:rFonts w:eastAsiaTheme="majorEastAsia"/>
            <w:sz w:val="28"/>
            <w:szCs w:val="28"/>
            <w:lang w:val="uk-UA"/>
          </w:rPr>
          <w:t>/</w:t>
        </w:r>
        <w:r w:rsidR="00AC2D68" w:rsidRPr="00EF7CCB">
          <w:rPr>
            <w:rStyle w:val="af3"/>
            <w:rFonts w:eastAsiaTheme="majorEastAsia"/>
            <w:sz w:val="28"/>
            <w:szCs w:val="28"/>
            <w:lang w:val="en-US"/>
          </w:rPr>
          <w:t>article</w:t>
        </w:r>
        <w:r w:rsidR="00AC2D68" w:rsidRPr="00EF7CCB">
          <w:rPr>
            <w:rStyle w:val="af3"/>
            <w:rFonts w:eastAsiaTheme="majorEastAsia"/>
            <w:sz w:val="28"/>
            <w:szCs w:val="28"/>
            <w:lang w:val="uk-UA"/>
          </w:rPr>
          <w:t>/572_</w:t>
        </w:r>
        <w:proofErr w:type="spellStart"/>
        <w:r w:rsidR="00AC2D68" w:rsidRPr="00EF7CCB">
          <w:rPr>
            <w:rStyle w:val="af3"/>
            <w:rFonts w:eastAsiaTheme="majorEastAsia"/>
            <w:sz w:val="28"/>
            <w:szCs w:val="28"/>
            <w:lang w:val="en-US"/>
          </w:rPr>
          <w:t>igrushki</w:t>
        </w:r>
        <w:proofErr w:type="spellEnd"/>
        <w:r w:rsidR="00AC2D68" w:rsidRPr="00EF7CCB">
          <w:rPr>
            <w:rStyle w:val="af3"/>
            <w:rFonts w:eastAsiaTheme="majorEastAsia"/>
            <w:sz w:val="28"/>
            <w:szCs w:val="28"/>
            <w:lang w:val="uk-UA"/>
          </w:rPr>
          <w:t>-</w:t>
        </w:r>
        <w:proofErr w:type="spellStart"/>
        <w:r w:rsidR="00AC2D68" w:rsidRPr="00EF7CCB">
          <w:rPr>
            <w:rStyle w:val="af3"/>
            <w:rFonts w:eastAsiaTheme="majorEastAsia"/>
            <w:sz w:val="28"/>
            <w:szCs w:val="28"/>
            <w:lang w:val="en-US"/>
          </w:rPr>
          <w:t>sdelannye</w:t>
        </w:r>
        <w:proofErr w:type="spellEnd"/>
        <w:r w:rsidR="00AC2D68" w:rsidRPr="00EF7CCB">
          <w:rPr>
            <w:rStyle w:val="af3"/>
            <w:rFonts w:eastAsiaTheme="majorEastAsia"/>
            <w:sz w:val="28"/>
            <w:szCs w:val="28"/>
            <w:lang w:val="uk-UA"/>
          </w:rPr>
          <w:t>-</w:t>
        </w:r>
        <w:r w:rsidR="00AC2D68" w:rsidRPr="00EF7CCB">
          <w:rPr>
            <w:rStyle w:val="af3"/>
            <w:rFonts w:eastAsiaTheme="majorEastAsia"/>
            <w:sz w:val="28"/>
            <w:szCs w:val="28"/>
            <w:lang w:val="en-US"/>
          </w:rPr>
          <w:t>v</w:t>
        </w:r>
        <w:r w:rsidR="00AC2D68" w:rsidRPr="00EF7CCB">
          <w:rPr>
            <w:rStyle w:val="af3"/>
            <w:rFonts w:eastAsiaTheme="majorEastAsia"/>
            <w:sz w:val="28"/>
            <w:szCs w:val="28"/>
            <w:lang w:val="uk-UA"/>
          </w:rPr>
          <w:t>-</w:t>
        </w:r>
        <w:proofErr w:type="spellStart"/>
        <w:r w:rsidR="00AC2D68" w:rsidRPr="00EF7CCB">
          <w:rPr>
            <w:rStyle w:val="af3"/>
            <w:rFonts w:eastAsiaTheme="majorEastAsia"/>
            <w:sz w:val="28"/>
            <w:szCs w:val="28"/>
            <w:lang w:val="en-US"/>
          </w:rPr>
          <w:t>ukraine</w:t>
        </w:r>
        <w:proofErr w:type="spellEnd"/>
        <w:r w:rsidR="00AC2D68" w:rsidRPr="00EF7CCB">
          <w:rPr>
            <w:rStyle w:val="af3"/>
            <w:rFonts w:eastAsiaTheme="majorEastAsia"/>
            <w:sz w:val="28"/>
            <w:szCs w:val="28"/>
            <w:lang w:val="uk-UA"/>
          </w:rPr>
          <w:t>.</w:t>
        </w:r>
        <w:proofErr w:type="spellStart"/>
        <w:r w:rsidR="00AC2D68" w:rsidRPr="00EF7CCB">
          <w:rPr>
            <w:rStyle w:val="af3"/>
            <w:rFonts w:eastAsiaTheme="majorEastAsia"/>
            <w:sz w:val="28"/>
            <w:szCs w:val="28"/>
            <w:lang w:val="en-US"/>
          </w:rPr>
          <w:t>htm</w:t>
        </w:r>
        <w:proofErr w:type="spellEnd"/>
      </w:hyperlink>
    </w:p>
    <w:p w:rsidR="002A06E9" w:rsidRPr="00EF7CCB" w:rsidRDefault="002A06E9" w:rsidP="00D64701">
      <w:pPr>
        <w:rPr>
          <w:rFonts w:ascii="Times New Roman" w:hAnsi="Times New Roman"/>
          <w:sz w:val="28"/>
          <w:szCs w:val="28"/>
        </w:rPr>
      </w:pPr>
    </w:p>
    <w:p w:rsidR="00C11E92" w:rsidRPr="002A06E9" w:rsidRDefault="00C11E92" w:rsidP="00D64701">
      <w:pPr>
        <w:rPr>
          <w:sz w:val="28"/>
          <w:szCs w:val="28"/>
        </w:rPr>
      </w:pPr>
    </w:p>
    <w:sectPr w:rsidR="00C11E92" w:rsidRPr="002A06E9" w:rsidSect="00E6450A">
      <w:footerReference w:type="default" r:id="rId12"/>
      <w:pgSz w:w="11906" w:h="16838"/>
      <w:pgMar w:top="1134" w:right="850" w:bottom="1134" w:left="1701" w:header="708" w:footer="708" w:gutter="0"/>
      <w:pgBorders w:display="firstPage" w:offsetFrom="page">
        <w:top w:val="balloonsHotAir" w:sz="31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DF6" w:rsidRDefault="003C5DF6" w:rsidP="0021217B">
      <w:r>
        <w:separator/>
      </w:r>
    </w:p>
  </w:endnote>
  <w:endnote w:type="continuationSeparator" w:id="0">
    <w:p w:rsidR="003C5DF6" w:rsidRDefault="003C5DF6" w:rsidP="00212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5212"/>
      <w:docPartObj>
        <w:docPartGallery w:val="Page Numbers (Bottom of Page)"/>
        <w:docPartUnique/>
      </w:docPartObj>
    </w:sdtPr>
    <w:sdtContent>
      <w:p w:rsidR="0021217B" w:rsidRDefault="001834B7">
        <w:pPr>
          <w:pStyle w:val="afc"/>
        </w:pPr>
        <w:r w:rsidRPr="001834B7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3313" type="#_x0000_t176" style="position:absolute;margin-left:0;margin-top:0;width:40.35pt;height:34.75pt;rotation:360;z-index:251660288;mso-position-horizontal:center;mso-position-horizontal-relative:right-margin-area;mso-position-vertical:center;mso-position-vertical-relative:bottom-margin-area" filled="f" fillcolor="#4f81bd [3204]" stroked="f" strokecolor="#737373 [1789]">
              <v:fill color2="#a7bfde [1620]" type="pattern"/>
              <v:textbox>
                <w:txbxContent>
                  <w:p w:rsidR="0021217B" w:rsidRDefault="001834B7">
                    <w:pPr>
                      <w:pStyle w:val="afc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BC2A96" w:rsidRPr="00BC2A96">
                        <w:rPr>
                          <w:noProof/>
                          <w:sz w:val="28"/>
                          <w:szCs w:val="28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DF6" w:rsidRDefault="003C5DF6" w:rsidP="0021217B">
      <w:r>
        <w:separator/>
      </w:r>
    </w:p>
  </w:footnote>
  <w:footnote w:type="continuationSeparator" w:id="0">
    <w:p w:rsidR="003C5DF6" w:rsidRDefault="003C5DF6" w:rsidP="002121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D6A2"/>
      </v:shape>
    </w:pict>
  </w:numPicBullet>
  <w:abstractNum w:abstractNumId="0">
    <w:nsid w:val="FFFFFFFE"/>
    <w:multiLevelType w:val="singleLevel"/>
    <w:tmpl w:val="8634F382"/>
    <w:lvl w:ilvl="0">
      <w:numFmt w:val="bullet"/>
      <w:lvlText w:val="*"/>
      <w:lvlJc w:val="left"/>
    </w:lvl>
  </w:abstractNum>
  <w:abstractNum w:abstractNumId="1">
    <w:nsid w:val="08612E37"/>
    <w:multiLevelType w:val="multilevel"/>
    <w:tmpl w:val="64685A44"/>
    <w:lvl w:ilvl="0">
      <w:start w:val="1"/>
      <w:numFmt w:val="bullet"/>
      <w:lvlText w:val="-"/>
      <w:lvlJc w:val="left"/>
      <w:pPr>
        <w:ind w:left="1305" w:firstLine="1845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  <w:vertAlign w:val="baseline"/>
      </w:rPr>
    </w:lvl>
  </w:abstractNum>
  <w:abstractNum w:abstractNumId="2">
    <w:nsid w:val="14041484"/>
    <w:multiLevelType w:val="hybridMultilevel"/>
    <w:tmpl w:val="2C96CCDE"/>
    <w:lvl w:ilvl="0" w:tplc="666A555C">
      <w:start w:val="1"/>
      <w:numFmt w:val="decimal"/>
      <w:lvlText w:val="%1."/>
      <w:lvlJc w:val="left"/>
      <w:pPr>
        <w:tabs>
          <w:tab w:val="num" w:pos="1770"/>
        </w:tabs>
        <w:ind w:left="177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>
    <w:nsid w:val="1768226A"/>
    <w:multiLevelType w:val="hybridMultilevel"/>
    <w:tmpl w:val="D2745C24"/>
    <w:lvl w:ilvl="0" w:tplc="0419000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4" w:hanging="360"/>
      </w:pPr>
      <w:rPr>
        <w:rFonts w:ascii="Wingdings" w:hAnsi="Wingdings" w:hint="default"/>
      </w:rPr>
    </w:lvl>
  </w:abstractNum>
  <w:abstractNum w:abstractNumId="4">
    <w:nsid w:val="19A169C7"/>
    <w:multiLevelType w:val="multilevel"/>
    <w:tmpl w:val="6CC4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B2C98"/>
    <w:multiLevelType w:val="hybridMultilevel"/>
    <w:tmpl w:val="E64C80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600939"/>
    <w:multiLevelType w:val="hybridMultilevel"/>
    <w:tmpl w:val="CD9C538A"/>
    <w:lvl w:ilvl="0" w:tplc="04190007">
      <w:start w:val="1"/>
      <w:numFmt w:val="bullet"/>
      <w:lvlText w:val=""/>
      <w:lvlPicBulletId w:val="0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2EB50263"/>
    <w:multiLevelType w:val="multilevel"/>
    <w:tmpl w:val="92EA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E51705"/>
    <w:multiLevelType w:val="multilevel"/>
    <w:tmpl w:val="A93E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A799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37817DC4"/>
    <w:multiLevelType w:val="hybridMultilevel"/>
    <w:tmpl w:val="4CCCBB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16550"/>
    <w:multiLevelType w:val="multilevel"/>
    <w:tmpl w:val="FBAE0A0E"/>
    <w:lvl w:ilvl="0">
      <w:start w:val="1"/>
      <w:numFmt w:val="bullet"/>
      <w:lvlText w:val="-"/>
      <w:lvlJc w:val="left"/>
      <w:pPr>
        <w:ind w:left="1305" w:firstLine="1845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  <w:vertAlign w:val="baseline"/>
      </w:rPr>
    </w:lvl>
  </w:abstractNum>
  <w:abstractNum w:abstractNumId="12">
    <w:nsid w:val="53E35FB3"/>
    <w:multiLevelType w:val="multilevel"/>
    <w:tmpl w:val="25C0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9876A6F"/>
    <w:multiLevelType w:val="multilevel"/>
    <w:tmpl w:val="DF4E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B40E0B"/>
    <w:multiLevelType w:val="multilevel"/>
    <w:tmpl w:val="E37458FE"/>
    <w:lvl w:ilvl="0">
      <w:start w:val="1"/>
      <w:numFmt w:val="bullet"/>
      <w:lvlText w:val="-"/>
      <w:lvlJc w:val="left"/>
      <w:pPr>
        <w:ind w:left="1305" w:firstLine="1845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  <w:vertAlign w:val="baseline"/>
      </w:rPr>
    </w:lvl>
  </w:abstractNum>
  <w:abstractNum w:abstractNumId="15">
    <w:nsid w:val="615D0933"/>
    <w:multiLevelType w:val="multilevel"/>
    <w:tmpl w:val="3576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3F1C81"/>
    <w:multiLevelType w:val="multilevel"/>
    <w:tmpl w:val="59E0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3D3FE3"/>
    <w:multiLevelType w:val="hybridMultilevel"/>
    <w:tmpl w:val="5600D9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E13C7"/>
    <w:multiLevelType w:val="hybridMultilevel"/>
    <w:tmpl w:val="3D507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12427"/>
    <w:multiLevelType w:val="multilevel"/>
    <w:tmpl w:val="C2D8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AF357A"/>
    <w:multiLevelType w:val="multilevel"/>
    <w:tmpl w:val="7F04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20"/>
  </w:num>
  <w:num w:numId="4">
    <w:abstractNumId w:val="13"/>
  </w:num>
  <w:num w:numId="5">
    <w:abstractNumId w:val="7"/>
  </w:num>
  <w:num w:numId="6">
    <w:abstractNumId w:val="8"/>
  </w:num>
  <w:num w:numId="7">
    <w:abstractNumId w:val="4"/>
  </w:num>
  <w:num w:numId="8">
    <w:abstractNumId w:val="15"/>
  </w:num>
  <w:num w:numId="9">
    <w:abstractNumId w:val="12"/>
  </w:num>
  <w:num w:numId="10">
    <w:abstractNumId w:val="5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14"/>
  </w:num>
  <w:num w:numId="16">
    <w:abstractNumId w:val="1"/>
  </w:num>
  <w:num w:numId="17">
    <w:abstractNumId w:val="6"/>
  </w:num>
  <w:num w:numId="18">
    <w:abstractNumId w:val="17"/>
  </w:num>
  <w:num w:numId="19">
    <w:abstractNumId w:val="2"/>
  </w:num>
  <w:num w:numId="20">
    <w:abstractNumId w:val="10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>
      <o:colormenu v:ext="edit" strokecolor="none [1604]" shadowcolor="none [1615]"/>
    </o:shapedefaults>
    <o:shapelayout v:ext="edit">
      <o:idmap v:ext="edit" data="13"/>
      <o:rules v:ext="edit">
        <o:r id="V:Rule1" type="callout" idref="#_x0000_s1331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86906"/>
    <w:rsid w:val="0005695B"/>
    <w:rsid w:val="000840DF"/>
    <w:rsid w:val="000C6FFC"/>
    <w:rsid w:val="000D2381"/>
    <w:rsid w:val="00105538"/>
    <w:rsid w:val="001150A0"/>
    <w:rsid w:val="00126BDE"/>
    <w:rsid w:val="001738AF"/>
    <w:rsid w:val="001834B7"/>
    <w:rsid w:val="00197EE7"/>
    <w:rsid w:val="001C3A47"/>
    <w:rsid w:val="001F120C"/>
    <w:rsid w:val="0020638A"/>
    <w:rsid w:val="0021217B"/>
    <w:rsid w:val="002429D0"/>
    <w:rsid w:val="002612D8"/>
    <w:rsid w:val="002950E8"/>
    <w:rsid w:val="002A06E9"/>
    <w:rsid w:val="002A4225"/>
    <w:rsid w:val="002B30F0"/>
    <w:rsid w:val="00310C32"/>
    <w:rsid w:val="003110DD"/>
    <w:rsid w:val="003139B1"/>
    <w:rsid w:val="00370681"/>
    <w:rsid w:val="00391C44"/>
    <w:rsid w:val="003A13C2"/>
    <w:rsid w:val="003A578A"/>
    <w:rsid w:val="003A6F58"/>
    <w:rsid w:val="003C0631"/>
    <w:rsid w:val="003C5DF6"/>
    <w:rsid w:val="003E0EDC"/>
    <w:rsid w:val="003F5108"/>
    <w:rsid w:val="004136EF"/>
    <w:rsid w:val="00420713"/>
    <w:rsid w:val="00437DB7"/>
    <w:rsid w:val="00484185"/>
    <w:rsid w:val="00493F6F"/>
    <w:rsid w:val="004A5B50"/>
    <w:rsid w:val="004B1275"/>
    <w:rsid w:val="004C50E2"/>
    <w:rsid w:val="004E40EF"/>
    <w:rsid w:val="00500E17"/>
    <w:rsid w:val="0050676A"/>
    <w:rsid w:val="00527730"/>
    <w:rsid w:val="00543581"/>
    <w:rsid w:val="00560043"/>
    <w:rsid w:val="00570F00"/>
    <w:rsid w:val="00584B56"/>
    <w:rsid w:val="005B085A"/>
    <w:rsid w:val="005B40C6"/>
    <w:rsid w:val="00621665"/>
    <w:rsid w:val="006358BC"/>
    <w:rsid w:val="006A78C8"/>
    <w:rsid w:val="006C7246"/>
    <w:rsid w:val="006D2FE8"/>
    <w:rsid w:val="00707939"/>
    <w:rsid w:val="0078611F"/>
    <w:rsid w:val="00786906"/>
    <w:rsid w:val="007A462E"/>
    <w:rsid w:val="007B760B"/>
    <w:rsid w:val="0082269C"/>
    <w:rsid w:val="00835C99"/>
    <w:rsid w:val="00847ED6"/>
    <w:rsid w:val="00897997"/>
    <w:rsid w:val="008A4155"/>
    <w:rsid w:val="008E2069"/>
    <w:rsid w:val="008F7309"/>
    <w:rsid w:val="00992F84"/>
    <w:rsid w:val="009A4A33"/>
    <w:rsid w:val="00A243D1"/>
    <w:rsid w:val="00A5707C"/>
    <w:rsid w:val="00A6461D"/>
    <w:rsid w:val="00A86F71"/>
    <w:rsid w:val="00A923FF"/>
    <w:rsid w:val="00A96B1A"/>
    <w:rsid w:val="00AA014A"/>
    <w:rsid w:val="00AC2D68"/>
    <w:rsid w:val="00B05CE7"/>
    <w:rsid w:val="00B27173"/>
    <w:rsid w:val="00B3602A"/>
    <w:rsid w:val="00B73CE1"/>
    <w:rsid w:val="00B75936"/>
    <w:rsid w:val="00BA3708"/>
    <w:rsid w:val="00BA43E3"/>
    <w:rsid w:val="00BC2A96"/>
    <w:rsid w:val="00BF6CD0"/>
    <w:rsid w:val="00C11E92"/>
    <w:rsid w:val="00C14A02"/>
    <w:rsid w:val="00C45C6D"/>
    <w:rsid w:val="00CB60A2"/>
    <w:rsid w:val="00CE6331"/>
    <w:rsid w:val="00CF42F8"/>
    <w:rsid w:val="00CF7C14"/>
    <w:rsid w:val="00D06BDA"/>
    <w:rsid w:val="00D64701"/>
    <w:rsid w:val="00D70480"/>
    <w:rsid w:val="00DD3C2E"/>
    <w:rsid w:val="00E018DA"/>
    <w:rsid w:val="00E241DE"/>
    <w:rsid w:val="00E53FD5"/>
    <w:rsid w:val="00E6450A"/>
    <w:rsid w:val="00E87012"/>
    <w:rsid w:val="00EC658B"/>
    <w:rsid w:val="00EF7CCB"/>
    <w:rsid w:val="00F363AC"/>
    <w:rsid w:val="00F71901"/>
    <w:rsid w:val="00F93079"/>
    <w:rsid w:val="00F96D8F"/>
    <w:rsid w:val="00FE3CF6"/>
    <w:rsid w:val="00FF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1604]" shadowcolor="none [16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06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569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9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69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569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9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569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69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69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69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69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69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695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69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69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69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695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695B"/>
    <w:rPr>
      <w:b/>
      <w:bCs/>
    </w:rPr>
  </w:style>
  <w:style w:type="character" w:styleId="a8">
    <w:name w:val="Emphasis"/>
    <w:basedOn w:val="a0"/>
    <w:uiPriority w:val="20"/>
    <w:qFormat/>
    <w:rsid w:val="0005695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695B"/>
    <w:rPr>
      <w:szCs w:val="32"/>
    </w:rPr>
  </w:style>
  <w:style w:type="paragraph" w:styleId="aa">
    <w:name w:val="List Paragraph"/>
    <w:basedOn w:val="a"/>
    <w:uiPriority w:val="34"/>
    <w:qFormat/>
    <w:rsid w:val="000569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695B"/>
    <w:rPr>
      <w:i/>
    </w:rPr>
  </w:style>
  <w:style w:type="character" w:customStyle="1" w:styleId="22">
    <w:name w:val="Цитата 2 Знак"/>
    <w:basedOn w:val="a0"/>
    <w:link w:val="21"/>
    <w:uiPriority w:val="29"/>
    <w:rsid w:val="000569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695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695B"/>
    <w:rPr>
      <w:b/>
      <w:i/>
      <w:sz w:val="24"/>
    </w:rPr>
  </w:style>
  <w:style w:type="character" w:styleId="ad">
    <w:name w:val="Subtle Emphasis"/>
    <w:uiPriority w:val="19"/>
    <w:qFormat/>
    <w:rsid w:val="000569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69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69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69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69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695B"/>
    <w:pPr>
      <w:outlineLvl w:val="9"/>
    </w:pPr>
  </w:style>
  <w:style w:type="character" w:styleId="af3">
    <w:name w:val="Hyperlink"/>
    <w:basedOn w:val="a0"/>
    <w:uiPriority w:val="99"/>
    <w:unhideWhenUsed/>
    <w:rsid w:val="00786906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78690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6906"/>
    <w:rPr>
      <w:rFonts w:ascii="Tahoma" w:hAnsi="Tahoma" w:cs="Tahoma"/>
      <w:sz w:val="16"/>
      <w:szCs w:val="16"/>
      <w:lang w:val="uk-UA"/>
    </w:rPr>
  </w:style>
  <w:style w:type="character" w:styleId="af6">
    <w:name w:val="FollowedHyperlink"/>
    <w:basedOn w:val="a0"/>
    <w:uiPriority w:val="99"/>
    <w:semiHidden/>
    <w:unhideWhenUsed/>
    <w:rsid w:val="00786906"/>
    <w:rPr>
      <w:color w:val="800080" w:themeColor="followedHyperlink"/>
      <w:u w:val="single"/>
    </w:rPr>
  </w:style>
  <w:style w:type="paragraph" w:styleId="af7">
    <w:name w:val="Normal (Web)"/>
    <w:basedOn w:val="a"/>
    <w:uiPriority w:val="99"/>
    <w:unhideWhenUsed/>
    <w:rsid w:val="0078690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TML">
    <w:name w:val="HTML Cite"/>
    <w:basedOn w:val="a0"/>
    <w:uiPriority w:val="99"/>
    <w:semiHidden/>
    <w:unhideWhenUsed/>
    <w:rsid w:val="00B05CE7"/>
    <w:rPr>
      <w:i/>
      <w:iCs/>
    </w:rPr>
  </w:style>
  <w:style w:type="character" w:customStyle="1" w:styleId="apple-converted-space">
    <w:name w:val="apple-converted-space"/>
    <w:basedOn w:val="a0"/>
    <w:rsid w:val="00B05CE7"/>
  </w:style>
  <w:style w:type="character" w:customStyle="1" w:styleId="toctoggle">
    <w:name w:val="toctoggle"/>
    <w:basedOn w:val="a0"/>
    <w:rsid w:val="001150A0"/>
  </w:style>
  <w:style w:type="character" w:customStyle="1" w:styleId="tocnumber">
    <w:name w:val="tocnumber"/>
    <w:basedOn w:val="a0"/>
    <w:rsid w:val="001150A0"/>
  </w:style>
  <w:style w:type="character" w:customStyle="1" w:styleId="toctext">
    <w:name w:val="toctext"/>
    <w:basedOn w:val="a0"/>
    <w:rsid w:val="001150A0"/>
  </w:style>
  <w:style w:type="character" w:customStyle="1" w:styleId="mw-headline">
    <w:name w:val="mw-headline"/>
    <w:basedOn w:val="a0"/>
    <w:rsid w:val="001150A0"/>
  </w:style>
  <w:style w:type="character" w:customStyle="1" w:styleId="mw-editsection">
    <w:name w:val="mw-editsection"/>
    <w:basedOn w:val="a0"/>
    <w:rsid w:val="001150A0"/>
  </w:style>
  <w:style w:type="character" w:customStyle="1" w:styleId="mw-editsection-bracket">
    <w:name w:val="mw-editsection-bracket"/>
    <w:basedOn w:val="a0"/>
    <w:rsid w:val="001150A0"/>
  </w:style>
  <w:style w:type="character" w:customStyle="1" w:styleId="mw-editsection-divider">
    <w:name w:val="mw-editsection-divider"/>
    <w:basedOn w:val="a0"/>
    <w:rsid w:val="001150A0"/>
  </w:style>
  <w:style w:type="character" w:customStyle="1" w:styleId="mwe-math-mathml-inline">
    <w:name w:val="mwe-math-mathml-inline"/>
    <w:basedOn w:val="a0"/>
    <w:rsid w:val="001150A0"/>
  </w:style>
  <w:style w:type="paragraph" w:styleId="af8">
    <w:name w:val="caption"/>
    <w:basedOn w:val="a"/>
    <w:next w:val="a"/>
    <w:qFormat/>
    <w:rsid w:val="002A4225"/>
    <w:pPr>
      <w:ind w:firstLine="709"/>
    </w:pPr>
    <w:rPr>
      <w:rFonts w:ascii="Times New Roman" w:eastAsia="Times New Roman" w:hAnsi="Times New Roman"/>
      <w:sz w:val="28"/>
      <w:szCs w:val="20"/>
      <w:lang w:eastAsia="ru-RU" w:bidi="ar-SA"/>
    </w:rPr>
  </w:style>
  <w:style w:type="paragraph" w:customStyle="1" w:styleId="FR3">
    <w:name w:val="FR3"/>
    <w:rsid w:val="002A4225"/>
    <w:pPr>
      <w:widowControl w:val="0"/>
      <w:snapToGrid w:val="0"/>
      <w:spacing w:before="460" w:after="0" w:line="240" w:lineRule="auto"/>
      <w:jc w:val="both"/>
    </w:pPr>
    <w:rPr>
      <w:rFonts w:ascii="Times New Roman" w:eastAsia="Times New Roman" w:hAnsi="Times New Roman"/>
      <w:sz w:val="18"/>
      <w:szCs w:val="20"/>
      <w:lang w:val="uk-UA" w:eastAsia="ru-RU" w:bidi="ar-SA"/>
    </w:rPr>
  </w:style>
  <w:style w:type="table" w:styleId="af9">
    <w:name w:val="Table Grid"/>
    <w:basedOn w:val="a1"/>
    <w:rsid w:val="00CF7C1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semiHidden/>
    <w:unhideWhenUsed/>
    <w:rsid w:val="0021217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21217B"/>
    <w:rPr>
      <w:sz w:val="24"/>
      <w:szCs w:val="24"/>
      <w:lang w:val="uk-UA"/>
    </w:rPr>
  </w:style>
  <w:style w:type="paragraph" w:styleId="afc">
    <w:name w:val="footer"/>
    <w:basedOn w:val="a"/>
    <w:link w:val="afd"/>
    <w:uiPriority w:val="99"/>
    <w:unhideWhenUsed/>
    <w:rsid w:val="0021217B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21217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7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7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7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5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95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3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35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7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990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68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7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7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7092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848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5958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4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380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kavo-znaty.com/389-vinahodi-yak-pridumali-dti.htm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a.igotoworld.com/ua/article/572_igrushki-sdelannye-v-ukraine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kr.media/culture/2893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stunchik.ua/ua/holidays/other-holidays/den-malenkyh-vynahidnukiv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8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27</cp:revision>
  <dcterms:created xsi:type="dcterms:W3CDTF">2017-06-05T11:26:00Z</dcterms:created>
  <dcterms:modified xsi:type="dcterms:W3CDTF">2017-07-18T12:06:00Z</dcterms:modified>
</cp:coreProperties>
</file>