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BBA" w:rsidRPr="00217315" w:rsidRDefault="00324BBA" w:rsidP="0075396F">
      <w:pPr>
        <w:jc w:val="center"/>
        <w:rPr>
          <w:rFonts w:ascii="Times New Roman" w:hAnsi="Times New Roman"/>
          <w:b/>
          <w:sz w:val="28"/>
          <w:szCs w:val="28"/>
          <w:shd w:val="clear" w:color="auto" w:fill="FFFFFF"/>
        </w:rPr>
      </w:pPr>
      <w:r w:rsidRPr="00217315">
        <w:rPr>
          <w:rFonts w:ascii="Times New Roman" w:hAnsi="Times New Roman"/>
          <w:b/>
          <w:sz w:val="28"/>
          <w:szCs w:val="28"/>
          <w:shd w:val="clear" w:color="auto" w:fill="FFFFFF"/>
        </w:rPr>
        <w:t>ВЕСЕЛА ГОЙДАЛКА</w:t>
      </w:r>
    </w:p>
    <w:p w:rsidR="0075396F" w:rsidRPr="00217315" w:rsidRDefault="0075396F" w:rsidP="0075396F">
      <w:pPr>
        <w:jc w:val="center"/>
        <w:rPr>
          <w:rFonts w:ascii="Times New Roman" w:hAnsi="Times New Roman"/>
          <w:sz w:val="28"/>
          <w:szCs w:val="28"/>
          <w:shd w:val="clear" w:color="auto" w:fill="FFFFFF"/>
        </w:rPr>
      </w:pPr>
    </w:p>
    <w:p w:rsidR="00324BBA" w:rsidRPr="00217315" w:rsidRDefault="00324BBA" w:rsidP="00577515">
      <w:pPr>
        <w:rPr>
          <w:rFonts w:ascii="Times New Roman" w:hAnsi="Times New Roman"/>
          <w:sz w:val="28"/>
          <w:szCs w:val="28"/>
          <w:shd w:val="clear" w:color="auto" w:fill="FFFFFF"/>
        </w:rPr>
      </w:pPr>
    </w:p>
    <w:p w:rsidR="00324BBA" w:rsidRPr="00217315" w:rsidRDefault="00324BBA" w:rsidP="00577515">
      <w:pPr>
        <w:rPr>
          <w:rFonts w:ascii="Times New Roman" w:hAnsi="Times New Roman"/>
          <w:sz w:val="28"/>
          <w:szCs w:val="28"/>
          <w:shd w:val="clear" w:color="auto" w:fill="FFFFFF"/>
        </w:rPr>
      </w:pPr>
      <w:r w:rsidRPr="00217315">
        <w:rPr>
          <w:rFonts w:ascii="Times New Roman" w:hAnsi="Times New Roman"/>
          <w:sz w:val="28"/>
          <w:szCs w:val="28"/>
          <w:shd w:val="clear" w:color="auto" w:fill="FFFFFF"/>
        </w:rPr>
        <w:t xml:space="preserve">1. Підготуйте шматок </w:t>
      </w:r>
      <w:r w:rsidR="00577515" w:rsidRPr="00217315">
        <w:rPr>
          <w:rFonts w:ascii="Times New Roman" w:hAnsi="Times New Roman"/>
          <w:sz w:val="28"/>
          <w:szCs w:val="28"/>
          <w:shd w:val="clear" w:color="auto" w:fill="FFFFFF"/>
        </w:rPr>
        <w:t xml:space="preserve"> стеаринової свічки довжиною 10-12 см. </w:t>
      </w:r>
    </w:p>
    <w:p w:rsidR="00C033D0" w:rsidRPr="00217315" w:rsidRDefault="00324BBA" w:rsidP="00577515">
      <w:pPr>
        <w:rPr>
          <w:rFonts w:ascii="Times New Roman" w:hAnsi="Times New Roman"/>
          <w:sz w:val="28"/>
          <w:szCs w:val="28"/>
          <w:shd w:val="clear" w:color="auto" w:fill="FFFFFF"/>
        </w:rPr>
      </w:pPr>
      <w:r w:rsidRPr="00217315">
        <w:rPr>
          <w:rFonts w:ascii="Times New Roman" w:hAnsi="Times New Roman"/>
          <w:sz w:val="28"/>
          <w:szCs w:val="28"/>
          <w:shd w:val="clear" w:color="auto" w:fill="FFFFFF"/>
        </w:rPr>
        <w:t xml:space="preserve">2. </w:t>
      </w:r>
      <w:r w:rsidR="00577515" w:rsidRPr="00217315">
        <w:rPr>
          <w:rFonts w:ascii="Times New Roman" w:hAnsi="Times New Roman"/>
          <w:sz w:val="28"/>
          <w:szCs w:val="28"/>
          <w:shd w:val="clear" w:color="auto" w:fill="FFFFFF"/>
        </w:rPr>
        <w:t xml:space="preserve">Посередині шматка свічки застроми дві шпильки, одну проти іншої. Середину треба знайти </w:t>
      </w:r>
      <w:r w:rsidR="00C033D0" w:rsidRPr="00217315">
        <w:rPr>
          <w:rFonts w:ascii="Times New Roman" w:hAnsi="Times New Roman"/>
          <w:sz w:val="28"/>
          <w:szCs w:val="28"/>
          <w:shd w:val="clear" w:color="auto" w:fill="FFFFFF"/>
        </w:rPr>
        <w:t>якнай</w:t>
      </w:r>
      <w:r w:rsidR="00577515" w:rsidRPr="00217315">
        <w:rPr>
          <w:rFonts w:ascii="Times New Roman" w:hAnsi="Times New Roman"/>
          <w:sz w:val="28"/>
          <w:szCs w:val="28"/>
          <w:shd w:val="clear" w:color="auto" w:fill="FFFFFF"/>
        </w:rPr>
        <w:t>точніше. Зроби це за допом</w:t>
      </w:r>
      <w:r w:rsidR="00C033D0" w:rsidRPr="00217315">
        <w:rPr>
          <w:rFonts w:ascii="Times New Roman" w:hAnsi="Times New Roman"/>
          <w:sz w:val="28"/>
          <w:szCs w:val="28"/>
          <w:shd w:val="clear" w:color="auto" w:fill="FFFFFF"/>
        </w:rPr>
        <w:t xml:space="preserve">огою лінійки з міліметровими </w:t>
      </w:r>
      <w:r w:rsidR="00577515" w:rsidRPr="00217315">
        <w:rPr>
          <w:rFonts w:ascii="Times New Roman" w:hAnsi="Times New Roman"/>
          <w:sz w:val="28"/>
          <w:szCs w:val="28"/>
          <w:shd w:val="clear" w:color="auto" w:fill="FFFFFF"/>
        </w:rPr>
        <w:t>поділ</w:t>
      </w:r>
      <w:r w:rsidR="00C033D0" w:rsidRPr="00217315">
        <w:rPr>
          <w:rFonts w:ascii="Times New Roman" w:hAnsi="Times New Roman"/>
          <w:sz w:val="28"/>
          <w:szCs w:val="28"/>
          <w:shd w:val="clear" w:color="auto" w:fill="FFFFFF"/>
        </w:rPr>
        <w:t>к</w:t>
      </w:r>
      <w:r w:rsidR="00577515" w:rsidRPr="00217315">
        <w:rPr>
          <w:rFonts w:ascii="Times New Roman" w:hAnsi="Times New Roman"/>
          <w:sz w:val="28"/>
          <w:szCs w:val="28"/>
          <w:shd w:val="clear" w:color="auto" w:fill="FFFFFF"/>
        </w:rPr>
        <w:t>ами.</w:t>
      </w:r>
    </w:p>
    <w:p w:rsidR="00C033D0" w:rsidRPr="00217315" w:rsidRDefault="00C033D0" w:rsidP="00577515">
      <w:pPr>
        <w:rPr>
          <w:rFonts w:ascii="Times New Roman" w:hAnsi="Times New Roman"/>
          <w:sz w:val="28"/>
          <w:szCs w:val="28"/>
          <w:shd w:val="clear" w:color="auto" w:fill="FFFFFF"/>
        </w:rPr>
      </w:pPr>
      <w:r w:rsidRPr="00217315">
        <w:rPr>
          <w:rFonts w:ascii="Times New Roman" w:hAnsi="Times New Roman"/>
          <w:sz w:val="28"/>
          <w:szCs w:val="28"/>
          <w:shd w:val="clear" w:color="auto" w:fill="FFFFFF"/>
        </w:rPr>
        <w:t>3.  На велику підставку підстели аркуш цупкого паперу або картону, який не жаль закипати стеарином, зверху постав дві однакові</w:t>
      </w:r>
      <w:r w:rsidR="00577515" w:rsidRPr="00217315">
        <w:rPr>
          <w:rFonts w:ascii="Times New Roman" w:hAnsi="Times New Roman"/>
          <w:sz w:val="28"/>
          <w:szCs w:val="28"/>
          <w:shd w:val="clear" w:color="auto" w:fill="FFFFFF"/>
        </w:rPr>
        <w:t xml:space="preserve"> скля</w:t>
      </w:r>
      <w:r w:rsidRPr="00217315">
        <w:rPr>
          <w:rFonts w:ascii="Times New Roman" w:hAnsi="Times New Roman"/>
          <w:sz w:val="28"/>
          <w:szCs w:val="28"/>
          <w:shd w:val="clear" w:color="auto" w:fill="FFFFFF"/>
        </w:rPr>
        <w:t>нки і поклади шпильки на їх краї</w:t>
      </w:r>
      <w:r w:rsidR="00577515" w:rsidRPr="00217315">
        <w:rPr>
          <w:rFonts w:ascii="Times New Roman" w:hAnsi="Times New Roman"/>
          <w:sz w:val="28"/>
          <w:szCs w:val="28"/>
          <w:shd w:val="clear" w:color="auto" w:fill="FFFFFF"/>
        </w:rPr>
        <w:t xml:space="preserve">. </w:t>
      </w:r>
    </w:p>
    <w:p w:rsidR="00577515" w:rsidRPr="00217315" w:rsidRDefault="00C033D0" w:rsidP="00577515">
      <w:pPr>
        <w:rPr>
          <w:rFonts w:ascii="Times New Roman" w:hAnsi="Times New Roman"/>
          <w:sz w:val="28"/>
          <w:szCs w:val="28"/>
          <w:shd w:val="clear" w:color="auto" w:fill="FFFFFF"/>
        </w:rPr>
      </w:pPr>
      <w:r w:rsidRPr="00217315">
        <w:rPr>
          <w:rFonts w:ascii="Times New Roman" w:hAnsi="Times New Roman"/>
          <w:noProof/>
          <w:sz w:val="28"/>
          <w:szCs w:val="28"/>
          <w:lang w:val="ru-RU" w:eastAsia="ru-RU" w:bidi="ar-SA"/>
        </w:rPr>
        <w:drawing>
          <wp:anchor distT="0" distB="0" distL="114300" distR="114300" simplePos="0" relativeHeight="251658240" behindDoc="1" locked="0" layoutInCell="1" allowOverlap="1">
            <wp:simplePos x="0" y="0"/>
            <wp:positionH relativeFrom="column">
              <wp:posOffset>-146685</wp:posOffset>
            </wp:positionH>
            <wp:positionV relativeFrom="paragraph">
              <wp:posOffset>135255</wp:posOffset>
            </wp:positionV>
            <wp:extent cx="3429000" cy="1990725"/>
            <wp:effectExtent l="19050" t="0" r="0" b="0"/>
            <wp:wrapTight wrapText="bothSides">
              <wp:wrapPolygon edited="0">
                <wp:start x="-120" y="0"/>
                <wp:lineTo x="-120" y="21497"/>
                <wp:lineTo x="21600" y="21497"/>
                <wp:lineTo x="21600" y="0"/>
                <wp:lineTo x="-120" y="0"/>
              </wp:wrapPolygon>
            </wp:wrapTight>
            <wp:docPr id="1" name="Рисунок 0" descr="веселие кач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елие качели.jpg"/>
                    <pic:cNvPicPr/>
                  </pic:nvPicPr>
                  <pic:blipFill>
                    <a:blip r:embed="rId4" cstate="print"/>
                    <a:stretch>
                      <a:fillRect/>
                    </a:stretch>
                  </pic:blipFill>
                  <pic:spPr>
                    <a:xfrm>
                      <a:off x="0" y="0"/>
                      <a:ext cx="3429000" cy="1990725"/>
                    </a:xfrm>
                    <a:prstGeom prst="rect">
                      <a:avLst/>
                    </a:prstGeom>
                  </pic:spPr>
                </pic:pic>
              </a:graphicData>
            </a:graphic>
          </wp:anchor>
        </w:drawing>
      </w:r>
      <w:r w:rsidRPr="00217315">
        <w:rPr>
          <w:rFonts w:ascii="Times New Roman" w:hAnsi="Times New Roman"/>
          <w:sz w:val="28"/>
          <w:szCs w:val="28"/>
          <w:shd w:val="clear" w:color="auto" w:fill="FFFFFF"/>
        </w:rPr>
        <w:t>4. Приладнай до свічки</w:t>
      </w:r>
      <w:r w:rsidR="00577515" w:rsidRPr="00217315">
        <w:rPr>
          <w:rFonts w:ascii="Times New Roman" w:hAnsi="Times New Roman"/>
          <w:sz w:val="28"/>
          <w:szCs w:val="28"/>
          <w:shd w:val="clear" w:color="auto" w:fill="FFFFFF"/>
        </w:rPr>
        <w:t xml:space="preserve"> чоловічків. Зміцни їх за допомогою тонкого дроту, як показано на малюнку. Бачиш, чоловічки сидять досить далеко від кінців свічки. Адже вони бояться вогню. Тепер запали той кінець свічки, який виявиться нахиленим вниз. Коли свічка хитнеться і палаючий кінець підніметься, запали другий кінець. Скоро стеариновий двигун запрацює щосили, і чоловічки будуть гойдатися на повну втіху. </w:t>
      </w:r>
    </w:p>
    <w:p w:rsidR="00DB3BFB" w:rsidRPr="00217315" w:rsidRDefault="00DB3BFB" w:rsidP="00577515">
      <w:pPr>
        <w:rPr>
          <w:rFonts w:ascii="Times New Roman" w:hAnsi="Times New Roman"/>
          <w:i/>
          <w:sz w:val="28"/>
          <w:szCs w:val="28"/>
          <w:shd w:val="clear" w:color="auto" w:fill="FFFFFF"/>
        </w:rPr>
      </w:pPr>
    </w:p>
    <w:p w:rsidR="00C033D0" w:rsidRPr="00217315" w:rsidRDefault="00C033D0" w:rsidP="00577515">
      <w:pPr>
        <w:rPr>
          <w:rFonts w:ascii="Times New Roman" w:hAnsi="Times New Roman"/>
          <w:i/>
          <w:sz w:val="28"/>
          <w:szCs w:val="28"/>
          <w:shd w:val="clear" w:color="auto" w:fill="FFFFFF"/>
        </w:rPr>
      </w:pPr>
      <w:r w:rsidRPr="00217315">
        <w:rPr>
          <w:rFonts w:ascii="Times New Roman" w:hAnsi="Times New Roman"/>
          <w:i/>
          <w:sz w:val="28"/>
          <w:szCs w:val="28"/>
          <w:shd w:val="clear" w:color="auto" w:fill="FFFFFF"/>
        </w:rPr>
        <w:t>Пояснення досліду.</w:t>
      </w:r>
    </w:p>
    <w:p w:rsidR="00C033D0" w:rsidRPr="00217315" w:rsidRDefault="002B1ADE" w:rsidP="00577515">
      <w:pPr>
        <w:rPr>
          <w:rFonts w:ascii="Times New Roman" w:hAnsi="Times New Roman"/>
          <w:sz w:val="28"/>
          <w:szCs w:val="28"/>
          <w:shd w:val="clear" w:color="auto" w:fill="FFFFFF"/>
        </w:rPr>
      </w:pPr>
      <w:r w:rsidRPr="00217315">
        <w:rPr>
          <w:rFonts w:ascii="Times New Roman" w:hAnsi="Times New Roman"/>
          <w:sz w:val="28"/>
          <w:szCs w:val="28"/>
          <w:shd w:val="clear" w:color="auto" w:fill="FFFFFF"/>
        </w:rPr>
        <w:t xml:space="preserve">Коли один кінець свічки нахилений нижче, ніж інший, то вогонь охоплює більшу частину свічки і стеарин інтенсивніше плавиться. Внаслідок цього цей кінець стає коротшим, ніж другий. Тобто  маса та плече сили тяжіння зменшились більше, ніж в другому кінці. У важеля (свічки) порушується рівновага – цей кінець підноситься вверх. Тоді другий кінець починає плавитись </w:t>
      </w:r>
      <w:r w:rsidR="00DB3BFB" w:rsidRPr="00217315">
        <w:rPr>
          <w:rFonts w:ascii="Times New Roman" w:hAnsi="Times New Roman"/>
          <w:sz w:val="28"/>
          <w:szCs w:val="28"/>
          <w:shd w:val="clear" w:color="auto" w:fill="FFFFFF"/>
        </w:rPr>
        <w:t>інтенсивніше і все повторюється з ним.</w:t>
      </w:r>
    </w:p>
    <w:p w:rsidR="00C033D0" w:rsidRPr="00217315" w:rsidRDefault="00C033D0" w:rsidP="00577515">
      <w:pPr>
        <w:rPr>
          <w:rFonts w:ascii="Times New Roman" w:hAnsi="Times New Roman"/>
          <w:sz w:val="28"/>
          <w:szCs w:val="28"/>
          <w:shd w:val="clear" w:color="auto" w:fill="FFFFFF"/>
        </w:rPr>
      </w:pPr>
    </w:p>
    <w:p w:rsidR="00577515" w:rsidRPr="00217315" w:rsidRDefault="00C033D0" w:rsidP="00C033D0">
      <w:pPr>
        <w:pStyle w:val="af4"/>
        <w:shd w:val="clear" w:color="auto" w:fill="FFFFFF"/>
        <w:spacing w:before="120" w:beforeAutospacing="0" w:after="210" w:afterAutospacing="0"/>
        <w:rPr>
          <w:sz w:val="28"/>
          <w:szCs w:val="28"/>
        </w:rPr>
      </w:pPr>
      <w:r w:rsidRPr="00217315">
        <w:rPr>
          <w:sz w:val="28"/>
          <w:szCs w:val="28"/>
          <w:lang w:val="uk-UA"/>
        </w:rPr>
        <w:t xml:space="preserve">Джерело: </w:t>
      </w:r>
      <w:r w:rsidR="00577515" w:rsidRPr="00217315">
        <w:rPr>
          <w:sz w:val="28"/>
          <w:szCs w:val="28"/>
        </w:rPr>
        <w:t>«Занятная физика»:</w:t>
      </w:r>
      <w:r w:rsidR="00577515" w:rsidRPr="00217315">
        <w:rPr>
          <w:rStyle w:val="apple-converted-space"/>
          <w:rFonts w:eastAsiaTheme="majorEastAsia"/>
          <w:sz w:val="28"/>
          <w:szCs w:val="28"/>
        </w:rPr>
        <w:t> </w:t>
      </w:r>
      <w:hyperlink r:id="rId5" w:history="1">
        <w:r w:rsidR="00577515" w:rsidRPr="00217315">
          <w:rPr>
            <w:rStyle w:val="af3"/>
            <w:rFonts w:eastAsiaTheme="majorEastAsia"/>
            <w:color w:val="auto"/>
            <w:sz w:val="28"/>
            <w:szCs w:val="28"/>
          </w:rPr>
          <w:t>http://class-fizika.spb.ru/index.php/opit/699-op-ravn2</w:t>
        </w:r>
      </w:hyperlink>
    </w:p>
    <w:p w:rsidR="00197EE7" w:rsidRPr="00577515" w:rsidRDefault="00197EE7">
      <w:pPr>
        <w:rPr>
          <w:lang w:val="ru-RU"/>
        </w:rPr>
      </w:pPr>
    </w:p>
    <w:sectPr w:rsidR="00197EE7" w:rsidRPr="00577515" w:rsidSect="00197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7515"/>
    <w:rsid w:val="0005695B"/>
    <w:rsid w:val="000C6FFC"/>
    <w:rsid w:val="00197EE7"/>
    <w:rsid w:val="001B42A8"/>
    <w:rsid w:val="001E76D2"/>
    <w:rsid w:val="00217315"/>
    <w:rsid w:val="002B1ADE"/>
    <w:rsid w:val="003110DD"/>
    <w:rsid w:val="00324BBA"/>
    <w:rsid w:val="004136EF"/>
    <w:rsid w:val="00437DB7"/>
    <w:rsid w:val="00577515"/>
    <w:rsid w:val="0075396F"/>
    <w:rsid w:val="00C033D0"/>
    <w:rsid w:val="00D45E0F"/>
    <w:rsid w:val="00DA1980"/>
    <w:rsid w:val="00DB3BFB"/>
    <w:rsid w:val="00E32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515"/>
    <w:pPr>
      <w:spacing w:after="0" w:line="240" w:lineRule="auto"/>
    </w:pPr>
    <w:rPr>
      <w:sz w:val="24"/>
      <w:szCs w:val="24"/>
      <w:lang w:val="uk-UA"/>
    </w:rPr>
  </w:style>
  <w:style w:type="paragraph" w:styleId="1">
    <w:name w:val="heading 1"/>
    <w:basedOn w:val="a"/>
    <w:next w:val="a"/>
    <w:link w:val="10"/>
    <w:uiPriority w:val="9"/>
    <w:qFormat/>
    <w:rsid w:val="0005695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5695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5695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5695B"/>
    <w:pPr>
      <w:keepNext/>
      <w:spacing w:before="240" w:after="60"/>
      <w:outlineLvl w:val="3"/>
    </w:pPr>
    <w:rPr>
      <w:b/>
      <w:bCs/>
      <w:sz w:val="28"/>
      <w:szCs w:val="28"/>
    </w:rPr>
  </w:style>
  <w:style w:type="paragraph" w:styleId="5">
    <w:name w:val="heading 5"/>
    <w:basedOn w:val="a"/>
    <w:next w:val="a"/>
    <w:link w:val="50"/>
    <w:uiPriority w:val="9"/>
    <w:semiHidden/>
    <w:unhideWhenUsed/>
    <w:qFormat/>
    <w:rsid w:val="0005695B"/>
    <w:pPr>
      <w:spacing w:before="240" w:after="60"/>
      <w:outlineLvl w:val="4"/>
    </w:pPr>
    <w:rPr>
      <w:b/>
      <w:bCs/>
      <w:i/>
      <w:iCs/>
      <w:sz w:val="26"/>
      <w:szCs w:val="26"/>
    </w:rPr>
  </w:style>
  <w:style w:type="paragraph" w:styleId="6">
    <w:name w:val="heading 6"/>
    <w:basedOn w:val="a"/>
    <w:next w:val="a"/>
    <w:link w:val="60"/>
    <w:uiPriority w:val="9"/>
    <w:semiHidden/>
    <w:unhideWhenUsed/>
    <w:qFormat/>
    <w:rsid w:val="0005695B"/>
    <w:pPr>
      <w:spacing w:before="240" w:after="60"/>
      <w:outlineLvl w:val="5"/>
    </w:pPr>
    <w:rPr>
      <w:b/>
      <w:bCs/>
      <w:sz w:val="22"/>
      <w:szCs w:val="22"/>
    </w:rPr>
  </w:style>
  <w:style w:type="paragraph" w:styleId="7">
    <w:name w:val="heading 7"/>
    <w:basedOn w:val="a"/>
    <w:next w:val="a"/>
    <w:link w:val="70"/>
    <w:uiPriority w:val="9"/>
    <w:semiHidden/>
    <w:unhideWhenUsed/>
    <w:qFormat/>
    <w:rsid w:val="0005695B"/>
    <w:pPr>
      <w:spacing w:before="240" w:after="60"/>
      <w:outlineLvl w:val="6"/>
    </w:pPr>
  </w:style>
  <w:style w:type="paragraph" w:styleId="8">
    <w:name w:val="heading 8"/>
    <w:basedOn w:val="a"/>
    <w:next w:val="a"/>
    <w:link w:val="80"/>
    <w:uiPriority w:val="9"/>
    <w:semiHidden/>
    <w:unhideWhenUsed/>
    <w:qFormat/>
    <w:rsid w:val="0005695B"/>
    <w:pPr>
      <w:spacing w:before="240" w:after="60"/>
      <w:outlineLvl w:val="7"/>
    </w:pPr>
    <w:rPr>
      <w:i/>
      <w:iCs/>
    </w:rPr>
  </w:style>
  <w:style w:type="paragraph" w:styleId="9">
    <w:name w:val="heading 9"/>
    <w:basedOn w:val="a"/>
    <w:next w:val="a"/>
    <w:link w:val="90"/>
    <w:uiPriority w:val="9"/>
    <w:semiHidden/>
    <w:unhideWhenUsed/>
    <w:qFormat/>
    <w:rsid w:val="0005695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95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5695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5695B"/>
    <w:rPr>
      <w:rFonts w:asciiTheme="majorHAnsi" w:eastAsiaTheme="majorEastAsia" w:hAnsiTheme="majorHAnsi"/>
      <w:b/>
      <w:bCs/>
      <w:sz w:val="26"/>
      <w:szCs w:val="26"/>
    </w:rPr>
  </w:style>
  <w:style w:type="character" w:customStyle="1" w:styleId="40">
    <w:name w:val="Заголовок 4 Знак"/>
    <w:basedOn w:val="a0"/>
    <w:link w:val="4"/>
    <w:uiPriority w:val="9"/>
    <w:rsid w:val="0005695B"/>
    <w:rPr>
      <w:b/>
      <w:bCs/>
      <w:sz w:val="28"/>
      <w:szCs w:val="28"/>
    </w:rPr>
  </w:style>
  <w:style w:type="character" w:customStyle="1" w:styleId="50">
    <w:name w:val="Заголовок 5 Знак"/>
    <w:basedOn w:val="a0"/>
    <w:link w:val="5"/>
    <w:uiPriority w:val="9"/>
    <w:semiHidden/>
    <w:rsid w:val="0005695B"/>
    <w:rPr>
      <w:b/>
      <w:bCs/>
      <w:i/>
      <w:iCs/>
      <w:sz w:val="26"/>
      <w:szCs w:val="26"/>
    </w:rPr>
  </w:style>
  <w:style w:type="character" w:customStyle="1" w:styleId="60">
    <w:name w:val="Заголовок 6 Знак"/>
    <w:basedOn w:val="a0"/>
    <w:link w:val="6"/>
    <w:uiPriority w:val="9"/>
    <w:semiHidden/>
    <w:rsid w:val="0005695B"/>
    <w:rPr>
      <w:b/>
      <w:bCs/>
    </w:rPr>
  </w:style>
  <w:style w:type="character" w:customStyle="1" w:styleId="70">
    <w:name w:val="Заголовок 7 Знак"/>
    <w:basedOn w:val="a0"/>
    <w:link w:val="7"/>
    <w:uiPriority w:val="9"/>
    <w:semiHidden/>
    <w:rsid w:val="0005695B"/>
    <w:rPr>
      <w:sz w:val="24"/>
      <w:szCs w:val="24"/>
    </w:rPr>
  </w:style>
  <w:style w:type="character" w:customStyle="1" w:styleId="80">
    <w:name w:val="Заголовок 8 Знак"/>
    <w:basedOn w:val="a0"/>
    <w:link w:val="8"/>
    <w:uiPriority w:val="9"/>
    <w:semiHidden/>
    <w:rsid w:val="0005695B"/>
    <w:rPr>
      <w:i/>
      <w:iCs/>
      <w:sz w:val="24"/>
      <w:szCs w:val="24"/>
    </w:rPr>
  </w:style>
  <w:style w:type="character" w:customStyle="1" w:styleId="90">
    <w:name w:val="Заголовок 9 Знак"/>
    <w:basedOn w:val="a0"/>
    <w:link w:val="9"/>
    <w:uiPriority w:val="9"/>
    <w:semiHidden/>
    <w:rsid w:val="0005695B"/>
    <w:rPr>
      <w:rFonts w:asciiTheme="majorHAnsi" w:eastAsiaTheme="majorEastAsia" w:hAnsiTheme="majorHAnsi"/>
    </w:rPr>
  </w:style>
  <w:style w:type="paragraph" w:styleId="a3">
    <w:name w:val="Title"/>
    <w:basedOn w:val="a"/>
    <w:next w:val="a"/>
    <w:link w:val="a4"/>
    <w:uiPriority w:val="10"/>
    <w:qFormat/>
    <w:rsid w:val="0005695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5695B"/>
    <w:rPr>
      <w:rFonts w:asciiTheme="majorHAnsi" w:eastAsiaTheme="majorEastAsia" w:hAnsiTheme="majorHAnsi"/>
      <w:b/>
      <w:bCs/>
      <w:kern w:val="28"/>
      <w:sz w:val="32"/>
      <w:szCs w:val="32"/>
    </w:rPr>
  </w:style>
  <w:style w:type="paragraph" w:styleId="a5">
    <w:name w:val="Subtitle"/>
    <w:basedOn w:val="a"/>
    <w:next w:val="a"/>
    <w:link w:val="a6"/>
    <w:uiPriority w:val="11"/>
    <w:qFormat/>
    <w:rsid w:val="0005695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5695B"/>
    <w:rPr>
      <w:rFonts w:asciiTheme="majorHAnsi" w:eastAsiaTheme="majorEastAsia" w:hAnsiTheme="majorHAnsi"/>
      <w:sz w:val="24"/>
      <w:szCs w:val="24"/>
    </w:rPr>
  </w:style>
  <w:style w:type="character" w:styleId="a7">
    <w:name w:val="Strong"/>
    <w:basedOn w:val="a0"/>
    <w:uiPriority w:val="22"/>
    <w:qFormat/>
    <w:rsid w:val="0005695B"/>
    <w:rPr>
      <w:b/>
      <w:bCs/>
    </w:rPr>
  </w:style>
  <w:style w:type="character" w:styleId="a8">
    <w:name w:val="Emphasis"/>
    <w:basedOn w:val="a0"/>
    <w:uiPriority w:val="20"/>
    <w:qFormat/>
    <w:rsid w:val="0005695B"/>
    <w:rPr>
      <w:rFonts w:asciiTheme="minorHAnsi" w:hAnsiTheme="minorHAnsi"/>
      <w:b/>
      <w:i/>
      <w:iCs/>
    </w:rPr>
  </w:style>
  <w:style w:type="paragraph" w:styleId="a9">
    <w:name w:val="No Spacing"/>
    <w:basedOn w:val="a"/>
    <w:uiPriority w:val="1"/>
    <w:qFormat/>
    <w:rsid w:val="0005695B"/>
    <w:rPr>
      <w:szCs w:val="32"/>
    </w:rPr>
  </w:style>
  <w:style w:type="paragraph" w:styleId="aa">
    <w:name w:val="List Paragraph"/>
    <w:basedOn w:val="a"/>
    <w:uiPriority w:val="34"/>
    <w:qFormat/>
    <w:rsid w:val="0005695B"/>
    <w:pPr>
      <w:ind w:left="720"/>
      <w:contextualSpacing/>
    </w:pPr>
  </w:style>
  <w:style w:type="paragraph" w:styleId="21">
    <w:name w:val="Quote"/>
    <w:basedOn w:val="a"/>
    <w:next w:val="a"/>
    <w:link w:val="22"/>
    <w:uiPriority w:val="29"/>
    <w:qFormat/>
    <w:rsid w:val="0005695B"/>
    <w:rPr>
      <w:i/>
    </w:rPr>
  </w:style>
  <w:style w:type="character" w:customStyle="1" w:styleId="22">
    <w:name w:val="Цитата 2 Знак"/>
    <w:basedOn w:val="a0"/>
    <w:link w:val="21"/>
    <w:uiPriority w:val="29"/>
    <w:rsid w:val="0005695B"/>
    <w:rPr>
      <w:i/>
      <w:sz w:val="24"/>
      <w:szCs w:val="24"/>
    </w:rPr>
  </w:style>
  <w:style w:type="paragraph" w:styleId="ab">
    <w:name w:val="Intense Quote"/>
    <w:basedOn w:val="a"/>
    <w:next w:val="a"/>
    <w:link w:val="ac"/>
    <w:uiPriority w:val="30"/>
    <w:qFormat/>
    <w:rsid w:val="0005695B"/>
    <w:pPr>
      <w:ind w:left="720" w:right="720"/>
    </w:pPr>
    <w:rPr>
      <w:b/>
      <w:i/>
      <w:szCs w:val="22"/>
    </w:rPr>
  </w:style>
  <w:style w:type="character" w:customStyle="1" w:styleId="ac">
    <w:name w:val="Выделенная цитата Знак"/>
    <w:basedOn w:val="a0"/>
    <w:link w:val="ab"/>
    <w:uiPriority w:val="30"/>
    <w:rsid w:val="0005695B"/>
    <w:rPr>
      <w:b/>
      <w:i/>
      <w:sz w:val="24"/>
    </w:rPr>
  </w:style>
  <w:style w:type="character" w:styleId="ad">
    <w:name w:val="Subtle Emphasis"/>
    <w:uiPriority w:val="19"/>
    <w:qFormat/>
    <w:rsid w:val="0005695B"/>
    <w:rPr>
      <w:i/>
      <w:color w:val="5A5A5A" w:themeColor="text1" w:themeTint="A5"/>
    </w:rPr>
  </w:style>
  <w:style w:type="character" w:styleId="ae">
    <w:name w:val="Intense Emphasis"/>
    <w:basedOn w:val="a0"/>
    <w:uiPriority w:val="21"/>
    <w:qFormat/>
    <w:rsid w:val="0005695B"/>
    <w:rPr>
      <w:b/>
      <w:i/>
      <w:sz w:val="24"/>
      <w:szCs w:val="24"/>
      <w:u w:val="single"/>
    </w:rPr>
  </w:style>
  <w:style w:type="character" w:styleId="af">
    <w:name w:val="Subtle Reference"/>
    <w:basedOn w:val="a0"/>
    <w:uiPriority w:val="31"/>
    <w:qFormat/>
    <w:rsid w:val="0005695B"/>
    <w:rPr>
      <w:sz w:val="24"/>
      <w:szCs w:val="24"/>
      <w:u w:val="single"/>
    </w:rPr>
  </w:style>
  <w:style w:type="character" w:styleId="af0">
    <w:name w:val="Intense Reference"/>
    <w:basedOn w:val="a0"/>
    <w:uiPriority w:val="32"/>
    <w:qFormat/>
    <w:rsid w:val="0005695B"/>
    <w:rPr>
      <w:b/>
      <w:sz w:val="24"/>
      <w:u w:val="single"/>
    </w:rPr>
  </w:style>
  <w:style w:type="character" w:styleId="af1">
    <w:name w:val="Book Title"/>
    <w:basedOn w:val="a0"/>
    <w:uiPriority w:val="33"/>
    <w:qFormat/>
    <w:rsid w:val="0005695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5695B"/>
    <w:pPr>
      <w:outlineLvl w:val="9"/>
    </w:pPr>
  </w:style>
  <w:style w:type="character" w:styleId="af3">
    <w:name w:val="Hyperlink"/>
    <w:basedOn w:val="a0"/>
    <w:uiPriority w:val="99"/>
    <w:unhideWhenUsed/>
    <w:rsid w:val="00577515"/>
    <w:rPr>
      <w:color w:val="0000FF"/>
      <w:u w:val="single"/>
    </w:rPr>
  </w:style>
  <w:style w:type="paragraph" w:styleId="af4">
    <w:name w:val="Normal (Web)"/>
    <w:basedOn w:val="a"/>
    <w:uiPriority w:val="99"/>
    <w:unhideWhenUsed/>
    <w:rsid w:val="00577515"/>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577515"/>
  </w:style>
  <w:style w:type="paragraph" w:styleId="af5">
    <w:name w:val="Balloon Text"/>
    <w:basedOn w:val="a"/>
    <w:link w:val="af6"/>
    <w:uiPriority w:val="99"/>
    <w:semiHidden/>
    <w:unhideWhenUsed/>
    <w:rsid w:val="00C033D0"/>
    <w:rPr>
      <w:rFonts w:ascii="Tahoma" w:hAnsi="Tahoma" w:cs="Tahoma"/>
      <w:sz w:val="16"/>
      <w:szCs w:val="16"/>
    </w:rPr>
  </w:style>
  <w:style w:type="character" w:customStyle="1" w:styleId="af6">
    <w:name w:val="Текст выноски Знак"/>
    <w:basedOn w:val="a0"/>
    <w:link w:val="af5"/>
    <w:uiPriority w:val="99"/>
    <w:semiHidden/>
    <w:rsid w:val="00C033D0"/>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ass-fizika.spb.ru/index.php/opit/699-op-ravn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207</Words>
  <Characters>1181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dcterms:created xsi:type="dcterms:W3CDTF">2017-07-07T13:08:00Z</dcterms:created>
  <dcterms:modified xsi:type="dcterms:W3CDTF">2017-07-16T14:59:00Z</dcterms:modified>
</cp:coreProperties>
</file>