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93" w:rsidRPr="00B27173" w:rsidRDefault="00B13093" w:rsidP="00B13093">
      <w:pPr>
        <w:spacing w:line="360" w:lineRule="auto"/>
        <w:rPr>
          <w:rFonts w:ascii="Times New Roman" w:hAnsi="Times New Roman"/>
          <w:sz w:val="28"/>
          <w:szCs w:val="28"/>
        </w:rPr>
      </w:pPr>
      <w:r>
        <w:t xml:space="preserve">нитку через кін дер сюрприз всередину зігнутий картон нитку натягуємо зупиняється, </w:t>
      </w:r>
      <w:r w:rsidRPr="00B27173">
        <w:rPr>
          <w:rFonts w:ascii="Times New Roman" w:hAnsi="Times New Roman"/>
          <w:sz w:val="28"/>
          <w:szCs w:val="28"/>
        </w:rPr>
        <w:t xml:space="preserve"> </w:t>
      </w:r>
    </w:p>
    <w:p w:rsidR="00197EE7" w:rsidRDefault="00197EE7"/>
    <w:sectPr w:rsidR="00197EE7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093"/>
    <w:rsid w:val="0005695B"/>
    <w:rsid w:val="000C6FFC"/>
    <w:rsid w:val="00197EE7"/>
    <w:rsid w:val="00200ACF"/>
    <w:rsid w:val="003110DD"/>
    <w:rsid w:val="004136EF"/>
    <w:rsid w:val="00437DB7"/>
    <w:rsid w:val="00B1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93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2017-07-12T06:06:00Z</dcterms:created>
  <dcterms:modified xsi:type="dcterms:W3CDTF">2017-07-12T06:06:00Z</dcterms:modified>
</cp:coreProperties>
</file>