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9B" w:rsidRDefault="0007189B" w:rsidP="000718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Стан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будь-якого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вимірюється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ієрархією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57FA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C57FA8">
        <w:rPr>
          <w:rFonts w:ascii="Times New Roman" w:eastAsia="Times New Roman" w:hAnsi="Times New Roman" w:cs="Times New Roman"/>
          <w:sz w:val="28"/>
          <w:szCs w:val="28"/>
        </w:rPr>
        <w:t>інності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соціально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значущі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про добро,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справедливість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патріотизм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, дружбу,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до людей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т.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основою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людського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засобом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буття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свідомості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7FA8"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 w:rsidRPr="00C57F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Саме тому необхідно формувати почуття патріотизму, любові до своєї землі, мабуть ще із колиски. В цей буремний ча</w:t>
      </w:r>
      <w:r w:rsidR="00E1776E">
        <w:rPr>
          <w:rFonts w:ascii="Times New Roman" w:eastAsia="Times New Roman" w:hAnsi="Times New Roman" w:cs="Times New Roman"/>
          <w:sz w:val="28"/>
          <w:szCs w:val="28"/>
          <w:lang w:val="uk-UA"/>
        </w:rPr>
        <w:t>с ніхто не може стояти осторонь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виявляючи своєї громадянської позиції, не стоять ос</w:t>
      </w:r>
      <w:r w:rsidR="00DD5FF5">
        <w:rPr>
          <w:rFonts w:ascii="Times New Roman" w:eastAsia="Times New Roman" w:hAnsi="Times New Roman" w:cs="Times New Roman"/>
          <w:sz w:val="28"/>
          <w:szCs w:val="28"/>
          <w:lang w:val="uk-UA"/>
        </w:rPr>
        <w:t>торонь і учні ЗОШ І-ІІ ступенів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Дзвиняч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Теплого осіннього дня,</w:t>
      </w:r>
      <w:r w:rsidR="00882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рамках проведення Тижня Незалежності,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всі учні школи вийшли на шкільне подвір’я, аби підтримати позицію мільйонів українців, свої почуття від подій</w:t>
      </w:r>
      <w:r w:rsidR="00E177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сьогодні переживає Україна, діти малювали на бруківці</w:t>
      </w:r>
      <w:r w:rsidR="00771029">
        <w:rPr>
          <w:rFonts w:ascii="Times New Roman" w:eastAsia="Times New Roman" w:hAnsi="Times New Roman" w:cs="Times New Roman"/>
          <w:sz w:val="28"/>
          <w:szCs w:val="28"/>
          <w:lang w:val="uk-UA"/>
        </w:rPr>
        <w:t>. Девіз колективної справи був такий: «Моя батьківщина – Україна!» Вчителі з цікавістю спостерігали за натхненням свої</w:t>
      </w:r>
      <w:r w:rsidR="00E1776E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7710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вихованців, а згодом не втрималися і приєдналися до дітей</w:t>
      </w:r>
      <w:r w:rsidR="00882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D5FF5" w:rsidRDefault="00DD5FF5" w:rsidP="000718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Малюнки були цікавими, різноманітними, вражали своїм патріотичним змістом, одним словом: «Молодці!»</w:t>
      </w:r>
    </w:p>
    <w:p w:rsidR="00DD5FF5" w:rsidRDefault="00DD5FF5" w:rsidP="000718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5FF5" w:rsidRDefault="00DD5FF5" w:rsidP="000718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5FF5" w:rsidRDefault="00DD5FF5" w:rsidP="000718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5FF5" w:rsidRDefault="00DD5FF5" w:rsidP="000718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5FF5" w:rsidRDefault="00DD5FF5" w:rsidP="00DD5FF5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Замітку підготувала: </w:t>
      </w:r>
    </w:p>
    <w:p w:rsidR="00DD5FF5" w:rsidRDefault="00DD5FF5" w:rsidP="00DD5FF5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педагог-організатор </w:t>
      </w:r>
    </w:p>
    <w:p w:rsidR="00DD5FF5" w:rsidRDefault="00DD5FF5" w:rsidP="00DD5FF5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І-ІІ ст..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Дзвиняч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D5FF5" w:rsidRPr="0007189B" w:rsidRDefault="00DD5FF5" w:rsidP="00DD5FF5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Теслюк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Я.</w:t>
      </w:r>
    </w:p>
    <w:p w:rsidR="005A6F50" w:rsidRPr="0007189B" w:rsidRDefault="005A6F50" w:rsidP="00DD5FF5">
      <w:pPr>
        <w:jc w:val="right"/>
        <w:rPr>
          <w:lang w:val="uk-UA"/>
        </w:rPr>
      </w:pPr>
    </w:p>
    <w:sectPr w:rsidR="005A6F50" w:rsidRPr="0007189B" w:rsidSect="005A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9B"/>
    <w:rsid w:val="0007189B"/>
    <w:rsid w:val="005A6F50"/>
    <w:rsid w:val="00771029"/>
    <w:rsid w:val="00882FCC"/>
    <w:rsid w:val="00AE0680"/>
    <w:rsid w:val="00DD5FF5"/>
    <w:rsid w:val="00E1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Адмын</dc:creator>
  <cp:lastModifiedBy>Адмын</cp:lastModifiedBy>
  <cp:revision>3</cp:revision>
  <dcterms:created xsi:type="dcterms:W3CDTF">2014-09-16T09:29:00Z</dcterms:created>
  <dcterms:modified xsi:type="dcterms:W3CDTF">2014-09-16T10:19:00Z</dcterms:modified>
</cp:coreProperties>
</file>