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Layout w:type="fixed"/>
        <w:tblLook w:val="04A0" w:firstRow="1" w:lastRow="0" w:firstColumn="1" w:lastColumn="0" w:noHBand="0" w:noVBand="1"/>
      </w:tblPr>
      <w:tblGrid>
        <w:gridCol w:w="2519"/>
        <w:gridCol w:w="7516"/>
      </w:tblGrid>
      <w:tr w:rsidR="00C4047A" w:rsidTr="00C4047A">
        <w:tc>
          <w:tcPr>
            <w:tcW w:w="2518" w:type="dxa"/>
            <w:vMerge w:val="restart"/>
            <w:tcBorders>
              <w:top w:val="nil"/>
              <w:left w:val="nil"/>
              <w:bottom w:val="single" w:sz="12" w:space="0" w:color="auto"/>
              <w:right w:val="nil"/>
            </w:tcBorders>
            <w:hideMark/>
          </w:tcPr>
          <w:p w:rsidR="00C4047A" w:rsidRDefault="00C4047A">
            <w:pPr>
              <w:ind w:left="-142"/>
              <w:jc w:val="center"/>
              <w:rPr>
                <w:rFonts w:ascii="Arial" w:hAnsi="Arial" w:cs="Arial"/>
                <w:lang w:eastAsia="uk-UA"/>
              </w:rPr>
            </w:pPr>
            <w:r>
              <w:rPr>
                <w:rFonts w:ascii="Arial" w:hAnsi="Arial" w:cs="Arial"/>
                <w:noProof/>
                <w:lang w:val="ru-RU"/>
              </w:rPr>
              <w:drawing>
                <wp:inline distT="0" distB="0" distL="0" distR="0">
                  <wp:extent cx="1295400" cy="1314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14450"/>
                          </a:xfrm>
                          <a:prstGeom prst="rect">
                            <a:avLst/>
                          </a:prstGeom>
                          <a:noFill/>
                          <a:ln>
                            <a:noFill/>
                          </a:ln>
                        </pic:spPr>
                      </pic:pic>
                    </a:graphicData>
                  </a:graphic>
                </wp:inline>
              </w:drawing>
            </w:r>
          </w:p>
        </w:tc>
        <w:tc>
          <w:tcPr>
            <w:tcW w:w="7513" w:type="dxa"/>
            <w:hideMark/>
          </w:tcPr>
          <w:p w:rsidR="00C4047A" w:rsidRDefault="00C4047A">
            <w:pPr>
              <w:pStyle w:val="FR5"/>
              <w:spacing w:line="240" w:lineRule="auto"/>
              <w:ind w:left="0" w:right="0"/>
              <w:rPr>
                <w:rFonts w:cs="Arial"/>
                <w:b w:val="0"/>
                <w:sz w:val="24"/>
                <w:szCs w:val="24"/>
                <w:lang w:eastAsia="uk-UA"/>
              </w:rPr>
            </w:pPr>
            <w:r>
              <w:rPr>
                <w:rFonts w:cs="Arial"/>
                <w:b w:val="0"/>
                <w:sz w:val="28"/>
                <w:szCs w:val="24"/>
                <w:lang w:eastAsia="uk-UA"/>
              </w:rPr>
              <w:t>УКРАЇНА</w:t>
            </w:r>
          </w:p>
        </w:tc>
      </w:tr>
      <w:tr w:rsidR="00C4047A" w:rsidTr="00C4047A">
        <w:tc>
          <w:tcPr>
            <w:tcW w:w="10031" w:type="dxa"/>
            <w:vMerge/>
            <w:tcBorders>
              <w:top w:val="nil"/>
              <w:left w:val="nil"/>
              <w:bottom w:val="single" w:sz="12" w:space="0" w:color="auto"/>
              <w:right w:val="nil"/>
            </w:tcBorders>
            <w:vAlign w:val="center"/>
            <w:hideMark/>
          </w:tcPr>
          <w:p w:rsidR="00C4047A" w:rsidRDefault="00C4047A">
            <w:pPr>
              <w:rPr>
                <w:rFonts w:ascii="Arial" w:hAnsi="Arial" w:cs="Arial"/>
                <w:lang w:eastAsia="uk-UA"/>
              </w:rPr>
            </w:pPr>
          </w:p>
        </w:tc>
        <w:tc>
          <w:tcPr>
            <w:tcW w:w="7513" w:type="dxa"/>
            <w:hideMark/>
          </w:tcPr>
          <w:p w:rsidR="00C4047A" w:rsidRDefault="00C4047A">
            <w:pPr>
              <w:jc w:val="center"/>
              <w:rPr>
                <w:rFonts w:ascii="Arial" w:hAnsi="Arial" w:cs="Arial"/>
                <w:lang w:eastAsia="uk-UA"/>
              </w:rPr>
            </w:pPr>
            <w:r>
              <w:rPr>
                <w:rFonts w:ascii="Arial" w:hAnsi="Arial" w:cs="Arial"/>
                <w:lang w:eastAsia="uk-UA"/>
              </w:rPr>
              <w:t>ВСЕУКРАЇНСЬКЕ ДИТЯЧЕ ТВОРЧЕ ОБ'ЄДНАННЯ</w:t>
            </w:r>
          </w:p>
          <w:p w:rsidR="00C4047A" w:rsidRDefault="00C4047A">
            <w:pPr>
              <w:jc w:val="center"/>
              <w:rPr>
                <w:rFonts w:ascii="Arial" w:hAnsi="Arial" w:cs="Arial"/>
                <w:lang w:eastAsia="uk-UA"/>
              </w:rPr>
            </w:pPr>
            <w:r>
              <w:rPr>
                <w:rFonts w:ascii="Arial" w:hAnsi="Arial" w:cs="Arial"/>
                <w:b/>
                <w:lang w:eastAsia="uk-UA"/>
              </w:rPr>
              <w:t>К</w:t>
            </w:r>
            <w:r>
              <w:rPr>
                <w:rFonts w:ascii="Arial" w:hAnsi="Arial" w:cs="Arial"/>
                <w:lang w:eastAsia="uk-UA"/>
              </w:rPr>
              <w:t xml:space="preserve">УЛЬТУРНИХ, </w:t>
            </w:r>
            <w:r>
              <w:rPr>
                <w:rFonts w:ascii="Arial" w:hAnsi="Arial" w:cs="Arial"/>
                <w:b/>
                <w:lang w:eastAsia="uk-UA"/>
              </w:rPr>
              <w:t>Р</w:t>
            </w:r>
            <w:r>
              <w:rPr>
                <w:rFonts w:ascii="Arial" w:hAnsi="Arial" w:cs="Arial"/>
                <w:lang w:eastAsia="uk-UA"/>
              </w:rPr>
              <w:t xml:space="preserve">ОЗУМНИХ, </w:t>
            </w:r>
            <w:r>
              <w:rPr>
                <w:rFonts w:ascii="Arial" w:hAnsi="Arial" w:cs="Arial"/>
                <w:b/>
                <w:lang w:eastAsia="uk-UA"/>
              </w:rPr>
              <w:t>О</w:t>
            </w:r>
            <w:r>
              <w:rPr>
                <w:rFonts w:ascii="Arial" w:hAnsi="Arial" w:cs="Arial"/>
                <w:lang w:eastAsia="uk-UA"/>
              </w:rPr>
              <w:t xml:space="preserve">РГАНІЗОВАНИХ, </w:t>
            </w:r>
            <w:r>
              <w:rPr>
                <w:rFonts w:ascii="Arial" w:hAnsi="Arial" w:cs="Arial"/>
                <w:b/>
                <w:lang w:eastAsia="uk-UA"/>
              </w:rPr>
              <w:t>К</w:t>
            </w:r>
            <w:r>
              <w:rPr>
                <w:rFonts w:ascii="Arial" w:hAnsi="Arial" w:cs="Arial"/>
                <w:lang w:eastAsia="uk-UA"/>
              </w:rPr>
              <w:t xml:space="preserve">МІТЛИВИХ, </w:t>
            </w:r>
            <w:r>
              <w:rPr>
                <w:rFonts w:ascii="Arial" w:hAnsi="Arial" w:cs="Arial"/>
                <w:b/>
                <w:lang w:eastAsia="uk-UA"/>
              </w:rPr>
              <w:t>С</w:t>
            </w:r>
            <w:r>
              <w:rPr>
                <w:rFonts w:ascii="Arial" w:hAnsi="Arial" w:cs="Arial"/>
                <w:lang w:eastAsia="uk-UA"/>
              </w:rPr>
              <w:t>ПРИТНИХ (</w:t>
            </w:r>
            <w:r>
              <w:rPr>
                <w:rFonts w:ascii="Arial" w:hAnsi="Arial" w:cs="Arial"/>
                <w:b/>
                <w:lang w:eastAsia="uk-UA"/>
              </w:rPr>
              <w:t>КРОКС</w:t>
            </w:r>
            <w:r>
              <w:rPr>
                <w:rFonts w:ascii="Arial" w:hAnsi="Arial" w:cs="Arial"/>
                <w:lang w:eastAsia="uk-UA"/>
              </w:rPr>
              <w:t>)</w:t>
            </w:r>
          </w:p>
        </w:tc>
      </w:tr>
      <w:tr w:rsidR="00C4047A" w:rsidRPr="00C4047A" w:rsidTr="00C4047A">
        <w:trPr>
          <w:trHeight w:val="1007"/>
        </w:trPr>
        <w:tc>
          <w:tcPr>
            <w:tcW w:w="10031" w:type="dxa"/>
            <w:vMerge/>
            <w:tcBorders>
              <w:top w:val="nil"/>
              <w:left w:val="nil"/>
              <w:bottom w:val="single" w:sz="12" w:space="0" w:color="auto"/>
              <w:right w:val="nil"/>
            </w:tcBorders>
            <w:vAlign w:val="center"/>
            <w:hideMark/>
          </w:tcPr>
          <w:p w:rsidR="00C4047A" w:rsidRDefault="00C4047A">
            <w:pPr>
              <w:rPr>
                <w:rFonts w:ascii="Arial" w:hAnsi="Arial" w:cs="Arial"/>
                <w:lang w:eastAsia="uk-UA"/>
              </w:rPr>
            </w:pPr>
          </w:p>
        </w:tc>
        <w:tc>
          <w:tcPr>
            <w:tcW w:w="7513" w:type="dxa"/>
            <w:tcBorders>
              <w:top w:val="nil"/>
              <w:left w:val="nil"/>
              <w:bottom w:val="single" w:sz="12" w:space="0" w:color="auto"/>
              <w:right w:val="nil"/>
            </w:tcBorders>
            <w:hideMark/>
          </w:tcPr>
          <w:p w:rsidR="00C4047A" w:rsidRDefault="00C4047A">
            <w:pPr>
              <w:pStyle w:val="FR5"/>
              <w:spacing w:line="240" w:lineRule="auto"/>
              <w:ind w:left="0" w:right="0"/>
              <w:rPr>
                <w:rFonts w:cs="Arial"/>
                <w:b w:val="0"/>
                <w:color w:val="000000"/>
                <w:sz w:val="20"/>
                <w:szCs w:val="24"/>
                <w:lang w:eastAsia="uk-UA"/>
              </w:rPr>
            </w:pPr>
            <w:r>
              <w:rPr>
                <w:rFonts w:cs="Arial"/>
                <w:b w:val="0"/>
                <w:sz w:val="24"/>
                <w:szCs w:val="24"/>
                <w:lang w:eastAsia="uk-UA"/>
              </w:rPr>
              <w:t xml:space="preserve">Рада КРОКС:  </w:t>
            </w:r>
            <w:r>
              <w:rPr>
                <w:rFonts w:cs="Arial"/>
                <w:b w:val="0"/>
                <w:color w:val="000000"/>
                <w:sz w:val="20"/>
                <w:szCs w:val="24"/>
                <w:lang w:eastAsia="uk-UA"/>
              </w:rPr>
              <w:t xml:space="preserve">вул. Фастівська, 41, </w:t>
            </w:r>
            <w:proofErr w:type="spellStart"/>
            <w:r>
              <w:rPr>
                <w:rFonts w:cs="Arial"/>
                <w:b w:val="0"/>
                <w:color w:val="000000"/>
                <w:sz w:val="20"/>
                <w:szCs w:val="24"/>
                <w:lang w:eastAsia="uk-UA"/>
              </w:rPr>
              <w:t>смт</w:t>
            </w:r>
            <w:proofErr w:type="spellEnd"/>
            <w:r>
              <w:rPr>
                <w:rFonts w:cs="Arial"/>
                <w:b w:val="0"/>
                <w:color w:val="000000"/>
                <w:sz w:val="20"/>
                <w:szCs w:val="24"/>
                <w:lang w:eastAsia="uk-UA"/>
              </w:rPr>
              <w:t xml:space="preserve">. Борова, Фастівський р-н,  Київська область, Україна, 08520.  </w:t>
            </w:r>
          </w:p>
          <w:p w:rsidR="00C4047A" w:rsidRDefault="00C4047A">
            <w:pPr>
              <w:pStyle w:val="FR5"/>
              <w:spacing w:line="240" w:lineRule="auto"/>
              <w:ind w:left="0" w:right="0"/>
              <w:rPr>
                <w:rFonts w:cs="Arial"/>
                <w:b w:val="0"/>
                <w:color w:val="000000"/>
                <w:sz w:val="20"/>
                <w:lang w:eastAsia="uk-UA"/>
              </w:rPr>
            </w:pPr>
            <w:r>
              <w:rPr>
                <w:rFonts w:cs="Arial"/>
                <w:b w:val="0"/>
                <w:color w:val="000000"/>
                <w:sz w:val="20"/>
                <w:szCs w:val="24"/>
                <w:lang w:eastAsia="uk-UA"/>
              </w:rPr>
              <w:t xml:space="preserve">Телефон/факс:  (04465)- 4-22-99. </w:t>
            </w:r>
            <w:proofErr w:type="spellStart"/>
            <w:r>
              <w:rPr>
                <w:rFonts w:cs="Arial"/>
                <w:b w:val="0"/>
                <w:color w:val="000000"/>
                <w:sz w:val="20"/>
                <w:lang w:eastAsia="uk-UA"/>
              </w:rPr>
              <w:t>Моб</w:t>
            </w:r>
            <w:proofErr w:type="spellEnd"/>
            <w:r>
              <w:rPr>
                <w:rFonts w:cs="Arial"/>
                <w:b w:val="0"/>
                <w:color w:val="000000"/>
                <w:sz w:val="20"/>
                <w:lang w:eastAsia="uk-UA"/>
              </w:rPr>
              <w:t xml:space="preserve">. +380673095154.  </w:t>
            </w:r>
          </w:p>
          <w:p w:rsidR="00C4047A" w:rsidRDefault="00C4047A">
            <w:pPr>
              <w:pStyle w:val="FR5"/>
              <w:spacing w:line="240" w:lineRule="auto"/>
              <w:ind w:left="0" w:right="0"/>
              <w:rPr>
                <w:rFonts w:cs="Arial"/>
                <w:b w:val="0"/>
                <w:lang w:eastAsia="uk-UA"/>
              </w:rPr>
            </w:pPr>
            <w:r>
              <w:rPr>
                <w:rFonts w:cs="Arial"/>
                <w:b w:val="0"/>
                <w:color w:val="000000"/>
                <w:sz w:val="20"/>
                <w:lang w:eastAsia="uk-UA"/>
              </w:rPr>
              <w:t>E-</w:t>
            </w:r>
            <w:proofErr w:type="spellStart"/>
            <w:r>
              <w:rPr>
                <w:rFonts w:cs="Arial"/>
                <w:b w:val="0"/>
                <w:color w:val="000000"/>
                <w:sz w:val="20"/>
                <w:lang w:eastAsia="uk-UA"/>
              </w:rPr>
              <w:t>mail</w:t>
            </w:r>
            <w:proofErr w:type="spellEnd"/>
            <w:r>
              <w:rPr>
                <w:rFonts w:cs="Arial"/>
                <w:b w:val="0"/>
                <w:color w:val="000000"/>
                <w:sz w:val="20"/>
                <w:lang w:eastAsia="uk-UA"/>
              </w:rPr>
              <w:t xml:space="preserve">: </w:t>
            </w:r>
            <w:proofErr w:type="spellStart"/>
            <w:r>
              <w:rPr>
                <w:rFonts w:cs="Arial"/>
                <w:b w:val="0"/>
                <w:color w:val="000000"/>
                <w:sz w:val="20"/>
                <w:lang w:eastAsia="uk-UA"/>
              </w:rPr>
              <w:t>kroks</w:t>
            </w:r>
            <w:proofErr w:type="spellEnd"/>
            <w:r>
              <w:rPr>
                <w:rFonts w:cs="Arial"/>
                <w:b w:val="0"/>
                <w:color w:val="000000"/>
                <w:sz w:val="20"/>
                <w:lang w:eastAsia="uk-UA"/>
              </w:rPr>
              <w:sym w:font="Times New Roman" w:char="F040"/>
            </w:r>
            <w:proofErr w:type="spellStart"/>
            <w:r>
              <w:rPr>
                <w:rFonts w:cs="Arial"/>
                <w:b w:val="0"/>
                <w:color w:val="000000"/>
                <w:sz w:val="20"/>
                <w:lang w:eastAsia="uk-UA"/>
              </w:rPr>
              <w:t>kroks</w:t>
            </w:r>
            <w:proofErr w:type="spellEnd"/>
            <w:r>
              <w:rPr>
                <w:rFonts w:cs="Arial"/>
                <w:b w:val="0"/>
                <w:color w:val="000000"/>
                <w:sz w:val="20"/>
                <w:lang w:eastAsia="uk-UA"/>
              </w:rPr>
              <w:t>.</w:t>
            </w:r>
            <w:r>
              <w:rPr>
                <w:rFonts w:cs="Arial"/>
                <w:b w:val="0"/>
                <w:color w:val="000000"/>
                <w:sz w:val="20"/>
                <w:lang w:val="en-US" w:eastAsia="uk-UA"/>
              </w:rPr>
              <w:t>org</w:t>
            </w:r>
            <w:r>
              <w:rPr>
                <w:rFonts w:cs="Arial"/>
                <w:b w:val="0"/>
                <w:color w:val="000000"/>
                <w:sz w:val="20"/>
                <w:lang w:eastAsia="uk-UA"/>
              </w:rPr>
              <w:t>.</w:t>
            </w:r>
            <w:proofErr w:type="spellStart"/>
            <w:r>
              <w:rPr>
                <w:rFonts w:cs="Arial"/>
                <w:b w:val="0"/>
                <w:color w:val="000000"/>
                <w:sz w:val="20"/>
                <w:lang w:val="en-US" w:eastAsia="uk-UA"/>
              </w:rPr>
              <w:t>ua</w:t>
            </w:r>
            <w:proofErr w:type="spellEnd"/>
            <w:r>
              <w:rPr>
                <w:rFonts w:cs="Arial"/>
                <w:b w:val="0"/>
                <w:color w:val="000000"/>
                <w:sz w:val="20"/>
                <w:lang w:eastAsia="uk-UA"/>
              </w:rPr>
              <w:t xml:space="preserve">; </w:t>
            </w:r>
            <w:proofErr w:type="spellStart"/>
            <w:r>
              <w:rPr>
                <w:rFonts w:cs="Arial"/>
                <w:b w:val="0"/>
                <w:color w:val="000000"/>
                <w:sz w:val="20"/>
                <w:lang w:eastAsia="uk-UA"/>
              </w:rPr>
              <w:t>vdto_kroks</w:t>
            </w:r>
            <w:proofErr w:type="spellEnd"/>
            <w:r>
              <w:rPr>
                <w:rFonts w:cs="Arial"/>
                <w:b w:val="0"/>
                <w:color w:val="000000"/>
                <w:sz w:val="20"/>
                <w:lang w:eastAsia="uk-UA"/>
              </w:rPr>
              <w:sym w:font="Times New Roman" w:char="F040"/>
            </w:r>
            <w:r>
              <w:rPr>
                <w:rFonts w:cs="Arial"/>
                <w:b w:val="0"/>
                <w:color w:val="000000"/>
                <w:sz w:val="20"/>
                <w:lang w:eastAsia="uk-UA"/>
              </w:rPr>
              <w:t>ukr.net</w:t>
            </w:r>
          </w:p>
        </w:tc>
      </w:tr>
      <w:tr w:rsidR="00C4047A" w:rsidTr="00C4047A">
        <w:tc>
          <w:tcPr>
            <w:tcW w:w="10031" w:type="dxa"/>
            <w:gridSpan w:val="2"/>
            <w:tcBorders>
              <w:top w:val="single" w:sz="4" w:space="0" w:color="auto"/>
              <w:left w:val="nil"/>
              <w:bottom w:val="single" w:sz="12" w:space="0" w:color="auto"/>
              <w:right w:val="nil"/>
            </w:tcBorders>
            <w:hideMark/>
          </w:tcPr>
          <w:p w:rsidR="00C4047A" w:rsidRDefault="00C4047A">
            <w:pPr>
              <w:jc w:val="center"/>
              <w:rPr>
                <w:rFonts w:ascii="Arial" w:hAnsi="Arial" w:cs="Arial"/>
                <w:i/>
                <w:sz w:val="22"/>
                <w:lang w:eastAsia="uk-UA"/>
              </w:rPr>
            </w:pPr>
            <w:r>
              <w:rPr>
                <w:rFonts w:ascii="Arial" w:hAnsi="Arial" w:cs="Arial"/>
                <w:i/>
                <w:sz w:val="22"/>
                <w:lang w:eastAsia="uk-UA"/>
              </w:rPr>
              <w:t>Статутна мета КРОКС - комплексна підготовка дітей до самостійного творчого життя</w:t>
            </w:r>
          </w:p>
        </w:tc>
      </w:tr>
    </w:tbl>
    <w:p w:rsidR="00C4047A" w:rsidRDefault="00C4047A" w:rsidP="00C4047A">
      <w:pPr>
        <w:jc w:val="center"/>
        <w:rPr>
          <w:b/>
        </w:rPr>
      </w:pPr>
    </w:p>
    <w:p w:rsidR="00C4047A" w:rsidRDefault="00C4047A" w:rsidP="00C4047A">
      <w:pPr>
        <w:ind w:firstLine="709"/>
        <w:rPr>
          <w:b/>
          <w:u w:val="single"/>
        </w:rPr>
      </w:pPr>
    </w:p>
    <w:p w:rsidR="00C4047A" w:rsidRDefault="00C4047A" w:rsidP="00C4047A">
      <w:pPr>
        <w:ind w:firstLine="709"/>
        <w:jc w:val="center"/>
        <w:rPr>
          <w:b/>
        </w:rPr>
      </w:pPr>
      <w:r>
        <w:rPr>
          <w:b/>
        </w:rPr>
        <w:t>РОЗДІЛ 2. ОСНОВНІ ПРАВИЛА ГРИ</w:t>
      </w:r>
    </w:p>
    <w:p w:rsidR="00C4047A" w:rsidRDefault="00C4047A" w:rsidP="00C4047A">
      <w:pPr>
        <w:ind w:firstLine="709"/>
        <w:rPr>
          <w:b/>
          <w:u w:val="single"/>
        </w:rPr>
      </w:pPr>
    </w:p>
    <w:p w:rsidR="00C4047A" w:rsidRDefault="00C4047A" w:rsidP="00C4047A">
      <w:pPr>
        <w:ind w:firstLine="709"/>
        <w:jc w:val="both"/>
      </w:pPr>
      <w:r>
        <w:rPr>
          <w:b/>
        </w:rPr>
        <w:t xml:space="preserve">2.1. Учасники. </w:t>
      </w:r>
    </w:p>
    <w:p w:rsidR="00C4047A" w:rsidRDefault="00C4047A" w:rsidP="00C4047A">
      <w:pPr>
        <w:ind w:firstLine="709"/>
        <w:rPr>
          <w:lang w:val="ru-RU"/>
        </w:rPr>
      </w:pPr>
      <w:r>
        <w:t xml:space="preserve">Документи </w:t>
      </w:r>
    </w:p>
    <w:p w:rsidR="00C4047A" w:rsidRDefault="00C4047A" w:rsidP="00C4047A">
      <w:pPr>
        <w:ind w:firstLine="709"/>
        <w:rPr>
          <w:lang w:val="ru-RU"/>
        </w:rPr>
      </w:pPr>
      <w:r>
        <w:t xml:space="preserve">заявки…. </w:t>
      </w:r>
    </w:p>
    <w:p w:rsidR="00C4047A" w:rsidRDefault="00C4047A" w:rsidP="00C4047A">
      <w:pPr>
        <w:ind w:firstLine="709"/>
        <w:jc w:val="both"/>
      </w:pPr>
      <w:r>
        <w:t xml:space="preserve">Вимоги до емблем </w:t>
      </w:r>
    </w:p>
    <w:p w:rsidR="00C4047A" w:rsidRDefault="00C4047A" w:rsidP="00C4047A">
      <w:pPr>
        <w:pStyle w:val="2"/>
        <w:numPr>
          <w:ilvl w:val="0"/>
          <w:numId w:val="1"/>
        </w:numPr>
        <w:ind w:left="0" w:firstLine="709"/>
        <w:rPr>
          <w:sz w:val="24"/>
          <w:szCs w:val="24"/>
        </w:rPr>
      </w:pPr>
      <w:r>
        <w:rPr>
          <w:sz w:val="24"/>
          <w:szCs w:val="24"/>
        </w:rPr>
        <w:t xml:space="preserve">Про форму. 1). Якщо Ви приїдете у красивій формі, то, по-перше, це залишить про Вас приємніші враження, згадки; по-друге, це підкреслить, що Ви </w:t>
      </w:r>
      <w:r>
        <w:rPr>
          <w:sz w:val="24"/>
          <w:szCs w:val="24"/>
        </w:rPr>
        <w:sym w:font="Symbol" w:char="F02D"/>
      </w:r>
      <w:r>
        <w:rPr>
          <w:sz w:val="24"/>
          <w:szCs w:val="24"/>
        </w:rPr>
        <w:t xml:space="preserve"> єдине ціле не лише внутрішньо. </w:t>
      </w:r>
    </w:p>
    <w:p w:rsidR="00C4047A" w:rsidRDefault="00C4047A" w:rsidP="00C4047A">
      <w:pPr>
        <w:ind w:firstLine="709"/>
        <w:rPr>
          <w:b/>
        </w:rPr>
      </w:pPr>
    </w:p>
    <w:p w:rsidR="00C4047A" w:rsidRDefault="00C4047A" w:rsidP="00C4047A">
      <w:pPr>
        <w:ind w:firstLine="709"/>
      </w:pPr>
      <w:r>
        <w:rPr>
          <w:b/>
        </w:rPr>
        <w:t>2.2. Конкурси.</w:t>
      </w:r>
      <w:r>
        <w:t xml:space="preserve"> </w:t>
      </w:r>
    </w:p>
    <w:p w:rsidR="00C4047A" w:rsidRDefault="00C4047A" w:rsidP="00C4047A">
      <w:pPr>
        <w:ind w:firstLine="709"/>
      </w:pPr>
    </w:p>
    <w:p w:rsidR="00C4047A" w:rsidRDefault="00C4047A" w:rsidP="00C4047A">
      <w:pPr>
        <w:pStyle w:val="a6"/>
        <w:numPr>
          <w:ilvl w:val="0"/>
          <w:numId w:val="1"/>
        </w:numPr>
        <w:ind w:left="0" w:firstLine="709"/>
        <w:jc w:val="both"/>
      </w:pPr>
      <w:r>
        <w:t>Всі учасники виконують абсолютно однакові завдання, що забезпечує максимальну об'єктивність.</w:t>
      </w:r>
    </w:p>
    <w:p w:rsidR="00C4047A" w:rsidRDefault="00C4047A" w:rsidP="00C4047A">
      <w:pPr>
        <w:pStyle w:val="a6"/>
        <w:numPr>
          <w:ilvl w:val="0"/>
          <w:numId w:val="1"/>
        </w:numPr>
        <w:ind w:left="0" w:firstLine="709"/>
        <w:jc w:val="both"/>
      </w:pPr>
      <w:r>
        <w:t>Всі аркушики із відповідями підписуються у правому верхньому куті, над пунктирними рисками (учасники своє ім’я</w:t>
      </w:r>
      <w:r>
        <w:rPr>
          <w:lang w:val="ru-RU"/>
        </w:rPr>
        <w:t xml:space="preserve"> номер, </w:t>
      </w:r>
      <w:proofErr w:type="spellStart"/>
      <w:r>
        <w:rPr>
          <w:lang w:val="ru-RU"/>
        </w:rPr>
        <w:t>отриманий</w:t>
      </w:r>
      <w:proofErr w:type="spellEnd"/>
      <w:r>
        <w:rPr>
          <w:lang w:val="ru-RU"/>
        </w:rPr>
        <w:t xml:space="preserve"> шляхом </w:t>
      </w:r>
      <w:proofErr w:type="spellStart"/>
      <w:r>
        <w:rPr>
          <w:lang w:val="ru-RU"/>
        </w:rPr>
        <w:t>жеребкування</w:t>
      </w:r>
      <w:proofErr w:type="spellEnd"/>
      <w:r>
        <w:t>).</w:t>
      </w:r>
    </w:p>
    <w:p w:rsidR="00C4047A" w:rsidRDefault="00C4047A" w:rsidP="00C4047A">
      <w:pPr>
        <w:pStyle w:val="a6"/>
        <w:numPr>
          <w:ilvl w:val="0"/>
          <w:numId w:val="1"/>
        </w:numPr>
        <w:ind w:left="0" w:firstLine="709"/>
        <w:jc w:val="both"/>
      </w:pPr>
      <w:r w:rsidRPr="005951E3">
        <w:t>не підписаний аркушик означає, що учасник не брав участі в розумовому або розвиваючому конкурсі, і за конкурс він отримує 0 балів</w:t>
      </w:r>
      <w:r>
        <w:t xml:space="preserve">; </w:t>
      </w:r>
    </w:p>
    <w:p w:rsidR="00C4047A" w:rsidRDefault="00C4047A" w:rsidP="00C4047A">
      <w:pPr>
        <w:pStyle w:val="a6"/>
        <w:numPr>
          <w:ilvl w:val="0"/>
          <w:numId w:val="1"/>
        </w:numPr>
        <w:ind w:left="0" w:firstLine="709"/>
        <w:jc w:val="both"/>
      </w:pPr>
      <w:r>
        <w:t>Майже в усіх письмових конкурсах відповіді пишуться</w:t>
      </w:r>
      <w:r>
        <w:rPr>
          <w:i/>
        </w:rPr>
        <w:t xml:space="preserve"> після</w:t>
      </w:r>
      <w:r>
        <w:t xml:space="preserve"> надрукованої подвійної риски. Відповідь, написана в іншому місці — над рискою, під рискою, не зараховується, а команді (учаснику) нараховуються штрафні бали згідно п.3.4.</w:t>
      </w:r>
    </w:p>
    <w:p w:rsidR="00C4047A" w:rsidRDefault="00C4047A" w:rsidP="00C4047A">
      <w:pPr>
        <w:pStyle w:val="21"/>
        <w:numPr>
          <w:ilvl w:val="0"/>
          <w:numId w:val="1"/>
        </w:numPr>
        <w:ind w:left="0" w:firstLine="709"/>
        <w:rPr>
          <w:sz w:val="24"/>
          <w:szCs w:val="24"/>
        </w:rPr>
      </w:pPr>
      <w:r>
        <w:rPr>
          <w:sz w:val="24"/>
          <w:szCs w:val="24"/>
        </w:rPr>
        <w:t>У конкурсах, де треба здавати написану відповідь, можна це зробити і раніше відведеного часу. Тоді при однаковій якості відповідей перевага буде як правило у того, хто здав раніше.</w:t>
      </w:r>
    </w:p>
    <w:p w:rsidR="00C4047A" w:rsidRDefault="00C4047A" w:rsidP="00C4047A">
      <w:pPr>
        <w:pStyle w:val="21"/>
        <w:numPr>
          <w:ilvl w:val="0"/>
          <w:numId w:val="1"/>
        </w:numPr>
        <w:ind w:left="0" w:firstLine="709"/>
        <w:rPr>
          <w:sz w:val="24"/>
          <w:szCs w:val="24"/>
        </w:rPr>
      </w:pPr>
      <w:r>
        <w:rPr>
          <w:sz w:val="24"/>
          <w:szCs w:val="24"/>
        </w:rPr>
        <w:t>Якщо у розумовому конкурсі з однозначними відповідями учасник дає на одне запитання два варіанти відповіді, то оцінюється правильність лише першого варіанту.</w:t>
      </w:r>
    </w:p>
    <w:p w:rsidR="00C4047A" w:rsidRDefault="00C4047A" w:rsidP="00C4047A">
      <w:pPr>
        <w:pStyle w:val="21"/>
        <w:numPr>
          <w:ilvl w:val="0"/>
          <w:numId w:val="1"/>
        </w:numPr>
        <w:ind w:left="0" w:firstLine="709"/>
        <w:rPr>
          <w:sz w:val="24"/>
          <w:szCs w:val="24"/>
        </w:rPr>
      </w:pPr>
      <w:r>
        <w:rPr>
          <w:sz w:val="24"/>
          <w:szCs w:val="24"/>
        </w:rPr>
        <w:t xml:space="preserve">Якщо відповідь учасника відрізняється від правильної на одну літеру (наприклад, </w:t>
      </w:r>
      <w:proofErr w:type="spellStart"/>
      <w:r>
        <w:rPr>
          <w:sz w:val="24"/>
          <w:szCs w:val="24"/>
        </w:rPr>
        <w:t>дівіденд</w:t>
      </w:r>
      <w:proofErr w:type="spellEnd"/>
      <w:r>
        <w:rPr>
          <w:sz w:val="24"/>
          <w:szCs w:val="24"/>
        </w:rPr>
        <w:t xml:space="preserve"> замість дивіденд), це зараховується як 0,5 відповіді. Розходження у дві літери вважається неправильною відповіддю. </w:t>
      </w:r>
    </w:p>
    <w:p w:rsidR="00C4047A" w:rsidRDefault="00C4047A" w:rsidP="00C4047A">
      <w:pPr>
        <w:pStyle w:val="21"/>
        <w:numPr>
          <w:ilvl w:val="0"/>
          <w:numId w:val="1"/>
        </w:numPr>
        <w:ind w:left="0" w:firstLine="709"/>
        <w:rPr>
          <w:sz w:val="24"/>
          <w:szCs w:val="24"/>
        </w:rPr>
      </w:pPr>
      <w:r>
        <w:rPr>
          <w:sz w:val="24"/>
          <w:szCs w:val="24"/>
        </w:rPr>
        <w:t>Літери Г та Ґ вважаються однаковими.</w:t>
      </w:r>
    </w:p>
    <w:p w:rsidR="00C4047A" w:rsidRDefault="00C4047A" w:rsidP="00C4047A">
      <w:pPr>
        <w:pStyle w:val="21"/>
        <w:numPr>
          <w:ilvl w:val="0"/>
          <w:numId w:val="1"/>
        </w:numPr>
        <w:ind w:left="0" w:firstLine="709"/>
        <w:rPr>
          <w:sz w:val="24"/>
          <w:szCs w:val="24"/>
        </w:rPr>
      </w:pPr>
      <w:r>
        <w:rPr>
          <w:sz w:val="24"/>
          <w:szCs w:val="24"/>
        </w:rPr>
        <w:t xml:space="preserve">Якщо раніше відведеного на виконання конкурсу часу не здав відповідь </w:t>
      </w:r>
      <w:r>
        <w:rPr>
          <w:i/>
          <w:sz w:val="24"/>
          <w:szCs w:val="24"/>
        </w:rPr>
        <w:t>єдиний</w:t>
      </w:r>
      <w:r>
        <w:rPr>
          <w:sz w:val="24"/>
          <w:szCs w:val="24"/>
        </w:rPr>
        <w:t xml:space="preserve"> учасник, то йому відводиться на здавання </w:t>
      </w:r>
      <w:r>
        <w:rPr>
          <w:i/>
          <w:sz w:val="24"/>
          <w:szCs w:val="24"/>
        </w:rPr>
        <w:t>не більше 1 хвилини</w:t>
      </w:r>
      <w:r>
        <w:rPr>
          <w:sz w:val="24"/>
          <w:szCs w:val="24"/>
        </w:rPr>
        <w:t xml:space="preserve"> (за винятком «</w:t>
      </w:r>
      <w:proofErr w:type="spellStart"/>
      <w:r>
        <w:rPr>
          <w:sz w:val="24"/>
          <w:szCs w:val="24"/>
        </w:rPr>
        <w:t>Крокс-чайнворду</w:t>
      </w:r>
      <w:proofErr w:type="spellEnd"/>
      <w:r>
        <w:rPr>
          <w:sz w:val="24"/>
          <w:szCs w:val="24"/>
        </w:rPr>
        <w:t>»).</w:t>
      </w:r>
    </w:p>
    <w:p w:rsidR="00C4047A" w:rsidRDefault="00C4047A" w:rsidP="00C4047A">
      <w:pPr>
        <w:pStyle w:val="21"/>
        <w:numPr>
          <w:ilvl w:val="0"/>
          <w:numId w:val="1"/>
        </w:numPr>
        <w:ind w:left="0" w:firstLine="709"/>
        <w:rPr>
          <w:sz w:val="24"/>
          <w:szCs w:val="24"/>
        </w:rPr>
      </w:pPr>
      <w:r>
        <w:rPr>
          <w:sz w:val="24"/>
          <w:szCs w:val="24"/>
        </w:rPr>
        <w:t xml:space="preserve">У всіх спортивних конкурсах дозволяється користуватись своїм реквізитом, який повинен відповідати вимогам даного документу. Невідповідність реквізиту вимогам оцінюється як спроба нечесної боротьби і карається штрафом; </w:t>
      </w:r>
    </w:p>
    <w:p w:rsidR="00C4047A" w:rsidRDefault="00C4047A" w:rsidP="00C4047A">
      <w:pPr>
        <w:pStyle w:val="21"/>
        <w:numPr>
          <w:ilvl w:val="0"/>
          <w:numId w:val="1"/>
        </w:numPr>
        <w:ind w:left="0" w:firstLine="709"/>
        <w:rPr>
          <w:sz w:val="24"/>
          <w:szCs w:val="24"/>
        </w:rPr>
      </w:pPr>
      <w:r>
        <w:rPr>
          <w:sz w:val="24"/>
          <w:szCs w:val="24"/>
        </w:rPr>
        <w:t xml:space="preserve">Сумнівні, спірні моменти трактуються як правило </w:t>
      </w:r>
      <w:r>
        <w:rPr>
          <w:sz w:val="24"/>
          <w:szCs w:val="24"/>
          <w:u w:val="single"/>
        </w:rPr>
        <w:t>НЕ НА КОРИСТЬ УЧАСНИКІВ</w:t>
      </w:r>
      <w:r>
        <w:rPr>
          <w:sz w:val="24"/>
          <w:szCs w:val="24"/>
        </w:rPr>
        <w:t>.</w:t>
      </w:r>
    </w:p>
    <w:p w:rsidR="00C4047A" w:rsidRDefault="00C4047A" w:rsidP="00C4047A">
      <w:pPr>
        <w:pStyle w:val="2"/>
        <w:numPr>
          <w:ilvl w:val="0"/>
          <w:numId w:val="1"/>
        </w:numPr>
        <w:ind w:left="0" w:firstLine="709"/>
        <w:rPr>
          <w:sz w:val="24"/>
          <w:szCs w:val="24"/>
        </w:rPr>
      </w:pPr>
      <w:r>
        <w:rPr>
          <w:sz w:val="24"/>
          <w:szCs w:val="24"/>
        </w:rPr>
        <w:lastRenderedPageBreak/>
        <w:t xml:space="preserve">Під час зустрічі учасникам не дозволяється користуватися </w:t>
      </w:r>
      <w:r>
        <w:rPr>
          <w:i/>
          <w:sz w:val="24"/>
          <w:szCs w:val="24"/>
        </w:rPr>
        <w:t>ніякими</w:t>
      </w:r>
      <w:r>
        <w:rPr>
          <w:sz w:val="24"/>
          <w:szCs w:val="24"/>
        </w:rPr>
        <w:t xml:space="preserve"> друкованими або електронними джерелами інформації,</w:t>
      </w:r>
      <w:r>
        <w:rPr>
          <w:sz w:val="24"/>
          <w:szCs w:val="24"/>
          <w:lang w:val="ru-RU"/>
        </w:rPr>
        <w:t xml:space="preserve"> </w:t>
      </w:r>
      <w:r>
        <w:rPr>
          <w:sz w:val="24"/>
          <w:szCs w:val="24"/>
        </w:rPr>
        <w:t>у той час як кількість писаного від руки (усіляка додаткова довідкова інформація) ніяк не обмежується. Під час зустрічі ведучий має право перевірити зошити</w:t>
      </w:r>
      <w:r>
        <w:rPr>
          <w:sz w:val="24"/>
          <w:szCs w:val="24"/>
          <w:lang w:val="ru-RU"/>
        </w:rPr>
        <w:t xml:space="preserve"> </w:t>
      </w:r>
      <w:proofErr w:type="spellStart"/>
      <w:r>
        <w:rPr>
          <w:sz w:val="24"/>
          <w:szCs w:val="24"/>
          <w:lang w:val="ru-RU"/>
        </w:rPr>
        <w:t>учасник</w:t>
      </w:r>
      <w:proofErr w:type="spellEnd"/>
      <w:r>
        <w:rPr>
          <w:sz w:val="24"/>
          <w:szCs w:val="24"/>
        </w:rPr>
        <w:t>і</w:t>
      </w:r>
      <w:r>
        <w:rPr>
          <w:sz w:val="24"/>
          <w:szCs w:val="24"/>
          <w:lang w:val="ru-RU"/>
        </w:rPr>
        <w:t>в</w:t>
      </w:r>
      <w:r>
        <w:rPr>
          <w:sz w:val="24"/>
          <w:szCs w:val="24"/>
        </w:rPr>
        <w:t>.</w:t>
      </w:r>
    </w:p>
    <w:p w:rsidR="00C4047A" w:rsidRDefault="00C4047A" w:rsidP="00C4047A">
      <w:pPr>
        <w:pStyle w:val="3"/>
        <w:numPr>
          <w:ilvl w:val="0"/>
          <w:numId w:val="1"/>
        </w:numPr>
        <w:ind w:left="0" w:firstLine="709"/>
        <w:jc w:val="both"/>
        <w:rPr>
          <w:b/>
          <w:i/>
          <w:sz w:val="24"/>
          <w:szCs w:val="24"/>
          <w:u w:val="single"/>
        </w:rPr>
      </w:pPr>
      <w:r>
        <w:rPr>
          <w:sz w:val="24"/>
          <w:szCs w:val="24"/>
        </w:rPr>
        <w:t xml:space="preserve">Під час письмових конкурсів глядачі та учасники не можуть підходити одні до других. </w:t>
      </w:r>
    </w:p>
    <w:p w:rsidR="00C4047A" w:rsidRDefault="00C4047A" w:rsidP="00C4047A">
      <w:pPr>
        <w:pStyle w:val="a6"/>
        <w:numPr>
          <w:ilvl w:val="0"/>
          <w:numId w:val="1"/>
        </w:numPr>
        <w:ind w:left="0" w:firstLine="709"/>
        <w:jc w:val="both"/>
      </w:pPr>
      <w:r>
        <w:t>Кожен учасник після вивішування результатів, має на протести 1 годину. По закінченню цього терміну результати вважаються остаточними і всі претензії не розглядаються, а враховуються як необґрунтована претензія.</w:t>
      </w:r>
    </w:p>
    <w:p w:rsidR="00C4047A" w:rsidRDefault="00C4047A" w:rsidP="00C4047A">
      <w:pPr>
        <w:pStyle w:val="3"/>
        <w:numPr>
          <w:ilvl w:val="0"/>
          <w:numId w:val="1"/>
        </w:numPr>
        <w:ind w:left="0" w:firstLine="709"/>
        <w:jc w:val="both"/>
        <w:rPr>
          <w:b/>
          <w:i/>
          <w:sz w:val="24"/>
          <w:szCs w:val="24"/>
          <w:u w:val="single"/>
        </w:rPr>
      </w:pPr>
      <w:r>
        <w:rPr>
          <w:sz w:val="24"/>
          <w:szCs w:val="24"/>
        </w:rPr>
        <w:t xml:space="preserve">Доречні претензії учасника щодо суддівства, підрахунку </w:t>
      </w:r>
      <w:proofErr w:type="spellStart"/>
      <w:r>
        <w:rPr>
          <w:sz w:val="24"/>
          <w:szCs w:val="24"/>
        </w:rPr>
        <w:t>очків</w:t>
      </w:r>
      <w:proofErr w:type="spellEnd"/>
      <w:r>
        <w:rPr>
          <w:sz w:val="24"/>
          <w:szCs w:val="24"/>
        </w:rPr>
        <w:t>, і т.п. по можливості враховуються, а безпідставні караються штрафом згідно п.3.2.</w:t>
      </w:r>
    </w:p>
    <w:p w:rsidR="00C4047A" w:rsidRDefault="00C4047A" w:rsidP="00C4047A">
      <w:pPr>
        <w:pStyle w:val="a6"/>
        <w:numPr>
          <w:ilvl w:val="0"/>
          <w:numId w:val="1"/>
        </w:numPr>
        <w:ind w:left="0" w:firstLine="709"/>
        <w:jc w:val="both"/>
      </w:pPr>
      <w:r>
        <w:t>Нічиєї у наших зустрічах не буває. Якщо у учасників однакова підсумкова кількість очок, то для них призначається ДОДАТКОВИЙ КОНКУРС: літери якогось слова (найчастіше із 8 літер) розташовані по колу за годинниковою стрілкою чи проти (учасник цього не знає), а дві літери не написані. Хто першим вигукне правильну відповідь (кількість вигуків не обмежується) той учасник і посяде місце вище, ніж суперник.</w:t>
      </w:r>
    </w:p>
    <w:p w:rsidR="00C4047A" w:rsidRDefault="00C4047A" w:rsidP="00C4047A">
      <w:pPr>
        <w:pStyle w:val="a6"/>
        <w:ind w:left="709"/>
        <w:jc w:val="both"/>
        <w:rPr>
          <w:b/>
          <w:i/>
        </w:rPr>
      </w:pPr>
      <w:r>
        <w:rPr>
          <w:b/>
          <w:i/>
        </w:rPr>
        <w:t>Приклад:</w:t>
      </w:r>
    </w:p>
    <w:p w:rsidR="00C4047A" w:rsidRDefault="00C4047A" w:rsidP="00C4047A">
      <w:pPr>
        <w:pStyle w:val="a6"/>
        <w:ind w:left="709"/>
        <w:jc w:val="both"/>
        <w:rPr>
          <w:b/>
          <w:i/>
        </w:rPr>
      </w:pPr>
      <w:r>
        <w:rPr>
          <w:b/>
          <w:i/>
          <w:noProof/>
          <w:lang w:val="ru-RU"/>
        </w:rPr>
        <w:drawing>
          <wp:inline distT="0" distB="0" distL="0" distR="0">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C4047A" w:rsidRDefault="00C4047A" w:rsidP="00C4047A">
      <w:pPr>
        <w:pStyle w:val="21"/>
        <w:ind w:firstLine="709"/>
        <w:rPr>
          <w:sz w:val="24"/>
          <w:szCs w:val="24"/>
        </w:rPr>
      </w:pPr>
      <w:r>
        <w:rPr>
          <w:b/>
          <w:i/>
          <w:sz w:val="24"/>
          <w:szCs w:val="24"/>
        </w:rPr>
        <w:t>Відповідь:</w:t>
      </w:r>
      <w:r>
        <w:rPr>
          <w:sz w:val="24"/>
          <w:szCs w:val="24"/>
        </w:rPr>
        <w:t xml:space="preserve"> ПЕРЕМОГА.</w:t>
      </w:r>
    </w:p>
    <w:p w:rsidR="00C4047A" w:rsidRDefault="00C4047A" w:rsidP="00C4047A">
      <w:pPr>
        <w:pStyle w:val="21"/>
        <w:ind w:firstLine="709"/>
        <w:rPr>
          <w:sz w:val="24"/>
          <w:szCs w:val="24"/>
        </w:rPr>
      </w:pPr>
    </w:p>
    <w:p w:rsidR="00C4047A" w:rsidRDefault="00C4047A" w:rsidP="00C4047A">
      <w:pPr>
        <w:ind w:firstLine="709"/>
        <w:jc w:val="both"/>
      </w:pPr>
    </w:p>
    <w:p w:rsidR="00C4047A" w:rsidRDefault="00C4047A" w:rsidP="00C4047A">
      <w:pPr>
        <w:ind w:firstLine="709"/>
        <w:jc w:val="center"/>
        <w:rPr>
          <w:b/>
        </w:rPr>
      </w:pPr>
      <w:r>
        <w:rPr>
          <w:b/>
        </w:rPr>
        <w:t>РОЗДІЛ 3.</w:t>
      </w:r>
      <w:r>
        <w:t xml:space="preserve"> </w:t>
      </w:r>
      <w:r>
        <w:rPr>
          <w:b/>
        </w:rPr>
        <w:t>ПРАВИЛА ПРОВЕДЕННЯ КОНКУРСІВ ТА ЗРАЗКИ ЗАВДАНЬ</w:t>
      </w:r>
    </w:p>
    <w:p w:rsidR="00C4047A" w:rsidRDefault="00C4047A" w:rsidP="00C4047A">
      <w:pPr>
        <w:ind w:firstLine="709"/>
        <w:jc w:val="both"/>
      </w:pPr>
    </w:p>
    <w:p w:rsidR="00C4047A" w:rsidRDefault="00C4047A" w:rsidP="00C4047A">
      <w:pPr>
        <w:spacing w:before="120"/>
        <w:ind w:firstLine="709"/>
        <w:rPr>
          <w:b/>
        </w:rPr>
      </w:pPr>
      <w:r>
        <w:rPr>
          <w:b/>
        </w:rPr>
        <w:t>3.1. Конкурси особистої першості.</w:t>
      </w:r>
    </w:p>
    <w:p w:rsidR="00C4047A" w:rsidRDefault="00C4047A" w:rsidP="00C4047A">
      <w:pPr>
        <w:spacing w:before="120"/>
        <w:ind w:firstLine="709"/>
        <w:rPr>
          <w:b/>
        </w:rPr>
      </w:pPr>
    </w:p>
    <w:p w:rsidR="00C4047A" w:rsidRDefault="00C4047A" w:rsidP="00C4047A">
      <w:pPr>
        <w:ind w:firstLine="709"/>
        <w:jc w:val="both"/>
      </w:pPr>
      <w:r>
        <w:rPr>
          <w:b/>
        </w:rPr>
        <w:t>"МАНДАТНА КОМІСІЯ".</w:t>
      </w:r>
      <w:r>
        <w:t xml:space="preserve"> За необхідності на прохання членів мандатної комісії для перевірки того, чи відповідають дійсності документи учасників змагань (свідоцтва про народження, довідки про місце проживання та інші документи), учасники усно відповідають на декілька запитань комісії. Наприклад, по свідоцтвах про народження: "як звати батька твого батька?", "місто, у якому ти народилась?", "місяць твого народження" тощо. У випадку виявлення невідповідностей учасник змагається поза конкурсом і ніяких відзнак та призів не отримує. </w:t>
      </w:r>
    </w:p>
    <w:p w:rsidR="00C4047A" w:rsidRDefault="00C4047A" w:rsidP="00C4047A">
      <w:pPr>
        <w:ind w:firstLine="709"/>
        <w:jc w:val="both"/>
        <w:rPr>
          <w:b/>
        </w:rPr>
      </w:pPr>
    </w:p>
    <w:p w:rsidR="00C4047A" w:rsidRDefault="00C4047A" w:rsidP="00C4047A">
      <w:pPr>
        <w:ind w:firstLine="709"/>
        <w:jc w:val="both"/>
      </w:pPr>
      <w:r>
        <w:rPr>
          <w:b/>
        </w:rPr>
        <w:t>"ВІК".</w:t>
      </w:r>
      <w:r>
        <w:t xml:space="preserve"> За допомогою </w:t>
      </w:r>
      <w:r>
        <w:rPr>
          <w:i/>
          <w:u w:val="single"/>
        </w:rPr>
        <w:t>оригіналів або завірених копій</w:t>
      </w:r>
      <w:r>
        <w:t xml:space="preserve"> наявних документів визначається вік учасників (дні, місяці, роки) станом на перший день змагань. Чим молодший учасник, тим вище місце він посяде у конкурсі. Якщо документ про вік відсутній, учасник займає останнє місце у конкурсі «Вік» і надалі змагається поза конкурсом і ніяких відзнак та призів не отримує. Якщо таких учасників декілька — вони ділять останні місця в конкурсі.</w:t>
      </w:r>
    </w:p>
    <w:p w:rsidR="00C4047A" w:rsidRDefault="00C4047A" w:rsidP="00C4047A">
      <w:pPr>
        <w:ind w:firstLine="709"/>
        <w:jc w:val="both"/>
        <w:rPr>
          <w:b/>
        </w:rPr>
      </w:pPr>
    </w:p>
    <w:tbl>
      <w:tblPr>
        <w:tblW w:w="0" w:type="auto"/>
        <w:tblBorders>
          <w:insideH w:val="single" w:sz="4" w:space="0" w:color="auto"/>
          <w:insideV w:val="single" w:sz="4" w:space="0" w:color="auto"/>
        </w:tblBorders>
        <w:tblLook w:val="04A0" w:firstRow="1" w:lastRow="0" w:firstColumn="1" w:lastColumn="0" w:noHBand="0" w:noVBand="1"/>
      </w:tblPr>
      <w:tblGrid>
        <w:gridCol w:w="1554"/>
        <w:gridCol w:w="8017"/>
      </w:tblGrid>
      <w:tr w:rsidR="00C4047A" w:rsidRPr="00C4047A" w:rsidTr="00C4047A">
        <w:tc>
          <w:tcPr>
            <w:tcW w:w="1668" w:type="dxa"/>
            <w:tcBorders>
              <w:top w:val="nil"/>
              <w:left w:val="nil"/>
              <w:bottom w:val="nil"/>
              <w:right w:val="single" w:sz="4" w:space="0" w:color="auto"/>
            </w:tcBorders>
          </w:tcPr>
          <w:p w:rsidR="00C4047A" w:rsidRDefault="00C4047A">
            <w:pPr>
              <w:jc w:val="both"/>
              <w:rPr>
                <w:b/>
                <w:lang w:eastAsia="uk-UA"/>
              </w:rPr>
            </w:pPr>
          </w:p>
        </w:tc>
        <w:tc>
          <w:tcPr>
            <w:tcW w:w="8470" w:type="dxa"/>
            <w:tcBorders>
              <w:top w:val="nil"/>
              <w:left w:val="single" w:sz="4" w:space="0" w:color="auto"/>
              <w:bottom w:val="nil"/>
              <w:right w:val="nil"/>
            </w:tcBorders>
            <w:hideMark/>
          </w:tcPr>
          <w:p w:rsidR="00C4047A" w:rsidRDefault="00C4047A">
            <w:pPr>
              <w:jc w:val="both"/>
              <w:rPr>
                <w:b/>
                <w:lang w:eastAsia="uk-UA"/>
              </w:rPr>
            </w:pPr>
            <w:r>
              <w:rPr>
                <w:lang w:eastAsia="uk-UA"/>
              </w:rPr>
              <w:t>Увага! Якщо в результаті проведення одного з конкурсів — "КРОКС</w:t>
            </w:r>
            <w:r>
              <w:rPr>
                <w:lang w:eastAsia="uk-UA"/>
              </w:rPr>
              <w:sym w:font="Symbol" w:char="F02D"/>
            </w:r>
            <w:r>
              <w:rPr>
                <w:lang w:eastAsia="uk-UA"/>
              </w:rPr>
              <w:t xml:space="preserve">ЧАЙНВОРД", "ГУМОР", "ПРИСЛІВ'Я", "РЕБУС", "ПЕРЕКЛАДАЧІ", "ДІЛОВА ЛЮДИНА", “ІНФОРМАЦІЯ”, “ПОЕТИ”, "ЛОГІКА", "ШКОЛА", "СПОРТ", "АФОРИЗМИ", "ОСОБИСТОСТІ", "РІДНИЙ КРАЙ", "ФРАГМЕНТ" у кількох учасників </w:t>
            </w:r>
            <w:r>
              <w:rPr>
                <w:i/>
                <w:u w:val="single"/>
                <w:lang w:eastAsia="uk-UA"/>
              </w:rPr>
              <w:t>немає жодної правильної відповіді</w:t>
            </w:r>
            <w:r>
              <w:rPr>
                <w:lang w:eastAsia="uk-UA"/>
              </w:rPr>
              <w:t>, то ці учасники автоматично займають останнє місце в даному конкурсі і відповідно порівну ділять очки.</w:t>
            </w:r>
          </w:p>
        </w:tc>
      </w:tr>
    </w:tbl>
    <w:p w:rsidR="00C4047A" w:rsidRDefault="00C4047A" w:rsidP="00C4047A">
      <w:pPr>
        <w:ind w:firstLine="709"/>
        <w:jc w:val="both"/>
        <w:rPr>
          <w:b/>
        </w:rPr>
      </w:pPr>
    </w:p>
    <w:p w:rsidR="00C4047A" w:rsidRDefault="00C4047A" w:rsidP="00C4047A">
      <w:pPr>
        <w:ind w:firstLine="709"/>
        <w:jc w:val="both"/>
        <w:rPr>
          <w:b/>
        </w:rPr>
      </w:pPr>
      <w:r>
        <w:rPr>
          <w:b/>
        </w:rPr>
        <w:t>3.1.1. Розумові конкурси.</w:t>
      </w:r>
    </w:p>
    <w:p w:rsidR="00C4047A" w:rsidRDefault="00C4047A" w:rsidP="00C4047A">
      <w:pPr>
        <w:ind w:firstLine="709"/>
        <w:jc w:val="both"/>
        <w:rPr>
          <w:b/>
        </w:rPr>
      </w:pPr>
    </w:p>
    <w:p w:rsidR="00C4047A" w:rsidRDefault="00C4047A" w:rsidP="00C4047A">
      <w:pPr>
        <w:ind w:firstLine="709"/>
        <w:jc w:val="both"/>
      </w:pPr>
      <w:r>
        <w:rPr>
          <w:noProof/>
          <w:lang w:val="ru-RU"/>
        </w:rPr>
        <w:drawing>
          <wp:anchor distT="0" distB="0" distL="114300" distR="114300" simplePos="0" relativeHeight="251654656" behindDoc="1" locked="0" layoutInCell="1" allowOverlap="1">
            <wp:simplePos x="0" y="0"/>
            <wp:positionH relativeFrom="column">
              <wp:posOffset>5414010</wp:posOffset>
            </wp:positionH>
            <wp:positionV relativeFrom="paragraph">
              <wp:posOffset>64770</wp:posOffset>
            </wp:positionV>
            <wp:extent cx="883285" cy="1457960"/>
            <wp:effectExtent l="19050" t="19050" r="12065" b="27940"/>
            <wp:wrapTight wrapText="bothSides">
              <wp:wrapPolygon edited="0">
                <wp:start x="-466" y="-282"/>
                <wp:lineTo x="-466" y="21732"/>
                <wp:lineTo x="21429" y="21732"/>
                <wp:lineTo x="21429" y="-282"/>
                <wp:lineTo x="-466" y="-282"/>
              </wp:wrapPolygon>
            </wp:wrapTight>
            <wp:docPr id="9" name="Рисунок 9" descr="Описание: trr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trrt0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14579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rPr>
        <w:t>"УКРАЇНА”.</w:t>
      </w:r>
      <w:r>
        <w:t xml:space="preserve"> Учасники сідають у ігровому залі так, щоб поряд не було представників одного осередку, представників та вболівальників. Ведучий перевіряє розсадку учасників та видає кожному аркушик для тестування. Питання конкурсу стосуються історії, географії, культурної спадщини, спортивної слави України тощо.</w:t>
      </w:r>
    </w:p>
    <w:p w:rsidR="00C4047A" w:rsidRDefault="00C4047A" w:rsidP="00C4047A">
      <w:pPr>
        <w:ind w:firstLine="709"/>
        <w:jc w:val="both"/>
      </w:pPr>
      <w:r>
        <w:t xml:space="preserve">Ведучий зачитує двічі кожне із </w:t>
      </w:r>
      <w:r>
        <w:rPr>
          <w:b/>
        </w:rPr>
        <w:t>15</w:t>
      </w:r>
      <w:r>
        <w:t xml:space="preserve"> запитань та чотири варіанти відповіді, один із яких вірний. Із чотирьох варіантів відповідей учасники вибирають на їх думку правильний, і у тест-аркушик навпроти номера запитання</w:t>
      </w:r>
      <w:r>
        <w:rPr>
          <w:b/>
        </w:rPr>
        <w:t xml:space="preserve"> </w:t>
      </w:r>
      <w:r>
        <w:t>записують</w:t>
      </w:r>
      <w:r>
        <w:rPr>
          <w:b/>
        </w:rPr>
        <w:t xml:space="preserve"> номер варіанту </w:t>
      </w:r>
      <w:r>
        <w:t xml:space="preserve">(див. праворуч приклад заповненого учасником аркушика). </w:t>
      </w:r>
    </w:p>
    <w:p w:rsidR="00C4047A" w:rsidRDefault="00C4047A" w:rsidP="00C4047A">
      <w:pPr>
        <w:ind w:firstLine="709"/>
        <w:jc w:val="both"/>
      </w:pPr>
      <w:r>
        <w:t xml:space="preserve">Після 15-го запитання ведучий </w:t>
      </w:r>
      <w:r>
        <w:rPr>
          <w:lang w:val="ru-RU"/>
        </w:rPr>
        <w:t xml:space="preserve">за </w:t>
      </w:r>
      <w:proofErr w:type="spellStart"/>
      <w:r>
        <w:rPr>
          <w:lang w:val="ru-RU"/>
        </w:rPr>
        <w:t>бажанням</w:t>
      </w:r>
      <w:proofErr w:type="spellEnd"/>
      <w:r>
        <w:rPr>
          <w:lang w:val="ru-RU"/>
        </w:rPr>
        <w:t xml:space="preserve"> </w:t>
      </w:r>
      <w:proofErr w:type="spellStart"/>
      <w:r>
        <w:rPr>
          <w:lang w:val="ru-RU"/>
        </w:rPr>
        <w:t>учасників</w:t>
      </w:r>
      <w:proofErr w:type="spellEnd"/>
      <w:r>
        <w:rPr>
          <w:lang w:val="ru-RU"/>
        </w:rPr>
        <w:t xml:space="preserve"> </w:t>
      </w:r>
      <w:r>
        <w:t>в швидкому темпі перечитує запитання і варіанти відповідей, а учасники здають аркушики.</w:t>
      </w:r>
    </w:p>
    <w:p w:rsidR="00C4047A" w:rsidRDefault="00C4047A" w:rsidP="00C4047A">
      <w:pPr>
        <w:ind w:firstLine="709"/>
        <w:jc w:val="both"/>
      </w:pPr>
      <w:r>
        <w:rPr>
          <w:b/>
          <w:i/>
        </w:rPr>
        <w:t>Місця</w:t>
      </w:r>
      <w:r>
        <w:t xml:space="preserve"> учасників визначаються за кількістю правильних відповідей.</w:t>
      </w:r>
    </w:p>
    <w:p w:rsidR="00C4047A" w:rsidRDefault="00C4047A" w:rsidP="00C4047A">
      <w:pPr>
        <w:ind w:firstLine="709"/>
        <w:jc w:val="both"/>
      </w:pPr>
      <w:r>
        <w:rPr>
          <w:b/>
          <w:i/>
        </w:rPr>
        <w:t>Зразки запитань:</w:t>
      </w:r>
      <w:r>
        <w:t xml:space="preserve"> </w:t>
      </w:r>
    </w:p>
    <w:p w:rsidR="00C4047A" w:rsidRDefault="00C4047A" w:rsidP="00C4047A">
      <w:pPr>
        <w:ind w:firstLine="709"/>
        <w:jc w:val="both"/>
      </w:pPr>
      <w:r>
        <w:rPr>
          <w:b/>
        </w:rPr>
        <w:t>1</w:t>
      </w:r>
      <w:r>
        <w:t xml:space="preserve">. Якого язичницького бога стародавні слов’яни називали «Сонячним»? </w:t>
      </w:r>
    </w:p>
    <w:p w:rsidR="00C4047A" w:rsidRDefault="00C4047A" w:rsidP="00C4047A">
      <w:pPr>
        <w:ind w:firstLine="709"/>
        <w:jc w:val="both"/>
      </w:pPr>
      <w:r>
        <w:t xml:space="preserve">1. Дажбог. 2. Перун. 3. Лель 4. </w:t>
      </w:r>
      <w:proofErr w:type="spellStart"/>
      <w:r>
        <w:t>Стрибог</w:t>
      </w:r>
      <w:proofErr w:type="spellEnd"/>
    </w:p>
    <w:p w:rsidR="00C4047A" w:rsidRDefault="00C4047A" w:rsidP="00C4047A">
      <w:pPr>
        <w:ind w:firstLine="709"/>
        <w:jc w:val="both"/>
      </w:pPr>
      <w:r>
        <w:rPr>
          <w:b/>
        </w:rPr>
        <w:t>2</w:t>
      </w:r>
      <w:r>
        <w:t xml:space="preserve">. Назва острова на якому з 1593 по 1709 роки перебувала </w:t>
      </w:r>
      <w:proofErr w:type="spellStart"/>
      <w:r>
        <w:t>Запорізьська</w:t>
      </w:r>
      <w:proofErr w:type="spellEnd"/>
      <w:r>
        <w:t xml:space="preserve"> Січ. </w:t>
      </w:r>
    </w:p>
    <w:p w:rsidR="00C4047A" w:rsidRDefault="00C4047A" w:rsidP="00C4047A">
      <w:pPr>
        <w:ind w:firstLine="709"/>
        <w:jc w:val="both"/>
      </w:pPr>
      <w:r>
        <w:t xml:space="preserve">1. </w:t>
      </w:r>
      <w:proofErr w:type="spellStart"/>
      <w:r>
        <w:t>Тотомак</w:t>
      </w:r>
      <w:proofErr w:type="spellEnd"/>
      <w:r>
        <w:t xml:space="preserve"> 2. </w:t>
      </w:r>
      <w:proofErr w:type="spellStart"/>
      <w:r>
        <w:t>Джирилгач</w:t>
      </w:r>
      <w:proofErr w:type="spellEnd"/>
      <w:r>
        <w:t xml:space="preserve"> 3. Базавлук 4. </w:t>
      </w:r>
      <w:proofErr w:type="spellStart"/>
      <w:r>
        <w:t>Пороговець</w:t>
      </w:r>
      <w:proofErr w:type="spellEnd"/>
      <w:r>
        <w:t xml:space="preserve">.                              </w:t>
      </w:r>
    </w:p>
    <w:p w:rsidR="00C4047A" w:rsidRDefault="00C4047A" w:rsidP="00C4047A">
      <w:pPr>
        <w:ind w:firstLine="709"/>
        <w:jc w:val="both"/>
      </w:pPr>
      <w:r>
        <w:rPr>
          <w:b/>
        </w:rPr>
        <w:t>3</w:t>
      </w:r>
      <w:r>
        <w:t xml:space="preserve">. Середньовічна назва «Аскольдової могили» в .м. Києві. </w:t>
      </w:r>
    </w:p>
    <w:p w:rsidR="00C4047A" w:rsidRDefault="00C4047A" w:rsidP="00C4047A">
      <w:pPr>
        <w:ind w:firstLine="709"/>
        <w:jc w:val="both"/>
      </w:pPr>
      <w:r>
        <w:t>1. Бабин яр 2. Протасів яр 3. Зміїне урочище 4. Угорське урочище і т.д.</w:t>
      </w:r>
    </w:p>
    <w:p w:rsidR="00C4047A" w:rsidRDefault="00C4047A" w:rsidP="00C4047A">
      <w:pPr>
        <w:ind w:firstLine="709"/>
        <w:jc w:val="both"/>
        <w:rPr>
          <w:i/>
        </w:rPr>
      </w:pPr>
      <w:r>
        <w:rPr>
          <w:b/>
          <w:i/>
        </w:rPr>
        <w:t>Відповіді:</w:t>
      </w:r>
      <w:r>
        <w:rPr>
          <w:i/>
        </w:rPr>
        <w:t xml:space="preserve"> </w:t>
      </w:r>
    </w:p>
    <w:p w:rsidR="00C4047A" w:rsidRDefault="00C4047A" w:rsidP="00C4047A">
      <w:pPr>
        <w:ind w:firstLine="709"/>
        <w:jc w:val="both"/>
      </w:pPr>
      <w:r>
        <w:rPr>
          <w:b/>
        </w:rPr>
        <w:t>1</w:t>
      </w:r>
      <w:r>
        <w:t xml:space="preserve">. 1;    </w:t>
      </w:r>
    </w:p>
    <w:p w:rsidR="00C4047A" w:rsidRDefault="00C4047A" w:rsidP="00C4047A">
      <w:pPr>
        <w:ind w:firstLine="709"/>
        <w:jc w:val="both"/>
      </w:pPr>
      <w:r>
        <w:rPr>
          <w:b/>
        </w:rPr>
        <w:t>2</w:t>
      </w:r>
      <w:r>
        <w:t xml:space="preserve">. 3;    </w:t>
      </w:r>
    </w:p>
    <w:p w:rsidR="00C4047A" w:rsidRDefault="00C4047A" w:rsidP="00C4047A">
      <w:pPr>
        <w:ind w:firstLine="709"/>
        <w:jc w:val="both"/>
      </w:pPr>
      <w:r>
        <w:rPr>
          <w:b/>
        </w:rPr>
        <w:t>3</w:t>
      </w:r>
      <w:r>
        <w:t>. 4. …</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C4047A" w:rsidTr="00C4047A">
        <w:tc>
          <w:tcPr>
            <w:tcW w:w="1668" w:type="dxa"/>
            <w:tcBorders>
              <w:top w:val="nil"/>
              <w:left w:val="nil"/>
              <w:bottom w:val="nil"/>
              <w:right w:val="single" w:sz="4" w:space="0" w:color="auto"/>
            </w:tcBorders>
          </w:tcPr>
          <w:p w:rsidR="00C4047A" w:rsidRDefault="00C4047A">
            <w:pPr>
              <w:jc w:val="both"/>
              <w:rPr>
                <w:b/>
                <w:lang w:eastAsia="uk-UA"/>
              </w:rPr>
            </w:pPr>
          </w:p>
        </w:tc>
        <w:tc>
          <w:tcPr>
            <w:tcW w:w="8470" w:type="dxa"/>
            <w:tcBorders>
              <w:top w:val="nil"/>
              <w:left w:val="single" w:sz="4" w:space="0" w:color="auto"/>
              <w:bottom w:val="nil"/>
              <w:right w:val="nil"/>
            </w:tcBorders>
            <w:hideMark/>
          </w:tcPr>
          <w:p w:rsidR="00C4047A" w:rsidRDefault="00C4047A">
            <w:pPr>
              <w:spacing w:before="120"/>
              <w:jc w:val="both"/>
              <w:rPr>
                <w:lang w:eastAsia="uk-UA"/>
              </w:rPr>
            </w:pPr>
            <w:r>
              <w:rPr>
                <w:b/>
                <w:lang w:eastAsia="uk-UA"/>
              </w:rPr>
              <w:t xml:space="preserve">Увага! </w:t>
            </w:r>
            <w:r>
              <w:rPr>
                <w:lang w:eastAsia="uk-UA"/>
              </w:rPr>
              <w:t>Якщо учасник, наприклад, на перше запитання на аркушику написав відповідь не «1», а «Дажбог», або «а)», то таку відповідь не слід зараховувати як правильну.</w:t>
            </w:r>
          </w:p>
        </w:tc>
      </w:tr>
    </w:tbl>
    <w:p w:rsidR="00C4047A" w:rsidRDefault="00C4047A" w:rsidP="00C4047A">
      <w:pPr>
        <w:ind w:firstLine="709"/>
        <w:jc w:val="both"/>
        <w:rPr>
          <w:b/>
        </w:rPr>
      </w:pPr>
    </w:p>
    <w:p w:rsidR="00C4047A" w:rsidRDefault="00C4047A" w:rsidP="00C4047A">
      <w:pPr>
        <w:ind w:firstLine="709"/>
        <w:jc w:val="both"/>
      </w:pPr>
      <w:r>
        <w:rPr>
          <w:noProof/>
          <w:lang w:val="ru-RU"/>
        </w:rPr>
        <w:drawing>
          <wp:anchor distT="0" distB="0" distL="114300" distR="114300" simplePos="0" relativeHeight="251655680" behindDoc="0" locked="0" layoutInCell="1" allowOverlap="1">
            <wp:simplePos x="0" y="0"/>
            <wp:positionH relativeFrom="column">
              <wp:posOffset>4824730</wp:posOffset>
            </wp:positionH>
            <wp:positionV relativeFrom="paragraph">
              <wp:posOffset>48895</wp:posOffset>
            </wp:positionV>
            <wp:extent cx="1516380" cy="2251075"/>
            <wp:effectExtent l="19050" t="19050" r="26670" b="1587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2251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rPr>
        <w:t>"КРОКС</w:t>
      </w:r>
      <w:r>
        <w:sym w:font="Symbol" w:char="F02D"/>
      </w:r>
      <w:r>
        <w:rPr>
          <w:b/>
        </w:rPr>
        <w:t xml:space="preserve">ЧАЙНВОРД". </w:t>
      </w:r>
      <w:r>
        <w:t xml:space="preserve">Відволікаючись на інші завдання, за допомогою </w:t>
      </w:r>
      <w:proofErr w:type="spellStart"/>
      <w:r>
        <w:t>гратки</w:t>
      </w:r>
      <w:proofErr w:type="spellEnd"/>
      <w:r>
        <w:t xml:space="preserve"> (див. її зразок праворуч) розгадати якомога більше слів та встигнути виписати їх на спеціальний аркуш максимум за </w:t>
      </w:r>
      <w:r>
        <w:rPr>
          <w:b/>
        </w:rPr>
        <w:t>30</w:t>
      </w:r>
      <w:r>
        <w:t xml:space="preserve"> хвилин. У той час як учасники розв’язують </w:t>
      </w:r>
      <w:proofErr w:type="spellStart"/>
      <w:r>
        <w:t>кросчайнворд</w:t>
      </w:r>
      <w:proofErr w:type="spellEnd"/>
      <w:r>
        <w:t>, паралельно проводяться інші конкурси особистої першості.</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r>
        <w:rPr>
          <w:b/>
          <w:i/>
        </w:rPr>
        <w:t>Приклад запитань:</w:t>
      </w:r>
      <w:r>
        <w:rPr>
          <w:b/>
        </w:rPr>
        <w:t xml:space="preserve"> </w:t>
      </w:r>
      <w:r>
        <w:t xml:space="preserve">1. Нижня палата парламенту в Німеччині. 2.Напівдорогоцінний камінь. 3.Установлення авторства твору на основі відомостей про його походження. 4. Столиця країни в Африці. 5.Єдиний природний комплекс живих та неживих організмів. 6.Богиня давньоримської міфології. 7. Аромат. 8. Спосіб швидкого отримання освіти. 9. Богиня давньоримської міфології. 10. Точка орбіти небесного тіла, найвіддаленіша від центра тіла, навколо якого здійснюється обертання. 11. Твердий кістковий наріст на голові деяких ссавців. 12. Загальна назва шарів атмосфери (до </w:t>
      </w:r>
      <w:smartTag w:uri="urn:schemas-microsoft-com:office:smarttags" w:element="metricconverter">
        <w:smartTagPr>
          <w:attr w:name="ProductID" w:val="100 км"/>
        </w:smartTagPr>
        <w:r>
          <w:t>100 км</w:t>
        </w:r>
      </w:smartTag>
      <w:r>
        <w:t xml:space="preserve">). 13. Одиниця маси в Латинській Америці. 14. Наука про закономірності розвитку та функціонування найвищої творчої діяльності людини. 15. Хижий птах. 16. Французький шахіст. 17. Відколений шматок чого-небудь твердого. 18.Морський рак </w:t>
      </w:r>
    </w:p>
    <w:p w:rsidR="00C4047A" w:rsidRDefault="00C4047A" w:rsidP="00C4047A">
      <w:pPr>
        <w:widowControl w:val="0"/>
        <w:ind w:firstLine="709"/>
        <w:jc w:val="both"/>
      </w:pPr>
      <w:r>
        <w:rPr>
          <w:b/>
          <w:i/>
        </w:rPr>
        <w:t>Відповіді:</w:t>
      </w:r>
      <w:r>
        <w:t xml:space="preserve"> 1. Бундестаг; 2. агат; 3. атрибуція;. 4. Яунде; 5. екосистема; 6. Аврора; 7.амбре; 8. екстерн; 9. Ніка 10. апоцентр; 11. ріг; 12. </w:t>
      </w:r>
      <w:proofErr w:type="spellStart"/>
      <w:r>
        <w:t>гомосфера</w:t>
      </w:r>
      <w:proofErr w:type="spellEnd"/>
      <w:r>
        <w:t xml:space="preserve">; 13. </w:t>
      </w:r>
      <w:proofErr w:type="spellStart"/>
      <w:r>
        <w:t>Ароба</w:t>
      </w:r>
      <w:proofErr w:type="spellEnd"/>
      <w:r>
        <w:t xml:space="preserve">; 14. </w:t>
      </w:r>
      <w:proofErr w:type="spellStart"/>
      <w:r>
        <w:t>акмеологія</w:t>
      </w:r>
      <w:proofErr w:type="spellEnd"/>
      <w:r>
        <w:t xml:space="preserve">; 15.яструб; 16. </w:t>
      </w:r>
      <w:proofErr w:type="spellStart"/>
      <w:r>
        <w:t>Бакро</w:t>
      </w:r>
      <w:proofErr w:type="spellEnd"/>
      <w:r>
        <w:t>. 17.осколок 18. краб.</w:t>
      </w:r>
    </w:p>
    <w:p w:rsidR="00C4047A" w:rsidRDefault="00C4047A" w:rsidP="00C4047A">
      <w:pPr>
        <w:ind w:firstLine="709"/>
        <w:jc w:val="both"/>
      </w:pPr>
    </w:p>
    <w:tbl>
      <w:tblPr>
        <w:tblW w:w="0" w:type="auto"/>
        <w:tblBorders>
          <w:insideH w:val="single" w:sz="4" w:space="0" w:color="auto"/>
          <w:insideV w:val="single" w:sz="4" w:space="0" w:color="auto"/>
        </w:tblBorders>
        <w:tblLook w:val="04A0" w:firstRow="1" w:lastRow="0" w:firstColumn="1" w:lastColumn="0" w:noHBand="0" w:noVBand="1"/>
      </w:tblPr>
      <w:tblGrid>
        <w:gridCol w:w="1571"/>
        <w:gridCol w:w="8000"/>
      </w:tblGrid>
      <w:tr w:rsidR="00C4047A" w:rsidTr="00C4047A">
        <w:tc>
          <w:tcPr>
            <w:tcW w:w="1668" w:type="dxa"/>
            <w:tcBorders>
              <w:top w:val="nil"/>
              <w:left w:val="nil"/>
              <w:bottom w:val="nil"/>
              <w:right w:val="single" w:sz="4" w:space="0" w:color="auto"/>
            </w:tcBorders>
          </w:tcPr>
          <w:p w:rsidR="00C4047A" w:rsidRDefault="00C4047A">
            <w:pPr>
              <w:jc w:val="both"/>
              <w:rPr>
                <w:b/>
                <w:lang w:eastAsia="uk-UA"/>
              </w:rPr>
            </w:pPr>
          </w:p>
        </w:tc>
        <w:tc>
          <w:tcPr>
            <w:tcW w:w="8470" w:type="dxa"/>
            <w:tcBorders>
              <w:top w:val="nil"/>
              <w:left w:val="single" w:sz="4" w:space="0" w:color="auto"/>
              <w:bottom w:val="nil"/>
              <w:right w:val="nil"/>
            </w:tcBorders>
            <w:hideMark/>
          </w:tcPr>
          <w:p w:rsidR="00C4047A" w:rsidRDefault="00C4047A">
            <w:pPr>
              <w:jc w:val="both"/>
              <w:rPr>
                <w:i/>
                <w:lang w:eastAsia="uk-UA"/>
              </w:rPr>
            </w:pPr>
            <w:r>
              <w:rPr>
                <w:b/>
                <w:lang w:eastAsia="uk-UA"/>
              </w:rPr>
              <w:t>Увага!</w:t>
            </w:r>
            <w:r>
              <w:rPr>
                <w:i/>
                <w:lang w:eastAsia="uk-UA"/>
              </w:rPr>
              <w:t xml:space="preserve"> </w:t>
            </w:r>
            <w:r>
              <w:rPr>
                <w:lang w:eastAsia="uk-UA"/>
              </w:rPr>
              <w:t xml:space="preserve">Загадане слово починається у клітинці з числом, </w:t>
            </w:r>
            <w:r>
              <w:rPr>
                <w:iCs/>
                <w:lang w:eastAsia="uk-UA"/>
              </w:rPr>
              <w:t>але</w:t>
            </w:r>
            <w:r>
              <w:rPr>
                <w:i/>
                <w:iCs/>
                <w:lang w:eastAsia="uk-UA"/>
              </w:rPr>
              <w:t xml:space="preserve"> не обов’язково</w:t>
            </w:r>
            <w:r>
              <w:rPr>
                <w:lang w:eastAsia="uk-UA"/>
              </w:rPr>
              <w:t xml:space="preserve"> закінчується там, де починається наступне. Тобто, наприклад, відповідь на перше запитання може містити більше 8 літер, на друге більше 3, і т.д.</w:t>
            </w:r>
          </w:p>
        </w:tc>
      </w:tr>
    </w:tbl>
    <w:p w:rsidR="00C4047A" w:rsidRDefault="00C4047A" w:rsidP="00C4047A">
      <w:pPr>
        <w:ind w:firstLine="709"/>
        <w:jc w:val="both"/>
      </w:pPr>
    </w:p>
    <w:p w:rsidR="00C4047A" w:rsidRDefault="00C4047A" w:rsidP="00C4047A">
      <w:pPr>
        <w:ind w:firstLine="709"/>
        <w:jc w:val="both"/>
      </w:pPr>
      <w:r>
        <w:rPr>
          <w:b/>
        </w:rPr>
        <w:t>"ГУМОР".</w:t>
      </w:r>
      <w:r>
        <w:t xml:space="preserve"> Максимум за </w:t>
      </w:r>
      <w:r>
        <w:rPr>
          <w:b/>
        </w:rPr>
        <w:t>5</w:t>
      </w:r>
      <w:r>
        <w:t xml:space="preserve"> хвилин учасники записують відповіді на </w:t>
      </w:r>
      <w:r>
        <w:rPr>
          <w:b/>
        </w:rPr>
        <w:t>10</w:t>
      </w:r>
      <w:r>
        <w:t xml:space="preserve"> нестандартних, з гумористичним ухилом, запитань на аркушику, на якому зазначена кількість літер у кожному слові</w:t>
      </w:r>
      <w:r>
        <w:rPr>
          <w:b/>
        </w:rPr>
        <w:t>-</w:t>
      </w:r>
      <w:r>
        <w:t xml:space="preserve">відповіді. </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rPr>
          <w:b/>
        </w:rPr>
      </w:pPr>
      <w:r>
        <w:rPr>
          <w:b/>
          <w:i/>
        </w:rPr>
        <w:t>Приклад:</w:t>
      </w:r>
      <w:r>
        <w:rPr>
          <w:b/>
        </w:rPr>
        <w:t xml:space="preserve"> </w:t>
      </w:r>
    </w:p>
    <w:p w:rsidR="00C4047A" w:rsidRDefault="00C4047A" w:rsidP="00C4047A">
      <w:pPr>
        <w:ind w:firstLine="709"/>
        <w:jc w:val="both"/>
      </w:pPr>
      <w:r>
        <w:t xml:space="preserve">Відповіді </w:t>
      </w:r>
      <w:r>
        <w:sym w:font="Symbol" w:char="F02D"/>
      </w:r>
      <w:r>
        <w:t xml:space="preserve"> слова з СЕМИ літер.</w:t>
      </w:r>
    </w:p>
    <w:p w:rsidR="00C4047A" w:rsidRDefault="00C4047A" w:rsidP="00C4047A">
      <w:pPr>
        <w:ind w:firstLine="709"/>
        <w:jc w:val="both"/>
      </w:pPr>
      <w:r>
        <w:rPr>
          <w:b/>
        </w:rPr>
        <w:t>1</w:t>
      </w:r>
      <w:r>
        <w:t xml:space="preserve">. Незрозуміле бабусине слово. </w:t>
      </w:r>
    </w:p>
    <w:p w:rsidR="00C4047A" w:rsidRDefault="00C4047A" w:rsidP="00C4047A">
      <w:pPr>
        <w:ind w:firstLine="709"/>
        <w:jc w:val="both"/>
      </w:pPr>
      <w:r>
        <w:rPr>
          <w:b/>
        </w:rPr>
        <w:t>2</w:t>
      </w:r>
      <w:r>
        <w:t xml:space="preserve">. Відбір претендентів по новому. </w:t>
      </w:r>
    </w:p>
    <w:p w:rsidR="00C4047A" w:rsidRDefault="00C4047A" w:rsidP="00C4047A">
      <w:pPr>
        <w:ind w:firstLine="709"/>
        <w:jc w:val="both"/>
      </w:pPr>
      <w:r>
        <w:rPr>
          <w:b/>
        </w:rPr>
        <w:t>3</w:t>
      </w:r>
      <w:r>
        <w:t>. Грецький «гопак»…</w:t>
      </w:r>
    </w:p>
    <w:p w:rsidR="00C4047A" w:rsidRDefault="00C4047A" w:rsidP="00C4047A">
      <w:pPr>
        <w:ind w:firstLine="709"/>
        <w:jc w:val="both"/>
        <w:rPr>
          <w:b/>
        </w:rPr>
      </w:pPr>
      <w:r>
        <w:rPr>
          <w:b/>
          <w:i/>
        </w:rPr>
        <w:t>Відповіді</w:t>
      </w:r>
      <w:r>
        <w:rPr>
          <w:b/>
        </w:rPr>
        <w:t xml:space="preserve">: </w:t>
      </w:r>
    </w:p>
    <w:p w:rsidR="00C4047A" w:rsidRDefault="00C4047A" w:rsidP="00C4047A">
      <w:pPr>
        <w:ind w:firstLine="709"/>
        <w:jc w:val="both"/>
        <w:rPr>
          <w:b/>
          <w:bCs/>
        </w:rPr>
      </w:pPr>
      <w:r>
        <w:rPr>
          <w:b/>
          <w:bCs/>
        </w:rPr>
        <w:t xml:space="preserve">1. </w:t>
      </w:r>
      <w:r>
        <w:rPr>
          <w:bCs/>
        </w:rPr>
        <w:t xml:space="preserve">Архаїзм; </w:t>
      </w:r>
    </w:p>
    <w:p w:rsidR="00C4047A" w:rsidRDefault="00C4047A" w:rsidP="00C4047A">
      <w:pPr>
        <w:ind w:firstLine="709"/>
        <w:jc w:val="both"/>
        <w:rPr>
          <w:b/>
          <w:bCs/>
        </w:rPr>
      </w:pPr>
      <w:r>
        <w:rPr>
          <w:b/>
          <w:bCs/>
        </w:rPr>
        <w:t xml:space="preserve">2. </w:t>
      </w:r>
      <w:r>
        <w:rPr>
          <w:bCs/>
        </w:rPr>
        <w:t xml:space="preserve">Кастинг; </w:t>
      </w:r>
    </w:p>
    <w:p w:rsidR="00C4047A" w:rsidRDefault="00C4047A" w:rsidP="00C4047A">
      <w:pPr>
        <w:ind w:firstLine="709"/>
        <w:jc w:val="both"/>
        <w:rPr>
          <w:bCs/>
        </w:rPr>
      </w:pPr>
      <w:r>
        <w:rPr>
          <w:b/>
          <w:bCs/>
        </w:rPr>
        <w:t xml:space="preserve">3. </w:t>
      </w:r>
      <w:proofErr w:type="spellStart"/>
      <w:r>
        <w:rPr>
          <w:bCs/>
        </w:rPr>
        <w:t>Сіртакі</w:t>
      </w:r>
      <w:proofErr w:type="spellEnd"/>
      <w:r>
        <w:rPr>
          <w:bCs/>
        </w:rPr>
        <w:t>…</w:t>
      </w:r>
    </w:p>
    <w:p w:rsidR="00C4047A" w:rsidRDefault="00C4047A" w:rsidP="00C4047A">
      <w:pPr>
        <w:ind w:firstLine="709"/>
        <w:jc w:val="both"/>
        <w:rPr>
          <w:b/>
          <w:bCs/>
        </w:rPr>
      </w:pPr>
    </w:p>
    <w:p w:rsidR="00C4047A" w:rsidRDefault="00C4047A" w:rsidP="00C4047A">
      <w:pPr>
        <w:ind w:firstLine="709"/>
        <w:jc w:val="both"/>
      </w:pPr>
      <w:r>
        <w:rPr>
          <w:b/>
        </w:rPr>
        <w:t>"ПАМ'ЯТЬ".</w:t>
      </w:r>
      <w:r>
        <w:t xml:space="preserve"> Ведучий максимально швидко називає </w:t>
      </w:r>
      <w:r>
        <w:rPr>
          <w:b/>
        </w:rPr>
        <w:t>10</w:t>
      </w:r>
      <w:r>
        <w:t xml:space="preserve"> різних літер у вигляді початкових літер слів, наприклад: «М </w:t>
      </w:r>
      <w:r>
        <w:sym w:font="Symbol" w:char="F02D"/>
      </w:r>
      <w:r>
        <w:t xml:space="preserve"> Марина, А </w:t>
      </w:r>
      <w:r>
        <w:sym w:font="Symbol" w:char="F02D"/>
      </w:r>
      <w:r>
        <w:t xml:space="preserve"> Андрій, Ц </w:t>
      </w:r>
      <w:r>
        <w:sym w:font="Symbol" w:char="F02D"/>
      </w:r>
      <w:r>
        <w:t xml:space="preserve"> циган ...», і після його слова "марш", сказаного після десятої літери, учасник намагається по пам'яті написати всі ці літери у такому ж порядку. До команди «марш» ручка (чи інший засіб для писання) учасника повинна лежати на столі.</w:t>
      </w:r>
    </w:p>
    <w:p w:rsidR="00C4047A" w:rsidRDefault="00C4047A" w:rsidP="00C4047A">
      <w:pPr>
        <w:ind w:firstLine="709"/>
        <w:jc w:val="both"/>
      </w:pPr>
      <w:r>
        <w:rPr>
          <w:b/>
          <w:i/>
        </w:rPr>
        <w:t>Місця</w:t>
      </w:r>
      <w:r>
        <w:t xml:space="preserve"> визначаються по сумі допущених помилок, при рівних сумах вище місце отримує учасник, який здав аркушик раніше.</w:t>
      </w:r>
    </w:p>
    <w:p w:rsidR="00C4047A" w:rsidRDefault="00C4047A" w:rsidP="00C4047A">
      <w:pPr>
        <w:ind w:firstLine="709"/>
        <w:jc w:val="both"/>
        <w:rPr>
          <w:b/>
          <w:i/>
        </w:rPr>
      </w:pPr>
      <w:r>
        <w:rPr>
          <w:b/>
          <w:i/>
        </w:rPr>
        <w:t>Визначення результату учасника:</w:t>
      </w:r>
    </w:p>
    <w:p w:rsidR="00C4047A" w:rsidRDefault="00C4047A" w:rsidP="00C4047A">
      <w:pPr>
        <w:ind w:firstLine="709"/>
        <w:jc w:val="both"/>
      </w:pPr>
      <w:r>
        <w:t>Якщо учасник написав правильну літеру навпроти відповідного номера, за неї він отримує 0 балів.</w:t>
      </w:r>
    </w:p>
    <w:p w:rsidR="00C4047A" w:rsidRDefault="00C4047A" w:rsidP="00C4047A">
      <w:pPr>
        <w:ind w:firstLine="709"/>
        <w:jc w:val="both"/>
      </w:pPr>
      <w:r>
        <w:t>Якщо учасник написав літеру, яка не диктувалася, за неї він отримує 10 балів.</w:t>
      </w:r>
    </w:p>
    <w:p w:rsidR="00C4047A" w:rsidRDefault="00C4047A" w:rsidP="00C4047A">
      <w:pPr>
        <w:ind w:firstLine="709"/>
        <w:jc w:val="both"/>
      </w:pPr>
      <w:r>
        <w:t>Якщо учасник написав якусь літеру вдруге, за неї він отримує 10 балів.</w:t>
      </w:r>
    </w:p>
    <w:p w:rsidR="00C4047A" w:rsidRDefault="00C4047A" w:rsidP="00C4047A">
      <w:pPr>
        <w:ind w:firstLine="709"/>
        <w:jc w:val="both"/>
      </w:pPr>
      <w:r>
        <w:t xml:space="preserve">Якщо учасник написав літеру, яка диктувалася, але не на своєму місці, то за неї він отримає кількість балів, рівну різниці між написаним місцем і тим, на якому вона була продиктована. При повторі літери заліковою вважається </w:t>
      </w:r>
      <w:r>
        <w:rPr>
          <w:i/>
        </w:rPr>
        <w:t>найменш точна</w:t>
      </w:r>
      <w:r>
        <w:t xml:space="preserve"> літера. </w:t>
      </w:r>
    </w:p>
    <w:p w:rsidR="00C4047A" w:rsidRDefault="00C4047A" w:rsidP="00C4047A">
      <w:pPr>
        <w:ind w:firstLine="709"/>
        <w:jc w:val="both"/>
        <w:rPr>
          <w:b/>
          <w:i/>
        </w:rPr>
      </w:pPr>
      <w:r>
        <w:rPr>
          <w:b/>
          <w:i/>
        </w:rPr>
        <w:t xml:space="preserve">Роз'яснення визначення результатів на прикладі 5-ти літер: </w:t>
      </w:r>
    </w:p>
    <w:tbl>
      <w:tblPr>
        <w:tblStyle w:val="a7"/>
        <w:tblW w:w="0" w:type="auto"/>
        <w:tblLook w:val="04A0" w:firstRow="1" w:lastRow="0" w:firstColumn="1" w:lastColumn="0" w:noHBand="0" w:noVBand="1"/>
      </w:tblPr>
      <w:tblGrid>
        <w:gridCol w:w="1510"/>
        <w:gridCol w:w="1188"/>
        <w:gridCol w:w="665"/>
        <w:gridCol w:w="6208"/>
      </w:tblGrid>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Продиктовано:</w:t>
            </w:r>
          </w:p>
        </w:tc>
        <w:tc>
          <w:tcPr>
            <w:tcW w:w="1188"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Написано учасником:</w:t>
            </w: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Бали</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Коментар</w:t>
            </w:r>
          </w:p>
        </w:tc>
      </w:tr>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А</w:t>
            </w:r>
          </w:p>
        </w:tc>
        <w:tc>
          <w:tcPr>
            <w:tcW w:w="1188"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А</w:t>
            </w: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0</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Літера на своєму місці</w:t>
            </w:r>
          </w:p>
        </w:tc>
      </w:tr>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М</w:t>
            </w:r>
          </w:p>
        </w:tc>
        <w:tc>
          <w:tcPr>
            <w:tcW w:w="1188"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Т</w:t>
            </w: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Літера «Т» не диктувалася</w:t>
            </w:r>
          </w:p>
        </w:tc>
      </w:tr>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Ц</w:t>
            </w:r>
          </w:p>
        </w:tc>
        <w:tc>
          <w:tcPr>
            <w:tcW w:w="1188" w:type="dxa"/>
            <w:tcBorders>
              <w:top w:val="single" w:sz="4" w:space="0" w:color="auto"/>
              <w:left w:val="single" w:sz="4" w:space="0" w:color="auto"/>
              <w:bottom w:val="single" w:sz="4" w:space="0" w:color="auto"/>
              <w:right w:val="single" w:sz="4" w:space="0" w:color="auto"/>
            </w:tcBorders>
            <w:vAlign w:val="center"/>
          </w:tcPr>
          <w:p w:rsidR="00C4047A" w:rsidRDefault="00C4047A">
            <w:pPr>
              <w:jc w:val="center"/>
              <w:rPr>
                <w:sz w:val="20"/>
                <w:lang w:eastAsia="uk-UA"/>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 xml:space="preserve">Не написана ніяка літера </w:t>
            </w:r>
          </w:p>
        </w:tc>
      </w:tr>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К</w:t>
            </w:r>
          </w:p>
        </w:tc>
        <w:tc>
          <w:tcPr>
            <w:tcW w:w="1188"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Повтор літери «М»</w:t>
            </w:r>
          </w:p>
        </w:tc>
      </w:tr>
      <w:tr w:rsidR="00C4047A" w:rsidTr="00C4047A">
        <w:tc>
          <w:tcPr>
            <w:tcW w:w="1512"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П</w:t>
            </w:r>
          </w:p>
        </w:tc>
        <w:tc>
          <w:tcPr>
            <w:tcW w:w="1188"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3</w:t>
            </w:r>
          </w:p>
        </w:tc>
        <w:tc>
          <w:tcPr>
            <w:tcW w:w="6769" w:type="dxa"/>
            <w:tcBorders>
              <w:top w:val="single" w:sz="4" w:space="0" w:color="auto"/>
              <w:left w:val="single" w:sz="4" w:space="0" w:color="auto"/>
              <w:bottom w:val="single" w:sz="4" w:space="0" w:color="auto"/>
              <w:right w:val="single" w:sz="4" w:space="0" w:color="auto"/>
            </w:tcBorders>
            <w:vAlign w:val="center"/>
            <w:hideMark/>
          </w:tcPr>
          <w:p w:rsidR="00C4047A" w:rsidRDefault="00C4047A">
            <w:pPr>
              <w:jc w:val="center"/>
              <w:rPr>
                <w:sz w:val="20"/>
                <w:lang w:eastAsia="uk-UA"/>
              </w:rPr>
            </w:pPr>
            <w:r>
              <w:rPr>
                <w:sz w:val="20"/>
                <w:lang w:eastAsia="uk-UA"/>
              </w:rPr>
              <w:t>Менш точна літера «М», замість другого місця написана на п’ятому, 5-2=3</w:t>
            </w:r>
          </w:p>
        </w:tc>
      </w:tr>
    </w:tbl>
    <w:p w:rsidR="00C4047A" w:rsidRDefault="00C4047A" w:rsidP="00C4047A">
      <w:pPr>
        <w:ind w:firstLine="709"/>
        <w:jc w:val="both"/>
      </w:pPr>
      <w:r>
        <w:t>Отже, результат учасника: 0+10+10+10+3=33</w:t>
      </w:r>
    </w:p>
    <w:p w:rsidR="00C4047A" w:rsidRDefault="00C4047A" w:rsidP="00C4047A">
      <w:pPr>
        <w:ind w:firstLine="709"/>
        <w:jc w:val="both"/>
      </w:pPr>
    </w:p>
    <w:p w:rsidR="00C4047A" w:rsidRDefault="00C4047A" w:rsidP="00C4047A">
      <w:pPr>
        <w:ind w:firstLine="709"/>
        <w:jc w:val="both"/>
      </w:pPr>
      <w:r>
        <w:rPr>
          <w:b/>
        </w:rPr>
        <w:t>“2х2”.</w:t>
      </w:r>
      <w:r>
        <w:t xml:space="preserve"> Користуючись лише ручкою та </w:t>
      </w:r>
      <w:r>
        <w:rPr>
          <w:lang w:val="ru-RU"/>
        </w:rPr>
        <w:t xml:space="preserve">не </w:t>
      </w:r>
      <w:proofErr w:type="spellStart"/>
      <w:r>
        <w:rPr>
          <w:lang w:val="ru-RU"/>
        </w:rPr>
        <w:t>користуючись</w:t>
      </w:r>
      <w:proofErr w:type="spellEnd"/>
      <w:r>
        <w:rPr>
          <w:lang w:val="ru-RU"/>
        </w:rPr>
        <w:t xml:space="preserve"> </w:t>
      </w:r>
      <w:proofErr w:type="spellStart"/>
      <w:r>
        <w:rPr>
          <w:lang w:val="ru-RU"/>
        </w:rPr>
        <w:t>обчислювальними</w:t>
      </w:r>
      <w:proofErr w:type="spellEnd"/>
      <w:r>
        <w:rPr>
          <w:lang w:val="ru-RU"/>
        </w:rPr>
        <w:t xml:space="preserve"> </w:t>
      </w:r>
      <w:proofErr w:type="spellStart"/>
      <w:r>
        <w:rPr>
          <w:lang w:val="ru-RU"/>
        </w:rPr>
        <w:t>засобами</w:t>
      </w:r>
      <w:proofErr w:type="spellEnd"/>
      <w:r>
        <w:t xml:space="preserve">, максимум за </w:t>
      </w:r>
      <w:r>
        <w:rPr>
          <w:b/>
        </w:rPr>
        <w:t>5</w:t>
      </w:r>
      <w:r>
        <w:t xml:space="preserve"> хвилин обчислити значення </w:t>
      </w:r>
      <w:r>
        <w:rPr>
          <w:b/>
          <w:lang w:val="ru-RU"/>
        </w:rPr>
        <w:t>5</w:t>
      </w:r>
      <w:r>
        <w:rPr>
          <w:lang w:val="ru-RU"/>
        </w:rPr>
        <w:t xml:space="preserve"> </w:t>
      </w:r>
      <w:proofErr w:type="spellStart"/>
      <w:r>
        <w:t>арифметичн</w:t>
      </w:r>
      <w:proofErr w:type="spellEnd"/>
      <w:r>
        <w:rPr>
          <w:lang w:val="ru-RU"/>
        </w:rPr>
        <w:t>их</w:t>
      </w:r>
      <w:r>
        <w:t xml:space="preserve"> вираз</w:t>
      </w:r>
      <w:proofErr w:type="spellStart"/>
      <w:r>
        <w:rPr>
          <w:lang w:val="ru-RU"/>
        </w:rPr>
        <w:t>ів</w:t>
      </w:r>
      <w:proofErr w:type="spellEnd"/>
      <w:r>
        <w:t>.</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rPr>
          <w:i/>
        </w:rPr>
      </w:pPr>
      <w:r>
        <w:rPr>
          <w:b/>
          <w:i/>
        </w:rPr>
        <w:t>Приклад</w:t>
      </w:r>
      <w:r>
        <w:rPr>
          <w:i/>
        </w:rPr>
        <w:t xml:space="preserve">: </w:t>
      </w:r>
    </w:p>
    <w:p w:rsidR="00C4047A" w:rsidRDefault="00C4047A" w:rsidP="00C4047A">
      <w:pPr>
        <w:ind w:firstLine="709"/>
        <w:jc w:val="both"/>
      </w:pPr>
      <w:r>
        <w:rPr>
          <w:b/>
        </w:rPr>
        <w:t>1.</w:t>
      </w:r>
      <w:r>
        <w:t xml:space="preserve"> 2,3</w:t>
      </w:r>
      <w:r>
        <w:rPr>
          <w:vertAlign w:val="superscript"/>
        </w:rPr>
        <w:t xml:space="preserve">2 </w:t>
      </w:r>
      <w:r>
        <w:t xml:space="preserve">- </w:t>
      </w:r>
      <w:r>
        <w:rPr>
          <w:vertAlign w:val="superscript"/>
        </w:rPr>
        <w:t xml:space="preserve"> </w:t>
      </w:r>
      <w:r>
        <w:t xml:space="preserve"> 1,3</w:t>
      </w:r>
      <w:r>
        <w:rPr>
          <w:vertAlign w:val="superscript"/>
        </w:rPr>
        <w:t>2</w:t>
      </w:r>
      <w:r>
        <w:t xml:space="preserve"> </w:t>
      </w:r>
      <w:r>
        <w:rPr>
          <w:vertAlign w:val="superscript"/>
        </w:rPr>
        <w:t xml:space="preserve"> </w:t>
      </w:r>
      <w:r>
        <w:t>=</w:t>
      </w:r>
    </w:p>
    <w:p w:rsidR="00C4047A" w:rsidRDefault="00C4047A" w:rsidP="00C4047A">
      <w:pPr>
        <w:ind w:firstLine="709"/>
        <w:jc w:val="both"/>
      </w:pPr>
      <w:r>
        <w:rPr>
          <w:b/>
        </w:rPr>
        <w:t>2.</w:t>
      </w:r>
      <w:r>
        <w:t xml:space="preserve"> 6,1</w:t>
      </w:r>
      <w:r>
        <w:rPr>
          <w:vertAlign w:val="superscript"/>
        </w:rPr>
        <w:t>2-</w:t>
      </w:r>
      <w:r>
        <w:t>2*6,1*1,1+1,1</w:t>
      </w:r>
      <w:r>
        <w:rPr>
          <w:vertAlign w:val="superscript"/>
        </w:rPr>
        <w:t>2</w:t>
      </w:r>
      <w:r>
        <w:t>=</w:t>
      </w:r>
    </w:p>
    <w:p w:rsidR="00C4047A" w:rsidRDefault="00C4047A" w:rsidP="00C4047A">
      <w:pPr>
        <w:ind w:firstLine="709"/>
        <w:jc w:val="both"/>
      </w:pPr>
      <w:r>
        <w:rPr>
          <w:b/>
          <w:i/>
        </w:rPr>
        <w:lastRenderedPageBreak/>
        <w:t>Відповіді:</w:t>
      </w:r>
      <w:r>
        <w:t xml:space="preserve"> </w:t>
      </w:r>
    </w:p>
    <w:p w:rsidR="00C4047A" w:rsidRDefault="00C4047A" w:rsidP="00C4047A">
      <w:pPr>
        <w:ind w:firstLine="709"/>
        <w:jc w:val="both"/>
      </w:pPr>
      <w:r>
        <w:rPr>
          <w:b/>
        </w:rPr>
        <w:t>1.</w:t>
      </w:r>
      <w:r>
        <w:t xml:space="preserve"> 3,6 </w:t>
      </w:r>
    </w:p>
    <w:p w:rsidR="00C4047A" w:rsidRDefault="00C4047A" w:rsidP="00C4047A">
      <w:pPr>
        <w:ind w:firstLine="709"/>
        <w:jc w:val="both"/>
      </w:pPr>
      <w:r>
        <w:rPr>
          <w:b/>
        </w:rPr>
        <w:t>2.</w:t>
      </w:r>
      <w:r>
        <w:t xml:space="preserve"> 16</w:t>
      </w:r>
    </w:p>
    <w:p w:rsidR="00C4047A" w:rsidRDefault="00C4047A" w:rsidP="00C4047A">
      <w:pPr>
        <w:ind w:firstLine="709"/>
        <w:jc w:val="both"/>
        <w:rPr>
          <w:b/>
        </w:rPr>
      </w:pPr>
    </w:p>
    <w:p w:rsidR="00C4047A" w:rsidRDefault="00C4047A" w:rsidP="00C4047A">
      <w:pPr>
        <w:ind w:firstLine="709"/>
        <w:jc w:val="both"/>
      </w:pPr>
      <w:r>
        <w:rPr>
          <w:b/>
        </w:rPr>
        <w:t xml:space="preserve">"ПРИСЛІВ'Я". </w:t>
      </w:r>
      <w:r>
        <w:t xml:space="preserve">Максимум за </w:t>
      </w:r>
      <w:r>
        <w:rPr>
          <w:b/>
        </w:rPr>
        <w:t>5</w:t>
      </w:r>
      <w:r>
        <w:t xml:space="preserve"> хвилин із кожного з </w:t>
      </w:r>
      <w:r>
        <w:rPr>
          <w:b/>
        </w:rPr>
        <w:t>5</w:t>
      </w:r>
      <w:r>
        <w:t xml:space="preserve"> наборів слів </w:t>
      </w:r>
      <w:r>
        <w:rPr>
          <w:i/>
          <w:u w:val="single"/>
        </w:rPr>
        <w:t>виписати зайве слово, яке не входить у прислів’я</w:t>
      </w:r>
      <w:r>
        <w:t xml:space="preserve">, яке можна скласти із решти слів набору. </w:t>
      </w:r>
    </w:p>
    <w:p w:rsidR="00C4047A" w:rsidRDefault="00C4047A" w:rsidP="00C4047A">
      <w:pPr>
        <w:pStyle w:val="a4"/>
        <w:ind w:firstLine="709"/>
        <w:rPr>
          <w:b/>
          <w:szCs w:val="24"/>
        </w:rPr>
      </w:pPr>
      <w:r>
        <w:rPr>
          <w:b/>
          <w:i/>
          <w:szCs w:val="24"/>
        </w:rPr>
        <w:t>Приклад</w:t>
      </w:r>
      <w:r>
        <w:rPr>
          <w:b/>
          <w:szCs w:val="24"/>
        </w:rPr>
        <w:t xml:space="preserve">: </w:t>
      </w:r>
    </w:p>
    <w:p w:rsidR="00C4047A" w:rsidRDefault="00C4047A" w:rsidP="00C4047A">
      <w:pPr>
        <w:pStyle w:val="a4"/>
        <w:ind w:firstLine="709"/>
        <w:rPr>
          <w:szCs w:val="24"/>
        </w:rPr>
      </w:pPr>
      <w:r>
        <w:rPr>
          <w:b/>
          <w:szCs w:val="24"/>
        </w:rPr>
        <w:t>1.</w:t>
      </w:r>
      <w:r>
        <w:rPr>
          <w:szCs w:val="24"/>
        </w:rPr>
        <w:t xml:space="preserve"> Стіни авжеж удома і милі гріють; </w:t>
      </w:r>
    </w:p>
    <w:p w:rsidR="00C4047A" w:rsidRDefault="00C4047A" w:rsidP="00C4047A">
      <w:pPr>
        <w:pStyle w:val="a4"/>
        <w:ind w:firstLine="709"/>
        <w:rPr>
          <w:szCs w:val="24"/>
        </w:rPr>
      </w:pPr>
      <w:r>
        <w:rPr>
          <w:b/>
          <w:szCs w:val="24"/>
        </w:rPr>
        <w:t>2.</w:t>
      </w:r>
      <w:r>
        <w:rPr>
          <w:szCs w:val="24"/>
        </w:rPr>
        <w:t xml:space="preserve"> Розумний на ледачий мерзне і печі; </w:t>
      </w:r>
    </w:p>
    <w:p w:rsidR="00C4047A" w:rsidRDefault="00C4047A" w:rsidP="00C4047A">
      <w:pPr>
        <w:pStyle w:val="a4"/>
        <w:ind w:firstLine="709"/>
        <w:rPr>
          <w:szCs w:val="24"/>
        </w:rPr>
      </w:pPr>
      <w:r>
        <w:rPr>
          <w:b/>
          <w:szCs w:val="24"/>
        </w:rPr>
        <w:t>3.</w:t>
      </w:r>
      <w:r>
        <w:rPr>
          <w:szCs w:val="24"/>
        </w:rPr>
        <w:t>Без обов’язково як вчений меду бджола без практики.</w:t>
      </w:r>
    </w:p>
    <w:p w:rsidR="00C4047A" w:rsidRDefault="00C4047A" w:rsidP="00C4047A">
      <w:pPr>
        <w:ind w:firstLine="709"/>
        <w:rPr>
          <w:b/>
        </w:rPr>
      </w:pPr>
      <w:r>
        <w:rPr>
          <w:b/>
          <w:i/>
        </w:rPr>
        <w:t>Відповіді</w:t>
      </w:r>
      <w:r>
        <w:rPr>
          <w:b/>
        </w:rPr>
        <w:t xml:space="preserve">: </w:t>
      </w:r>
    </w:p>
    <w:p w:rsidR="00C4047A" w:rsidRDefault="00C4047A" w:rsidP="00C4047A">
      <w:pPr>
        <w:ind w:firstLine="709"/>
      </w:pPr>
      <w:smartTag w:uri="urn:schemas-microsoft-com:office:smarttags" w:element="metricconverter">
        <w:smartTagPr>
          <w:attr w:name="ProductID" w:val="1. Милі"/>
        </w:smartTagPr>
        <w:r>
          <w:rPr>
            <w:b/>
          </w:rPr>
          <w:t xml:space="preserve">1. </w:t>
        </w:r>
        <w:r>
          <w:t>Милі</w:t>
        </w:r>
      </w:smartTag>
      <w:r>
        <w:rPr>
          <w:b/>
        </w:rPr>
        <w:t xml:space="preserve"> </w:t>
      </w:r>
      <w:r>
        <w:t xml:space="preserve">(тому що «Удома авжеж і стіни гріють»); </w:t>
      </w:r>
    </w:p>
    <w:p w:rsidR="00C4047A" w:rsidRDefault="00C4047A" w:rsidP="00C4047A">
      <w:pPr>
        <w:ind w:firstLine="709"/>
        <w:rPr>
          <w:b/>
        </w:rPr>
      </w:pPr>
      <w:r>
        <w:rPr>
          <w:b/>
        </w:rPr>
        <w:t xml:space="preserve">2. </w:t>
      </w:r>
      <w:r>
        <w:t>Розумний</w:t>
      </w:r>
      <w:r>
        <w:rPr>
          <w:b/>
        </w:rPr>
        <w:t xml:space="preserve"> </w:t>
      </w:r>
      <w:r>
        <w:t>(тому що «Ледачий і на печі мерзне»);</w:t>
      </w:r>
    </w:p>
    <w:p w:rsidR="00C4047A" w:rsidRDefault="00C4047A" w:rsidP="00C4047A">
      <w:pPr>
        <w:ind w:firstLine="709"/>
      </w:pPr>
      <w:r>
        <w:rPr>
          <w:b/>
        </w:rPr>
        <w:t xml:space="preserve">3. </w:t>
      </w:r>
      <w:r>
        <w:t>Обов’язково</w:t>
      </w:r>
      <w:r>
        <w:rPr>
          <w:b/>
        </w:rPr>
        <w:t xml:space="preserve"> </w:t>
      </w:r>
      <w:r>
        <w:t>(тому що «Вчений без практики, як бджола без меду»).</w:t>
      </w:r>
    </w:p>
    <w:tbl>
      <w:tblPr>
        <w:tblW w:w="0" w:type="auto"/>
        <w:tblBorders>
          <w:insideH w:val="single" w:sz="4" w:space="0" w:color="auto"/>
          <w:insideV w:val="single" w:sz="4" w:space="0" w:color="auto"/>
        </w:tblBorders>
        <w:tblLook w:val="04A0" w:firstRow="1" w:lastRow="0" w:firstColumn="1" w:lastColumn="0" w:noHBand="0" w:noVBand="1"/>
      </w:tblPr>
      <w:tblGrid>
        <w:gridCol w:w="1573"/>
        <w:gridCol w:w="7998"/>
      </w:tblGrid>
      <w:tr w:rsidR="00C4047A" w:rsidTr="00C4047A">
        <w:tc>
          <w:tcPr>
            <w:tcW w:w="1668" w:type="dxa"/>
            <w:tcBorders>
              <w:top w:val="nil"/>
              <w:left w:val="nil"/>
              <w:bottom w:val="nil"/>
              <w:right w:val="single" w:sz="4" w:space="0" w:color="auto"/>
            </w:tcBorders>
          </w:tcPr>
          <w:p w:rsidR="00C4047A" w:rsidRDefault="00C4047A">
            <w:pPr>
              <w:jc w:val="both"/>
              <w:rPr>
                <w:b/>
                <w:lang w:eastAsia="uk-UA"/>
              </w:rPr>
            </w:pPr>
          </w:p>
        </w:tc>
        <w:tc>
          <w:tcPr>
            <w:tcW w:w="8470" w:type="dxa"/>
            <w:tcBorders>
              <w:top w:val="nil"/>
              <w:left w:val="single" w:sz="4" w:space="0" w:color="auto"/>
              <w:bottom w:val="nil"/>
              <w:right w:val="nil"/>
            </w:tcBorders>
            <w:hideMark/>
          </w:tcPr>
          <w:p w:rsidR="00C4047A" w:rsidRDefault="00C4047A">
            <w:pPr>
              <w:tabs>
                <w:tab w:val="right" w:pos="8254"/>
              </w:tabs>
              <w:jc w:val="both"/>
              <w:rPr>
                <w:i/>
                <w:lang w:eastAsia="uk-UA"/>
              </w:rPr>
            </w:pPr>
            <w:r>
              <w:rPr>
                <w:b/>
                <w:lang w:eastAsia="uk-UA"/>
              </w:rPr>
              <w:t>Увага!</w:t>
            </w:r>
            <w:r>
              <w:rPr>
                <w:i/>
                <w:lang w:eastAsia="uk-UA"/>
              </w:rPr>
              <w:t xml:space="preserve"> </w:t>
            </w:r>
            <w:r>
              <w:rPr>
                <w:lang w:eastAsia="uk-UA"/>
              </w:rPr>
              <w:t>Правильна відповідь у цьому конкурсі — одне зайве слово, а не саме прислів’я.</w:t>
            </w:r>
          </w:p>
        </w:tc>
      </w:tr>
    </w:tbl>
    <w:p w:rsidR="00C4047A" w:rsidRDefault="00C4047A" w:rsidP="00C4047A">
      <w:pPr>
        <w:ind w:firstLine="709"/>
        <w:jc w:val="both"/>
      </w:pPr>
      <w:r>
        <w:rPr>
          <w:b/>
          <w:i/>
        </w:rPr>
        <w:t xml:space="preserve">Місця </w:t>
      </w:r>
      <w:r>
        <w:t>визначаються за кількістю правильних слів-відповідей,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p>
    <w:p w:rsidR="00C4047A" w:rsidRDefault="00C4047A" w:rsidP="00C4047A">
      <w:pPr>
        <w:ind w:firstLine="709"/>
        <w:jc w:val="both"/>
      </w:pPr>
    </w:p>
    <w:p w:rsidR="00C4047A" w:rsidRDefault="00C4047A" w:rsidP="00C4047A">
      <w:pPr>
        <w:ind w:firstLine="709"/>
        <w:jc w:val="both"/>
      </w:pPr>
      <w:r>
        <w:rPr>
          <w:noProof/>
          <w:lang w:val="ru-RU"/>
        </w:rPr>
        <w:drawing>
          <wp:anchor distT="0" distB="0" distL="114300" distR="114300" simplePos="0" relativeHeight="251656704" behindDoc="0" locked="0" layoutInCell="1" allowOverlap="1">
            <wp:simplePos x="0" y="0"/>
            <wp:positionH relativeFrom="column">
              <wp:posOffset>5046980</wp:posOffset>
            </wp:positionH>
            <wp:positionV relativeFrom="paragraph">
              <wp:posOffset>34925</wp:posOffset>
            </wp:positionV>
            <wp:extent cx="1286510" cy="723265"/>
            <wp:effectExtent l="0" t="0" r="8890" b="63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510" cy="723265"/>
                    </a:xfrm>
                    <a:prstGeom prst="rect">
                      <a:avLst/>
                    </a:prstGeom>
                    <a:noFill/>
                  </pic:spPr>
                </pic:pic>
              </a:graphicData>
            </a:graphic>
            <wp14:sizeRelH relativeFrom="page">
              <wp14:pctWidth>0</wp14:pctWidth>
            </wp14:sizeRelH>
            <wp14:sizeRelV relativeFrom="page">
              <wp14:pctHeight>0</wp14:pctHeight>
            </wp14:sizeRelV>
          </wp:anchor>
        </w:drawing>
      </w:r>
      <w:r>
        <w:rPr>
          <w:b/>
        </w:rPr>
        <w:t>"РЕБУС".</w:t>
      </w:r>
      <w:r>
        <w:t xml:space="preserve"> Максимум за </w:t>
      </w:r>
      <w:r>
        <w:rPr>
          <w:b/>
        </w:rPr>
        <w:t>2</w:t>
      </w:r>
      <w:r>
        <w:t xml:space="preserve"> хвилини розгадати зашифроване за стандартними правилами слово, наприклад, таке, як праворуч (тут відповідь - ГОЛОВА).</w:t>
      </w:r>
    </w:p>
    <w:p w:rsidR="00C4047A" w:rsidRDefault="00C4047A" w:rsidP="00C4047A">
      <w:pPr>
        <w:ind w:firstLine="709"/>
        <w:jc w:val="both"/>
      </w:pPr>
      <w:r>
        <w:rPr>
          <w:b/>
          <w:i/>
        </w:rPr>
        <w:t xml:space="preserve">Місця </w:t>
      </w:r>
      <w:r>
        <w:t>визначаються за часом здавання правильних відповідей.</w:t>
      </w:r>
    </w:p>
    <w:p w:rsidR="00C4047A" w:rsidRDefault="00C4047A" w:rsidP="00C4047A">
      <w:pPr>
        <w:ind w:firstLine="709"/>
        <w:jc w:val="both"/>
        <w:rPr>
          <w:b/>
        </w:rPr>
      </w:pPr>
    </w:p>
    <w:p w:rsidR="00C4047A" w:rsidRDefault="00C4047A" w:rsidP="00C4047A">
      <w:pPr>
        <w:ind w:firstLine="709"/>
        <w:jc w:val="both"/>
      </w:pPr>
      <w:r>
        <w:rPr>
          <w:b/>
        </w:rPr>
        <w:t>“СЛОВА ІЗ СЛОВА”.</w:t>
      </w:r>
      <w:r>
        <w:t xml:space="preserve"> Із літер запропонованого слова максимум за </w:t>
      </w:r>
      <w:r>
        <w:rPr>
          <w:b/>
        </w:rPr>
        <w:t>5</w:t>
      </w:r>
      <w:r>
        <w:t xml:space="preserve"> хвилин скласти якомога більше будь-яких українських слів, </w:t>
      </w:r>
      <w:r>
        <w:rPr>
          <w:u w:val="single"/>
        </w:rPr>
        <w:t>які є у сучасному орфографічному словнику української мови</w:t>
      </w:r>
      <w:r>
        <w:rPr>
          <w:u w:val="single"/>
          <w:lang w:val="ru-RU"/>
        </w:rPr>
        <w:t xml:space="preserve"> (до 200000 </w:t>
      </w:r>
      <w:proofErr w:type="spellStart"/>
      <w:r>
        <w:rPr>
          <w:u w:val="single"/>
          <w:lang w:val="ru-RU"/>
        </w:rPr>
        <w:t>слів</w:t>
      </w:r>
      <w:proofErr w:type="spellEnd"/>
      <w:r>
        <w:rPr>
          <w:u w:val="single"/>
          <w:lang w:val="ru-RU"/>
        </w:rPr>
        <w:t>)</w:t>
      </w:r>
      <w:r>
        <w:t xml:space="preserve">. Кожна буква слова може бути використана лише один раз. Наприклад, із слова РІВНОВАГА можна скласти слово НОГА, але не можна </w:t>
      </w:r>
      <w:r>
        <w:sym w:font="Symbol" w:char="F02D"/>
      </w:r>
      <w:r>
        <w:t xml:space="preserve"> В</w:t>
      </w:r>
      <w:r>
        <w:rPr>
          <w:b/>
          <w:u w:val="single"/>
        </w:rPr>
        <w:t>О</w:t>
      </w:r>
      <w:r>
        <w:t>Р</w:t>
      </w:r>
      <w:r>
        <w:rPr>
          <w:b/>
          <w:u w:val="single"/>
        </w:rPr>
        <w:t>О</w:t>
      </w:r>
      <w:r>
        <w:t xml:space="preserve">НА. Складені слова учасник записує у стовпчики, у кожний стовпчик ті, які починаються однаковими літерами. </w:t>
      </w:r>
    </w:p>
    <w:p w:rsidR="00C4047A" w:rsidRDefault="00C4047A" w:rsidP="00C4047A">
      <w:pPr>
        <w:ind w:firstLine="709"/>
        <w:jc w:val="both"/>
      </w:pPr>
      <w:r>
        <w:rPr>
          <w:i/>
        </w:rPr>
        <w:t xml:space="preserve">Результат </w:t>
      </w:r>
      <w:r>
        <w:t>обчислюється як різниця між кількістю правильних слів та таких, які не відповідають вимогам завдання.</w:t>
      </w:r>
    </w:p>
    <w:p w:rsidR="00C4047A" w:rsidRDefault="00C4047A" w:rsidP="00C4047A">
      <w:pPr>
        <w:ind w:firstLine="709"/>
        <w:jc w:val="both"/>
      </w:pPr>
      <w:r>
        <w:rPr>
          <w:b/>
          <w:i/>
        </w:rPr>
        <w:t xml:space="preserve">Місця </w:t>
      </w:r>
      <w:r>
        <w:t>визначаються за кращим результатом, при однакових результатах вище місце отримує учасник, який здав аркушик раніше.</w:t>
      </w:r>
    </w:p>
    <w:p w:rsidR="00C4047A" w:rsidRDefault="00C4047A" w:rsidP="00C4047A">
      <w:pPr>
        <w:rPr>
          <w:b/>
        </w:rPr>
      </w:pPr>
    </w:p>
    <w:p w:rsidR="00C4047A" w:rsidRDefault="00C4047A" w:rsidP="00C4047A">
      <w:pPr>
        <w:ind w:firstLine="709"/>
        <w:jc w:val="both"/>
      </w:pPr>
      <w:r>
        <w:rPr>
          <w:b/>
        </w:rPr>
        <w:t>"ПЕРЕКЛАДАЧІ".</w:t>
      </w:r>
      <w:r>
        <w:t xml:space="preserve"> Максимум за </w:t>
      </w:r>
      <w:r>
        <w:rPr>
          <w:b/>
        </w:rPr>
        <w:t>5</w:t>
      </w:r>
      <w:r>
        <w:t xml:space="preserve"> хвилин виписати однозначні переклади </w:t>
      </w:r>
      <w:r>
        <w:rPr>
          <w:b/>
        </w:rPr>
        <w:t>5</w:t>
      </w:r>
      <w:r>
        <w:t xml:space="preserve"> російських слів та виразів на українську мову та </w:t>
      </w:r>
      <w:r>
        <w:rPr>
          <w:b/>
        </w:rPr>
        <w:t>5</w:t>
      </w:r>
      <w:r>
        <w:t xml:space="preserve"> українських на російську.</w:t>
      </w:r>
    </w:p>
    <w:p w:rsidR="00C4047A" w:rsidRDefault="00C4047A" w:rsidP="00C4047A">
      <w:pPr>
        <w:ind w:firstLine="709"/>
        <w:rPr>
          <w:b/>
        </w:rPr>
      </w:pPr>
      <w:r>
        <w:rPr>
          <w:b/>
          <w:i/>
        </w:rPr>
        <w:t xml:space="preserve">Приклад: </w:t>
      </w:r>
    </w:p>
    <w:p w:rsidR="00C4047A" w:rsidRDefault="00C4047A" w:rsidP="00C4047A">
      <w:pPr>
        <w:ind w:firstLine="709"/>
      </w:pPr>
      <w:r>
        <w:rPr>
          <w:b/>
        </w:rPr>
        <w:t>1.</w:t>
      </w:r>
      <w:r>
        <w:t xml:space="preserve"> </w:t>
      </w:r>
      <w:proofErr w:type="spellStart"/>
      <w:r>
        <w:t>Хрупкая</w:t>
      </w:r>
      <w:proofErr w:type="spellEnd"/>
      <w:r>
        <w:t xml:space="preserve"> </w:t>
      </w:r>
      <w:proofErr w:type="spellStart"/>
      <w:r>
        <w:t>девушка</w:t>
      </w:r>
      <w:proofErr w:type="spellEnd"/>
      <w:r>
        <w:t xml:space="preserve">; </w:t>
      </w:r>
    </w:p>
    <w:p w:rsidR="00C4047A" w:rsidRDefault="00C4047A" w:rsidP="00C4047A">
      <w:pPr>
        <w:ind w:firstLine="709"/>
      </w:pPr>
      <w:r>
        <w:rPr>
          <w:b/>
        </w:rPr>
        <w:t>2.</w:t>
      </w:r>
      <w:r>
        <w:t xml:space="preserve"> </w:t>
      </w:r>
      <w:proofErr w:type="spellStart"/>
      <w:r>
        <w:t>Эхо</w:t>
      </w:r>
      <w:proofErr w:type="spellEnd"/>
      <w:r>
        <w:t xml:space="preserve">; </w:t>
      </w:r>
    </w:p>
    <w:p w:rsidR="00C4047A" w:rsidRDefault="00C4047A" w:rsidP="00C4047A">
      <w:pPr>
        <w:ind w:firstLine="709"/>
      </w:pPr>
      <w:r>
        <w:t>…</w:t>
      </w:r>
    </w:p>
    <w:p w:rsidR="00C4047A" w:rsidRDefault="00C4047A" w:rsidP="00C4047A">
      <w:pPr>
        <w:ind w:firstLine="709"/>
      </w:pPr>
      <w:r>
        <w:rPr>
          <w:b/>
        </w:rPr>
        <w:t>6.</w:t>
      </w:r>
      <w:r>
        <w:t xml:space="preserve"> Луна</w:t>
      </w:r>
    </w:p>
    <w:p w:rsidR="00C4047A" w:rsidRDefault="00C4047A" w:rsidP="00C4047A">
      <w:pPr>
        <w:ind w:firstLine="709"/>
        <w:rPr>
          <w:b/>
          <w:bCs/>
        </w:rPr>
      </w:pPr>
      <w:r>
        <w:rPr>
          <w:b/>
          <w:bCs/>
          <w:i/>
        </w:rPr>
        <w:t>Відповіді:</w:t>
      </w:r>
      <w:r>
        <w:rPr>
          <w:b/>
          <w:bCs/>
        </w:rPr>
        <w:t xml:space="preserve"> </w:t>
      </w:r>
    </w:p>
    <w:p w:rsidR="00C4047A" w:rsidRDefault="00C4047A" w:rsidP="00C4047A">
      <w:pPr>
        <w:ind w:firstLine="709"/>
        <w:rPr>
          <w:bCs/>
        </w:rPr>
      </w:pPr>
      <w:r>
        <w:rPr>
          <w:b/>
          <w:bCs/>
        </w:rPr>
        <w:t>1.</w:t>
      </w:r>
      <w:r>
        <w:rPr>
          <w:bCs/>
        </w:rPr>
        <w:t xml:space="preserve">Тендітна дівчина; </w:t>
      </w:r>
    </w:p>
    <w:p w:rsidR="00C4047A" w:rsidRDefault="00C4047A" w:rsidP="00C4047A">
      <w:pPr>
        <w:ind w:firstLine="709"/>
        <w:rPr>
          <w:bCs/>
        </w:rPr>
      </w:pPr>
      <w:r>
        <w:rPr>
          <w:b/>
          <w:bCs/>
        </w:rPr>
        <w:t>2.</w:t>
      </w:r>
      <w:r>
        <w:rPr>
          <w:bCs/>
        </w:rPr>
        <w:t xml:space="preserve"> Луна; </w:t>
      </w:r>
    </w:p>
    <w:p w:rsidR="00C4047A" w:rsidRDefault="00C4047A" w:rsidP="00C4047A">
      <w:pPr>
        <w:ind w:firstLine="709"/>
      </w:pPr>
      <w:r>
        <w:t>…</w:t>
      </w:r>
    </w:p>
    <w:p w:rsidR="00C4047A" w:rsidRDefault="00C4047A" w:rsidP="00C4047A">
      <w:pPr>
        <w:ind w:firstLine="709"/>
        <w:rPr>
          <w:bCs/>
        </w:rPr>
      </w:pPr>
      <w:r>
        <w:rPr>
          <w:b/>
          <w:bCs/>
        </w:rPr>
        <w:t>6.</w:t>
      </w:r>
      <w:r>
        <w:rPr>
          <w:bCs/>
        </w:rPr>
        <w:t xml:space="preserve"> Місяць</w:t>
      </w:r>
    </w:p>
    <w:p w:rsidR="00C4047A" w:rsidRDefault="00C4047A" w:rsidP="00C4047A">
      <w:pPr>
        <w:ind w:firstLine="709"/>
        <w:jc w:val="both"/>
      </w:pPr>
      <w:r>
        <w:rPr>
          <w:b/>
          <w:i/>
        </w:rPr>
        <w:t xml:space="preserve">Місця </w:t>
      </w:r>
      <w:r>
        <w:t>визначаються за кількістю правильно</w:t>
      </w:r>
      <w:r>
        <w:rPr>
          <w:smallCaps/>
        </w:rPr>
        <w:t xml:space="preserve"> </w:t>
      </w:r>
      <w:r>
        <w:t xml:space="preserve">перекладених </w:t>
      </w:r>
      <w:r>
        <w:rPr>
          <w:i/>
          <w:u w:val="single"/>
        </w:rPr>
        <w:t>слів</w:t>
      </w:r>
      <w:r>
        <w:t>, при однакових результатах вище місце отримує учасник, який здав аркушик раніше.</w:t>
      </w:r>
    </w:p>
    <w:p w:rsidR="00C4047A" w:rsidRDefault="00C4047A" w:rsidP="00C4047A">
      <w:pPr>
        <w:rPr>
          <w:b/>
        </w:rPr>
      </w:pPr>
    </w:p>
    <w:p w:rsidR="00C4047A" w:rsidRDefault="00C4047A" w:rsidP="00C4047A">
      <w:pPr>
        <w:ind w:firstLine="709"/>
        <w:jc w:val="both"/>
      </w:pPr>
      <w:r>
        <w:rPr>
          <w:b/>
        </w:rPr>
        <w:lastRenderedPageBreak/>
        <w:t>"ДІЛОВА ЛЮДИНА".</w:t>
      </w:r>
      <w:r>
        <w:t xml:space="preserve"> За </w:t>
      </w:r>
      <w:r>
        <w:rPr>
          <w:b/>
        </w:rPr>
        <w:t>5</w:t>
      </w:r>
      <w:r>
        <w:t xml:space="preserve"> хвилин за поясненням та анаграмою написати, які терміни сучасної ділової мови зашифровані (всього </w:t>
      </w:r>
      <w:r>
        <w:rPr>
          <w:b/>
        </w:rPr>
        <w:t>5</w:t>
      </w:r>
      <w:r>
        <w:t xml:space="preserve"> термінів).</w:t>
      </w:r>
    </w:p>
    <w:p w:rsidR="00C4047A" w:rsidRDefault="00C4047A" w:rsidP="00C4047A">
      <w:pPr>
        <w:pStyle w:val="a4"/>
        <w:ind w:firstLine="709"/>
        <w:rPr>
          <w:b/>
          <w:szCs w:val="24"/>
        </w:rPr>
      </w:pPr>
      <w:r>
        <w:rPr>
          <w:b/>
          <w:i/>
          <w:szCs w:val="24"/>
        </w:rPr>
        <w:t>Приклад</w:t>
      </w:r>
      <w:r>
        <w:rPr>
          <w:i/>
          <w:szCs w:val="24"/>
        </w:rPr>
        <w:t>:</w:t>
      </w:r>
      <w:r>
        <w:rPr>
          <w:b/>
          <w:szCs w:val="24"/>
        </w:rPr>
        <w:t xml:space="preserve"> </w:t>
      </w:r>
    </w:p>
    <w:p w:rsidR="00C4047A" w:rsidRDefault="00C4047A" w:rsidP="00C4047A">
      <w:pPr>
        <w:pStyle w:val="a4"/>
        <w:ind w:firstLine="709"/>
        <w:rPr>
          <w:szCs w:val="24"/>
        </w:rPr>
      </w:pPr>
      <w:r>
        <w:rPr>
          <w:b/>
          <w:szCs w:val="24"/>
        </w:rPr>
        <w:t>1</w:t>
      </w:r>
      <w:r>
        <w:rPr>
          <w:szCs w:val="24"/>
        </w:rPr>
        <w:t xml:space="preserve">. Т Ю С И Р. Фахівець з правознавства; </w:t>
      </w:r>
    </w:p>
    <w:p w:rsidR="00C4047A" w:rsidRDefault="00C4047A" w:rsidP="00C4047A">
      <w:pPr>
        <w:pStyle w:val="a4"/>
        <w:ind w:firstLine="709"/>
        <w:rPr>
          <w:szCs w:val="24"/>
        </w:rPr>
      </w:pPr>
      <w:smartTag w:uri="urn:schemas-microsoft-com:office:smarttags" w:element="metricconverter">
        <w:smartTagPr>
          <w:attr w:name="ProductID" w:val="2. М"/>
        </w:smartTagPr>
        <w:r>
          <w:rPr>
            <w:b/>
            <w:szCs w:val="24"/>
          </w:rPr>
          <w:t>2</w:t>
        </w:r>
        <w:r>
          <w:rPr>
            <w:szCs w:val="24"/>
          </w:rPr>
          <w:t>. М</w:t>
        </w:r>
      </w:smartTag>
      <w:r>
        <w:rPr>
          <w:szCs w:val="24"/>
        </w:rPr>
        <w:t xml:space="preserve"> О С І М Р П К О. Згода, порозуміння з противником; </w:t>
      </w:r>
    </w:p>
    <w:p w:rsidR="00C4047A" w:rsidRDefault="00C4047A" w:rsidP="00C4047A">
      <w:pPr>
        <w:pStyle w:val="a4"/>
        <w:ind w:firstLine="709"/>
        <w:rPr>
          <w:szCs w:val="24"/>
        </w:rPr>
      </w:pPr>
      <w:smartTag w:uri="urn:schemas-microsoft-com:office:smarttags" w:element="metricconverter">
        <w:smartTagPr>
          <w:attr w:name="ProductID" w:val="3. Г"/>
        </w:smartTagPr>
        <w:r>
          <w:rPr>
            <w:b/>
            <w:szCs w:val="24"/>
          </w:rPr>
          <w:t xml:space="preserve">3. </w:t>
        </w:r>
        <w:r>
          <w:rPr>
            <w:szCs w:val="24"/>
          </w:rPr>
          <w:t>Г</w:t>
        </w:r>
      </w:smartTag>
      <w:r>
        <w:rPr>
          <w:szCs w:val="24"/>
        </w:rPr>
        <w:t xml:space="preserve"> Л І И З Н</w:t>
      </w:r>
      <w:r>
        <w:rPr>
          <w:b/>
          <w:szCs w:val="24"/>
        </w:rPr>
        <w:t>.</w:t>
      </w:r>
      <w:r>
        <w:rPr>
          <w:szCs w:val="24"/>
        </w:rPr>
        <w:t xml:space="preserve"> Довгострокове кредитування фондів виробничого призначення. </w:t>
      </w:r>
    </w:p>
    <w:p w:rsidR="00C4047A" w:rsidRDefault="00C4047A" w:rsidP="00C4047A">
      <w:pPr>
        <w:pStyle w:val="a4"/>
        <w:ind w:firstLine="709"/>
        <w:rPr>
          <w:b/>
        </w:rPr>
      </w:pPr>
      <w:r>
        <w:rPr>
          <w:b/>
          <w:i/>
        </w:rPr>
        <w:t>Відповіді:</w:t>
      </w:r>
      <w:r>
        <w:rPr>
          <w:b/>
        </w:rPr>
        <w:t xml:space="preserve"> </w:t>
      </w:r>
    </w:p>
    <w:p w:rsidR="00C4047A" w:rsidRDefault="00C4047A" w:rsidP="00C4047A">
      <w:pPr>
        <w:ind w:firstLine="709"/>
        <w:jc w:val="both"/>
        <w:rPr>
          <w:b/>
        </w:rPr>
      </w:pPr>
      <w:r>
        <w:rPr>
          <w:b/>
        </w:rPr>
        <w:t xml:space="preserve">1. </w:t>
      </w:r>
      <w:r>
        <w:t>Юрист;</w:t>
      </w:r>
      <w:r>
        <w:rPr>
          <w:b/>
        </w:rPr>
        <w:t xml:space="preserve"> </w:t>
      </w:r>
    </w:p>
    <w:p w:rsidR="00C4047A" w:rsidRDefault="00C4047A" w:rsidP="00C4047A">
      <w:pPr>
        <w:ind w:firstLine="709"/>
        <w:jc w:val="both"/>
        <w:rPr>
          <w:b/>
        </w:rPr>
      </w:pPr>
      <w:r>
        <w:rPr>
          <w:b/>
        </w:rPr>
        <w:t xml:space="preserve">2. </w:t>
      </w:r>
      <w:r>
        <w:t>Компроміс;</w:t>
      </w:r>
      <w:r>
        <w:rPr>
          <w:b/>
        </w:rPr>
        <w:t xml:space="preserve"> </w:t>
      </w:r>
    </w:p>
    <w:p w:rsidR="00C4047A" w:rsidRDefault="00C4047A" w:rsidP="00C4047A">
      <w:pPr>
        <w:ind w:firstLine="709"/>
        <w:jc w:val="both"/>
      </w:pPr>
      <w:r>
        <w:rPr>
          <w:b/>
        </w:rPr>
        <w:t xml:space="preserve">3. </w:t>
      </w:r>
      <w:r>
        <w:t>Лізинг.</w:t>
      </w:r>
    </w:p>
    <w:p w:rsidR="00C4047A" w:rsidRDefault="00C4047A" w:rsidP="00C4047A">
      <w:pPr>
        <w:ind w:firstLine="709"/>
        <w:jc w:val="both"/>
      </w:pPr>
      <w:r>
        <w:rPr>
          <w:b/>
          <w:i/>
        </w:rPr>
        <w:t xml:space="preserve">Місця </w:t>
      </w:r>
      <w:r>
        <w:t>визначаються за кількістю правильних слів-відповідей,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p>
    <w:p w:rsidR="00C4047A" w:rsidRDefault="00C4047A" w:rsidP="00C4047A">
      <w:pPr>
        <w:ind w:firstLine="709"/>
        <w:jc w:val="both"/>
      </w:pPr>
      <w:r>
        <w:rPr>
          <w:b/>
        </w:rPr>
        <w:t>“ІНФОРМАЦІЯ”.</w:t>
      </w:r>
      <w:r>
        <w:t xml:space="preserve"> У запропонованому ведучим джерелі інформації учасник максимум за </w:t>
      </w:r>
      <w:r>
        <w:rPr>
          <w:b/>
        </w:rPr>
        <w:t>2</w:t>
      </w:r>
      <w:r>
        <w:t xml:space="preserve"> хвилини повинен знайти відповідь на поставлене запитання.</w:t>
      </w:r>
    </w:p>
    <w:p w:rsidR="00C4047A" w:rsidRDefault="00C4047A" w:rsidP="00C4047A">
      <w:pPr>
        <w:ind w:firstLine="709"/>
        <w:jc w:val="both"/>
      </w:pPr>
      <w:r>
        <w:rPr>
          <w:b/>
          <w:i/>
        </w:rPr>
        <w:t xml:space="preserve">Місця </w:t>
      </w:r>
      <w:r>
        <w:t>визначаються за часом здавання правильної відповіді.</w:t>
      </w:r>
    </w:p>
    <w:p w:rsidR="00C4047A" w:rsidRDefault="00C4047A" w:rsidP="00C4047A">
      <w:pPr>
        <w:rPr>
          <w:b/>
        </w:rPr>
      </w:pPr>
    </w:p>
    <w:p w:rsidR="00C4047A" w:rsidRDefault="00C4047A" w:rsidP="00C4047A">
      <w:pPr>
        <w:ind w:firstLine="709"/>
        <w:jc w:val="both"/>
        <w:rPr>
          <w:lang w:val="ru-RU"/>
        </w:rPr>
      </w:pPr>
      <w:r>
        <w:rPr>
          <w:b/>
        </w:rPr>
        <w:t>“ПОЕТИ”</w:t>
      </w:r>
      <w:r>
        <w:t xml:space="preserve">. Максимум за </w:t>
      </w:r>
      <w:r>
        <w:rPr>
          <w:b/>
        </w:rPr>
        <w:t>5</w:t>
      </w:r>
      <w:r>
        <w:t xml:space="preserve"> хвилин, написати пропущені слова </w:t>
      </w:r>
      <w:r>
        <w:rPr>
          <w:b/>
          <w:lang w:val="ru-RU"/>
        </w:rPr>
        <w:t>5</w:t>
      </w:r>
      <w:r>
        <w:t xml:space="preserve"> уривків віршів (поем, пісень). </w:t>
      </w:r>
    </w:p>
    <w:p w:rsidR="00C4047A" w:rsidRDefault="00C4047A" w:rsidP="00C4047A">
      <w:pPr>
        <w:ind w:firstLine="709"/>
        <w:jc w:val="both"/>
      </w:pPr>
      <w:r>
        <w:rPr>
          <w:b/>
          <w:i/>
        </w:rPr>
        <w:t>Приклад</w:t>
      </w:r>
      <w:r>
        <w:rPr>
          <w:i/>
        </w:rPr>
        <w:t>:</w:t>
      </w:r>
      <w:r>
        <w:rPr>
          <w:i/>
          <w:lang w:val="ru-RU"/>
        </w:rPr>
        <w:tab/>
      </w:r>
    </w:p>
    <w:p w:rsidR="00C4047A" w:rsidRDefault="00C4047A" w:rsidP="00C4047A">
      <w:pPr>
        <w:ind w:firstLine="709"/>
        <w:jc w:val="both"/>
        <w:rPr>
          <w:lang w:val="ru-RU"/>
        </w:rPr>
      </w:pPr>
      <w:r>
        <w:t>До моря сліз, під тиском пересудів</w:t>
      </w:r>
    </w:p>
    <w:p w:rsidR="00C4047A" w:rsidRDefault="00C4047A" w:rsidP="00C4047A">
      <w:pPr>
        <w:ind w:firstLine="709"/>
        <w:jc w:val="both"/>
      </w:pPr>
      <w:r>
        <w:t>Пролитих, і моя краплина;</w:t>
      </w:r>
    </w:p>
    <w:p w:rsidR="00C4047A" w:rsidRDefault="00C4047A" w:rsidP="00C4047A">
      <w:pPr>
        <w:ind w:firstLine="709"/>
        <w:jc w:val="both"/>
      </w:pPr>
      <w:r>
        <w:t>До храму людських змагань, праць і трудів,</w:t>
      </w:r>
    </w:p>
    <w:p w:rsidR="00C4047A" w:rsidRDefault="00C4047A" w:rsidP="00C4047A">
      <w:pPr>
        <w:ind w:firstLine="709"/>
        <w:jc w:val="both"/>
      </w:pPr>
      <w:proofErr w:type="spellStart"/>
      <w:r>
        <w:t>Чень</w:t>
      </w:r>
      <w:proofErr w:type="spellEnd"/>
      <w:r>
        <w:t>, і моя доложиться . . ….  —</w:t>
      </w:r>
    </w:p>
    <w:p w:rsidR="00C4047A" w:rsidRDefault="00C4047A" w:rsidP="00C4047A">
      <w:pPr>
        <w:ind w:firstLine="709"/>
        <w:jc w:val="both"/>
      </w:pPr>
      <w:r>
        <w:rPr>
          <w:lang w:val="ru-RU"/>
        </w:rPr>
        <w:tab/>
      </w:r>
      <w:r>
        <w:rPr>
          <w:lang w:val="ru-RU"/>
        </w:rPr>
        <w:tab/>
      </w:r>
      <w:r>
        <w:tab/>
      </w:r>
      <w:r>
        <w:tab/>
      </w:r>
      <w:r>
        <w:rPr>
          <w:lang w:val="ru-RU"/>
        </w:rPr>
        <w:tab/>
      </w:r>
      <w:r>
        <w:t>(І. Франко)</w:t>
      </w:r>
    </w:p>
    <w:p w:rsidR="00C4047A" w:rsidRDefault="00C4047A" w:rsidP="00C4047A">
      <w:pPr>
        <w:ind w:firstLine="709"/>
      </w:pPr>
      <w:r>
        <w:rPr>
          <w:b/>
          <w:i/>
        </w:rPr>
        <w:t>Відповідь:</w:t>
      </w:r>
      <w:r>
        <w:rPr>
          <w:b/>
        </w:rPr>
        <w:t xml:space="preserve"> </w:t>
      </w:r>
    </w:p>
    <w:p w:rsidR="00C4047A" w:rsidRDefault="00C4047A" w:rsidP="00C4047A">
      <w:pPr>
        <w:ind w:firstLine="709"/>
      </w:pPr>
      <w:r>
        <w:t>Цеглина</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p>
    <w:p w:rsidR="00C4047A" w:rsidRDefault="00C4047A" w:rsidP="00C4047A">
      <w:pPr>
        <w:ind w:firstLine="709"/>
        <w:jc w:val="both"/>
      </w:pPr>
    </w:p>
    <w:p w:rsidR="00C4047A" w:rsidRDefault="00C4047A" w:rsidP="00C4047A">
      <w:pPr>
        <w:ind w:firstLine="709"/>
        <w:jc w:val="both"/>
      </w:pPr>
      <w:r>
        <w:rPr>
          <w:b/>
        </w:rPr>
        <w:t>"ШКОЛА".</w:t>
      </w:r>
      <w:r>
        <w:t xml:space="preserve"> За </w:t>
      </w:r>
      <w:r>
        <w:rPr>
          <w:b/>
        </w:rPr>
        <w:t>5</w:t>
      </w:r>
      <w:r>
        <w:t xml:space="preserve"> хвилин письмово відповісти на </w:t>
      </w:r>
      <w:r>
        <w:rPr>
          <w:b/>
        </w:rPr>
        <w:t>5</w:t>
      </w:r>
      <w:r>
        <w:t xml:space="preserve"> запитань, які, як правило, майже дослівно взяті із шкільних підручників 5</w:t>
      </w:r>
      <w:r>
        <w:sym w:font="Symbol" w:char="F02D"/>
      </w:r>
      <w:r>
        <w:t>11 класів.</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rPr>
          <w:i/>
        </w:rPr>
      </w:pPr>
      <w:r>
        <w:rPr>
          <w:b/>
          <w:i/>
        </w:rPr>
        <w:t>Приклад:</w:t>
      </w:r>
      <w:r>
        <w:rPr>
          <w:i/>
        </w:rPr>
        <w:t xml:space="preserve"> </w:t>
      </w:r>
    </w:p>
    <w:p w:rsidR="00C4047A" w:rsidRDefault="00C4047A" w:rsidP="00C4047A">
      <w:pPr>
        <w:ind w:firstLine="709"/>
        <w:jc w:val="both"/>
      </w:pPr>
      <w:r>
        <w:rPr>
          <w:b/>
          <w:bCs/>
        </w:rPr>
        <w:t>1.</w:t>
      </w:r>
      <w:r>
        <w:t xml:space="preserve"> Назва суду над єретиками; </w:t>
      </w:r>
    </w:p>
    <w:p w:rsidR="00C4047A" w:rsidRDefault="00C4047A" w:rsidP="00C4047A">
      <w:pPr>
        <w:ind w:firstLine="709"/>
        <w:jc w:val="both"/>
      </w:pPr>
      <w:r>
        <w:rPr>
          <w:b/>
          <w:bCs/>
        </w:rPr>
        <w:t>2.</w:t>
      </w:r>
      <w:r>
        <w:t xml:space="preserve"> Океан Землі, у якому можна потопити найвищу гору; </w:t>
      </w:r>
    </w:p>
    <w:p w:rsidR="00C4047A" w:rsidRDefault="00C4047A" w:rsidP="00C4047A">
      <w:pPr>
        <w:ind w:firstLine="709"/>
        <w:jc w:val="both"/>
      </w:pPr>
      <w:r>
        <w:rPr>
          <w:b/>
          <w:bCs/>
        </w:rPr>
        <w:t>3.</w:t>
      </w:r>
      <w:r>
        <w:t xml:space="preserve"> Інша назва застарілих слів… </w:t>
      </w:r>
    </w:p>
    <w:p w:rsidR="00C4047A" w:rsidRDefault="00C4047A" w:rsidP="00C4047A">
      <w:pPr>
        <w:widowControl w:val="0"/>
        <w:tabs>
          <w:tab w:val="left" w:pos="0"/>
        </w:tabs>
        <w:ind w:firstLine="709"/>
        <w:jc w:val="both"/>
        <w:rPr>
          <w:i/>
        </w:rPr>
      </w:pPr>
      <w:r>
        <w:rPr>
          <w:b/>
          <w:i/>
        </w:rPr>
        <w:t>Відповіді:</w:t>
      </w:r>
      <w:r>
        <w:rPr>
          <w:i/>
        </w:rPr>
        <w:t xml:space="preserve"> </w:t>
      </w:r>
    </w:p>
    <w:p w:rsidR="00C4047A" w:rsidRDefault="00C4047A" w:rsidP="00C4047A">
      <w:pPr>
        <w:widowControl w:val="0"/>
        <w:tabs>
          <w:tab w:val="left" w:pos="0"/>
        </w:tabs>
        <w:ind w:firstLine="709"/>
        <w:jc w:val="both"/>
        <w:rPr>
          <w:b/>
          <w:bCs/>
        </w:rPr>
      </w:pPr>
      <w:r>
        <w:rPr>
          <w:b/>
          <w:bCs/>
        </w:rPr>
        <w:t xml:space="preserve">1. </w:t>
      </w:r>
      <w:r>
        <w:t>Інквізиція.</w:t>
      </w:r>
      <w:r>
        <w:rPr>
          <w:b/>
          <w:bCs/>
        </w:rPr>
        <w:t xml:space="preserve">  </w:t>
      </w:r>
    </w:p>
    <w:p w:rsidR="00C4047A" w:rsidRDefault="00C4047A" w:rsidP="00C4047A">
      <w:pPr>
        <w:widowControl w:val="0"/>
        <w:tabs>
          <w:tab w:val="left" w:pos="0"/>
        </w:tabs>
        <w:ind w:firstLine="709"/>
        <w:jc w:val="both"/>
        <w:rPr>
          <w:b/>
          <w:bCs/>
        </w:rPr>
      </w:pPr>
      <w:r>
        <w:rPr>
          <w:b/>
          <w:bCs/>
        </w:rPr>
        <w:t xml:space="preserve">2. </w:t>
      </w:r>
      <w:r>
        <w:t>Тихий.</w:t>
      </w:r>
      <w:r>
        <w:rPr>
          <w:b/>
          <w:bCs/>
        </w:rPr>
        <w:t xml:space="preserve">  </w:t>
      </w:r>
    </w:p>
    <w:p w:rsidR="00C4047A" w:rsidRDefault="00C4047A" w:rsidP="00C4047A">
      <w:pPr>
        <w:widowControl w:val="0"/>
        <w:tabs>
          <w:tab w:val="left" w:pos="0"/>
        </w:tabs>
        <w:ind w:firstLine="709"/>
        <w:jc w:val="both"/>
        <w:rPr>
          <w:b/>
          <w:bCs/>
        </w:rPr>
      </w:pPr>
      <w:r>
        <w:rPr>
          <w:b/>
          <w:bCs/>
        </w:rPr>
        <w:t xml:space="preserve">3. </w:t>
      </w:r>
      <w:r>
        <w:t>Архаїзми …</w:t>
      </w:r>
      <w:r>
        <w:rPr>
          <w:b/>
          <w:bCs/>
        </w:rPr>
        <w:t xml:space="preserve">  </w:t>
      </w:r>
    </w:p>
    <w:p w:rsidR="00C4047A" w:rsidRDefault="00C4047A" w:rsidP="00C4047A">
      <w:pPr>
        <w:widowControl w:val="0"/>
        <w:tabs>
          <w:tab w:val="left" w:pos="0"/>
        </w:tabs>
        <w:ind w:firstLine="709"/>
        <w:jc w:val="both"/>
        <w:rPr>
          <w:b/>
          <w:bCs/>
        </w:rPr>
      </w:pPr>
    </w:p>
    <w:p w:rsidR="00C4047A" w:rsidRDefault="00C4047A" w:rsidP="00C4047A">
      <w:pPr>
        <w:ind w:firstLine="709"/>
        <w:jc w:val="both"/>
      </w:pPr>
      <w:r>
        <w:rPr>
          <w:b/>
        </w:rPr>
        <w:t>"СПОРТ".</w:t>
      </w:r>
      <w:r>
        <w:t xml:space="preserve"> За </w:t>
      </w:r>
      <w:r>
        <w:rPr>
          <w:b/>
        </w:rPr>
        <w:t>5</w:t>
      </w:r>
      <w:r>
        <w:t xml:space="preserve"> хвилин письмово відповісти на </w:t>
      </w:r>
      <w:r>
        <w:rPr>
          <w:b/>
        </w:rPr>
        <w:t>5</w:t>
      </w:r>
      <w:r>
        <w:t xml:space="preserve"> запитань спортивної тематики.</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r>
        <w:rPr>
          <w:b/>
          <w:i/>
        </w:rPr>
        <w:t>Приклад:</w:t>
      </w:r>
      <w:r>
        <w:t xml:space="preserve"> </w:t>
      </w:r>
    </w:p>
    <w:p w:rsidR="00C4047A" w:rsidRDefault="00C4047A" w:rsidP="00C4047A">
      <w:pPr>
        <w:pStyle w:val="a4"/>
        <w:ind w:firstLine="709"/>
        <w:rPr>
          <w:szCs w:val="24"/>
        </w:rPr>
      </w:pPr>
      <w:r>
        <w:rPr>
          <w:b/>
          <w:szCs w:val="24"/>
        </w:rPr>
        <w:t>1.</w:t>
      </w:r>
      <w:r>
        <w:rPr>
          <w:szCs w:val="24"/>
        </w:rPr>
        <w:t xml:space="preserve"> Скільки комплектів медалей розігрується на сучасних Зимових олімпійських іграх у стрибках з трампліну?; </w:t>
      </w:r>
    </w:p>
    <w:p w:rsidR="00C4047A" w:rsidRDefault="00C4047A" w:rsidP="00C4047A">
      <w:pPr>
        <w:pStyle w:val="a4"/>
        <w:ind w:firstLine="709"/>
        <w:rPr>
          <w:szCs w:val="24"/>
        </w:rPr>
      </w:pPr>
      <w:r>
        <w:rPr>
          <w:b/>
          <w:szCs w:val="24"/>
        </w:rPr>
        <w:t>2.</w:t>
      </w:r>
      <w:r>
        <w:rPr>
          <w:szCs w:val="24"/>
        </w:rPr>
        <w:t xml:space="preserve"> Вид спорту, абревіатура світової організації якого ФІВБ; </w:t>
      </w:r>
    </w:p>
    <w:p w:rsidR="00C4047A" w:rsidRDefault="00C4047A" w:rsidP="00C4047A">
      <w:pPr>
        <w:pStyle w:val="a4"/>
        <w:ind w:firstLine="709"/>
        <w:rPr>
          <w:szCs w:val="24"/>
        </w:rPr>
      </w:pPr>
      <w:r>
        <w:rPr>
          <w:b/>
          <w:szCs w:val="24"/>
        </w:rPr>
        <w:t>3.</w:t>
      </w:r>
      <w:r>
        <w:rPr>
          <w:szCs w:val="24"/>
        </w:rPr>
        <w:t xml:space="preserve"> Рік проведення першого чемпіонату світу з футболу серед жінок...</w:t>
      </w:r>
    </w:p>
    <w:p w:rsidR="00C4047A" w:rsidRDefault="00C4047A" w:rsidP="00C4047A">
      <w:pPr>
        <w:ind w:firstLine="709"/>
        <w:jc w:val="both"/>
        <w:rPr>
          <w:b/>
        </w:rPr>
      </w:pPr>
      <w:r>
        <w:rPr>
          <w:b/>
          <w:i/>
        </w:rPr>
        <w:lastRenderedPageBreak/>
        <w:t>Відповіді:</w:t>
      </w:r>
      <w:r>
        <w:t xml:space="preserve"> </w:t>
      </w:r>
    </w:p>
    <w:p w:rsidR="00C4047A" w:rsidRDefault="00C4047A" w:rsidP="00C4047A">
      <w:pPr>
        <w:ind w:firstLine="709"/>
        <w:jc w:val="both"/>
      </w:pPr>
      <w:r>
        <w:rPr>
          <w:b/>
        </w:rPr>
        <w:t xml:space="preserve">1. </w:t>
      </w:r>
      <w:r>
        <w:t xml:space="preserve">3; </w:t>
      </w:r>
    </w:p>
    <w:p w:rsidR="00C4047A" w:rsidRDefault="00C4047A" w:rsidP="00C4047A">
      <w:pPr>
        <w:ind w:firstLine="709"/>
        <w:jc w:val="both"/>
      </w:pPr>
      <w:r>
        <w:rPr>
          <w:b/>
        </w:rPr>
        <w:t>2.</w:t>
      </w:r>
      <w:r>
        <w:t xml:space="preserve"> Волейбол; </w:t>
      </w:r>
    </w:p>
    <w:p w:rsidR="00C4047A" w:rsidRDefault="00C4047A" w:rsidP="00C4047A">
      <w:pPr>
        <w:ind w:firstLine="709"/>
        <w:jc w:val="both"/>
      </w:pPr>
      <w:r>
        <w:rPr>
          <w:b/>
        </w:rPr>
        <w:t>3.</w:t>
      </w:r>
      <w:r>
        <w:t xml:space="preserve"> 1991…</w:t>
      </w:r>
    </w:p>
    <w:p w:rsidR="00C4047A" w:rsidRDefault="00C4047A" w:rsidP="00C4047A">
      <w:pPr>
        <w:rPr>
          <w:b/>
        </w:rPr>
      </w:pPr>
    </w:p>
    <w:p w:rsidR="00C4047A" w:rsidRDefault="00C4047A" w:rsidP="00C4047A">
      <w:pPr>
        <w:ind w:firstLine="709"/>
        <w:jc w:val="both"/>
      </w:pPr>
      <w:r>
        <w:rPr>
          <w:b/>
        </w:rPr>
        <w:t>"АФОРИЗМИ".</w:t>
      </w:r>
      <w:r>
        <w:t xml:space="preserve"> За </w:t>
      </w:r>
      <w:r>
        <w:rPr>
          <w:b/>
        </w:rPr>
        <w:t>5</w:t>
      </w:r>
      <w:r>
        <w:t xml:space="preserve"> хвилин вставити пропущені слова у </w:t>
      </w:r>
      <w:r>
        <w:rPr>
          <w:b/>
        </w:rPr>
        <w:t>5</w:t>
      </w:r>
      <w:r>
        <w:t xml:space="preserve"> афоризмів та висловів відомих людей.</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r>
        <w:rPr>
          <w:b/>
          <w:i/>
        </w:rPr>
        <w:t>Приклад:</w:t>
      </w:r>
      <w:r>
        <w:t xml:space="preserve"> </w:t>
      </w:r>
    </w:p>
    <w:p w:rsidR="00C4047A" w:rsidRDefault="00C4047A" w:rsidP="00C4047A">
      <w:pPr>
        <w:pStyle w:val="a4"/>
        <w:ind w:firstLine="709"/>
        <w:rPr>
          <w:szCs w:val="24"/>
        </w:rPr>
      </w:pPr>
      <w:r>
        <w:rPr>
          <w:b/>
          <w:szCs w:val="24"/>
        </w:rPr>
        <w:t>1.</w:t>
      </w:r>
      <w:r>
        <w:rPr>
          <w:szCs w:val="24"/>
        </w:rPr>
        <w:t xml:space="preserve"> </w:t>
      </w:r>
      <w:r>
        <w:rPr>
          <w:rStyle w:val="hps"/>
        </w:rPr>
        <w:t>Більшість має</w:t>
      </w:r>
      <w:r>
        <w:rPr>
          <w:rStyle w:val="shorttext"/>
        </w:rPr>
        <w:t xml:space="preserve"> </w:t>
      </w:r>
      <w:r>
        <w:rPr>
          <w:rStyle w:val="hps"/>
        </w:rPr>
        <w:t>певний світогляд, який</w:t>
      </w:r>
      <w:r>
        <w:rPr>
          <w:rStyle w:val="shorttext"/>
        </w:rPr>
        <w:t xml:space="preserve"> </w:t>
      </w:r>
      <w:r>
        <w:rPr>
          <w:rStyle w:val="hps"/>
        </w:rPr>
        <w:t xml:space="preserve">визначено … (Станіслав </w:t>
      </w:r>
      <w:proofErr w:type="spellStart"/>
      <w:r>
        <w:rPr>
          <w:rStyle w:val="hps"/>
        </w:rPr>
        <w:t>Єжи</w:t>
      </w:r>
      <w:proofErr w:type="spellEnd"/>
      <w:r>
        <w:rPr>
          <w:rStyle w:val="hps"/>
        </w:rPr>
        <w:t xml:space="preserve"> </w:t>
      </w:r>
      <w:proofErr w:type="spellStart"/>
      <w:r>
        <w:rPr>
          <w:rStyle w:val="hps"/>
        </w:rPr>
        <w:t>Лєц</w:t>
      </w:r>
      <w:proofErr w:type="spellEnd"/>
      <w:r>
        <w:rPr>
          <w:rStyle w:val="hps"/>
        </w:rPr>
        <w:t>)</w:t>
      </w:r>
    </w:p>
    <w:p w:rsidR="00C4047A" w:rsidRDefault="00C4047A" w:rsidP="00C4047A">
      <w:pPr>
        <w:pStyle w:val="a4"/>
        <w:ind w:firstLine="709"/>
        <w:rPr>
          <w:rStyle w:val="hps"/>
        </w:rPr>
      </w:pPr>
      <w:r>
        <w:rPr>
          <w:b/>
          <w:szCs w:val="24"/>
        </w:rPr>
        <w:t>2.</w:t>
      </w:r>
      <w:r>
        <w:rPr>
          <w:szCs w:val="24"/>
        </w:rPr>
        <w:t xml:space="preserve"> </w:t>
      </w:r>
      <w:r>
        <w:rPr>
          <w:rStyle w:val="hps"/>
        </w:rPr>
        <w:t>Якщо</w:t>
      </w:r>
      <w:r>
        <w:t xml:space="preserve"> </w:t>
      </w:r>
      <w:r>
        <w:rPr>
          <w:rStyle w:val="hps"/>
        </w:rPr>
        <w:t>… знають більше,</w:t>
      </w:r>
      <w:r>
        <w:t xml:space="preserve"> </w:t>
      </w:r>
      <w:r>
        <w:rPr>
          <w:rStyle w:val="hps"/>
        </w:rPr>
        <w:t>ніж двоє</w:t>
      </w:r>
      <w:r>
        <w:t xml:space="preserve">, це вже не </w:t>
      </w:r>
      <w:r>
        <w:rPr>
          <w:rStyle w:val="hps"/>
        </w:rPr>
        <w:t>….</w:t>
      </w:r>
      <w:r>
        <w:t xml:space="preserve"> (</w:t>
      </w:r>
      <w:r>
        <w:rPr>
          <w:rStyle w:val="hps"/>
        </w:rPr>
        <w:t>Агата</w:t>
      </w:r>
      <w:r>
        <w:t xml:space="preserve"> </w:t>
      </w:r>
      <w:r>
        <w:rPr>
          <w:rStyle w:val="hps"/>
        </w:rPr>
        <w:t>Крісті)</w:t>
      </w:r>
    </w:p>
    <w:p w:rsidR="00C4047A" w:rsidRDefault="00C4047A" w:rsidP="00C4047A">
      <w:pPr>
        <w:pStyle w:val="a4"/>
        <w:ind w:firstLine="709"/>
        <w:rPr>
          <w:rStyle w:val="hps"/>
        </w:rPr>
      </w:pPr>
      <w:r>
        <w:rPr>
          <w:b/>
          <w:szCs w:val="24"/>
        </w:rPr>
        <w:t>3.</w:t>
      </w:r>
      <w:r>
        <w:rPr>
          <w:szCs w:val="24"/>
        </w:rPr>
        <w:t xml:space="preserve"> </w:t>
      </w:r>
      <w:r>
        <w:rPr>
          <w:rStyle w:val="hps"/>
        </w:rPr>
        <w:t>Коли</w:t>
      </w:r>
      <w:r>
        <w:t xml:space="preserve"> </w:t>
      </w:r>
      <w:r>
        <w:rPr>
          <w:rStyle w:val="hps"/>
        </w:rPr>
        <w:t>на</w:t>
      </w:r>
      <w:r>
        <w:t xml:space="preserve"> </w:t>
      </w:r>
      <w:r>
        <w:rPr>
          <w:rStyle w:val="hps"/>
        </w:rPr>
        <w:t>твоє запитання</w:t>
      </w:r>
      <w:r>
        <w:t xml:space="preserve"> </w:t>
      </w:r>
      <w:r>
        <w:rPr>
          <w:rStyle w:val="hps"/>
        </w:rPr>
        <w:t>відповідає …</w:t>
      </w:r>
      <w:r>
        <w:t xml:space="preserve">, перестаєш </w:t>
      </w:r>
      <w:r>
        <w:rPr>
          <w:rStyle w:val="hps"/>
        </w:rPr>
        <w:t>розуміти запитання</w:t>
      </w:r>
      <w:r>
        <w:t>. (</w:t>
      </w:r>
      <w:r>
        <w:rPr>
          <w:rStyle w:val="hps"/>
        </w:rPr>
        <w:t>Андре</w:t>
      </w:r>
      <w:r>
        <w:t xml:space="preserve"> </w:t>
      </w:r>
      <w:proofErr w:type="spellStart"/>
      <w:r>
        <w:rPr>
          <w:rStyle w:val="hps"/>
        </w:rPr>
        <w:t>Жид</w:t>
      </w:r>
      <w:proofErr w:type="spellEnd"/>
      <w:r>
        <w:rPr>
          <w:rStyle w:val="hps"/>
        </w:rPr>
        <w:t>)</w:t>
      </w:r>
    </w:p>
    <w:p w:rsidR="00C4047A" w:rsidRDefault="00C4047A" w:rsidP="00C4047A">
      <w:pPr>
        <w:pStyle w:val="a4"/>
        <w:ind w:firstLine="709"/>
        <w:rPr>
          <w:b/>
        </w:rPr>
      </w:pPr>
      <w:r>
        <w:rPr>
          <w:b/>
          <w:i/>
        </w:rPr>
        <w:t>Відповіді:</w:t>
      </w:r>
      <w:r>
        <w:t xml:space="preserve"> </w:t>
      </w:r>
    </w:p>
    <w:p w:rsidR="00C4047A" w:rsidRDefault="00C4047A" w:rsidP="00C4047A">
      <w:pPr>
        <w:ind w:firstLine="709"/>
        <w:jc w:val="both"/>
      </w:pPr>
      <w:r>
        <w:rPr>
          <w:b/>
        </w:rPr>
        <w:t xml:space="preserve">1. </w:t>
      </w:r>
      <w:r>
        <w:t xml:space="preserve">Меншістю; </w:t>
      </w:r>
    </w:p>
    <w:p w:rsidR="00C4047A" w:rsidRDefault="00C4047A" w:rsidP="00C4047A">
      <w:pPr>
        <w:ind w:firstLine="709"/>
        <w:jc w:val="both"/>
      </w:pPr>
      <w:r>
        <w:rPr>
          <w:b/>
        </w:rPr>
        <w:t>2.</w:t>
      </w:r>
      <w:r>
        <w:t xml:space="preserve"> Секрет; </w:t>
      </w:r>
    </w:p>
    <w:p w:rsidR="00C4047A" w:rsidRDefault="00C4047A" w:rsidP="00C4047A">
      <w:pPr>
        <w:ind w:firstLine="709"/>
        <w:jc w:val="both"/>
      </w:pPr>
      <w:r>
        <w:rPr>
          <w:b/>
        </w:rPr>
        <w:t>3.</w:t>
      </w:r>
      <w:r>
        <w:t xml:space="preserve"> Філософ.</w:t>
      </w:r>
    </w:p>
    <w:p w:rsidR="00C4047A" w:rsidRDefault="00C4047A" w:rsidP="00C4047A">
      <w:pPr>
        <w:ind w:firstLine="709"/>
        <w:jc w:val="both"/>
      </w:pPr>
    </w:p>
    <w:p w:rsidR="00C4047A" w:rsidRDefault="00C4047A" w:rsidP="00C4047A">
      <w:pPr>
        <w:ind w:firstLine="709"/>
        <w:jc w:val="both"/>
      </w:pPr>
      <w:r>
        <w:rPr>
          <w:b/>
        </w:rPr>
        <w:t xml:space="preserve">"ОСОБИСТОСТІ". </w:t>
      </w:r>
      <w:r>
        <w:t xml:space="preserve">За </w:t>
      </w:r>
      <w:r>
        <w:rPr>
          <w:b/>
        </w:rPr>
        <w:t>5</w:t>
      </w:r>
      <w:r>
        <w:t xml:space="preserve"> хвилин написати відповіді </w:t>
      </w:r>
      <w:r w:rsidRPr="005951E3">
        <w:t xml:space="preserve">на </w:t>
      </w:r>
      <w:r w:rsidR="005951E3" w:rsidRPr="005951E3">
        <w:rPr>
          <w:b/>
          <w:lang w:val="ru-RU"/>
        </w:rPr>
        <w:t>5</w:t>
      </w:r>
      <w:r w:rsidRPr="005951E3">
        <w:rPr>
          <w:b/>
        </w:rPr>
        <w:t xml:space="preserve"> </w:t>
      </w:r>
      <w:r w:rsidRPr="005951E3">
        <w:t>запитань</w:t>
      </w:r>
      <w:r>
        <w:t>, які стосуються відомих людей.</w:t>
      </w:r>
    </w:p>
    <w:p w:rsidR="00C4047A" w:rsidRDefault="00C4047A" w:rsidP="00C4047A">
      <w:pPr>
        <w:ind w:firstLine="709"/>
        <w:jc w:val="both"/>
        <w:rPr>
          <w:b/>
          <w:i/>
        </w:rPr>
      </w:pPr>
      <w:r>
        <w:rPr>
          <w:noProof/>
          <w:lang w:val="ru-RU"/>
        </w:rPr>
        <w:drawing>
          <wp:anchor distT="0" distB="0" distL="114300" distR="114300" simplePos="0" relativeHeight="251657728" behindDoc="0" locked="0" layoutInCell="1" allowOverlap="1">
            <wp:simplePos x="0" y="0"/>
            <wp:positionH relativeFrom="column">
              <wp:posOffset>4262120</wp:posOffset>
            </wp:positionH>
            <wp:positionV relativeFrom="paragraph">
              <wp:posOffset>77470</wp:posOffset>
            </wp:positionV>
            <wp:extent cx="2059305" cy="1082040"/>
            <wp:effectExtent l="0" t="0" r="0" b="381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305" cy="1082040"/>
                    </a:xfrm>
                    <a:prstGeom prst="rect">
                      <a:avLst/>
                    </a:prstGeom>
                    <a:noFill/>
                  </pic:spPr>
                </pic:pic>
              </a:graphicData>
            </a:graphic>
            <wp14:sizeRelH relativeFrom="page">
              <wp14:pctWidth>0</wp14:pctWidth>
            </wp14:sizeRelH>
            <wp14:sizeRelV relativeFrom="page">
              <wp14:pctHeight>0</wp14:pctHeight>
            </wp14:sizeRelV>
          </wp:anchor>
        </w:drawing>
      </w:r>
      <w:r>
        <w:rPr>
          <w:b/>
          <w:i/>
        </w:rPr>
        <w:t>Приклад:</w:t>
      </w:r>
    </w:p>
    <w:p w:rsidR="00C4047A" w:rsidRDefault="00C4047A" w:rsidP="00C4047A">
      <w:pPr>
        <w:pStyle w:val="a6"/>
        <w:numPr>
          <w:ilvl w:val="0"/>
          <w:numId w:val="2"/>
        </w:numPr>
        <w:jc w:val="both"/>
      </w:pPr>
      <w:r>
        <w:t>Вбивця особи, зображеної на фото 1;</w:t>
      </w:r>
    </w:p>
    <w:p w:rsidR="00C4047A" w:rsidRDefault="00C4047A" w:rsidP="00C4047A">
      <w:pPr>
        <w:pStyle w:val="a6"/>
        <w:numPr>
          <w:ilvl w:val="0"/>
          <w:numId w:val="2"/>
        </w:numPr>
        <w:jc w:val="both"/>
      </w:pPr>
      <w:r>
        <w:t>Ім’я особи на фото 2;</w:t>
      </w:r>
    </w:p>
    <w:p w:rsidR="00C4047A" w:rsidRDefault="00C4047A" w:rsidP="00C4047A">
      <w:pPr>
        <w:pStyle w:val="a6"/>
        <w:numPr>
          <w:ilvl w:val="0"/>
          <w:numId w:val="2"/>
        </w:numPr>
        <w:jc w:val="both"/>
      </w:pPr>
      <w:r>
        <w:t>Кому належать слова «</w:t>
      </w:r>
      <w:r>
        <w:rPr>
          <w:rStyle w:val="hps"/>
        </w:rPr>
        <w:t>Совість -</w:t>
      </w:r>
      <w:r>
        <w:rPr>
          <w:rStyle w:val="shorttext"/>
        </w:rPr>
        <w:t xml:space="preserve"> </w:t>
      </w:r>
      <w:r>
        <w:rPr>
          <w:rStyle w:val="hps"/>
        </w:rPr>
        <w:t>це вигадка</w:t>
      </w:r>
      <w:r>
        <w:rPr>
          <w:rStyle w:val="shorttext"/>
        </w:rPr>
        <w:t xml:space="preserve"> </w:t>
      </w:r>
      <w:r>
        <w:rPr>
          <w:rStyle w:val="hps"/>
        </w:rPr>
        <w:t>євреїв</w:t>
      </w:r>
      <w:r>
        <w:t>»?</w:t>
      </w:r>
    </w:p>
    <w:p w:rsidR="00C4047A" w:rsidRDefault="00C4047A" w:rsidP="00C4047A">
      <w:pPr>
        <w:ind w:left="709"/>
        <w:jc w:val="both"/>
        <w:rPr>
          <w:b/>
          <w:i/>
        </w:rPr>
      </w:pPr>
      <w:r>
        <w:rPr>
          <w:b/>
          <w:i/>
        </w:rPr>
        <w:t>Відповіді:</w:t>
      </w:r>
    </w:p>
    <w:p w:rsidR="00C4047A" w:rsidRDefault="00C4047A" w:rsidP="00C4047A">
      <w:pPr>
        <w:pStyle w:val="a6"/>
        <w:numPr>
          <w:ilvl w:val="0"/>
          <w:numId w:val="3"/>
        </w:numPr>
        <w:jc w:val="both"/>
      </w:pPr>
      <w:proofErr w:type="spellStart"/>
      <w:r>
        <w:t>Д’Антес</w:t>
      </w:r>
      <w:proofErr w:type="spellEnd"/>
      <w:r>
        <w:t>;</w:t>
      </w:r>
    </w:p>
    <w:p w:rsidR="00C4047A" w:rsidRDefault="00C4047A" w:rsidP="00C4047A">
      <w:pPr>
        <w:pStyle w:val="a6"/>
        <w:numPr>
          <w:ilvl w:val="0"/>
          <w:numId w:val="3"/>
        </w:numPr>
        <w:jc w:val="both"/>
      </w:pPr>
      <w:r>
        <w:t>Андрій;</w:t>
      </w:r>
    </w:p>
    <w:p w:rsidR="00C4047A" w:rsidRDefault="00C4047A" w:rsidP="00C4047A">
      <w:pPr>
        <w:pStyle w:val="a6"/>
        <w:numPr>
          <w:ilvl w:val="0"/>
          <w:numId w:val="3"/>
        </w:numPr>
        <w:jc w:val="both"/>
      </w:pPr>
      <w:r>
        <w:t>Гітлер.</w:t>
      </w:r>
    </w:p>
    <w:p w:rsidR="00C4047A" w:rsidRDefault="00C4047A" w:rsidP="00C4047A"/>
    <w:p w:rsidR="00C4047A" w:rsidRDefault="00C4047A" w:rsidP="00C4047A">
      <w:pPr>
        <w:ind w:firstLine="709"/>
        <w:jc w:val="both"/>
      </w:pPr>
      <w:r>
        <w:rPr>
          <w:b/>
        </w:rPr>
        <w:t>"РІДНИЙ КРАЙ".</w:t>
      </w:r>
      <w:r>
        <w:t xml:space="preserve"> За </w:t>
      </w:r>
      <w:r>
        <w:rPr>
          <w:b/>
        </w:rPr>
        <w:t>5</w:t>
      </w:r>
      <w:r>
        <w:t xml:space="preserve"> хвилин письмово відповісти на </w:t>
      </w:r>
      <w:r>
        <w:rPr>
          <w:b/>
        </w:rPr>
        <w:t>5</w:t>
      </w:r>
      <w:r>
        <w:t xml:space="preserve"> запитань, які стосуються географії України.</w:t>
      </w:r>
    </w:p>
    <w:p w:rsidR="00C4047A" w:rsidRDefault="00C4047A" w:rsidP="00C4047A">
      <w:pPr>
        <w:ind w:firstLine="709"/>
        <w:jc w:val="both"/>
      </w:pPr>
      <w:r>
        <w:rPr>
          <w:b/>
          <w:i/>
        </w:rPr>
        <w:t xml:space="preserve">Місця </w:t>
      </w:r>
      <w:r>
        <w:t>визначаються за кількістю правильних відповідей, при рівній кількості відповідей вище місце отримує учасник, який здав аркушик раніше.</w:t>
      </w:r>
    </w:p>
    <w:p w:rsidR="00C4047A" w:rsidRDefault="00C4047A" w:rsidP="00C4047A">
      <w:pPr>
        <w:ind w:firstLine="709"/>
        <w:jc w:val="both"/>
      </w:pPr>
      <w:r>
        <w:rPr>
          <w:b/>
          <w:i/>
        </w:rPr>
        <w:t>Приклад:</w:t>
      </w:r>
      <w:r>
        <w:t xml:space="preserve"> </w:t>
      </w:r>
    </w:p>
    <w:p w:rsidR="00C4047A" w:rsidRDefault="00C4047A" w:rsidP="00C4047A">
      <w:pPr>
        <w:pStyle w:val="a4"/>
        <w:ind w:firstLine="709"/>
        <w:rPr>
          <w:szCs w:val="24"/>
        </w:rPr>
      </w:pPr>
      <w:r>
        <w:rPr>
          <w:b/>
          <w:szCs w:val="24"/>
        </w:rPr>
        <w:t>1.</w:t>
      </w:r>
      <w:r>
        <w:rPr>
          <w:szCs w:val="24"/>
        </w:rPr>
        <w:t xml:space="preserve"> У яку річку впадає Збруч?; </w:t>
      </w:r>
    </w:p>
    <w:p w:rsidR="00C4047A" w:rsidRDefault="00C4047A" w:rsidP="00C4047A">
      <w:pPr>
        <w:pStyle w:val="a4"/>
        <w:ind w:firstLine="709"/>
        <w:rPr>
          <w:szCs w:val="24"/>
        </w:rPr>
      </w:pPr>
      <w:r>
        <w:rPr>
          <w:b/>
          <w:szCs w:val="24"/>
        </w:rPr>
        <w:t>2.</w:t>
      </w:r>
      <w:r>
        <w:rPr>
          <w:szCs w:val="24"/>
        </w:rPr>
        <w:t xml:space="preserve"> До якої області України відноситься місто Ковель?; </w:t>
      </w:r>
    </w:p>
    <w:p w:rsidR="00C4047A" w:rsidRDefault="00C4047A" w:rsidP="00C4047A">
      <w:pPr>
        <w:pStyle w:val="a4"/>
        <w:ind w:firstLine="709"/>
        <w:rPr>
          <w:szCs w:val="24"/>
        </w:rPr>
      </w:pPr>
      <w:r>
        <w:rPr>
          <w:b/>
          <w:szCs w:val="24"/>
        </w:rPr>
        <w:t>3.</w:t>
      </w:r>
      <w:r>
        <w:rPr>
          <w:szCs w:val="24"/>
        </w:rPr>
        <w:t xml:space="preserve"> Висота г. Говерла в м.</w:t>
      </w:r>
    </w:p>
    <w:p w:rsidR="00C4047A" w:rsidRDefault="00C4047A" w:rsidP="00C4047A">
      <w:pPr>
        <w:ind w:firstLine="709"/>
        <w:jc w:val="both"/>
        <w:rPr>
          <w:b/>
        </w:rPr>
      </w:pPr>
      <w:r>
        <w:rPr>
          <w:b/>
          <w:i/>
        </w:rPr>
        <w:t>Відповіді:</w:t>
      </w:r>
      <w:r>
        <w:t xml:space="preserve"> </w:t>
      </w:r>
    </w:p>
    <w:p w:rsidR="00C4047A" w:rsidRDefault="00C4047A" w:rsidP="00C4047A">
      <w:pPr>
        <w:ind w:firstLine="709"/>
        <w:jc w:val="both"/>
      </w:pPr>
      <w:r>
        <w:rPr>
          <w:b/>
        </w:rPr>
        <w:t xml:space="preserve">1. </w:t>
      </w:r>
      <w:r>
        <w:t xml:space="preserve">Дністер; </w:t>
      </w:r>
    </w:p>
    <w:p w:rsidR="00C4047A" w:rsidRDefault="00C4047A" w:rsidP="00C4047A">
      <w:pPr>
        <w:ind w:firstLine="709"/>
        <w:jc w:val="both"/>
      </w:pPr>
      <w:r>
        <w:rPr>
          <w:b/>
        </w:rPr>
        <w:t>2.</w:t>
      </w:r>
      <w:r>
        <w:t xml:space="preserve"> Волинська; </w:t>
      </w:r>
    </w:p>
    <w:p w:rsidR="00C4047A" w:rsidRDefault="00C4047A" w:rsidP="00C4047A">
      <w:pPr>
        <w:ind w:firstLine="709"/>
        <w:jc w:val="both"/>
      </w:pPr>
      <w:r>
        <w:rPr>
          <w:b/>
        </w:rPr>
        <w:t>3.</w:t>
      </w:r>
      <w:r>
        <w:t xml:space="preserve"> 2061.</w:t>
      </w:r>
    </w:p>
    <w:p w:rsidR="00C4047A" w:rsidRDefault="00C4047A" w:rsidP="00C4047A"/>
    <w:p w:rsidR="00C4047A" w:rsidRDefault="00C4047A" w:rsidP="00C4047A">
      <w:pPr>
        <w:pStyle w:val="a6"/>
        <w:numPr>
          <w:ilvl w:val="2"/>
          <w:numId w:val="3"/>
        </w:numPr>
        <w:jc w:val="both"/>
        <w:rPr>
          <w:b/>
        </w:rPr>
      </w:pPr>
      <w:r>
        <w:rPr>
          <w:b/>
        </w:rPr>
        <w:t>Розвиваючі конкурси.</w:t>
      </w:r>
    </w:p>
    <w:p w:rsidR="00C4047A" w:rsidRDefault="00C4047A" w:rsidP="00C4047A">
      <w:pPr>
        <w:pStyle w:val="a6"/>
        <w:ind w:left="1429"/>
        <w:jc w:val="both"/>
        <w:rPr>
          <w:b/>
        </w:rPr>
      </w:pPr>
    </w:p>
    <w:p w:rsidR="00C4047A" w:rsidRDefault="00C4047A" w:rsidP="00C4047A">
      <w:pPr>
        <w:ind w:firstLine="709"/>
        <w:jc w:val="both"/>
      </w:pPr>
    </w:p>
    <w:p w:rsidR="00C4047A" w:rsidRDefault="00C4047A" w:rsidP="00C4047A">
      <w:pPr>
        <w:ind w:firstLine="709"/>
        <w:jc w:val="both"/>
      </w:pPr>
      <w:r>
        <w:rPr>
          <w:b/>
        </w:rPr>
        <w:t>"ОКОМІР-СТОРІНКА".</w:t>
      </w:r>
      <w:r>
        <w:t xml:space="preserve"> Учасники на око визначають номер сторінки, найближчої до вставленої в книгу закладки, яку близько </w:t>
      </w:r>
      <w:r>
        <w:rPr>
          <w:b/>
        </w:rPr>
        <w:t>10</w:t>
      </w:r>
      <w:r>
        <w:t xml:space="preserve"> секунд демонструє ведучий. </w:t>
      </w:r>
    </w:p>
    <w:p w:rsidR="00C4047A" w:rsidRDefault="00C4047A" w:rsidP="00C4047A">
      <w:pPr>
        <w:ind w:firstLine="709"/>
        <w:jc w:val="both"/>
      </w:pPr>
      <w:r>
        <w:rPr>
          <w:b/>
          <w:i/>
        </w:rPr>
        <w:t>Місця</w:t>
      </w:r>
      <w:r>
        <w:rPr>
          <w:i/>
        </w:rPr>
        <w:t xml:space="preserve"> </w:t>
      </w:r>
      <w:r>
        <w:t>визначаються за величиною допущеної похибки, порядок здавання не враховується.</w:t>
      </w:r>
    </w:p>
    <w:p w:rsidR="00C4047A" w:rsidRDefault="00C4047A" w:rsidP="00C4047A">
      <w:pPr>
        <w:ind w:firstLine="709"/>
        <w:jc w:val="both"/>
      </w:pPr>
    </w:p>
    <w:p w:rsidR="00C4047A" w:rsidRDefault="00C4047A" w:rsidP="00C4047A">
      <w:pPr>
        <w:ind w:firstLine="709"/>
        <w:jc w:val="both"/>
      </w:pPr>
      <w:r>
        <w:rPr>
          <w:b/>
        </w:rPr>
        <w:lastRenderedPageBreak/>
        <w:t>"ОКОМІР-ДОВЖИНА".</w:t>
      </w:r>
      <w:r>
        <w:t xml:space="preserve"> Учасники на око визначають довжину предмета (наприклад, гілки, шнура</w:t>
      </w:r>
      <w:r w:rsidR="00FD5AEB">
        <w:t>, тощо</w:t>
      </w:r>
      <w:bookmarkStart w:id="0" w:name="_GoBack"/>
      <w:bookmarkEnd w:id="0"/>
      <w:r>
        <w:t xml:space="preserve">), який близько </w:t>
      </w:r>
      <w:r>
        <w:rPr>
          <w:b/>
        </w:rPr>
        <w:t>10</w:t>
      </w:r>
      <w:r>
        <w:t xml:space="preserve"> секунд демонструватиме ведучий,  у одиницях виміру, запропонованих ведучим.</w:t>
      </w:r>
    </w:p>
    <w:p w:rsidR="00C4047A" w:rsidRDefault="00C4047A" w:rsidP="00C4047A">
      <w:pPr>
        <w:ind w:firstLine="709"/>
        <w:jc w:val="both"/>
      </w:pPr>
      <w:r>
        <w:rPr>
          <w:b/>
          <w:i/>
        </w:rPr>
        <w:t>Місця</w:t>
      </w:r>
      <w:r>
        <w:rPr>
          <w:i/>
        </w:rPr>
        <w:t xml:space="preserve"> </w:t>
      </w:r>
      <w:r>
        <w:t>визначаються за величиною допущеної похибки, порядок здавання не враховується.</w:t>
      </w:r>
    </w:p>
    <w:p w:rsidR="00C4047A" w:rsidRDefault="00C4047A" w:rsidP="00C4047A">
      <w:pPr>
        <w:ind w:firstLine="709"/>
        <w:jc w:val="both"/>
      </w:pPr>
    </w:p>
    <w:p w:rsidR="00C4047A" w:rsidRDefault="00C4047A" w:rsidP="00C4047A">
      <w:pPr>
        <w:ind w:firstLine="709"/>
        <w:jc w:val="both"/>
      </w:pPr>
      <w:r>
        <w:rPr>
          <w:b/>
        </w:rPr>
        <w:t>"ОКОМІР-МАСА".</w:t>
      </w:r>
      <w:r>
        <w:t xml:space="preserve"> Учасники визначають масу предмета масою до </w:t>
      </w:r>
      <w:r>
        <w:rPr>
          <w:b/>
        </w:rPr>
        <w:t>1000</w:t>
      </w:r>
      <w:r>
        <w:t xml:space="preserve"> г, по черзі тримаючи предмет в руках до </w:t>
      </w:r>
      <w:r>
        <w:rPr>
          <w:b/>
        </w:rPr>
        <w:t>5</w:t>
      </w:r>
      <w:r>
        <w:t xml:space="preserve"> секунд, і записують на аркушик </w:t>
      </w:r>
      <w:r>
        <w:rPr>
          <w:i/>
          <w:u w:val="single"/>
        </w:rPr>
        <w:t>відповідь в грамах</w:t>
      </w:r>
      <w:r>
        <w:t xml:space="preserve">. </w:t>
      </w:r>
    </w:p>
    <w:p w:rsidR="00C4047A" w:rsidRDefault="00C4047A" w:rsidP="00C4047A">
      <w:pPr>
        <w:ind w:firstLine="709"/>
        <w:jc w:val="both"/>
      </w:pPr>
      <w:r>
        <w:rPr>
          <w:b/>
          <w:i/>
        </w:rPr>
        <w:t>Місця</w:t>
      </w:r>
      <w:r>
        <w:rPr>
          <w:i/>
        </w:rPr>
        <w:t xml:space="preserve"> </w:t>
      </w:r>
      <w:r>
        <w:t>визначаються за величиною допущеної похибки, порядок здавання не враховується.</w:t>
      </w:r>
    </w:p>
    <w:p w:rsidR="00C4047A" w:rsidRDefault="00C4047A" w:rsidP="00C4047A">
      <w:pPr>
        <w:ind w:firstLine="709"/>
        <w:jc w:val="both"/>
      </w:pPr>
    </w:p>
    <w:p w:rsidR="00C4047A" w:rsidRDefault="00C4047A" w:rsidP="00C4047A">
      <w:pPr>
        <w:ind w:firstLine="709"/>
        <w:jc w:val="both"/>
      </w:pPr>
      <w:r>
        <w:rPr>
          <w:b/>
        </w:rPr>
        <w:t>"СЕКУНДОМІР".</w:t>
      </w:r>
      <w:r>
        <w:t xml:space="preserve"> На столі ведучого лежать шашечки із написаними знизу цифрами 7, 8, 9, 10. Учасник навмання бере якусь шашечку, показує її лише ведучому, сам, тримаючи за спиною, запускає секундомір, не користуючись ніякими зовнішніми (слуховими, зоровими…) підказками, відраховує</w:t>
      </w:r>
      <w:r>
        <w:rPr>
          <w:i/>
        </w:rPr>
        <w:t xml:space="preserve"> </w:t>
      </w:r>
      <w:r>
        <w:t>ту</w:t>
      </w:r>
      <w:r>
        <w:rPr>
          <w:i/>
        </w:rPr>
        <w:t xml:space="preserve"> </w:t>
      </w:r>
      <w:r>
        <w:t xml:space="preserve">кількість секунд, яка була ним витягнута, та сам зупиняє секундомір. </w:t>
      </w:r>
    </w:p>
    <w:p w:rsidR="00C4047A" w:rsidRDefault="00C4047A" w:rsidP="00C4047A">
      <w:pPr>
        <w:ind w:firstLine="709"/>
        <w:jc w:val="both"/>
      </w:pPr>
      <w:r>
        <w:rPr>
          <w:b/>
          <w:i/>
        </w:rPr>
        <w:t xml:space="preserve">Місця </w:t>
      </w:r>
      <w:r>
        <w:t>визначаються по величині похибки.</w:t>
      </w:r>
    </w:p>
    <w:p w:rsidR="00C4047A" w:rsidRDefault="00C4047A" w:rsidP="00C4047A">
      <w:pPr>
        <w:ind w:firstLine="709"/>
        <w:jc w:val="both"/>
      </w:pPr>
    </w:p>
    <w:p w:rsidR="00C4047A" w:rsidRDefault="00C4047A" w:rsidP="00C4047A">
      <w:pPr>
        <w:ind w:firstLine="709"/>
        <w:jc w:val="both"/>
      </w:pPr>
      <w:r>
        <w:rPr>
          <w:b/>
        </w:rPr>
        <w:t>“РІВНОВАГА".</w:t>
      </w:r>
      <w:r>
        <w:t xml:space="preserve"> На будь-якому (на розсуд учасника) носку взуття учасник </w:t>
      </w:r>
      <w:r w:rsidRPr="00A81989">
        <w:t>проводить крейдою вертикальну риску, стає цим носком до стартової точки, одягає сліпу</w:t>
      </w:r>
      <w:r>
        <w:t xml:space="preserve"> маску (або йому зав’язують очі хустиною), і всліпу по команді ведучого «марш» </w:t>
      </w:r>
      <w:r>
        <w:rPr>
          <w:u w:val="single"/>
        </w:rPr>
        <w:t>іде</w:t>
      </w:r>
      <w:r>
        <w:t xml:space="preserve"> до накресленої лінії повороту, розвертається у протилежну, на його думку, сторону, і намагається повернутись у вихідну точку. Максимальний час виконання (від моменту початку виконання конкурсу і до фінішу) </w:t>
      </w:r>
      <w:r>
        <w:sym w:font="Symbol" w:char="F02D"/>
      </w:r>
      <w:r>
        <w:t xml:space="preserve"> </w:t>
      </w:r>
      <w:r>
        <w:rPr>
          <w:b/>
        </w:rPr>
        <w:t>15</w:t>
      </w:r>
      <w:r>
        <w:t xml:space="preserve"> секунд. Відстань від стартової точки до лінії повороту — 2,5; 3; 3,5 або 4 метри (відстань за жеребом перед конкурсом визначає наймолодший учасник).</w:t>
      </w:r>
    </w:p>
    <w:p w:rsidR="00C4047A" w:rsidRDefault="00C4047A" w:rsidP="00C4047A">
      <w:pPr>
        <w:ind w:firstLine="709"/>
        <w:jc w:val="both"/>
        <w:rPr>
          <w:i/>
          <w:u w:val="single"/>
        </w:rPr>
      </w:pPr>
      <w:r>
        <w:rPr>
          <w:i/>
          <w:u w:val="single"/>
        </w:rPr>
        <w:t xml:space="preserve">Результат анулюється, якщо учасник: </w:t>
      </w:r>
    </w:p>
    <w:p w:rsidR="00C4047A" w:rsidRDefault="00C4047A" w:rsidP="00C4047A">
      <w:pPr>
        <w:ind w:firstLine="709"/>
        <w:jc w:val="both"/>
      </w:pPr>
      <w:r>
        <w:t xml:space="preserve">а) </w:t>
      </w:r>
      <w:r>
        <w:rPr>
          <w:u w:val="single"/>
        </w:rPr>
        <w:t>обома</w:t>
      </w:r>
      <w:r>
        <w:t xml:space="preserve"> ногами не дійшов до лінії повороту;</w:t>
      </w:r>
    </w:p>
    <w:p w:rsidR="00C4047A" w:rsidRDefault="00C4047A" w:rsidP="00C4047A">
      <w:pPr>
        <w:ind w:firstLine="709"/>
        <w:jc w:val="both"/>
      </w:pPr>
      <w:r>
        <w:t>б) під час виконання торкнувся стороннього предмету</w:t>
      </w:r>
    </w:p>
    <w:p w:rsidR="00C4047A" w:rsidRDefault="00C4047A" w:rsidP="00C4047A">
      <w:pPr>
        <w:ind w:firstLine="709"/>
        <w:jc w:val="both"/>
      </w:pPr>
      <w:r>
        <w:t>в) не завершив рух за 15 відведених секунд.</w:t>
      </w:r>
    </w:p>
    <w:p w:rsidR="00C4047A" w:rsidRDefault="00C4047A" w:rsidP="00C4047A">
      <w:pPr>
        <w:ind w:firstLine="709"/>
        <w:jc w:val="both"/>
      </w:pPr>
      <w:r>
        <w:t>Учасники, результати яких було анульовано, ділять останні місця в конкурсі.</w:t>
      </w:r>
    </w:p>
    <w:p w:rsidR="00C4047A" w:rsidRDefault="00C4047A" w:rsidP="00C4047A">
      <w:pPr>
        <w:ind w:firstLine="709"/>
        <w:jc w:val="both"/>
      </w:pPr>
      <w:r>
        <w:rPr>
          <w:b/>
          <w:i/>
        </w:rPr>
        <w:t xml:space="preserve">Місця </w:t>
      </w:r>
      <w:r>
        <w:t>визначаються по відстані від стартової точки до риски на носку.</w:t>
      </w:r>
    </w:p>
    <w:p w:rsidR="00C4047A" w:rsidRDefault="00C4047A" w:rsidP="00C4047A">
      <w:pPr>
        <w:ind w:firstLine="709"/>
        <w:jc w:val="both"/>
      </w:pPr>
    </w:p>
    <w:p w:rsidR="00C4047A" w:rsidRDefault="00C4047A" w:rsidP="00C4047A">
      <w:pPr>
        <w:ind w:firstLine="709"/>
        <w:jc w:val="both"/>
      </w:pPr>
      <w:r>
        <w:rPr>
          <w:b/>
        </w:rPr>
        <w:t xml:space="preserve">"ФРАГМЕНТ". </w:t>
      </w:r>
      <w:r>
        <w:t xml:space="preserve">Учасники повинні написати </w:t>
      </w:r>
      <w:r>
        <w:rPr>
          <w:i/>
          <w:u w:val="single"/>
        </w:rPr>
        <w:t>українською мовою або мовою оригіналу</w:t>
      </w:r>
      <w:r>
        <w:t xml:space="preserve"> виконавців (співаків, груп, тощо, а для класичних творів — прізвище композитора) </w:t>
      </w:r>
      <w:r>
        <w:rPr>
          <w:b/>
        </w:rPr>
        <w:t>5</w:t>
      </w:r>
      <w:r>
        <w:t xml:space="preserve"> музичних фрагментів (тривалість кожного приблизно </w:t>
      </w:r>
      <w:r>
        <w:rPr>
          <w:b/>
        </w:rPr>
        <w:t>30</w:t>
      </w:r>
      <w:r>
        <w:t xml:space="preserve"> секунд), що будуть запропоновані ведучим. При цьому помилка транслітерації назв на одну літеру зараховується як 0,5 відповіді, помилка на дві літери зараховується як неправильна відповідь. Час здавання не враховується, після завершення п’ятого фрагмента у учасників є максимум </w:t>
      </w:r>
      <w:r>
        <w:rPr>
          <w:b/>
        </w:rPr>
        <w:t>15</w:t>
      </w:r>
      <w:r>
        <w:t xml:space="preserve"> секунд на здавання аркушиків.</w:t>
      </w:r>
    </w:p>
    <w:p w:rsidR="00C4047A" w:rsidRDefault="00C4047A" w:rsidP="00C4047A">
      <w:pPr>
        <w:ind w:firstLine="709"/>
        <w:jc w:val="both"/>
      </w:pPr>
      <w:r>
        <w:rPr>
          <w:b/>
          <w:i/>
        </w:rPr>
        <w:t xml:space="preserve">Місця </w:t>
      </w:r>
      <w:r>
        <w:t>визначаються за кількістю правильних відповідей (</w:t>
      </w:r>
      <w:r>
        <w:rPr>
          <w:i/>
        </w:rPr>
        <w:t>не слів у відповідях!</w:t>
      </w:r>
      <w:r>
        <w:t>).</w:t>
      </w:r>
    </w:p>
    <w:p w:rsidR="00C4047A" w:rsidRDefault="00C4047A" w:rsidP="00C4047A">
      <w:pPr>
        <w:ind w:firstLine="709"/>
        <w:jc w:val="both"/>
      </w:pPr>
    </w:p>
    <w:p w:rsidR="00C4047A" w:rsidRDefault="00C4047A" w:rsidP="00C4047A">
      <w:pPr>
        <w:ind w:firstLine="709"/>
        <w:jc w:val="both"/>
      </w:pPr>
    </w:p>
    <w:p w:rsidR="00C4047A" w:rsidRDefault="00C4047A" w:rsidP="00C4047A">
      <w:pPr>
        <w:ind w:firstLine="709"/>
        <w:jc w:val="both"/>
      </w:pPr>
      <w:r>
        <w:rPr>
          <w:b/>
        </w:rPr>
        <w:t xml:space="preserve">"ЖОНГЛЕР". </w:t>
      </w:r>
      <w:r>
        <w:t xml:space="preserve">Учасник стоїть в середині кола діаметром </w:t>
      </w:r>
      <w:r>
        <w:rPr>
          <w:highlight w:val="yellow"/>
        </w:rPr>
        <w:t>__ см</w:t>
      </w:r>
      <w:r>
        <w:t xml:space="preserve">. та ставить вертикально на кінець одного із пальців руки металевий стержень </w:t>
      </w:r>
      <w:r>
        <w:rPr>
          <w:highlight w:val="yellow"/>
        </w:rPr>
        <w:t>довжиною 50 см та діаметром 3 мм</w:t>
      </w:r>
      <w:r>
        <w:t>, і відпустивши його, намагається якомога довше втримати на пальці. Ведучий вмикає секундомір в момент, коли учасник відпускає стержень та вимикає в момент заступу за межі кола, відриву стержня від пальця та торкання стержнем другої руки або будь-якого іншого стороннього предмета крім пальця, на якому він стоїть.</w:t>
      </w:r>
    </w:p>
    <w:p w:rsidR="00C4047A" w:rsidRDefault="00C4047A" w:rsidP="00C4047A">
      <w:pPr>
        <w:ind w:firstLine="709"/>
        <w:jc w:val="both"/>
      </w:pPr>
      <w:r>
        <w:rPr>
          <w:b/>
          <w:i/>
        </w:rPr>
        <w:t xml:space="preserve">Місця </w:t>
      </w:r>
      <w:r>
        <w:t xml:space="preserve">визначаються за часом виконання. Якщо учасник протримав стержень </w:t>
      </w:r>
      <w:r>
        <w:rPr>
          <w:b/>
        </w:rPr>
        <w:t>60</w:t>
      </w:r>
      <w:r>
        <w:t xml:space="preserve"> секунд, то секундомір зупиняється, і він отримує перше місце в конкурсі. Якщо таких учасників декілька, то вони ділять очки за перші місця.</w:t>
      </w:r>
    </w:p>
    <w:p w:rsidR="00C4047A" w:rsidRDefault="00C4047A" w:rsidP="00C4047A">
      <w:pPr>
        <w:ind w:firstLine="709"/>
        <w:jc w:val="both"/>
      </w:pPr>
    </w:p>
    <w:p w:rsidR="00C4047A" w:rsidRDefault="00C4047A" w:rsidP="00C4047A">
      <w:pPr>
        <w:ind w:firstLine="709"/>
        <w:jc w:val="both"/>
      </w:pPr>
    </w:p>
    <w:p w:rsidR="00C4047A" w:rsidRDefault="00C4047A" w:rsidP="00C4047A">
      <w:pPr>
        <w:ind w:firstLine="709"/>
        <w:jc w:val="both"/>
        <w:rPr>
          <w:b/>
        </w:rPr>
      </w:pPr>
      <w:r>
        <w:rPr>
          <w:b/>
        </w:rPr>
        <w:t>3.1.3. Спортивні конкурси.</w:t>
      </w:r>
    </w:p>
    <w:p w:rsidR="00C4047A" w:rsidRDefault="00C4047A" w:rsidP="00C4047A">
      <w:pPr>
        <w:ind w:firstLine="709"/>
        <w:jc w:val="both"/>
      </w:pPr>
    </w:p>
    <w:p w:rsidR="00C4047A" w:rsidRDefault="00C4047A" w:rsidP="00C4047A">
      <w:pPr>
        <w:ind w:firstLine="709"/>
        <w:jc w:val="both"/>
      </w:pPr>
      <w:r>
        <w:rPr>
          <w:noProof/>
          <w:lang w:val="ru-RU"/>
        </w:rPr>
        <w:drawing>
          <wp:anchor distT="0" distB="0" distL="114300" distR="114300" simplePos="0" relativeHeight="251658752" behindDoc="1" locked="0" layoutInCell="1" allowOverlap="1">
            <wp:simplePos x="0" y="0"/>
            <wp:positionH relativeFrom="column">
              <wp:posOffset>3766185</wp:posOffset>
            </wp:positionH>
            <wp:positionV relativeFrom="paragraph">
              <wp:posOffset>20320</wp:posOffset>
            </wp:positionV>
            <wp:extent cx="2562225" cy="996950"/>
            <wp:effectExtent l="0" t="0" r="9525" b="0"/>
            <wp:wrapTight wrapText="bothSides">
              <wp:wrapPolygon edited="0">
                <wp:start x="0" y="0"/>
                <wp:lineTo x="0" y="21050"/>
                <wp:lineTo x="21520" y="21050"/>
                <wp:lineTo x="2152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996950"/>
                    </a:xfrm>
                    <a:prstGeom prst="rect">
                      <a:avLst/>
                    </a:prstGeom>
                    <a:noFill/>
                  </pic:spPr>
                </pic:pic>
              </a:graphicData>
            </a:graphic>
            <wp14:sizeRelH relativeFrom="page">
              <wp14:pctWidth>0</wp14:pctWidth>
            </wp14:sizeRelH>
            <wp14:sizeRelV relativeFrom="page">
              <wp14:pctHeight>0</wp14:pctHeight>
            </wp14:sizeRelV>
          </wp:anchor>
        </w:drawing>
      </w:r>
      <w:r>
        <w:rPr>
          <w:b/>
        </w:rPr>
        <w:t>"ГОЛ".</w:t>
      </w:r>
      <w:r>
        <w:t xml:space="preserve"> Провести ногами м'яч навколо двох кегель, розташованих на відстані 2,5; 3; 3,5 або 4 метри (відстань за жеребом перед конкурсом визначає наймолодший учасник), траєкторією "вісімка" (див. схему праворуч). Стартова позиція: м’яч на точці посередині на лінії старту-фінішу між кеглями, фініш — </w:t>
      </w:r>
      <w:r>
        <w:rPr>
          <w:i/>
          <w:u w:val="single"/>
        </w:rPr>
        <w:t>по моменту торкання ногою м'яча на лінії старту-фінішу або за нею</w:t>
      </w:r>
      <w:r>
        <w:t>. Напрям виконання «вісімки» учасник визначає на власний розсуд.</w:t>
      </w:r>
    </w:p>
    <w:p w:rsidR="00C4047A" w:rsidRDefault="00C4047A" w:rsidP="00C4047A">
      <w:pPr>
        <w:ind w:firstLine="709"/>
        <w:jc w:val="both"/>
      </w:pPr>
      <w:r>
        <w:rPr>
          <w:u w:val="single"/>
        </w:rPr>
        <w:t>Помилкою виконання вважається</w:t>
      </w:r>
      <w:r>
        <w:t>:</w:t>
      </w:r>
    </w:p>
    <w:p w:rsidR="00C4047A" w:rsidRDefault="00C4047A" w:rsidP="00C4047A">
      <w:pPr>
        <w:numPr>
          <w:ilvl w:val="0"/>
          <w:numId w:val="4"/>
        </w:numPr>
        <w:jc w:val="both"/>
      </w:pPr>
      <w:r>
        <w:t xml:space="preserve">якщо м'яч торкнувся чогось стороннього </w:t>
      </w:r>
      <w:r>
        <w:rPr>
          <w:i/>
          <w:u w:val="single"/>
        </w:rPr>
        <w:t xml:space="preserve">крім </w:t>
      </w:r>
      <w:proofErr w:type="spellStart"/>
      <w:r>
        <w:rPr>
          <w:i/>
          <w:u w:val="single"/>
        </w:rPr>
        <w:t>ступнів</w:t>
      </w:r>
      <w:proofErr w:type="spellEnd"/>
      <w:r>
        <w:rPr>
          <w:i/>
          <w:u w:val="single"/>
        </w:rPr>
        <w:t xml:space="preserve"> учасника</w:t>
      </w:r>
      <w:r>
        <w:t>;</w:t>
      </w:r>
    </w:p>
    <w:p w:rsidR="00C4047A" w:rsidRDefault="00C4047A" w:rsidP="00C4047A">
      <w:pPr>
        <w:numPr>
          <w:ilvl w:val="0"/>
          <w:numId w:val="4"/>
        </w:numPr>
        <w:jc w:val="both"/>
      </w:pPr>
      <w:r>
        <w:t>учасник збив кеглю;</w:t>
      </w:r>
    </w:p>
    <w:p w:rsidR="00C4047A" w:rsidRDefault="00C4047A" w:rsidP="00C4047A">
      <w:pPr>
        <w:numPr>
          <w:ilvl w:val="0"/>
          <w:numId w:val="4"/>
        </w:numPr>
        <w:jc w:val="both"/>
      </w:pPr>
      <w:r>
        <w:t xml:space="preserve">ступня учасника пройшла не поза кеглею. </w:t>
      </w:r>
    </w:p>
    <w:p w:rsidR="00C4047A" w:rsidRDefault="00C4047A" w:rsidP="00C4047A">
      <w:pPr>
        <w:ind w:firstLine="709"/>
      </w:pPr>
      <w:r>
        <w:rPr>
          <w:b/>
          <w:i/>
        </w:rPr>
        <w:t>Місця</w:t>
      </w:r>
      <w:r>
        <w:rPr>
          <w:i/>
        </w:rPr>
        <w:t xml:space="preserve"> </w:t>
      </w:r>
      <w:r>
        <w:t xml:space="preserve">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  </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C4047A" w:rsidTr="00C4047A">
        <w:tc>
          <w:tcPr>
            <w:tcW w:w="1668" w:type="dxa"/>
            <w:tcBorders>
              <w:top w:val="nil"/>
              <w:left w:val="nil"/>
              <w:bottom w:val="nil"/>
              <w:right w:val="single" w:sz="4" w:space="0" w:color="auto"/>
            </w:tcBorders>
          </w:tcPr>
          <w:p w:rsidR="00C4047A" w:rsidRDefault="00C4047A">
            <w:pPr>
              <w:jc w:val="both"/>
              <w:rPr>
                <w:b/>
                <w:lang w:eastAsia="uk-UA"/>
              </w:rPr>
            </w:pPr>
          </w:p>
        </w:tc>
        <w:tc>
          <w:tcPr>
            <w:tcW w:w="8470" w:type="dxa"/>
            <w:tcBorders>
              <w:top w:val="nil"/>
              <w:left w:val="single" w:sz="4" w:space="0" w:color="auto"/>
              <w:bottom w:val="nil"/>
              <w:right w:val="nil"/>
            </w:tcBorders>
            <w:hideMark/>
          </w:tcPr>
          <w:p w:rsidR="00C4047A" w:rsidRDefault="00C4047A">
            <w:pPr>
              <w:tabs>
                <w:tab w:val="right" w:pos="8254"/>
              </w:tabs>
              <w:jc w:val="both"/>
              <w:rPr>
                <w:lang w:eastAsia="uk-UA"/>
              </w:rPr>
            </w:pPr>
            <w:r>
              <w:rPr>
                <w:b/>
                <w:lang w:eastAsia="uk-UA"/>
              </w:rPr>
              <w:t>Увага!</w:t>
            </w:r>
            <w:r>
              <w:rPr>
                <w:i/>
                <w:lang w:eastAsia="uk-UA"/>
              </w:rPr>
              <w:t xml:space="preserve"> </w:t>
            </w:r>
            <w:r>
              <w:rPr>
                <w:lang w:eastAsia="uk-UA"/>
              </w:rPr>
              <w:t xml:space="preserve">Відстань до помилки визначається наступним чином (наприклад, якщо між кеглями 2,5 м): </w:t>
            </w:r>
          </w:p>
          <w:p w:rsidR="00C4047A" w:rsidRDefault="00C4047A">
            <w:pPr>
              <w:tabs>
                <w:tab w:val="right" w:pos="8254"/>
              </w:tabs>
              <w:jc w:val="both"/>
              <w:rPr>
                <w:lang w:eastAsia="uk-UA"/>
              </w:rPr>
            </w:pPr>
            <w:r>
              <w:rPr>
                <w:lang w:eastAsia="uk-UA"/>
              </w:rPr>
              <w:t>1,25 м, якщо до моменту помилки м’яч перетнув лінію першої кеглі;</w:t>
            </w:r>
          </w:p>
          <w:p w:rsidR="00C4047A" w:rsidRDefault="00C4047A">
            <w:pPr>
              <w:tabs>
                <w:tab w:val="right" w:pos="8254"/>
              </w:tabs>
              <w:jc w:val="both"/>
              <w:rPr>
                <w:lang w:eastAsia="uk-UA"/>
              </w:rPr>
            </w:pPr>
            <w:r>
              <w:rPr>
                <w:lang w:eastAsia="uk-UA"/>
              </w:rPr>
              <w:t>2,5 м, якщо до моменту помилки м’яч перетнув центральну лінію після обходу першої кеглі;</w:t>
            </w:r>
          </w:p>
          <w:p w:rsidR="00C4047A" w:rsidRDefault="00C4047A">
            <w:pPr>
              <w:tabs>
                <w:tab w:val="right" w:pos="8254"/>
              </w:tabs>
              <w:jc w:val="both"/>
              <w:rPr>
                <w:lang w:eastAsia="uk-UA"/>
              </w:rPr>
            </w:pPr>
            <w:r>
              <w:rPr>
                <w:lang w:eastAsia="uk-UA"/>
              </w:rPr>
              <w:t>3,75 м, якщо до моменту помилки м’яч перетнув лінію другої кеглі;</w:t>
            </w:r>
          </w:p>
          <w:p w:rsidR="00C4047A" w:rsidRDefault="00C4047A">
            <w:pPr>
              <w:tabs>
                <w:tab w:val="right" w:pos="8254"/>
              </w:tabs>
              <w:jc w:val="both"/>
              <w:rPr>
                <w:i/>
                <w:lang w:eastAsia="uk-UA"/>
              </w:rPr>
            </w:pPr>
            <w:r>
              <w:rPr>
                <w:lang w:eastAsia="uk-UA"/>
              </w:rPr>
              <w:t>5 м, якщо до моменту помилки м’яч перетнув центральну лінію після обходу другої кеглі.</w:t>
            </w:r>
          </w:p>
        </w:tc>
      </w:tr>
    </w:tbl>
    <w:p w:rsidR="00C4047A" w:rsidRDefault="00C4047A" w:rsidP="00C4047A">
      <w:pPr>
        <w:ind w:firstLine="709"/>
        <w:jc w:val="both"/>
        <w:rPr>
          <w:b/>
        </w:rPr>
      </w:pPr>
    </w:p>
    <w:p w:rsidR="00C4047A" w:rsidRDefault="00C4047A" w:rsidP="00C4047A">
      <w:pPr>
        <w:ind w:firstLine="709"/>
        <w:jc w:val="both"/>
      </w:pPr>
      <w:r>
        <w:rPr>
          <w:b/>
        </w:rPr>
        <w:t>"ПЛАНКА".</w:t>
      </w:r>
      <w:r>
        <w:t xml:space="preserve"> Якомога скоріше виконати </w:t>
      </w:r>
      <w:r>
        <w:rPr>
          <w:b/>
        </w:rPr>
        <w:t>10</w:t>
      </w:r>
      <w:r>
        <w:t xml:space="preserve"> стрибків через планку, встановлену на висоті </w:t>
      </w:r>
      <w:smartTag w:uri="urn:schemas-microsoft-com:office:smarttags" w:element="metricconverter">
        <w:smartTagPr>
          <w:attr w:name="ProductID" w:val="30 см"/>
        </w:smartTagPr>
        <w:r>
          <w:rPr>
            <w:b/>
          </w:rPr>
          <w:t>30</w:t>
        </w:r>
        <w:r>
          <w:t xml:space="preserve"> см</w:t>
        </w:r>
      </w:smartTag>
      <w:r>
        <w:t xml:space="preserve"> із торканням підлоги кожного разу обома ногами (стрибки ведучий рахує уголос). Якщо планка збита, то слід поставити її на місце і продовжувати виконання вправи. Стрибки </w:t>
      </w:r>
      <w:r>
        <w:rPr>
          <w:lang w:val="ru-RU"/>
        </w:rPr>
        <w:t>поза</w:t>
      </w:r>
      <w:r>
        <w:t xml:space="preserve"> планкою</w:t>
      </w:r>
      <w:r>
        <w:rPr>
          <w:lang w:val="ru-RU"/>
        </w:rPr>
        <w:t xml:space="preserve"> при </w:t>
      </w:r>
      <w:proofErr w:type="spellStart"/>
      <w:r>
        <w:rPr>
          <w:lang w:val="ru-RU"/>
        </w:rPr>
        <w:t>умові</w:t>
      </w:r>
      <w:proofErr w:type="spellEnd"/>
      <w:r>
        <w:rPr>
          <w:lang w:val="ru-RU"/>
        </w:rPr>
        <w:t xml:space="preserve">, </w:t>
      </w:r>
      <w:proofErr w:type="spellStart"/>
      <w:r>
        <w:rPr>
          <w:lang w:val="ru-RU"/>
        </w:rPr>
        <w:t>що</w:t>
      </w:r>
      <w:proofErr w:type="spellEnd"/>
      <w:r>
        <w:rPr>
          <w:lang w:val="ru-RU"/>
        </w:rPr>
        <w:t xml:space="preserve"> вони </w:t>
      </w:r>
      <w:proofErr w:type="spellStart"/>
      <w:r>
        <w:rPr>
          <w:lang w:val="ru-RU"/>
        </w:rPr>
        <w:t>виконані</w:t>
      </w:r>
      <w:proofErr w:type="spellEnd"/>
      <w:r>
        <w:rPr>
          <w:lang w:val="ru-RU"/>
        </w:rPr>
        <w:t xml:space="preserve"> на </w:t>
      </w:r>
      <w:proofErr w:type="spellStart"/>
      <w:r>
        <w:rPr>
          <w:lang w:val="ru-RU"/>
        </w:rPr>
        <w:t>висоті</w:t>
      </w:r>
      <w:proofErr w:type="spellEnd"/>
      <w:r>
        <w:rPr>
          <w:lang w:val="ru-RU"/>
        </w:rPr>
        <w:t xml:space="preserve">, </w:t>
      </w:r>
      <w:proofErr w:type="spellStart"/>
      <w:r>
        <w:rPr>
          <w:lang w:val="ru-RU"/>
        </w:rPr>
        <w:t>нижч</w:t>
      </w:r>
      <w:proofErr w:type="spellEnd"/>
      <w:r>
        <w:t>і</w:t>
      </w:r>
      <w:r>
        <w:rPr>
          <w:lang w:val="ru-RU"/>
        </w:rPr>
        <w:t xml:space="preserve">й за </w:t>
      </w:r>
      <w:proofErr w:type="spellStart"/>
      <w:r>
        <w:rPr>
          <w:lang w:val="ru-RU"/>
        </w:rPr>
        <w:t>висоту</w:t>
      </w:r>
      <w:proofErr w:type="spellEnd"/>
      <w:r>
        <w:rPr>
          <w:lang w:val="ru-RU"/>
        </w:rPr>
        <w:t xml:space="preserve"> планки,</w:t>
      </w:r>
      <w:r>
        <w:t xml:space="preserve"> не рахуються ведучим (ознака цього — коли ведучий при підрахунку почав повторювати одне і те саме число).</w:t>
      </w:r>
    </w:p>
    <w:p w:rsidR="00C4047A" w:rsidRDefault="00C4047A" w:rsidP="00C4047A">
      <w:pPr>
        <w:ind w:firstLine="709"/>
        <w:jc w:val="both"/>
      </w:pPr>
      <w:r>
        <w:rPr>
          <w:b/>
          <w:i/>
        </w:rPr>
        <w:t>Місця</w:t>
      </w:r>
      <w:r>
        <w:rPr>
          <w:i/>
        </w:rPr>
        <w:t xml:space="preserve"> </w:t>
      </w:r>
      <w:r>
        <w:t>визначаються за часом виконання завдання.</w:t>
      </w:r>
    </w:p>
    <w:p w:rsidR="00C4047A" w:rsidRDefault="00C4047A" w:rsidP="00C4047A">
      <w:pPr>
        <w:ind w:firstLine="709"/>
        <w:jc w:val="both"/>
        <w:rPr>
          <w:b/>
        </w:rPr>
      </w:pPr>
    </w:p>
    <w:p w:rsidR="00C4047A" w:rsidRDefault="00C4047A" w:rsidP="00C4047A">
      <w:pPr>
        <w:ind w:firstLine="709"/>
        <w:jc w:val="both"/>
      </w:pPr>
      <w:r>
        <w:rPr>
          <w:b/>
        </w:rPr>
        <w:t>"СНАЙПЕР".</w:t>
      </w:r>
      <w:r>
        <w:t xml:space="preserve"> Вибити якомога більшу суму очок, кидаючи рукою три серії по три стріли у мішень, не переступаючи без дозволу ведучого лінію кидків. Відстань до мішені 1,5 м, висота її закріплення </w:t>
      </w:r>
      <w:r>
        <w:sym w:font="Symbol" w:char="F02D"/>
      </w:r>
      <w:r>
        <w:t xml:space="preserve"> </w:t>
      </w:r>
      <w:smartTag w:uri="urn:schemas-microsoft-com:office:smarttags" w:element="metricconverter">
        <w:smartTagPr>
          <w:attr w:name="ProductID" w:val="1,5 м"/>
        </w:smartTagPr>
        <w:r>
          <w:t>1,5 м</w:t>
        </w:r>
      </w:smartTag>
      <w:r>
        <w:t xml:space="preserve"> від її центру. Діаметр мішені — 20 см, товщина кілець </w:t>
      </w:r>
      <w:r>
        <w:sym w:font="Symbol" w:char="F02D"/>
      </w:r>
      <w:r>
        <w:t xml:space="preserve"> </w:t>
      </w:r>
      <w:smartTag w:uri="urn:schemas-microsoft-com:office:smarttags" w:element="metricconverter">
        <w:smartTagPr>
          <w:attr w:name="ProductID" w:val="1,5 см"/>
        </w:smartTagPr>
        <w:r>
          <w:t>1,5 см</w:t>
        </w:r>
      </w:smartTag>
      <w:r>
        <w:t xml:space="preserve">. "Яблучко" </w:t>
      </w:r>
      <w:r>
        <w:sym w:font="Symbol" w:char="F02D"/>
      </w:r>
      <w:r>
        <w:t xml:space="preserve"> це 7 умовних очок. Максимальний час виконання — 15 секунд на серію, до заліку зараховується по дві кращих спроби з кожної серії. </w:t>
      </w:r>
    </w:p>
    <w:p w:rsidR="00C4047A" w:rsidRDefault="00C4047A" w:rsidP="00C4047A">
      <w:pPr>
        <w:ind w:firstLine="709"/>
        <w:jc w:val="both"/>
      </w:pPr>
      <w:r>
        <w:t xml:space="preserve">В якості стріл використовуються стандартні швацькі голки довжиною до </w:t>
      </w:r>
      <w:smartTag w:uri="urn:schemas-microsoft-com:office:smarttags" w:element="metricconverter">
        <w:smartTagPr>
          <w:attr w:name="ProductID" w:val="55 мм"/>
        </w:smartTagPr>
        <w:r>
          <w:t>55 мм</w:t>
        </w:r>
      </w:smartTag>
      <w:r>
        <w:t xml:space="preserve"> із хвостовиком із квадратного зошитового паперу 5 х </w:t>
      </w:r>
      <w:smartTag w:uri="urn:schemas-microsoft-com:office:smarttags" w:element="metricconverter">
        <w:smartTagPr>
          <w:attr w:name="ProductID" w:val="5 см"/>
        </w:smartTagPr>
        <w:r>
          <w:t>5 см</w:t>
        </w:r>
      </w:smartTag>
      <w:r>
        <w:t xml:space="preserve">, який згорнутий у вигляді чотирьохпелюсткового стабілізатора та скріплений із голкою чотирма сірниками, стягнутими нитками). </w:t>
      </w:r>
    </w:p>
    <w:p w:rsidR="00C4047A" w:rsidRDefault="00C4047A" w:rsidP="00C4047A">
      <w:pPr>
        <w:ind w:firstLine="709"/>
        <w:jc w:val="both"/>
      </w:pPr>
      <w:r>
        <w:t>Якщо учасник без дозволу ведучого заступив за лінію кидків під час виконання серії, результат усіх кидків серії анулюється.</w:t>
      </w:r>
    </w:p>
    <w:p w:rsidR="00C4047A" w:rsidRDefault="00C4047A" w:rsidP="00C4047A">
      <w:pPr>
        <w:ind w:firstLine="709"/>
        <w:jc w:val="both"/>
      </w:pPr>
      <w:r>
        <w:rPr>
          <w:b/>
          <w:i/>
        </w:rPr>
        <w:t>Місця</w:t>
      </w:r>
      <w:r>
        <w:t xml:space="preserve"> визначаються за сумою вибитих очок трьох серій.</w:t>
      </w:r>
    </w:p>
    <w:p w:rsidR="00C4047A" w:rsidRDefault="00C4047A" w:rsidP="00C4047A">
      <w:pPr>
        <w:ind w:firstLine="709"/>
        <w:jc w:val="both"/>
      </w:pPr>
    </w:p>
    <w:p w:rsidR="00C4047A" w:rsidRDefault="00C4047A" w:rsidP="00C4047A">
      <w:pPr>
        <w:ind w:firstLine="709"/>
        <w:jc w:val="both"/>
      </w:pPr>
      <w:r>
        <w:rPr>
          <w:noProof/>
          <w:lang w:val="ru-RU"/>
        </w:rPr>
        <w:drawing>
          <wp:anchor distT="0" distB="0" distL="114300" distR="114300" simplePos="0" relativeHeight="251659776" behindDoc="0" locked="0" layoutInCell="1" allowOverlap="1">
            <wp:simplePos x="0" y="0"/>
            <wp:positionH relativeFrom="column">
              <wp:posOffset>5087620</wp:posOffset>
            </wp:positionH>
            <wp:positionV relativeFrom="paragraph">
              <wp:posOffset>-635</wp:posOffset>
            </wp:positionV>
            <wp:extent cx="1217930" cy="1419860"/>
            <wp:effectExtent l="0" t="0" r="127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419860"/>
                    </a:xfrm>
                    <a:prstGeom prst="rect">
                      <a:avLst/>
                    </a:prstGeom>
                    <a:noFill/>
                  </pic:spPr>
                </pic:pic>
              </a:graphicData>
            </a:graphic>
            <wp14:sizeRelH relativeFrom="page">
              <wp14:pctWidth>0</wp14:pctWidth>
            </wp14:sizeRelH>
            <wp14:sizeRelV relativeFrom="page">
              <wp14:pctHeight>0</wp14:pctHeight>
            </wp14:sizeRelV>
          </wp:anchor>
        </w:drawing>
      </w:r>
      <w:r>
        <w:rPr>
          <w:b/>
        </w:rPr>
        <w:t>"ВЕЖА".</w:t>
      </w:r>
      <w:r>
        <w:t xml:space="preserve"> На відстані 2,5; 3; 3,5 або 4 метри (за жеребом перед конкурсом визначає наймолодший учасник) проведено дві паралельні лінії. За «лінією 1» лежать сім кубиків (із ребром близько </w:t>
      </w:r>
      <w:smartTag w:uri="urn:schemas-microsoft-com:office:smarttags" w:element="metricconverter">
        <w:smartTagPr>
          <w:attr w:name="ProductID" w:val="50 мм"/>
        </w:smartTagPr>
        <w:r>
          <w:t>50 мм</w:t>
        </w:r>
      </w:smartTag>
      <w:r>
        <w:t xml:space="preserve">), за </w:t>
      </w:r>
      <w:r>
        <w:rPr>
          <w:lang w:val="ru-RU"/>
        </w:rPr>
        <w:t>«</w:t>
      </w:r>
      <w:r>
        <w:t>лінією 2</w:t>
      </w:r>
      <w:r>
        <w:rPr>
          <w:lang w:val="ru-RU"/>
        </w:rPr>
        <w:t>»</w:t>
      </w:r>
      <w:r>
        <w:t xml:space="preserve"> </w:t>
      </w:r>
      <w:r>
        <w:sym w:font="Symbol" w:char="F02D"/>
      </w:r>
      <w:r>
        <w:t xml:space="preserve"> учасник.</w:t>
      </w:r>
    </w:p>
    <w:p w:rsidR="00C4047A" w:rsidRDefault="00C4047A" w:rsidP="00C4047A">
      <w:pPr>
        <w:ind w:firstLine="709"/>
        <w:jc w:val="both"/>
      </w:pPr>
      <w:r>
        <w:lastRenderedPageBreak/>
        <w:t xml:space="preserve">Переносячи по одному кубику і ставлячи їх один на один, якомога скоріше спорудити на </w:t>
      </w:r>
      <w:r>
        <w:rPr>
          <w:lang w:val="ru-RU"/>
        </w:rPr>
        <w:t>«</w:t>
      </w:r>
      <w:r>
        <w:t>лінії 2</w:t>
      </w:r>
      <w:r>
        <w:rPr>
          <w:lang w:val="ru-RU"/>
        </w:rPr>
        <w:t>»</w:t>
      </w:r>
      <w:r>
        <w:t xml:space="preserve"> (за </w:t>
      </w:r>
      <w:r>
        <w:rPr>
          <w:lang w:val="ru-RU"/>
        </w:rPr>
        <w:t>не</w:t>
      </w:r>
      <w:r>
        <w:t xml:space="preserve">ю) </w:t>
      </w:r>
      <w:proofErr w:type="spellStart"/>
      <w:r>
        <w:t>семикубикову</w:t>
      </w:r>
      <w:proofErr w:type="spellEnd"/>
      <w:r>
        <w:t xml:space="preserve"> вежу та забігти за </w:t>
      </w:r>
      <w:r>
        <w:rPr>
          <w:lang w:val="ru-RU"/>
        </w:rPr>
        <w:t>«</w:t>
      </w:r>
      <w:r>
        <w:t>лінію 1</w:t>
      </w:r>
      <w:r>
        <w:rPr>
          <w:lang w:val="ru-RU"/>
        </w:rPr>
        <w:t>»</w:t>
      </w:r>
      <w:r>
        <w:t xml:space="preserve"> (це — момент вимикання ведучим секундоміру). Якщо під час виконання вправи якийсь кубик випадково викотився перед </w:t>
      </w:r>
      <w:r>
        <w:rPr>
          <w:lang w:val="ru-RU"/>
        </w:rPr>
        <w:t>«</w:t>
      </w:r>
      <w:r>
        <w:t>лінією 1</w:t>
      </w:r>
      <w:r>
        <w:rPr>
          <w:lang w:val="ru-RU"/>
        </w:rPr>
        <w:t>»</w:t>
      </w:r>
      <w:r>
        <w:t>, то перед тим, як його поставити на вежу, слід торкнутися ним цієї лінії.</w:t>
      </w:r>
    </w:p>
    <w:p w:rsidR="00C4047A" w:rsidRDefault="00C4047A" w:rsidP="00C4047A">
      <w:pPr>
        <w:ind w:firstLine="709"/>
        <w:jc w:val="both"/>
      </w:pPr>
      <w:r>
        <w:t>Помилкою виконання вважається, якщо:</w:t>
      </w:r>
    </w:p>
    <w:p w:rsidR="00C4047A" w:rsidRDefault="00C4047A" w:rsidP="00C4047A">
      <w:pPr>
        <w:numPr>
          <w:ilvl w:val="0"/>
          <w:numId w:val="5"/>
        </w:numPr>
        <w:jc w:val="both"/>
      </w:pPr>
      <w:r>
        <w:t>Вежа впала;</w:t>
      </w:r>
    </w:p>
    <w:p w:rsidR="00C4047A" w:rsidRDefault="00C4047A" w:rsidP="00C4047A">
      <w:pPr>
        <w:numPr>
          <w:ilvl w:val="0"/>
          <w:numId w:val="5"/>
        </w:numPr>
        <w:jc w:val="both"/>
      </w:pPr>
      <w:r>
        <w:t>Нижній кубик вежі опинився між «лінією 1</w:t>
      </w:r>
      <w:r>
        <w:rPr>
          <w:lang w:val="ru-RU"/>
        </w:rPr>
        <w:t>»</w:t>
      </w:r>
      <w:r>
        <w:t xml:space="preserve"> та «лінією 2</w:t>
      </w:r>
      <w:r>
        <w:rPr>
          <w:lang w:val="ru-RU"/>
        </w:rPr>
        <w:t>»</w:t>
      </w:r>
      <w:r>
        <w:t>, не торкаючись «лінії 2»;</w:t>
      </w:r>
    </w:p>
    <w:p w:rsidR="00C4047A" w:rsidRDefault="00C4047A" w:rsidP="00C4047A">
      <w:pPr>
        <w:numPr>
          <w:ilvl w:val="0"/>
          <w:numId w:val="5"/>
        </w:numPr>
        <w:jc w:val="both"/>
      </w:pPr>
      <w:r>
        <w:t>Кубик випадково викотився перед «лінією 1», але перед тим, як його поставити на вежу, учасник не торкнувся цієї лінії.</w:t>
      </w:r>
    </w:p>
    <w:p w:rsidR="00C4047A" w:rsidRDefault="00C4047A" w:rsidP="00C4047A">
      <w:pPr>
        <w:ind w:firstLine="709"/>
        <w:jc w:val="both"/>
      </w:pPr>
      <w:r>
        <w:rPr>
          <w:b/>
          <w:i/>
        </w:rPr>
        <w:t xml:space="preserve">Місця </w:t>
      </w:r>
      <w:r>
        <w:t>визначаються за часом повного правильного виконання; далі за кількістю кубиків, до яких добудована вежа на момент виникнення помилки виконання, при рівній кількості кубиків по меншому часу до помилки.</w:t>
      </w:r>
    </w:p>
    <w:p w:rsidR="00C4047A" w:rsidRDefault="00C4047A" w:rsidP="00C4047A">
      <w:pPr>
        <w:ind w:firstLine="709"/>
        <w:jc w:val="both"/>
      </w:pPr>
    </w:p>
    <w:p w:rsidR="00C4047A" w:rsidRDefault="00C4047A" w:rsidP="00C4047A">
      <w:pPr>
        <w:ind w:firstLine="709"/>
        <w:jc w:val="both"/>
      </w:pPr>
      <w:r>
        <w:rPr>
          <w:noProof/>
          <w:lang w:val="ru-RU"/>
        </w:rPr>
        <w:drawing>
          <wp:anchor distT="0" distB="0" distL="114300" distR="114300" simplePos="0" relativeHeight="251660800" behindDoc="0" locked="0" layoutInCell="1" allowOverlap="1">
            <wp:simplePos x="0" y="0"/>
            <wp:positionH relativeFrom="column">
              <wp:posOffset>4810125</wp:posOffset>
            </wp:positionH>
            <wp:positionV relativeFrom="paragraph">
              <wp:posOffset>657860</wp:posOffset>
            </wp:positionV>
            <wp:extent cx="1495425" cy="68707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687070"/>
                    </a:xfrm>
                    <a:prstGeom prst="rect">
                      <a:avLst/>
                    </a:prstGeom>
                    <a:noFill/>
                  </pic:spPr>
                </pic:pic>
              </a:graphicData>
            </a:graphic>
            <wp14:sizeRelH relativeFrom="page">
              <wp14:pctWidth>0</wp14:pctWidth>
            </wp14:sizeRelH>
            <wp14:sizeRelV relativeFrom="page">
              <wp14:pctHeight>0</wp14:pctHeight>
            </wp14:sizeRelV>
          </wp:anchor>
        </w:drawing>
      </w:r>
      <w:r>
        <w:rPr>
          <w:b/>
        </w:rPr>
        <w:t>"ВУЗЛИ".</w:t>
      </w:r>
      <w:r>
        <w:t xml:space="preserve"> Максимум за </w:t>
      </w:r>
      <w:r>
        <w:rPr>
          <w:b/>
        </w:rPr>
        <w:t>20</w:t>
      </w:r>
      <w:r>
        <w:t xml:space="preserve"> секунд нав’язати якомога більшу кількість простих одинарних розташованих окремо один за одним вузлів на мотузці (туристичному </w:t>
      </w:r>
      <w:proofErr w:type="spellStart"/>
      <w:r>
        <w:t>репшнурі</w:t>
      </w:r>
      <w:proofErr w:type="spellEnd"/>
      <w:r>
        <w:t xml:space="preserve"> діаметром 6-</w:t>
      </w:r>
      <w:smartTag w:uri="urn:schemas-microsoft-com:office:smarttags" w:element="metricconverter">
        <w:smartTagPr>
          <w:attr w:name="ProductID" w:val="7 мм"/>
        </w:smartTagPr>
        <w:r>
          <w:t>7 мм</w:t>
        </w:r>
      </w:smartTag>
      <w:r>
        <w:rPr>
          <w:smallCaps/>
        </w:rPr>
        <w:t xml:space="preserve">, </w:t>
      </w:r>
      <w:r>
        <w:t xml:space="preserve">довжиною </w:t>
      </w:r>
      <w:r>
        <w:rPr>
          <w:b/>
        </w:rPr>
        <w:t>2,5</w:t>
      </w:r>
      <w:r>
        <w:t xml:space="preserve"> м), яку дасть ведучий. Стартове положення — руки у сторони-донизу, тримають </w:t>
      </w:r>
      <w:r>
        <w:rPr>
          <w:u w:val="single"/>
        </w:rPr>
        <w:t>за кінці</w:t>
      </w:r>
      <w:r>
        <w:t xml:space="preserve"> (“кінець” ≤ </w:t>
      </w:r>
      <w:smartTag w:uri="urn:schemas-microsoft-com:office:smarttags" w:element="metricconverter">
        <w:smartTagPr>
          <w:attr w:name="ProductID" w:val="5 см"/>
        </w:smartTagPr>
        <w:r>
          <w:t>5 см</w:t>
        </w:r>
      </w:smartTag>
      <w:r>
        <w:t>) вільно спадаючу мотузку. Сила затягування вузлів довільна. Починаючи з 14-ї секунди виконання ведучий уголос рахує скільки повних секунд пройшло після початку конкурсу («14», «15», «16», «17», «18», «19», «стоп»). По команді ведучого «стоп» учасник негайно кладе (кидає) мотузку до ніг. Після цього при потребі ведучий та учасник тягнуть мотузку за кінці, щоб порахувати вузли на ній; вузли, зав’язані один поверх іншого рахуються як один вузол (див. праворуч).</w:t>
      </w:r>
    </w:p>
    <w:p w:rsidR="00C4047A" w:rsidRDefault="00C4047A" w:rsidP="00C4047A">
      <w:pPr>
        <w:ind w:firstLine="709"/>
        <w:jc w:val="both"/>
      </w:pPr>
      <w:r>
        <w:t xml:space="preserve">Учасник може закінчити вправу раніше 18-ї секунди, сповістивши суддів про це вигуком “все” (але не вигуком “стоп!”). Час завершення виконання вправи між 18-ю та 20-ю секундами суддями не буде фіксуватись. </w:t>
      </w:r>
    </w:p>
    <w:p w:rsidR="00C4047A" w:rsidRDefault="00C4047A" w:rsidP="00C4047A">
      <w:pPr>
        <w:ind w:firstLine="709"/>
        <w:jc w:val="both"/>
      </w:pPr>
      <w:r>
        <w:rPr>
          <w:b/>
          <w:i/>
        </w:rPr>
        <w:t xml:space="preserve">Місця </w:t>
      </w:r>
      <w:r>
        <w:t>визначаються за кількістю вузлів, при рівній кількості — за часом виконання.</w:t>
      </w:r>
    </w:p>
    <w:p w:rsidR="00C4047A" w:rsidRDefault="00C4047A" w:rsidP="00C4047A">
      <w:pPr>
        <w:ind w:firstLine="709"/>
        <w:jc w:val="both"/>
        <w:rPr>
          <w:b/>
        </w:rPr>
      </w:pPr>
    </w:p>
    <w:p w:rsidR="00C4047A" w:rsidRDefault="00C4047A" w:rsidP="00C4047A">
      <w:pPr>
        <w:ind w:firstLine="709"/>
        <w:jc w:val="both"/>
      </w:pPr>
      <w:r w:rsidRPr="00A81989">
        <w:rPr>
          <w:b/>
        </w:rPr>
        <w:t>"</w:t>
      </w:r>
      <w:r w:rsidR="00A81989" w:rsidRPr="00A81989">
        <w:rPr>
          <w:b/>
        </w:rPr>
        <w:t>БІГ НА ОДНІЙ НОЗІ</w:t>
      </w:r>
      <w:r w:rsidRPr="00A81989">
        <w:rPr>
          <w:b/>
        </w:rPr>
        <w:t>"</w:t>
      </w:r>
      <w:r w:rsidRPr="00A81989">
        <w:t>.</w:t>
      </w:r>
      <w:r>
        <w:t xml:space="preserve"> На відстані 2,5; 3; 3,5 або 4 метри (за жеребом перед конкурсом визначає наймолодший учасник) розміщені дві кеглі. За лінією старту-фінішу, яка проходить через одну із кегель, на одній нозі стоїть учасник, який по команді «марш!» скаче на одній нозі (тій, на якій стояв на старті) до другої кеглі, оминає її та повертається до лінії старту-фінішу. </w:t>
      </w:r>
    </w:p>
    <w:p w:rsidR="00C4047A" w:rsidRDefault="00C4047A" w:rsidP="00C4047A">
      <w:pPr>
        <w:ind w:firstLine="709"/>
        <w:jc w:val="both"/>
      </w:pPr>
      <w:r>
        <w:rPr>
          <w:u w:val="single"/>
        </w:rPr>
        <w:t>Помилками виконання вважаються</w:t>
      </w:r>
      <w:r>
        <w:t xml:space="preserve">: </w:t>
      </w:r>
    </w:p>
    <w:p w:rsidR="00C4047A" w:rsidRDefault="00C4047A" w:rsidP="00C4047A">
      <w:pPr>
        <w:ind w:firstLine="709"/>
        <w:jc w:val="both"/>
      </w:pPr>
      <w:r>
        <w:t>а) торкання землі іншою ногою, рукою;</w:t>
      </w:r>
    </w:p>
    <w:p w:rsidR="00C4047A" w:rsidRDefault="00C4047A" w:rsidP="00C4047A">
      <w:pPr>
        <w:ind w:firstLine="709"/>
        <w:jc w:val="both"/>
      </w:pPr>
      <w:r>
        <w:t xml:space="preserve">в) збита кегля; </w:t>
      </w:r>
    </w:p>
    <w:p w:rsidR="00C4047A" w:rsidRDefault="00C4047A" w:rsidP="00C4047A">
      <w:pPr>
        <w:ind w:firstLine="709"/>
        <w:jc w:val="both"/>
        <w:rPr>
          <w:u w:val="single"/>
        </w:rPr>
      </w:pPr>
      <w:r>
        <w:t xml:space="preserve">г) ступня пройшла </w:t>
      </w:r>
      <w:r>
        <w:rPr>
          <w:u w:val="single"/>
        </w:rPr>
        <w:t>не за кеглею</w:t>
      </w:r>
      <w:r>
        <w:t>.</w:t>
      </w:r>
    </w:p>
    <w:p w:rsidR="00C4047A" w:rsidRDefault="00C4047A" w:rsidP="00C4047A">
      <w:pPr>
        <w:ind w:firstLine="709"/>
      </w:pPr>
      <w:r>
        <w:rPr>
          <w:b/>
          <w:i/>
        </w:rPr>
        <w:t>Місця</w:t>
      </w:r>
      <w:r>
        <w:rPr>
          <w:i/>
        </w:rPr>
        <w:t xml:space="preserve"> </w:t>
      </w:r>
      <w:r>
        <w:t>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w:t>
      </w:r>
    </w:p>
    <w:p w:rsidR="00C4047A" w:rsidRDefault="00C4047A" w:rsidP="00C4047A">
      <w:pPr>
        <w:ind w:firstLine="709"/>
        <w:jc w:val="both"/>
      </w:pPr>
    </w:p>
    <w:p w:rsidR="00C4047A" w:rsidRDefault="00C4047A" w:rsidP="00C4047A">
      <w:pPr>
        <w:ind w:firstLine="709"/>
      </w:pPr>
      <w:r>
        <w:rPr>
          <w:b/>
        </w:rPr>
        <w:t xml:space="preserve">«СКАКАЛКА». </w:t>
      </w:r>
      <w:r>
        <w:t xml:space="preserve">По команді ведучого «марш» учасник крутить скакалку (мотузку, тощо) й намагається зробити </w:t>
      </w:r>
      <w:r>
        <w:rPr>
          <w:b/>
        </w:rPr>
        <w:t>20</w:t>
      </w:r>
      <w:r>
        <w:t xml:space="preserve"> стрибків через неї. Якщо учасник випустив скакалку з рук, то слід продовжити виконання вправи до </w:t>
      </w:r>
      <w:r>
        <w:rPr>
          <w:b/>
        </w:rPr>
        <w:t>20</w:t>
      </w:r>
      <w:r>
        <w:t xml:space="preserve"> стрибків. </w:t>
      </w:r>
    </w:p>
    <w:p w:rsidR="00C4047A" w:rsidRDefault="00C4047A" w:rsidP="00C4047A">
      <w:pPr>
        <w:ind w:firstLine="709"/>
        <w:jc w:val="both"/>
      </w:pPr>
      <w:r>
        <w:rPr>
          <w:b/>
          <w:i/>
        </w:rPr>
        <w:t>Місця</w:t>
      </w:r>
      <w:r>
        <w:rPr>
          <w:i/>
        </w:rPr>
        <w:t xml:space="preserve"> </w:t>
      </w:r>
      <w:r>
        <w:t>визначаються за часом виконання.</w:t>
      </w:r>
    </w:p>
    <w:p w:rsidR="00C4047A" w:rsidRDefault="00C4047A" w:rsidP="00C4047A">
      <w:pPr>
        <w:ind w:firstLine="709"/>
        <w:jc w:val="both"/>
      </w:pPr>
    </w:p>
    <w:p w:rsidR="00C4047A" w:rsidRDefault="00C4047A" w:rsidP="00C4047A">
      <w:pPr>
        <w:ind w:firstLine="709"/>
        <w:jc w:val="both"/>
        <w:rPr>
          <w:b/>
        </w:rPr>
      </w:pPr>
      <w:r>
        <w:rPr>
          <w:b/>
        </w:rPr>
        <w:t>3.2. Штрафні очки</w:t>
      </w:r>
    </w:p>
    <w:p w:rsidR="00C4047A" w:rsidRDefault="00C4047A" w:rsidP="00C4047A">
      <w:pPr>
        <w:ind w:firstLine="709"/>
        <w:jc w:val="both"/>
      </w:pPr>
    </w:p>
    <w:p w:rsidR="00C4047A" w:rsidRDefault="00C4047A" w:rsidP="00C4047A">
      <w:pPr>
        <w:ind w:firstLine="709"/>
        <w:jc w:val="both"/>
      </w:pPr>
      <w:r>
        <w:lastRenderedPageBreak/>
        <w:t xml:space="preserve">За кожне порушення, зазначене нижче або в п.3.1, із учасника знімаються штрафні бали. Кількість штрафних очок залежить від кількості учасників зустрічі та дорівнює добутку кількості учасників зустрічі на </w:t>
      </w:r>
      <m:oMath>
        <m:f>
          <m:fPr>
            <m:type m:val="skw"/>
            <m:ctrlPr>
              <w:rPr>
                <w:rFonts w:ascii="Cambria Math" w:hAnsi="Cambria Math"/>
                <w:i/>
              </w:rPr>
            </m:ctrlPr>
          </m:fPr>
          <m:num>
            <m:r>
              <w:rPr>
                <w:rFonts w:ascii="Cambria Math" w:hAnsi="Cambria Math"/>
              </w:rPr>
              <m:t>3</m:t>
            </m:r>
          </m:num>
          <m:den>
            <m:r>
              <w:rPr>
                <w:rFonts w:ascii="Cambria Math" w:hAnsi="Cambria Math"/>
              </w:rPr>
              <m:t>7</m:t>
            </m:r>
          </m:den>
        </m:f>
      </m:oMath>
      <w:r>
        <w:t xml:space="preserve">, округлено до цілих. </w:t>
      </w:r>
    </w:p>
    <w:p w:rsidR="00C4047A" w:rsidRDefault="00C4047A" w:rsidP="00C4047A">
      <w:pPr>
        <w:ind w:firstLine="709"/>
        <w:jc w:val="both"/>
      </w:pPr>
      <w:r>
        <w:rPr>
          <w:b/>
          <w:i/>
        </w:rPr>
        <w:t>Наприклад</w:t>
      </w:r>
      <w:r>
        <w:t>, якщо учасників 10, то 10х3/7=4,28. Відповідно, у цій зустрічі за порушення слід знімати 4 бали.</w:t>
      </w:r>
    </w:p>
    <w:p w:rsidR="00C4047A" w:rsidRDefault="00C4047A" w:rsidP="00C4047A">
      <w:pPr>
        <w:ind w:firstLine="709"/>
        <w:jc w:val="both"/>
        <w:rPr>
          <w:i/>
          <w:u w:val="single"/>
        </w:rPr>
      </w:pPr>
    </w:p>
    <w:p w:rsidR="00C4047A" w:rsidRDefault="00C4047A" w:rsidP="00C4047A">
      <w:pPr>
        <w:ind w:firstLine="709"/>
        <w:jc w:val="both"/>
        <w:rPr>
          <w:i/>
          <w:u w:val="single"/>
        </w:rPr>
      </w:pPr>
      <w:r>
        <w:rPr>
          <w:i/>
          <w:u w:val="single"/>
        </w:rPr>
        <w:t>Якщо виявлена спроба нечесної боротьби, то результат учасника в даному конкурсі анулюється та учасник отримує штраф, при повторенні спроби нечесної боротьби учасник знімається зі змагань.</w:t>
      </w:r>
    </w:p>
    <w:p w:rsidR="00C4047A" w:rsidRDefault="00C4047A" w:rsidP="00C4047A">
      <w:pPr>
        <w:ind w:firstLine="709"/>
        <w:jc w:val="both"/>
      </w:pPr>
    </w:p>
    <w:p w:rsidR="00C4047A" w:rsidRDefault="00C4047A" w:rsidP="00C4047A">
      <w:pPr>
        <w:ind w:firstLine="709"/>
        <w:jc w:val="both"/>
      </w:pPr>
      <w:r>
        <w:t>Очки знімаються з кожного учасника за кожне із таких порушень:</w:t>
      </w:r>
    </w:p>
    <w:p w:rsidR="00C4047A" w:rsidRDefault="00C4047A" w:rsidP="00C4047A">
      <w:pPr>
        <w:numPr>
          <w:ilvl w:val="0"/>
          <w:numId w:val="6"/>
        </w:numPr>
        <w:ind w:left="0" w:firstLine="709"/>
        <w:jc w:val="both"/>
      </w:pPr>
      <w:r>
        <w:t xml:space="preserve">невчасне подання або відсутність заявки; </w:t>
      </w:r>
    </w:p>
    <w:p w:rsidR="00C4047A" w:rsidRDefault="00C4047A" w:rsidP="00C4047A">
      <w:pPr>
        <w:numPr>
          <w:ilvl w:val="0"/>
          <w:numId w:val="6"/>
        </w:numPr>
        <w:ind w:left="0" w:firstLine="709"/>
        <w:jc w:val="both"/>
        <w:rPr>
          <w:highlight w:val="yellow"/>
        </w:rPr>
      </w:pPr>
      <w:r>
        <w:rPr>
          <w:highlight w:val="yellow"/>
        </w:rPr>
        <w:t xml:space="preserve">відсутність медичної довідки та довідки про </w:t>
      </w:r>
      <w:proofErr w:type="spellStart"/>
      <w:r>
        <w:rPr>
          <w:highlight w:val="yellow"/>
        </w:rPr>
        <w:t>епідемоточення</w:t>
      </w:r>
      <w:proofErr w:type="spellEnd"/>
      <w:r>
        <w:rPr>
          <w:highlight w:val="yellow"/>
        </w:rPr>
        <w:t xml:space="preserve"> (за кожну окремо для кожного учасника); </w:t>
      </w:r>
    </w:p>
    <w:p w:rsidR="00C4047A" w:rsidRDefault="00C4047A" w:rsidP="00C4047A">
      <w:pPr>
        <w:numPr>
          <w:ilvl w:val="0"/>
          <w:numId w:val="6"/>
        </w:numPr>
        <w:ind w:left="0" w:firstLine="709"/>
        <w:jc w:val="both"/>
      </w:pPr>
      <w:r>
        <w:rPr>
          <w:highlight w:val="yellow"/>
        </w:rPr>
        <w:t>відсутність довідки про місце проживання чи навчання учасника</w:t>
      </w:r>
      <w:r>
        <w:t xml:space="preserve">(окрім випадків зазначених в цьому документі); </w:t>
      </w:r>
    </w:p>
    <w:p w:rsidR="00C4047A" w:rsidRDefault="00C4047A" w:rsidP="00C4047A">
      <w:pPr>
        <w:numPr>
          <w:ilvl w:val="0"/>
          <w:numId w:val="6"/>
        </w:numPr>
        <w:ind w:left="0" w:firstLine="709"/>
        <w:jc w:val="both"/>
      </w:pPr>
      <w:r>
        <w:t xml:space="preserve">втручання учасників, в роботу суддів, лічильної комісії; </w:t>
      </w:r>
    </w:p>
    <w:p w:rsidR="00C4047A" w:rsidRDefault="00C4047A" w:rsidP="00C4047A">
      <w:pPr>
        <w:numPr>
          <w:ilvl w:val="0"/>
          <w:numId w:val="6"/>
        </w:numPr>
        <w:ind w:left="0" w:firstLine="709"/>
        <w:jc w:val="both"/>
      </w:pPr>
      <w:r>
        <w:rPr>
          <w:highlight w:val="yellow"/>
        </w:rPr>
        <w:t>відсутність естетичного нагрудного знака, емблеми або його втрата під час гри</w:t>
      </w:r>
      <w:r>
        <w:t>;</w:t>
      </w:r>
    </w:p>
    <w:p w:rsidR="00C4047A" w:rsidRDefault="00C4047A" w:rsidP="00C4047A">
      <w:pPr>
        <w:numPr>
          <w:ilvl w:val="0"/>
          <w:numId w:val="6"/>
        </w:numPr>
        <w:ind w:left="0" w:firstLine="709"/>
        <w:jc w:val="both"/>
      </w:pPr>
      <w:r>
        <w:t xml:space="preserve">словесний, письмовий чи інший контакт учасника із глядачами з метою отримати перевагу; </w:t>
      </w:r>
    </w:p>
    <w:p w:rsidR="00C4047A" w:rsidRDefault="00C4047A" w:rsidP="00C4047A">
      <w:pPr>
        <w:numPr>
          <w:ilvl w:val="0"/>
          <w:numId w:val="6"/>
        </w:numPr>
        <w:ind w:left="0" w:firstLine="709"/>
        <w:jc w:val="both"/>
      </w:pPr>
      <w:r>
        <w:t xml:space="preserve">користування мобільним телефоном, КПК, ноутбуком та іншими засобами спілкування, електронними або друкованими носіями інформації під час гри </w:t>
      </w:r>
      <w:r>
        <w:rPr>
          <w:i/>
          <w:u w:val="single"/>
        </w:rPr>
        <w:t>розцінюється як спроба нечесної боротьби</w:t>
      </w:r>
      <w:r>
        <w:t xml:space="preserve"> (</w:t>
      </w:r>
      <w:r>
        <w:rPr>
          <w:i/>
        </w:rPr>
        <w:t>дозволяється користуватись калькулятором, окрім конкурсу «2х2», та секундоміром або годинником</w:t>
      </w:r>
      <w:r>
        <w:t xml:space="preserve">); </w:t>
      </w:r>
    </w:p>
    <w:p w:rsidR="00C4047A" w:rsidRDefault="00C4047A" w:rsidP="00C4047A">
      <w:pPr>
        <w:numPr>
          <w:ilvl w:val="0"/>
          <w:numId w:val="6"/>
        </w:numPr>
        <w:ind w:left="0" w:firstLine="709"/>
        <w:jc w:val="both"/>
      </w:pPr>
      <w:r>
        <w:t xml:space="preserve">спроба підглянути в чужий аркушик або зробити підказку під час розумового конкурсу </w:t>
      </w:r>
      <w:r>
        <w:rPr>
          <w:i/>
          <w:u w:val="single"/>
        </w:rPr>
        <w:t>розцінюється як спроба нечесної боротьби</w:t>
      </w:r>
      <w:r>
        <w:t>;</w:t>
      </w:r>
    </w:p>
    <w:p w:rsidR="00C4047A" w:rsidRDefault="00C4047A" w:rsidP="00C4047A">
      <w:pPr>
        <w:numPr>
          <w:ilvl w:val="0"/>
          <w:numId w:val="6"/>
        </w:numPr>
        <w:ind w:left="0" w:firstLine="709"/>
        <w:jc w:val="both"/>
      </w:pPr>
      <w:r>
        <w:t xml:space="preserve">спроба взяти завдання (почати розумовий конкурс) раніше команди ”марш”; </w:t>
      </w:r>
    </w:p>
    <w:p w:rsidR="00C4047A" w:rsidRDefault="00C4047A" w:rsidP="00C4047A">
      <w:pPr>
        <w:numPr>
          <w:ilvl w:val="0"/>
          <w:numId w:val="6"/>
        </w:numPr>
        <w:ind w:left="0" w:firstLine="709"/>
        <w:jc w:val="both"/>
      </w:pPr>
      <w:r>
        <w:t xml:space="preserve">незданий аркуш з відповідями після того як час вийшов, штрафується одним штрафом за кожні повні 10 секунд </w:t>
      </w:r>
    </w:p>
    <w:p w:rsidR="00C4047A" w:rsidRDefault="00C4047A" w:rsidP="00C4047A">
      <w:pPr>
        <w:numPr>
          <w:ilvl w:val="0"/>
          <w:numId w:val="6"/>
        </w:numPr>
        <w:ind w:left="0" w:firstLine="709"/>
        <w:jc w:val="both"/>
      </w:pPr>
      <w:r>
        <w:t xml:space="preserve">спроба взяти аркушик після того, як він уже зданий; </w:t>
      </w:r>
    </w:p>
    <w:p w:rsidR="00C4047A" w:rsidRDefault="00C4047A" w:rsidP="00C4047A">
      <w:pPr>
        <w:numPr>
          <w:ilvl w:val="0"/>
          <w:numId w:val="6"/>
        </w:numPr>
        <w:ind w:left="0" w:firstLine="709"/>
        <w:jc w:val="both"/>
      </w:pPr>
      <w:r>
        <w:t xml:space="preserve">неправильно підписаний у правому верхньому куті аркушик із зданими відповідями; </w:t>
      </w:r>
    </w:p>
    <w:p w:rsidR="00C4047A" w:rsidRDefault="00C4047A" w:rsidP="00C4047A">
      <w:pPr>
        <w:numPr>
          <w:ilvl w:val="0"/>
          <w:numId w:val="6"/>
        </w:numPr>
        <w:ind w:left="0" w:firstLine="709"/>
        <w:jc w:val="both"/>
      </w:pPr>
      <w:r>
        <w:t xml:space="preserve">два підряд фальстарти у конкурсах спортивного блоку; </w:t>
      </w:r>
    </w:p>
    <w:p w:rsidR="00C4047A" w:rsidRDefault="00C4047A" w:rsidP="00C4047A">
      <w:pPr>
        <w:numPr>
          <w:ilvl w:val="0"/>
          <w:numId w:val="6"/>
        </w:numPr>
        <w:ind w:left="0" w:firstLine="709"/>
        <w:jc w:val="both"/>
      </w:pPr>
      <w:r>
        <w:t xml:space="preserve">безпідставна претензія до ведучого, суперників, суддів; </w:t>
      </w:r>
    </w:p>
    <w:p w:rsidR="00C4047A" w:rsidRDefault="00C4047A" w:rsidP="00C4047A">
      <w:pPr>
        <w:numPr>
          <w:ilvl w:val="0"/>
          <w:numId w:val="6"/>
        </w:numPr>
        <w:ind w:left="0" w:firstLine="709"/>
        <w:jc w:val="both"/>
      </w:pPr>
      <w:r>
        <w:t xml:space="preserve">неповажна, зверхня поведінка під час турніру </w:t>
      </w:r>
      <w:r>
        <w:rPr>
          <w:i/>
        </w:rPr>
        <w:t>(якщо дане порушення відбулося не під час гри, то штраф враховується у наступній грі учасника)</w:t>
      </w:r>
      <w:r>
        <w:t xml:space="preserve">; </w:t>
      </w:r>
    </w:p>
    <w:p w:rsidR="00C4047A" w:rsidRDefault="00C4047A" w:rsidP="00C4047A">
      <w:pPr>
        <w:numPr>
          <w:ilvl w:val="0"/>
          <w:numId w:val="6"/>
        </w:numPr>
        <w:ind w:left="0" w:firstLine="709"/>
        <w:jc w:val="both"/>
      </w:pPr>
      <w:r>
        <w:t>інші порушення (на розсуд голови Ради КРОКС, ведучого чи членів оргкомітету).</w:t>
      </w:r>
    </w:p>
    <w:p w:rsidR="00C4047A" w:rsidRDefault="00C4047A" w:rsidP="00C4047A">
      <w:pPr>
        <w:ind w:firstLine="709"/>
        <w:jc w:val="both"/>
      </w:pPr>
    </w:p>
    <w:p w:rsidR="00C4047A" w:rsidRDefault="00C4047A" w:rsidP="00C4047A">
      <w:pPr>
        <w:ind w:firstLine="709"/>
        <w:jc w:val="center"/>
      </w:pPr>
    </w:p>
    <w:p w:rsidR="00C4047A" w:rsidRDefault="00C4047A" w:rsidP="00C4047A">
      <w:pPr>
        <w:ind w:firstLine="709"/>
        <w:jc w:val="center"/>
      </w:pPr>
    </w:p>
    <w:p w:rsidR="00C4047A" w:rsidRDefault="00C4047A" w:rsidP="00C4047A">
      <w:pPr>
        <w:ind w:firstLine="709"/>
        <w:jc w:val="right"/>
      </w:pPr>
    </w:p>
    <w:p w:rsidR="00C4047A" w:rsidRDefault="00C4047A" w:rsidP="00C4047A">
      <w:pPr>
        <w:ind w:firstLine="709"/>
        <w:jc w:val="right"/>
      </w:pPr>
    </w:p>
    <w:p w:rsidR="00C4047A" w:rsidRDefault="00C4047A" w:rsidP="00C4047A">
      <w:pPr>
        <w:jc w:val="center"/>
      </w:pPr>
      <w:r>
        <w:t>Голова Ради «КРОКС»</w:t>
      </w:r>
      <w:r>
        <w:tab/>
      </w:r>
      <w:r>
        <w:tab/>
      </w:r>
      <w:r>
        <w:tab/>
      </w:r>
      <w:r>
        <w:tab/>
      </w:r>
      <w:r>
        <w:tab/>
      </w:r>
      <w:r>
        <w:tab/>
        <w:t>О.</w:t>
      </w:r>
      <w:proofErr w:type="spellStart"/>
      <w:r>
        <w:t>Толстова</w:t>
      </w:r>
      <w:proofErr w:type="spellEnd"/>
    </w:p>
    <w:p w:rsidR="00C4047A" w:rsidRDefault="00C4047A" w:rsidP="00C4047A">
      <w:pPr>
        <w:ind w:firstLine="709"/>
        <w:jc w:val="right"/>
      </w:pPr>
    </w:p>
    <w:p w:rsidR="00C4047A" w:rsidRDefault="00C4047A" w:rsidP="00C4047A">
      <w:pPr>
        <w:ind w:firstLine="709"/>
        <w:jc w:val="center"/>
      </w:pPr>
    </w:p>
    <w:p w:rsidR="00C4047A" w:rsidRDefault="00C4047A" w:rsidP="00C4047A">
      <w:pPr>
        <w:ind w:firstLine="709"/>
        <w:jc w:val="center"/>
      </w:pPr>
    </w:p>
    <w:p w:rsidR="00C4047A" w:rsidRDefault="00C4047A" w:rsidP="00C4047A">
      <w:pPr>
        <w:ind w:firstLine="709"/>
        <w:jc w:val="center"/>
      </w:pPr>
    </w:p>
    <w:p w:rsidR="00C83B2D" w:rsidRDefault="00C83B2D"/>
    <w:sectPr w:rsidR="00C83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2284A"/>
    <w:multiLevelType w:val="hybridMultilevel"/>
    <w:tmpl w:val="F51AA8AE"/>
    <w:lvl w:ilvl="0" w:tplc="A8BCBE4E">
      <w:start w:val="1"/>
      <w:numFmt w:val="decimal"/>
      <w:lvlText w:val="%1."/>
      <w:lvlJc w:val="left"/>
      <w:pPr>
        <w:ind w:left="1069"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2A2E6799"/>
    <w:multiLevelType w:val="hybridMultilevel"/>
    <w:tmpl w:val="D04EF18C"/>
    <w:lvl w:ilvl="0" w:tplc="6D5A832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4CCB3F5A"/>
    <w:multiLevelType w:val="multilevel"/>
    <w:tmpl w:val="75F841DE"/>
    <w:lvl w:ilvl="0">
      <w:start w:val="1"/>
      <w:numFmt w:val="decimal"/>
      <w:lvlText w:val="%1."/>
      <w:lvlJc w:val="left"/>
      <w:pPr>
        <w:ind w:left="1069" w:hanging="360"/>
      </w:pPr>
      <w:rPr>
        <w:b/>
      </w:rPr>
    </w:lvl>
    <w:lvl w:ilvl="1">
      <w:start w:val="1"/>
      <w:numFmt w:val="decimal"/>
      <w:isLgl/>
      <w:lvlText w:val="%1.%2."/>
      <w:lvlJc w:val="left"/>
      <w:pPr>
        <w:ind w:left="1309" w:hanging="600"/>
      </w:pPr>
    </w:lvl>
    <w:lvl w:ilvl="2">
      <w:start w:val="2"/>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4E567C1D"/>
    <w:multiLevelType w:val="hybridMultilevel"/>
    <w:tmpl w:val="C506237C"/>
    <w:lvl w:ilvl="0" w:tplc="C4CC7D0A">
      <w:start w:val="1"/>
      <w:numFmt w:val="decimal"/>
      <w:lvlText w:val="%1."/>
      <w:lvlJc w:val="left"/>
      <w:pPr>
        <w:ind w:left="1429" w:hanging="360"/>
      </w:pPr>
      <w:rPr>
        <w:i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
    <w:nsid w:val="686A6EC9"/>
    <w:multiLevelType w:val="hybridMultilevel"/>
    <w:tmpl w:val="CD801D36"/>
    <w:lvl w:ilvl="0" w:tplc="1220D1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nsid w:val="6DB62E57"/>
    <w:multiLevelType w:val="hybridMultilevel"/>
    <w:tmpl w:val="DEFE4EB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37"/>
    <w:rsid w:val="00095D37"/>
    <w:rsid w:val="0048402D"/>
    <w:rsid w:val="005951E3"/>
    <w:rsid w:val="00A81989"/>
    <w:rsid w:val="00C13C4B"/>
    <w:rsid w:val="00C4047A"/>
    <w:rsid w:val="00C83B2D"/>
    <w:rsid w:val="00DA6030"/>
    <w:rsid w:val="00FD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4047A"/>
    <w:rPr>
      <w:strike w:val="0"/>
      <w:dstrike w:val="0"/>
      <w:color w:val="2B587A"/>
      <w:u w:val="none"/>
      <w:effect w:val="none"/>
    </w:rPr>
  </w:style>
  <w:style w:type="paragraph" w:styleId="a4">
    <w:name w:val="Body Text"/>
    <w:basedOn w:val="a"/>
    <w:link w:val="a5"/>
    <w:semiHidden/>
    <w:unhideWhenUsed/>
    <w:rsid w:val="00C4047A"/>
    <w:pPr>
      <w:jc w:val="both"/>
    </w:pPr>
    <w:rPr>
      <w:szCs w:val="20"/>
    </w:rPr>
  </w:style>
  <w:style w:type="character" w:customStyle="1" w:styleId="a5">
    <w:name w:val="Основной текст Знак"/>
    <w:basedOn w:val="a0"/>
    <w:link w:val="a4"/>
    <w:semiHidden/>
    <w:rsid w:val="00C4047A"/>
    <w:rPr>
      <w:rFonts w:ascii="Times New Roman" w:eastAsia="Times New Roman" w:hAnsi="Times New Roman" w:cs="Times New Roman"/>
      <w:sz w:val="24"/>
      <w:szCs w:val="20"/>
      <w:lang w:val="uk-UA" w:eastAsia="ru-RU"/>
    </w:rPr>
  </w:style>
  <w:style w:type="paragraph" w:styleId="2">
    <w:name w:val="Body Text 2"/>
    <w:basedOn w:val="a"/>
    <w:link w:val="20"/>
    <w:semiHidden/>
    <w:unhideWhenUsed/>
    <w:rsid w:val="00C4047A"/>
    <w:pPr>
      <w:jc w:val="both"/>
    </w:pPr>
    <w:rPr>
      <w:sz w:val="22"/>
      <w:szCs w:val="20"/>
    </w:rPr>
  </w:style>
  <w:style w:type="character" w:customStyle="1" w:styleId="20">
    <w:name w:val="Основной текст 2 Знак"/>
    <w:basedOn w:val="a0"/>
    <w:link w:val="2"/>
    <w:semiHidden/>
    <w:rsid w:val="00C4047A"/>
    <w:rPr>
      <w:rFonts w:ascii="Times New Roman" w:eastAsia="Times New Roman" w:hAnsi="Times New Roman" w:cs="Times New Roman"/>
      <w:szCs w:val="20"/>
      <w:lang w:val="uk-UA" w:eastAsia="ru-RU"/>
    </w:rPr>
  </w:style>
  <w:style w:type="paragraph" w:styleId="3">
    <w:name w:val="Body Text 3"/>
    <w:basedOn w:val="a"/>
    <w:link w:val="30"/>
    <w:semiHidden/>
    <w:unhideWhenUsed/>
    <w:rsid w:val="00C4047A"/>
    <w:rPr>
      <w:sz w:val="22"/>
      <w:szCs w:val="20"/>
    </w:rPr>
  </w:style>
  <w:style w:type="character" w:customStyle="1" w:styleId="30">
    <w:name w:val="Основной текст 3 Знак"/>
    <w:basedOn w:val="a0"/>
    <w:link w:val="3"/>
    <w:semiHidden/>
    <w:rsid w:val="00C4047A"/>
    <w:rPr>
      <w:rFonts w:ascii="Times New Roman" w:eastAsia="Times New Roman" w:hAnsi="Times New Roman" w:cs="Times New Roman"/>
      <w:szCs w:val="20"/>
      <w:lang w:val="uk-UA" w:eastAsia="ru-RU"/>
    </w:rPr>
  </w:style>
  <w:style w:type="paragraph" w:styleId="21">
    <w:name w:val="Body Text Indent 2"/>
    <w:basedOn w:val="a"/>
    <w:link w:val="22"/>
    <w:semiHidden/>
    <w:unhideWhenUsed/>
    <w:rsid w:val="00C4047A"/>
    <w:pPr>
      <w:ind w:firstLine="720"/>
      <w:jc w:val="both"/>
    </w:pPr>
    <w:rPr>
      <w:sz w:val="22"/>
      <w:szCs w:val="20"/>
    </w:rPr>
  </w:style>
  <w:style w:type="character" w:customStyle="1" w:styleId="22">
    <w:name w:val="Основной текст с отступом 2 Знак"/>
    <w:basedOn w:val="a0"/>
    <w:link w:val="21"/>
    <w:semiHidden/>
    <w:rsid w:val="00C4047A"/>
    <w:rPr>
      <w:rFonts w:ascii="Times New Roman" w:eastAsia="Times New Roman" w:hAnsi="Times New Roman" w:cs="Times New Roman"/>
      <w:szCs w:val="20"/>
      <w:lang w:val="uk-UA" w:eastAsia="ru-RU"/>
    </w:rPr>
  </w:style>
  <w:style w:type="paragraph" w:styleId="a6">
    <w:name w:val="List Paragraph"/>
    <w:basedOn w:val="a"/>
    <w:uiPriority w:val="34"/>
    <w:qFormat/>
    <w:rsid w:val="00C4047A"/>
    <w:pPr>
      <w:ind w:left="720"/>
      <w:contextualSpacing/>
    </w:pPr>
  </w:style>
  <w:style w:type="paragraph" w:customStyle="1" w:styleId="FR5">
    <w:name w:val="FR5"/>
    <w:rsid w:val="00C4047A"/>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shorttext">
    <w:name w:val="short_text"/>
    <w:basedOn w:val="a0"/>
    <w:rsid w:val="00C4047A"/>
  </w:style>
  <w:style w:type="character" w:customStyle="1" w:styleId="hps">
    <w:name w:val="hps"/>
    <w:basedOn w:val="a0"/>
    <w:rsid w:val="00C4047A"/>
  </w:style>
  <w:style w:type="table" w:styleId="a7">
    <w:name w:val="Table Grid"/>
    <w:basedOn w:val="a1"/>
    <w:uiPriority w:val="59"/>
    <w:rsid w:val="00C4047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047A"/>
    <w:rPr>
      <w:rFonts w:ascii="Tahoma" w:hAnsi="Tahoma" w:cs="Tahoma"/>
      <w:sz w:val="16"/>
      <w:szCs w:val="16"/>
    </w:rPr>
  </w:style>
  <w:style w:type="character" w:customStyle="1" w:styleId="a9">
    <w:name w:val="Текст выноски Знак"/>
    <w:basedOn w:val="a0"/>
    <w:link w:val="a8"/>
    <w:uiPriority w:val="99"/>
    <w:semiHidden/>
    <w:rsid w:val="00C4047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4047A"/>
    <w:rPr>
      <w:strike w:val="0"/>
      <w:dstrike w:val="0"/>
      <w:color w:val="2B587A"/>
      <w:u w:val="none"/>
      <w:effect w:val="none"/>
    </w:rPr>
  </w:style>
  <w:style w:type="paragraph" w:styleId="a4">
    <w:name w:val="Body Text"/>
    <w:basedOn w:val="a"/>
    <w:link w:val="a5"/>
    <w:semiHidden/>
    <w:unhideWhenUsed/>
    <w:rsid w:val="00C4047A"/>
    <w:pPr>
      <w:jc w:val="both"/>
    </w:pPr>
    <w:rPr>
      <w:szCs w:val="20"/>
    </w:rPr>
  </w:style>
  <w:style w:type="character" w:customStyle="1" w:styleId="a5">
    <w:name w:val="Основной текст Знак"/>
    <w:basedOn w:val="a0"/>
    <w:link w:val="a4"/>
    <w:semiHidden/>
    <w:rsid w:val="00C4047A"/>
    <w:rPr>
      <w:rFonts w:ascii="Times New Roman" w:eastAsia="Times New Roman" w:hAnsi="Times New Roman" w:cs="Times New Roman"/>
      <w:sz w:val="24"/>
      <w:szCs w:val="20"/>
      <w:lang w:val="uk-UA" w:eastAsia="ru-RU"/>
    </w:rPr>
  </w:style>
  <w:style w:type="paragraph" w:styleId="2">
    <w:name w:val="Body Text 2"/>
    <w:basedOn w:val="a"/>
    <w:link w:val="20"/>
    <w:semiHidden/>
    <w:unhideWhenUsed/>
    <w:rsid w:val="00C4047A"/>
    <w:pPr>
      <w:jc w:val="both"/>
    </w:pPr>
    <w:rPr>
      <w:sz w:val="22"/>
      <w:szCs w:val="20"/>
    </w:rPr>
  </w:style>
  <w:style w:type="character" w:customStyle="1" w:styleId="20">
    <w:name w:val="Основной текст 2 Знак"/>
    <w:basedOn w:val="a0"/>
    <w:link w:val="2"/>
    <w:semiHidden/>
    <w:rsid w:val="00C4047A"/>
    <w:rPr>
      <w:rFonts w:ascii="Times New Roman" w:eastAsia="Times New Roman" w:hAnsi="Times New Roman" w:cs="Times New Roman"/>
      <w:szCs w:val="20"/>
      <w:lang w:val="uk-UA" w:eastAsia="ru-RU"/>
    </w:rPr>
  </w:style>
  <w:style w:type="paragraph" w:styleId="3">
    <w:name w:val="Body Text 3"/>
    <w:basedOn w:val="a"/>
    <w:link w:val="30"/>
    <w:semiHidden/>
    <w:unhideWhenUsed/>
    <w:rsid w:val="00C4047A"/>
    <w:rPr>
      <w:sz w:val="22"/>
      <w:szCs w:val="20"/>
    </w:rPr>
  </w:style>
  <w:style w:type="character" w:customStyle="1" w:styleId="30">
    <w:name w:val="Основной текст 3 Знак"/>
    <w:basedOn w:val="a0"/>
    <w:link w:val="3"/>
    <w:semiHidden/>
    <w:rsid w:val="00C4047A"/>
    <w:rPr>
      <w:rFonts w:ascii="Times New Roman" w:eastAsia="Times New Roman" w:hAnsi="Times New Roman" w:cs="Times New Roman"/>
      <w:szCs w:val="20"/>
      <w:lang w:val="uk-UA" w:eastAsia="ru-RU"/>
    </w:rPr>
  </w:style>
  <w:style w:type="paragraph" w:styleId="21">
    <w:name w:val="Body Text Indent 2"/>
    <w:basedOn w:val="a"/>
    <w:link w:val="22"/>
    <w:semiHidden/>
    <w:unhideWhenUsed/>
    <w:rsid w:val="00C4047A"/>
    <w:pPr>
      <w:ind w:firstLine="720"/>
      <w:jc w:val="both"/>
    </w:pPr>
    <w:rPr>
      <w:sz w:val="22"/>
      <w:szCs w:val="20"/>
    </w:rPr>
  </w:style>
  <w:style w:type="character" w:customStyle="1" w:styleId="22">
    <w:name w:val="Основной текст с отступом 2 Знак"/>
    <w:basedOn w:val="a0"/>
    <w:link w:val="21"/>
    <w:semiHidden/>
    <w:rsid w:val="00C4047A"/>
    <w:rPr>
      <w:rFonts w:ascii="Times New Roman" w:eastAsia="Times New Roman" w:hAnsi="Times New Roman" w:cs="Times New Roman"/>
      <w:szCs w:val="20"/>
      <w:lang w:val="uk-UA" w:eastAsia="ru-RU"/>
    </w:rPr>
  </w:style>
  <w:style w:type="paragraph" w:styleId="a6">
    <w:name w:val="List Paragraph"/>
    <w:basedOn w:val="a"/>
    <w:uiPriority w:val="34"/>
    <w:qFormat/>
    <w:rsid w:val="00C4047A"/>
    <w:pPr>
      <w:ind w:left="720"/>
      <w:contextualSpacing/>
    </w:pPr>
  </w:style>
  <w:style w:type="paragraph" w:customStyle="1" w:styleId="FR5">
    <w:name w:val="FR5"/>
    <w:rsid w:val="00C4047A"/>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shorttext">
    <w:name w:val="short_text"/>
    <w:basedOn w:val="a0"/>
    <w:rsid w:val="00C4047A"/>
  </w:style>
  <w:style w:type="character" w:customStyle="1" w:styleId="hps">
    <w:name w:val="hps"/>
    <w:basedOn w:val="a0"/>
    <w:rsid w:val="00C4047A"/>
  </w:style>
  <w:style w:type="table" w:styleId="a7">
    <w:name w:val="Table Grid"/>
    <w:basedOn w:val="a1"/>
    <w:uiPriority w:val="59"/>
    <w:rsid w:val="00C4047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047A"/>
    <w:rPr>
      <w:rFonts w:ascii="Tahoma" w:hAnsi="Tahoma" w:cs="Tahoma"/>
      <w:sz w:val="16"/>
      <w:szCs w:val="16"/>
    </w:rPr>
  </w:style>
  <w:style w:type="character" w:customStyle="1" w:styleId="a9">
    <w:name w:val="Текст выноски Знак"/>
    <w:basedOn w:val="a0"/>
    <w:link w:val="a8"/>
    <w:uiPriority w:val="99"/>
    <w:semiHidden/>
    <w:rsid w:val="00C4047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Agronom</dc:creator>
  <cp:keywords/>
  <dc:description/>
  <cp:lastModifiedBy>Agronom</cp:lastModifiedBy>
  <cp:revision>5</cp:revision>
  <dcterms:created xsi:type="dcterms:W3CDTF">2015-02-13T11:48:00Z</dcterms:created>
  <dcterms:modified xsi:type="dcterms:W3CDTF">2017-11-27T13:49:00Z</dcterms:modified>
</cp:coreProperties>
</file>