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59" w:rsidRPr="00F45359" w:rsidRDefault="00F45359" w:rsidP="00F45359">
      <w:pPr>
        <w:spacing w:after="0" w:line="240" w:lineRule="auto"/>
        <w:rPr>
          <w:rFonts w:ascii="Times New Roman" w:eastAsia="Times New Roman" w:hAnsi="Times New Roman" w:cs="Times New Roman"/>
          <w:sz w:val="24"/>
          <w:szCs w:val="24"/>
          <w:lang w:eastAsia="ru-RU"/>
        </w:rPr>
      </w:pPr>
    </w:p>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proofErr w:type="gramStart"/>
      <w:r w:rsidRPr="00F45359">
        <w:rPr>
          <w:rFonts w:ascii="Times New Roman" w:eastAsia="Times New Roman" w:hAnsi="Times New Roman" w:cs="Times New Roman"/>
          <w:b/>
          <w:color w:val="000000"/>
          <w:sz w:val="32"/>
          <w:szCs w:val="32"/>
          <w:lang w:eastAsia="ru-RU"/>
        </w:rPr>
        <w:t>ВІДДІЛ  ОСВІТИ</w:t>
      </w:r>
      <w:proofErr w:type="gramEnd"/>
      <w:r w:rsidRPr="00F45359">
        <w:rPr>
          <w:rFonts w:ascii="Times New Roman" w:eastAsia="Times New Roman" w:hAnsi="Times New Roman" w:cs="Times New Roman"/>
          <w:b/>
          <w:color w:val="000000"/>
          <w:sz w:val="32"/>
          <w:szCs w:val="32"/>
          <w:lang w:eastAsia="ru-RU"/>
        </w:rPr>
        <w:t xml:space="preserve">  ТА  НАУКИ</w:t>
      </w:r>
    </w:p>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proofErr w:type="gramStart"/>
      <w:r w:rsidRPr="00F45359">
        <w:rPr>
          <w:rFonts w:ascii="Times New Roman" w:eastAsia="Times New Roman" w:hAnsi="Times New Roman" w:cs="Times New Roman"/>
          <w:b/>
          <w:color w:val="000000"/>
          <w:sz w:val="32"/>
          <w:szCs w:val="32"/>
          <w:lang w:eastAsia="ru-RU"/>
        </w:rPr>
        <w:t>ТЕРНОПІЛЬСЬКА  ОБЛДЕРЖАДМІНІСТРАЦІЯ</w:t>
      </w:r>
      <w:proofErr w:type="gramEnd"/>
    </w:p>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proofErr w:type="gramStart"/>
      <w:r w:rsidRPr="00F45359">
        <w:rPr>
          <w:rFonts w:ascii="Times New Roman" w:eastAsia="Times New Roman" w:hAnsi="Times New Roman" w:cs="Times New Roman"/>
          <w:b/>
          <w:color w:val="000000"/>
          <w:sz w:val="32"/>
          <w:szCs w:val="32"/>
          <w:lang w:eastAsia="ru-RU"/>
        </w:rPr>
        <w:t>ТЕРЕБОВЛЯНСЬКА  ОБЛАСНА</w:t>
      </w:r>
      <w:proofErr w:type="gramEnd"/>
      <w:r w:rsidRPr="00F45359">
        <w:rPr>
          <w:rFonts w:ascii="Times New Roman" w:eastAsia="Times New Roman" w:hAnsi="Times New Roman" w:cs="Times New Roman"/>
          <w:b/>
          <w:color w:val="000000"/>
          <w:sz w:val="32"/>
          <w:szCs w:val="32"/>
          <w:lang w:eastAsia="ru-RU"/>
        </w:rPr>
        <w:t xml:space="preserve">  КОМУНАЛЬНА  СЕРЕДНЯ  ЗАГАЛЬНООСВІТНЯ  ШКОЛА –</w:t>
      </w:r>
      <w:r w:rsidRPr="00F45359">
        <w:rPr>
          <w:rFonts w:ascii="Times New Roman" w:eastAsia="Times New Roman" w:hAnsi="Times New Roman" w:cs="Times New Roman"/>
          <w:b/>
          <w:color w:val="000000"/>
          <w:sz w:val="32"/>
          <w:szCs w:val="32"/>
          <w:lang w:val="uk-UA" w:eastAsia="ru-RU"/>
        </w:rPr>
        <w:t xml:space="preserve"> </w:t>
      </w:r>
      <w:r w:rsidRPr="00F45359">
        <w:rPr>
          <w:rFonts w:ascii="Times New Roman" w:eastAsia="Times New Roman" w:hAnsi="Times New Roman" w:cs="Times New Roman"/>
          <w:b/>
          <w:color w:val="000000"/>
          <w:sz w:val="32"/>
          <w:szCs w:val="32"/>
          <w:lang w:eastAsia="ru-RU"/>
        </w:rPr>
        <w:t xml:space="preserve">ІНТЕРНАТ  </w:t>
      </w:r>
    </w:p>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proofErr w:type="gramStart"/>
      <w:r w:rsidRPr="00F45359">
        <w:rPr>
          <w:rFonts w:ascii="Times New Roman" w:eastAsia="Times New Roman" w:hAnsi="Times New Roman" w:cs="Times New Roman"/>
          <w:b/>
          <w:color w:val="000000"/>
          <w:sz w:val="32"/>
          <w:szCs w:val="32"/>
          <w:lang w:eastAsia="ru-RU"/>
        </w:rPr>
        <w:t>ДЛЯ  ГЛУХИХ</w:t>
      </w:r>
      <w:proofErr w:type="gramEnd"/>
      <w:r w:rsidRPr="00F45359">
        <w:rPr>
          <w:rFonts w:ascii="Times New Roman" w:eastAsia="Times New Roman" w:hAnsi="Times New Roman" w:cs="Times New Roman"/>
          <w:b/>
          <w:color w:val="000000"/>
          <w:sz w:val="32"/>
          <w:szCs w:val="32"/>
          <w:lang w:eastAsia="ru-RU"/>
        </w:rPr>
        <w:t xml:space="preserve">  ДІТЕЙ</w:t>
      </w:r>
    </w:p>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72"/>
          <w:szCs w:val="72"/>
          <w:lang w:val="uk-UA" w:eastAsia="ru-RU"/>
        </w:rPr>
        <w:t>П Р О Г Р А М А</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44"/>
          <w:szCs w:val="44"/>
          <w:lang w:val="uk-UA" w:eastAsia="ru-RU"/>
        </w:rPr>
        <w:t>З  ТРУДОВОГО  НАВЧАННЯ</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44"/>
          <w:szCs w:val="44"/>
          <w:lang w:val="uk-UA" w:eastAsia="ru-RU"/>
        </w:rPr>
        <w:t>ДЛЯ  ДОПОМІЖНИХ  КЛАСІВ  (5-9)</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44"/>
          <w:szCs w:val="44"/>
          <w:lang w:val="uk-UA" w:eastAsia="ru-RU"/>
        </w:rPr>
        <w:t>ШКОЛИ  ГЛУХИХ</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rPr>
          <w:rFonts w:ascii="Times New Roman" w:eastAsia="Times New Roman" w:hAnsi="Times New Roman" w:cs="Times New Roman"/>
          <w:sz w:val="24"/>
          <w:szCs w:val="24"/>
          <w:lang w:eastAsia="ru-RU"/>
        </w:rPr>
      </w:pPr>
    </w:p>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6"/>
          <w:szCs w:val="36"/>
          <w:lang w:val="uk-UA" w:eastAsia="ru-RU"/>
        </w:rPr>
        <w:t>ТЕРЕБОВЛЯ</w:t>
      </w:r>
    </w:p>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6"/>
          <w:szCs w:val="36"/>
          <w:lang w:val="uk-UA" w:eastAsia="ru-RU"/>
        </w:rPr>
        <w:t>2008</w:t>
      </w:r>
    </w:p>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p>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Програма   з  трудового  навчання  для  допоміжних</w:t>
      </w:r>
    </w:p>
    <w:p w:rsidR="00F45359" w:rsidRPr="00F45359" w:rsidRDefault="00F45359" w:rsidP="00F45359">
      <w:pPr>
        <w:spacing w:after="0" w:line="240" w:lineRule="auto"/>
        <w:jc w:val="center"/>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32"/>
          <w:szCs w:val="32"/>
          <w:lang w:val="uk-UA" w:eastAsia="ru-RU"/>
        </w:rPr>
        <w:t xml:space="preserve">  класів (5 – 9) школи  глухих</w:t>
      </w:r>
    </w:p>
    <w:p w:rsidR="00F45359" w:rsidRPr="00F45359" w:rsidRDefault="00F45359" w:rsidP="00F45359">
      <w:pPr>
        <w:spacing w:after="0" w:line="240" w:lineRule="auto"/>
        <w:jc w:val="center"/>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32"/>
          <w:szCs w:val="32"/>
          <w:lang w:val="uk-UA" w:eastAsia="ru-RU"/>
        </w:rPr>
        <w:t>Укладачі:</w:t>
      </w: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32"/>
          <w:szCs w:val="32"/>
          <w:lang w:val="uk-UA" w:eastAsia="ru-RU"/>
        </w:rPr>
        <w:lastRenderedPageBreak/>
        <w:t xml:space="preserve">Н. П. </w:t>
      </w:r>
      <w:proofErr w:type="spellStart"/>
      <w:r w:rsidRPr="00F45359">
        <w:rPr>
          <w:rFonts w:ascii="Times New Roman" w:eastAsia="Times New Roman" w:hAnsi="Times New Roman" w:cs="Times New Roman"/>
          <w:b/>
          <w:sz w:val="32"/>
          <w:szCs w:val="32"/>
          <w:lang w:val="uk-UA" w:eastAsia="ru-RU"/>
        </w:rPr>
        <w:t>Стецула</w:t>
      </w:r>
      <w:proofErr w:type="spellEnd"/>
      <w:r w:rsidRPr="00F45359">
        <w:rPr>
          <w:rFonts w:ascii="Times New Roman" w:eastAsia="Times New Roman" w:hAnsi="Times New Roman" w:cs="Times New Roman"/>
          <w:b/>
          <w:sz w:val="32"/>
          <w:szCs w:val="32"/>
          <w:lang w:val="uk-UA" w:eastAsia="ru-RU"/>
        </w:rPr>
        <w:t xml:space="preserve">,  вчитель  трудового  навчання,  О.І. </w:t>
      </w:r>
      <w:proofErr w:type="spellStart"/>
      <w:r w:rsidRPr="00F45359">
        <w:rPr>
          <w:rFonts w:ascii="Times New Roman" w:eastAsia="Times New Roman" w:hAnsi="Times New Roman" w:cs="Times New Roman"/>
          <w:b/>
          <w:sz w:val="32"/>
          <w:szCs w:val="32"/>
          <w:lang w:val="uk-UA" w:eastAsia="ru-RU"/>
        </w:rPr>
        <w:t>Щуцька</w:t>
      </w:r>
      <w:proofErr w:type="spellEnd"/>
      <w:r w:rsidRPr="00F45359">
        <w:rPr>
          <w:rFonts w:ascii="Times New Roman" w:eastAsia="Times New Roman" w:hAnsi="Times New Roman" w:cs="Times New Roman"/>
          <w:b/>
          <w:sz w:val="32"/>
          <w:szCs w:val="32"/>
          <w:lang w:val="uk-UA" w:eastAsia="ru-RU"/>
        </w:rPr>
        <w:t xml:space="preserve">, заступник  директора  з  навчальної  роботи, Г. М. </w:t>
      </w:r>
      <w:proofErr w:type="spellStart"/>
      <w:r w:rsidRPr="00F45359">
        <w:rPr>
          <w:rFonts w:ascii="Times New Roman" w:eastAsia="Times New Roman" w:hAnsi="Times New Roman" w:cs="Times New Roman"/>
          <w:b/>
          <w:sz w:val="32"/>
          <w:szCs w:val="32"/>
          <w:lang w:val="uk-UA" w:eastAsia="ru-RU"/>
        </w:rPr>
        <w:t>Грабик</w:t>
      </w:r>
      <w:proofErr w:type="spellEnd"/>
      <w:r w:rsidRPr="00F45359">
        <w:rPr>
          <w:rFonts w:ascii="Times New Roman" w:eastAsia="Times New Roman" w:hAnsi="Times New Roman" w:cs="Times New Roman"/>
          <w:b/>
          <w:sz w:val="32"/>
          <w:szCs w:val="32"/>
          <w:lang w:val="uk-UA" w:eastAsia="ru-RU"/>
        </w:rPr>
        <w:t>,  вчитель  української  жестової  мови,  М.М. Палій, вчитель  української  мови  та  літератури.</w:t>
      </w: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32"/>
          <w:szCs w:val="32"/>
          <w:lang w:val="uk-UA" w:eastAsia="ru-RU"/>
        </w:rPr>
        <w:t>Рецензенти:</w:t>
      </w: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32"/>
          <w:szCs w:val="32"/>
          <w:lang w:val="uk-UA" w:eastAsia="ru-RU"/>
        </w:rPr>
        <w:t xml:space="preserve">Н. Б. </w:t>
      </w:r>
      <w:proofErr w:type="spellStart"/>
      <w:r w:rsidRPr="00F45359">
        <w:rPr>
          <w:rFonts w:ascii="Times New Roman" w:eastAsia="Times New Roman" w:hAnsi="Times New Roman" w:cs="Times New Roman"/>
          <w:b/>
          <w:sz w:val="32"/>
          <w:szCs w:val="32"/>
          <w:lang w:val="uk-UA" w:eastAsia="ru-RU"/>
        </w:rPr>
        <w:t>Адамюк</w:t>
      </w:r>
      <w:proofErr w:type="spellEnd"/>
      <w:r w:rsidRPr="00F45359">
        <w:rPr>
          <w:rFonts w:ascii="Times New Roman" w:eastAsia="Times New Roman" w:hAnsi="Times New Roman" w:cs="Times New Roman"/>
          <w:b/>
          <w:sz w:val="32"/>
          <w:szCs w:val="32"/>
          <w:lang w:val="uk-UA" w:eastAsia="ru-RU"/>
        </w:rPr>
        <w:t>, н. с. лабораторії  жестової  мови  Інституту соціальної  педагогіки  АПН України.</w:t>
      </w: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32"/>
          <w:szCs w:val="32"/>
          <w:lang w:val="uk-UA" w:eastAsia="ru-RU"/>
        </w:rPr>
        <w:t>А. В. Лапін,  н. с. лабораторії  корекційної  педагогіки</w:t>
      </w:r>
      <w:r w:rsidR="00BA508E">
        <w:rPr>
          <w:rFonts w:ascii="Times New Roman" w:eastAsia="Times New Roman" w:hAnsi="Times New Roman" w:cs="Times New Roman"/>
          <w:b/>
          <w:sz w:val="32"/>
          <w:szCs w:val="32"/>
          <w:lang w:val="uk-UA" w:eastAsia="ru-RU"/>
        </w:rPr>
        <w:t xml:space="preserve">  Інституту спе</w:t>
      </w:r>
      <w:r w:rsidRPr="00F45359">
        <w:rPr>
          <w:rFonts w:ascii="Times New Roman" w:eastAsia="Times New Roman" w:hAnsi="Times New Roman" w:cs="Times New Roman"/>
          <w:b/>
          <w:sz w:val="32"/>
          <w:szCs w:val="32"/>
          <w:lang w:val="uk-UA" w:eastAsia="ru-RU"/>
        </w:rPr>
        <w:t>ціальної  педагогіки  АПН України.</w:t>
      </w: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rPr>
          <w:rFonts w:ascii="Times New Roman" w:eastAsia="Times New Roman" w:hAnsi="Times New Roman" w:cs="Times New Roman"/>
          <w:sz w:val="24"/>
          <w:szCs w:val="24"/>
          <w:lang w:val="uk-UA" w:eastAsia="ru-RU"/>
        </w:rPr>
      </w:pPr>
    </w:p>
    <w:p w:rsidR="00F45359" w:rsidRPr="00F45359" w:rsidRDefault="00F45359" w:rsidP="00F45359">
      <w:pPr>
        <w:spacing w:after="0" w:line="240" w:lineRule="auto"/>
        <w:jc w:val="right"/>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28"/>
          <w:szCs w:val="28"/>
          <w:lang w:val="uk-UA" w:eastAsia="ru-RU"/>
        </w:rPr>
        <w:t>Затверджено</w:t>
      </w:r>
    </w:p>
    <w:p w:rsidR="00F45359" w:rsidRPr="00F45359" w:rsidRDefault="00F45359" w:rsidP="00F45359">
      <w:pPr>
        <w:spacing w:after="0" w:line="240" w:lineRule="auto"/>
        <w:jc w:val="right"/>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28"/>
          <w:szCs w:val="28"/>
          <w:lang w:val="uk-UA" w:eastAsia="ru-RU"/>
        </w:rPr>
        <w:t>Вченою  радою Інституту</w:t>
      </w:r>
    </w:p>
    <w:p w:rsidR="00F45359" w:rsidRPr="00F45359" w:rsidRDefault="00BA508E" w:rsidP="00F45359">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8"/>
          <w:szCs w:val="28"/>
          <w:lang w:val="uk-UA" w:eastAsia="ru-RU"/>
        </w:rPr>
        <w:t xml:space="preserve"> спе</w:t>
      </w:r>
      <w:bookmarkStart w:id="0" w:name="_GoBack"/>
      <w:bookmarkEnd w:id="0"/>
      <w:r w:rsidR="00F45359" w:rsidRPr="00F45359">
        <w:rPr>
          <w:rFonts w:ascii="Times New Roman" w:eastAsia="Times New Roman" w:hAnsi="Times New Roman" w:cs="Times New Roman"/>
          <w:b/>
          <w:sz w:val="28"/>
          <w:szCs w:val="28"/>
          <w:lang w:val="uk-UA" w:eastAsia="ru-RU"/>
        </w:rPr>
        <w:t>ціальної  педагогіки  АПН України.</w:t>
      </w:r>
    </w:p>
    <w:p w:rsidR="00F45359" w:rsidRPr="00F45359" w:rsidRDefault="00F45359" w:rsidP="00F45359">
      <w:pPr>
        <w:spacing w:after="0" w:line="240" w:lineRule="auto"/>
        <w:jc w:val="right"/>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Протокол  №5  від  31.05.2010р. </w:t>
      </w:r>
    </w:p>
    <w:p w:rsidR="00F45359" w:rsidRPr="00F45359" w:rsidRDefault="00F45359" w:rsidP="00F45359">
      <w:pPr>
        <w:spacing w:after="0" w:line="240" w:lineRule="auto"/>
        <w:jc w:val="right"/>
        <w:rPr>
          <w:rFonts w:ascii="Times New Roman" w:eastAsia="Times New Roman" w:hAnsi="Times New Roman" w:cs="Times New Roman"/>
          <w:sz w:val="24"/>
          <w:szCs w:val="24"/>
          <w:lang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163501" w:rsidRDefault="00163501" w:rsidP="00F45359">
      <w:pPr>
        <w:spacing w:after="0" w:line="240" w:lineRule="auto"/>
        <w:jc w:val="center"/>
        <w:rPr>
          <w:rFonts w:ascii="Times New Roman" w:eastAsia="Times New Roman" w:hAnsi="Times New Roman" w:cs="Times New Roman"/>
          <w:b/>
          <w:sz w:val="36"/>
          <w:szCs w:val="36"/>
          <w:lang w:val="uk-UA" w:eastAsia="ru-RU"/>
        </w:rPr>
      </w:pPr>
    </w:p>
    <w:p w:rsidR="00F45359" w:rsidRPr="00F45359" w:rsidRDefault="00F45359" w:rsidP="00163501">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6"/>
          <w:szCs w:val="36"/>
          <w:lang w:val="uk-UA" w:eastAsia="ru-RU"/>
        </w:rPr>
        <w:lastRenderedPageBreak/>
        <w:t>Пояснююча  записка</w:t>
      </w: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Мета  трудового  навчання  у  допоміжних  класах  шкіл  глухих – підготовка  глухих  з  розумовою  затримкою  учнів  до  праці  в  колективах  як  глухих,  так  і  </w:t>
      </w:r>
      <w:proofErr w:type="spellStart"/>
      <w:r w:rsidRPr="00F45359">
        <w:rPr>
          <w:rFonts w:ascii="Times New Roman" w:eastAsia="Times New Roman" w:hAnsi="Times New Roman" w:cs="Times New Roman"/>
          <w:sz w:val="28"/>
          <w:szCs w:val="28"/>
          <w:lang w:val="uk-UA" w:eastAsia="ru-RU"/>
        </w:rPr>
        <w:t>чуючих</w:t>
      </w:r>
      <w:proofErr w:type="spellEnd"/>
      <w:r w:rsidRPr="00F45359">
        <w:rPr>
          <w:rFonts w:ascii="Times New Roman" w:eastAsia="Times New Roman" w:hAnsi="Times New Roman" w:cs="Times New Roman"/>
          <w:sz w:val="28"/>
          <w:szCs w:val="28"/>
          <w:lang w:val="uk-UA" w:eastAsia="ru-RU"/>
        </w:rPr>
        <w:t xml:space="preserve">  робітників  промислового і сільськогосподарського  виробництва.</w:t>
      </w: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Програма  розрахована  на  спільну  підготовку  хлопчиків  і  </w:t>
      </w:r>
      <w:proofErr w:type="spellStart"/>
      <w:r w:rsidRPr="00F45359">
        <w:rPr>
          <w:rFonts w:ascii="Times New Roman" w:eastAsia="Times New Roman" w:hAnsi="Times New Roman" w:cs="Times New Roman"/>
          <w:sz w:val="28"/>
          <w:szCs w:val="28"/>
          <w:lang w:val="uk-UA" w:eastAsia="ru-RU"/>
        </w:rPr>
        <w:t>дівчаток</w:t>
      </w:r>
      <w:proofErr w:type="spellEnd"/>
      <w:r w:rsidRPr="00F45359">
        <w:rPr>
          <w:rFonts w:ascii="Times New Roman" w:eastAsia="Times New Roman" w:hAnsi="Times New Roman" w:cs="Times New Roman"/>
          <w:sz w:val="28"/>
          <w:szCs w:val="28"/>
          <w:lang w:val="uk-UA" w:eastAsia="ru-RU"/>
        </w:rPr>
        <w:t xml:space="preserve">  у  шкільних   майстернях,  теплицях,  пришкільних  ділянках  та  клумбах.</w:t>
      </w:r>
    </w:p>
    <w:p w:rsidR="00F45359" w:rsidRPr="00F45359" w:rsidRDefault="00F45359" w:rsidP="00163501">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У  процесі  трудової  підготовки  глухих  учнів  із  затримкою  розумового  розвитку створюються  сприятливі  умови  для  професійного  самовизначення  учнів.  Під  час  вивчення  теорії  і  на  практиці  учні  ознайомлюються  з  різними  професіями,  у  них  формується  інтерес  до  певної  професії  чи  до  окремого  виду  діяльності.</w:t>
      </w:r>
    </w:p>
    <w:p w:rsidR="00F45359" w:rsidRPr="00F45359" w:rsidRDefault="00F45359" w:rsidP="00163501">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Важливою  умовою  у  трудовому  навчанні  та  вихованні  учнів  є  забезпечення  принципу  наступності  за  роками  навчання,  сутність  якого  полягає  у  послідовному  розширенні  та  поглибленні  знань  та  практичних  навичок.</w:t>
      </w:r>
    </w:p>
    <w:p w:rsidR="00F45359" w:rsidRPr="00F45359" w:rsidRDefault="00F45359" w:rsidP="00163501">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          В  процесі  навчання  вирішуються  такі  завдання:</w:t>
      </w:r>
    </w:p>
    <w:p w:rsidR="00F45359" w:rsidRPr="00F45359" w:rsidRDefault="00F45359" w:rsidP="00163501">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Symbol" w:eastAsia="Symbol" w:hAnsi="Symbol" w:cs="Symbol"/>
          <w:sz w:val="28"/>
          <w:szCs w:val="28"/>
          <w:lang w:val="uk-UA" w:eastAsia="ru-RU"/>
        </w:rPr>
        <w:t></w:t>
      </w:r>
      <w:r w:rsidRPr="00F45359">
        <w:rPr>
          <w:rFonts w:ascii="Times New Roman" w:eastAsia="Symbol"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розвиток  пізнавальних  здібностей  у  процесі  мовленнєвої,  розумової  і  трудової  діяльності;</w:t>
      </w:r>
    </w:p>
    <w:p w:rsidR="00F45359" w:rsidRPr="00F45359" w:rsidRDefault="00F45359" w:rsidP="00163501">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Symbol" w:eastAsia="Symbol" w:hAnsi="Symbol" w:cs="Symbol"/>
          <w:sz w:val="28"/>
          <w:szCs w:val="28"/>
          <w:lang w:val="uk-UA" w:eastAsia="ru-RU"/>
        </w:rPr>
        <w:t></w:t>
      </w:r>
      <w:r w:rsidRPr="00F45359">
        <w:rPr>
          <w:rFonts w:ascii="Times New Roman" w:eastAsia="Symbol"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оволодіння  доступними  школярам  технічними  і  технологічними  знаннями,  спеціальними  словами  і  термінами;</w:t>
      </w:r>
    </w:p>
    <w:p w:rsidR="00F45359" w:rsidRPr="00F45359" w:rsidRDefault="00F45359" w:rsidP="00163501">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Symbol" w:eastAsia="Symbol" w:hAnsi="Symbol" w:cs="Symbol"/>
          <w:sz w:val="28"/>
          <w:szCs w:val="28"/>
          <w:lang w:val="uk-UA" w:eastAsia="ru-RU"/>
        </w:rPr>
        <w:t></w:t>
      </w:r>
      <w:r w:rsidRPr="00F45359">
        <w:rPr>
          <w:rFonts w:ascii="Times New Roman" w:eastAsia="Symbol"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формування  умінь  самостійного  планування  і  організації  своєї  діяльності;</w:t>
      </w:r>
    </w:p>
    <w:p w:rsidR="00F45359" w:rsidRPr="00F45359" w:rsidRDefault="00F45359" w:rsidP="00163501">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Symbol" w:eastAsia="Symbol" w:hAnsi="Symbol" w:cs="Symbol"/>
          <w:sz w:val="28"/>
          <w:szCs w:val="28"/>
          <w:lang w:val="uk-UA" w:eastAsia="ru-RU"/>
        </w:rPr>
        <w:t></w:t>
      </w:r>
      <w:r w:rsidRPr="00F45359">
        <w:rPr>
          <w:rFonts w:ascii="Times New Roman" w:eastAsia="Symbol"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 xml:space="preserve">засвоєння  мовленнєвого  матеріалу,  що  використовується  на  </w:t>
      </w:r>
      <w:proofErr w:type="spellStart"/>
      <w:r w:rsidRPr="00F45359">
        <w:rPr>
          <w:rFonts w:ascii="Times New Roman" w:eastAsia="Times New Roman" w:hAnsi="Times New Roman" w:cs="Times New Roman"/>
          <w:sz w:val="28"/>
          <w:szCs w:val="28"/>
          <w:lang w:val="uk-UA" w:eastAsia="ru-RU"/>
        </w:rPr>
        <w:t>уроках</w:t>
      </w:r>
      <w:proofErr w:type="spellEnd"/>
      <w:r w:rsidRPr="00F45359">
        <w:rPr>
          <w:rFonts w:ascii="Times New Roman" w:eastAsia="Times New Roman" w:hAnsi="Times New Roman" w:cs="Times New Roman"/>
          <w:sz w:val="28"/>
          <w:szCs w:val="28"/>
          <w:lang w:val="uk-UA" w:eastAsia="ru-RU"/>
        </w:rPr>
        <w:t xml:space="preserve">  трудового  навчання, на  основі  реалізації  принципу  мовленнєвої  комунікації  і  широкого  застосування  залишкового  слуху;</w:t>
      </w:r>
    </w:p>
    <w:p w:rsidR="00F45359" w:rsidRPr="00F45359" w:rsidRDefault="00F45359" w:rsidP="00163501">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Symbol" w:eastAsia="Symbol" w:hAnsi="Symbol" w:cs="Symbol"/>
          <w:sz w:val="28"/>
          <w:szCs w:val="28"/>
          <w:lang w:val="uk-UA" w:eastAsia="ru-RU"/>
        </w:rPr>
        <w:t></w:t>
      </w:r>
      <w:r w:rsidRPr="00F45359">
        <w:rPr>
          <w:rFonts w:ascii="Times New Roman" w:eastAsia="Symbol"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корекція  недоліків  трудової  діяльності  і  недоліків  розвитку  особистості  у зв’язку  із  затримкою  розвитку  і  глухотою  школярів;</w:t>
      </w:r>
    </w:p>
    <w:p w:rsidR="00F45359" w:rsidRPr="00F45359" w:rsidRDefault="00F45359" w:rsidP="00163501">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Symbol" w:eastAsia="Symbol" w:hAnsi="Symbol" w:cs="Symbol"/>
          <w:sz w:val="28"/>
          <w:szCs w:val="28"/>
          <w:lang w:val="uk-UA" w:eastAsia="ru-RU"/>
        </w:rPr>
        <w:t></w:t>
      </w:r>
      <w:r w:rsidRPr="00F45359">
        <w:rPr>
          <w:rFonts w:ascii="Times New Roman" w:eastAsia="Symbol"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виховання  в  учнів  позитивного  ставлення  до  праці  і  формування  кращих якостей  особистості  у  процесі  праці.</w:t>
      </w:r>
    </w:p>
    <w:p w:rsidR="00F45359" w:rsidRPr="00F45359" w:rsidRDefault="00F45359" w:rsidP="00163501">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ab/>
        <w:t>У  програмах  до  кожного  класу  подано  тематичний  план  з  орієнтовною  погодинною  розбивкою.  Кожна  тема  має  теоретичні  відомості  і  практичні  роботи.</w:t>
      </w: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Розділи  даної   програми  дозволяють  ознайомити  школярів  з  обробкою  паперу  і  тканини,  з  елементами  матеріалознавства  і  машинознавства,  з  елементами  графічної  грамоти  і  конструювання.  Також  учні  ознайомлюються  з  сільськогосподарською  працею  (квітникарством,  овочівництвом,  тепличним  господарством );  з  культурою  харчування  та  технологією  приготування  кулінарних  страв;  з  основами  </w:t>
      </w:r>
      <w:proofErr w:type="spellStart"/>
      <w:r w:rsidRPr="00F45359">
        <w:rPr>
          <w:rFonts w:ascii="Times New Roman" w:eastAsia="Times New Roman" w:hAnsi="Times New Roman" w:cs="Times New Roman"/>
          <w:sz w:val="28"/>
          <w:szCs w:val="28"/>
          <w:lang w:val="uk-UA" w:eastAsia="ru-RU"/>
        </w:rPr>
        <w:t>бісероплетіння</w:t>
      </w:r>
      <w:proofErr w:type="spellEnd"/>
      <w:r w:rsidRPr="00F45359">
        <w:rPr>
          <w:rFonts w:ascii="Times New Roman" w:eastAsia="Times New Roman" w:hAnsi="Times New Roman" w:cs="Times New Roman"/>
          <w:sz w:val="28"/>
          <w:szCs w:val="28"/>
          <w:lang w:val="uk-UA" w:eastAsia="ru-RU"/>
        </w:rPr>
        <w:t xml:space="preserve">  та  художньої  декоративної  обробки  шкіри;  з  оздобленням  одягу.</w:t>
      </w: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У  допоміжних  класах  </w:t>
      </w:r>
      <w:proofErr w:type="spellStart"/>
      <w:r w:rsidRPr="00F45359">
        <w:rPr>
          <w:rFonts w:ascii="Times New Roman" w:eastAsia="Times New Roman" w:hAnsi="Times New Roman" w:cs="Times New Roman"/>
          <w:sz w:val="28"/>
          <w:szCs w:val="28"/>
          <w:lang w:val="uk-UA" w:eastAsia="ru-RU"/>
        </w:rPr>
        <w:t>вчаться</w:t>
      </w:r>
      <w:proofErr w:type="spellEnd"/>
      <w:r w:rsidRPr="00F45359">
        <w:rPr>
          <w:rFonts w:ascii="Times New Roman" w:eastAsia="Times New Roman" w:hAnsi="Times New Roman" w:cs="Times New Roman"/>
          <w:sz w:val="28"/>
          <w:szCs w:val="28"/>
          <w:lang w:val="uk-UA" w:eastAsia="ru-RU"/>
        </w:rPr>
        <w:t xml:space="preserve">  діти,  які  мають,  крім  глухоти,  стійкі  порушення  розвитку  мислення,  мовлення  і  афективно – вольової  сфери.  Тому  діяльність  таких  школярів  на  </w:t>
      </w:r>
      <w:proofErr w:type="spellStart"/>
      <w:r w:rsidRPr="00F45359">
        <w:rPr>
          <w:rFonts w:ascii="Times New Roman" w:eastAsia="Times New Roman" w:hAnsi="Times New Roman" w:cs="Times New Roman"/>
          <w:sz w:val="28"/>
          <w:szCs w:val="28"/>
          <w:lang w:val="uk-UA" w:eastAsia="ru-RU"/>
        </w:rPr>
        <w:t>уроках</w:t>
      </w:r>
      <w:proofErr w:type="spellEnd"/>
      <w:r w:rsidRPr="00F45359">
        <w:rPr>
          <w:rFonts w:ascii="Times New Roman" w:eastAsia="Times New Roman" w:hAnsi="Times New Roman" w:cs="Times New Roman"/>
          <w:sz w:val="28"/>
          <w:szCs w:val="28"/>
          <w:lang w:val="uk-UA" w:eastAsia="ru-RU"/>
        </w:rPr>
        <w:t xml:space="preserve">   трудового  навчання,  а  значить  і  їх  навчання  є  своєрідним.  У  зв’язку  з  тим,  що  учні  за  складом,  за  загальним  фізичним  і  мовленнєвим  розвитком,  за  збереженістю  інтелекту  і  за  здібностями  можуть  значно  різнитися,  а  обсяг  теоретичних  відомостей  для  засвоєння  дається  максимальним,  вчителю  надається  право  самому  планувати  обсяг  теоретичних  відомостей.  На  теоретичне  навчання  відводиться  30%  навчального  часу.</w:t>
      </w: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Практичні  роботи  з  сільськогосподарської  праці  восени  і  навесні  проводяться  на  пришкільній  ділянці,  на  клумбах  чи  у  шкільній  теплиці.</w:t>
      </w: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Заняття  з  кулінарії  та  швейної  справи  відбуваються  в  майстерні  обслуговуючої  праці.  При  організації  практичних  робіт  перед  кожною  новою  темою  проводити  інструктаж  з  правил  безпечної  праці.</w:t>
      </w: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163501">
      <w:pPr>
        <w:spacing w:after="0" w:line="360" w:lineRule="auto"/>
        <w:ind w:firstLine="540"/>
        <w:jc w:val="both"/>
        <w:rPr>
          <w:rFonts w:ascii="Times New Roman" w:eastAsia="Times New Roman" w:hAnsi="Times New Roman" w:cs="Times New Roman"/>
          <w:sz w:val="24"/>
          <w:szCs w:val="24"/>
          <w:lang w:eastAsia="ru-RU"/>
        </w:rPr>
      </w:pPr>
    </w:p>
    <w:p w:rsidR="00163501" w:rsidRDefault="00163501" w:rsidP="00163501">
      <w:pPr>
        <w:spacing w:after="0" w:line="240" w:lineRule="auto"/>
        <w:rPr>
          <w:rFonts w:ascii="Times New Roman" w:eastAsia="Times New Roman" w:hAnsi="Times New Roman" w:cs="Times New Roman"/>
          <w:b/>
          <w:sz w:val="36"/>
          <w:szCs w:val="36"/>
          <w:lang w:val="uk-UA" w:eastAsia="ru-RU"/>
        </w:rPr>
      </w:pPr>
    </w:p>
    <w:p w:rsidR="00163501" w:rsidRDefault="00163501" w:rsidP="00F45359">
      <w:pPr>
        <w:spacing w:after="0" w:line="240" w:lineRule="auto"/>
        <w:ind w:firstLine="540"/>
        <w:jc w:val="center"/>
        <w:rPr>
          <w:rFonts w:ascii="Times New Roman" w:eastAsia="Times New Roman" w:hAnsi="Times New Roman" w:cs="Times New Roman"/>
          <w:b/>
          <w:sz w:val="36"/>
          <w:szCs w:val="36"/>
          <w:lang w:val="uk-UA" w:eastAsia="ru-RU"/>
        </w:rPr>
      </w:pP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6"/>
          <w:szCs w:val="36"/>
          <w:lang w:val="uk-UA" w:eastAsia="ru-RU"/>
        </w:rPr>
        <w:t>5клас (136 год )</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6"/>
          <w:szCs w:val="36"/>
          <w:lang w:val="uk-UA" w:eastAsia="ru-RU"/>
        </w:rPr>
        <w:t>Тематичний план</w:t>
      </w:r>
    </w:p>
    <w:tbl>
      <w:tblPr>
        <w:tblW w:w="0" w:type="auto"/>
        <w:tblLook w:val="01E0" w:firstRow="1" w:lastRow="1" w:firstColumn="1" w:lastColumn="1" w:noHBand="0" w:noVBand="0"/>
      </w:tblPr>
      <w:tblGrid>
        <w:gridCol w:w="8018"/>
        <w:gridCol w:w="1337"/>
      </w:tblGrid>
      <w:tr w:rsidR="00F45359" w:rsidRPr="00F45359" w:rsidTr="00F45359">
        <w:tc>
          <w:tcPr>
            <w:tcW w:w="8028" w:type="dxa"/>
            <w:vAlign w:val="center"/>
            <w:hideMark/>
          </w:tcPr>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Назви розділів і тем</w:t>
            </w:r>
          </w:p>
        </w:tc>
        <w:tc>
          <w:tcPr>
            <w:tcW w:w="1260" w:type="dxa"/>
            <w:vAlign w:val="center"/>
            <w:hideMark/>
          </w:tcPr>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Кількість годин</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Вступне заняття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Розділ</w:t>
            </w:r>
            <w:r w:rsidRPr="00F45359">
              <w:rPr>
                <w:rFonts w:ascii="Times New Roman" w:eastAsia="Times New Roman" w:hAnsi="Times New Roman" w:cs="Times New Roman"/>
                <w:sz w:val="28"/>
                <w:szCs w:val="28"/>
                <w:lang w:val="uk-UA" w:eastAsia="ru-RU"/>
              </w:rPr>
              <w:t xml:space="preserve">. </w:t>
            </w:r>
            <w:r w:rsidRPr="00F45359">
              <w:rPr>
                <w:rFonts w:ascii="Times New Roman" w:eastAsia="Times New Roman" w:hAnsi="Times New Roman" w:cs="Times New Roman"/>
                <w:b/>
                <w:i/>
                <w:sz w:val="28"/>
                <w:szCs w:val="28"/>
                <w:lang w:val="uk-UA" w:eastAsia="ru-RU"/>
              </w:rPr>
              <w:t>Робота з папером і картоном</w:t>
            </w:r>
          </w:p>
          <w:p w:rsidR="00F45359" w:rsidRPr="00F45359" w:rsidRDefault="00F45359" w:rsidP="00F45359">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w:t>
            </w:r>
            <w:r w:rsidRPr="00F45359">
              <w:rPr>
                <w:rFonts w:ascii="Times New Roman" w:eastAsia="Times New Roman"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 xml:space="preserve">Інструменти і приладдя для роботи з папером. Види та властивості паперу.  </w:t>
            </w:r>
          </w:p>
          <w:p w:rsidR="00F45359" w:rsidRPr="00F45359" w:rsidRDefault="00F45359" w:rsidP="00F45359">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w:t>
            </w:r>
            <w:r w:rsidRPr="00F45359">
              <w:rPr>
                <w:rFonts w:ascii="Times New Roman" w:eastAsia="Times New Roman"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Елементи графічної грамоти.</w:t>
            </w:r>
          </w:p>
          <w:p w:rsidR="00F45359" w:rsidRPr="00F45359" w:rsidRDefault="00F45359" w:rsidP="00F45359">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w:t>
            </w:r>
            <w:r w:rsidRPr="00F45359">
              <w:rPr>
                <w:rFonts w:ascii="Times New Roman" w:eastAsia="Times New Roman"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Мистецтво «</w:t>
            </w:r>
            <w:proofErr w:type="spellStart"/>
            <w:r w:rsidRPr="00F45359">
              <w:rPr>
                <w:rFonts w:ascii="Times New Roman" w:eastAsia="Times New Roman" w:hAnsi="Times New Roman" w:cs="Times New Roman"/>
                <w:sz w:val="28"/>
                <w:szCs w:val="28"/>
                <w:lang w:val="uk-UA" w:eastAsia="ru-RU"/>
              </w:rPr>
              <w:t>Орігамі</w:t>
            </w:r>
            <w:proofErr w:type="spellEnd"/>
            <w:r w:rsidRPr="00F45359">
              <w:rPr>
                <w:rFonts w:ascii="Times New Roman" w:eastAsia="Times New Roman" w:hAnsi="Times New Roman" w:cs="Times New Roman"/>
                <w:sz w:val="28"/>
                <w:szCs w:val="28"/>
                <w:lang w:val="uk-UA" w:eastAsia="ru-RU"/>
              </w:rPr>
              <w:t>».</w:t>
            </w:r>
          </w:p>
          <w:p w:rsidR="00F45359" w:rsidRPr="00F45359" w:rsidRDefault="00F45359" w:rsidP="00F45359">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w:t>
            </w:r>
            <w:r w:rsidRPr="00F45359">
              <w:rPr>
                <w:rFonts w:ascii="Times New Roman" w:eastAsia="Times New Roman"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Конструювання об’ємних виробів.</w:t>
            </w:r>
          </w:p>
          <w:p w:rsidR="00F45359" w:rsidRPr="00F45359" w:rsidRDefault="00F45359" w:rsidP="00F45359">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w:t>
            </w:r>
            <w:r w:rsidRPr="00F45359">
              <w:rPr>
                <w:rFonts w:ascii="Times New Roman" w:eastAsia="Times New Roman"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Саморобні засоби навчання з паперу і картону.</w:t>
            </w:r>
          </w:p>
          <w:p w:rsidR="00F45359" w:rsidRPr="00F45359" w:rsidRDefault="00F45359" w:rsidP="00F45359">
            <w:pPr>
              <w:tabs>
                <w:tab w:val="num" w:pos="720"/>
              </w:tabs>
              <w:spacing w:after="0" w:line="360" w:lineRule="auto"/>
              <w:ind w:hanging="36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w:t>
            </w:r>
            <w:r w:rsidRPr="00F45359">
              <w:rPr>
                <w:rFonts w:ascii="Times New Roman" w:eastAsia="Times New Roman" w:hAnsi="Times New Roman" w:cs="Times New Roman"/>
                <w:sz w:val="14"/>
                <w:szCs w:val="14"/>
                <w:lang w:val="uk-UA" w:eastAsia="ru-RU"/>
              </w:rPr>
              <w:t xml:space="preserve">         </w:t>
            </w:r>
            <w:r w:rsidRPr="00F45359">
              <w:rPr>
                <w:rFonts w:ascii="Times New Roman" w:eastAsia="Times New Roman" w:hAnsi="Times New Roman" w:cs="Times New Roman"/>
                <w:sz w:val="28"/>
                <w:szCs w:val="28"/>
                <w:lang w:val="uk-UA" w:eastAsia="ru-RU"/>
              </w:rPr>
              <w:t>Новорічні та різдвяні іграшки і прикраси.</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34</w:t>
            </w:r>
          </w:p>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6</w:t>
            </w:r>
          </w:p>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6</w:t>
            </w:r>
          </w:p>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Розділ.</w:t>
            </w:r>
            <w:r w:rsidRPr="00F45359">
              <w:rPr>
                <w:rFonts w:ascii="Times New Roman" w:eastAsia="Times New Roman" w:hAnsi="Times New Roman" w:cs="Times New Roman"/>
                <w:sz w:val="28"/>
                <w:szCs w:val="28"/>
                <w:lang w:val="uk-UA" w:eastAsia="ru-RU"/>
              </w:rPr>
              <w:t xml:space="preserve"> </w:t>
            </w:r>
            <w:r w:rsidRPr="00F45359">
              <w:rPr>
                <w:rFonts w:ascii="Times New Roman" w:eastAsia="Times New Roman" w:hAnsi="Times New Roman" w:cs="Times New Roman"/>
                <w:b/>
                <w:i/>
                <w:sz w:val="28"/>
                <w:szCs w:val="28"/>
                <w:lang w:val="uk-UA" w:eastAsia="ru-RU"/>
              </w:rPr>
              <w:t>Технологія виготовлення вишитих виробів</w:t>
            </w:r>
            <w:r w:rsidRPr="00F45359">
              <w:rPr>
                <w:rFonts w:ascii="Times New Roman" w:eastAsia="Times New Roman" w:hAnsi="Times New Roman" w:cs="Times New Roman"/>
                <w:sz w:val="28"/>
                <w:szCs w:val="28"/>
                <w:lang w:val="uk-UA" w:eastAsia="ru-RU"/>
              </w:rPr>
              <w:t xml:space="preserve"> </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Інструменти  і матеріали для вишивання. Початкові шви.</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Розділ.</w:t>
            </w:r>
            <w:r w:rsidRPr="00F45359">
              <w:rPr>
                <w:rFonts w:ascii="Times New Roman" w:eastAsia="Times New Roman" w:hAnsi="Times New Roman" w:cs="Times New Roman"/>
                <w:sz w:val="28"/>
                <w:szCs w:val="28"/>
                <w:lang w:val="uk-UA" w:eastAsia="ru-RU"/>
              </w:rPr>
              <w:t xml:space="preserve"> </w:t>
            </w:r>
            <w:r w:rsidRPr="00F45359">
              <w:rPr>
                <w:rFonts w:ascii="Times New Roman" w:eastAsia="Times New Roman" w:hAnsi="Times New Roman" w:cs="Times New Roman"/>
                <w:b/>
                <w:i/>
                <w:sz w:val="28"/>
                <w:szCs w:val="28"/>
                <w:lang w:val="uk-UA" w:eastAsia="ru-RU"/>
              </w:rPr>
              <w:t>Культура харчування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Обладнання кухні. Організація робочого місця.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Відомості про раціональне харчування. Режим харчування.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Загальні правила сервірування столу. Культура приймання їжі.</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приготування страв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Приготування бутербродів. Нарізання.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Приготування гарячих  напоїв. Заварювання.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Приготування страв із яєць. Відварювання. Смаження.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швейних виробів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Ручні стібки і строчки. Термінологія ручних робіт.</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Виготовлення швейних виробів.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Бісерне рукоділля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30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 Екскурсія в музей, на виставку. Ознайомлення з мистецтвом </w:t>
            </w:r>
            <w:proofErr w:type="spellStart"/>
            <w:r w:rsidRPr="00F45359">
              <w:rPr>
                <w:rFonts w:ascii="Times New Roman" w:eastAsia="Times New Roman" w:hAnsi="Times New Roman" w:cs="Times New Roman"/>
                <w:sz w:val="28"/>
                <w:szCs w:val="28"/>
                <w:lang w:val="uk-UA" w:eastAsia="ru-RU"/>
              </w:rPr>
              <w:t>бісероплетіння</w:t>
            </w:r>
            <w:proofErr w:type="spellEnd"/>
            <w:r w:rsidRPr="00F45359">
              <w:rPr>
                <w:rFonts w:ascii="Times New Roman" w:eastAsia="Times New Roman" w:hAnsi="Times New Roman" w:cs="Times New Roman"/>
                <w:sz w:val="28"/>
                <w:szCs w:val="28"/>
                <w:lang w:val="uk-UA" w:eastAsia="ru-RU"/>
              </w:rPr>
              <w:t xml:space="preserve">. </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 Вступ. Походження бісеру, його виробництво та застосування. </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 Народні прикраси з бісеру.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Сувеніри з бісеру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Підсумки роботи за рік</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bl>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36"/>
          <w:szCs w:val="36"/>
          <w:lang w:val="uk-UA" w:eastAsia="ru-RU"/>
        </w:rPr>
        <w:t>5 клас (136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 xml:space="preserve">Робота з папером і картоном </w:t>
      </w:r>
      <w:r w:rsidRPr="00F45359">
        <w:rPr>
          <w:rFonts w:ascii="Times New Roman" w:eastAsia="Times New Roman" w:hAnsi="Times New Roman" w:cs="Times New Roman"/>
          <w:b/>
          <w:sz w:val="32"/>
          <w:szCs w:val="32"/>
          <w:lang w:val="uk-UA" w:eastAsia="ru-RU"/>
        </w:rPr>
        <w:t>(34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правила безпечної роботи в шкільних  майстернях;  назви  інструментів і приладь для роботи з папером, види та властивості паперу; санітарно-гігієнічні вимоги та організацію праці під час роботи з папером і картоном; правила безпечної праці під час роботи з ножицями і клеєм; елементи графічної грамоти; види та властивості паперу.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дотримуватися правил безпечної  праці; перед початком роботи організовувати своє робоче місце і спланувати свої дії; використовувати елементи графічної грамоти під час роботи з папером; складати паперові фігурки </w:t>
      </w:r>
      <w:proofErr w:type="spellStart"/>
      <w:r w:rsidRPr="00F45359">
        <w:rPr>
          <w:rFonts w:ascii="Times New Roman" w:eastAsia="Times New Roman" w:hAnsi="Times New Roman" w:cs="Times New Roman"/>
          <w:sz w:val="28"/>
          <w:szCs w:val="28"/>
          <w:lang w:val="uk-UA" w:eastAsia="ru-RU"/>
        </w:rPr>
        <w:t>орігамі</w:t>
      </w:r>
      <w:proofErr w:type="spellEnd"/>
      <w:r w:rsidRPr="00F45359">
        <w:rPr>
          <w:rFonts w:ascii="Times New Roman" w:eastAsia="Times New Roman" w:hAnsi="Times New Roman" w:cs="Times New Roman"/>
          <w:sz w:val="28"/>
          <w:szCs w:val="28"/>
          <w:lang w:val="uk-UA" w:eastAsia="ru-RU"/>
        </w:rPr>
        <w:t>; конструювати об’ємні вироби; виготовляти новорічні прикраси, витинанки.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Вступне заняття</w:t>
      </w:r>
      <w:r w:rsidRPr="00F45359">
        <w:rPr>
          <w:rFonts w:ascii="Times New Roman" w:eastAsia="Times New Roman" w:hAnsi="Times New Roman" w:cs="Times New Roman"/>
          <w:b/>
          <w:sz w:val="32"/>
          <w:szCs w:val="32"/>
          <w:lang w:val="uk-UA" w:eastAsia="ru-RU"/>
        </w:rPr>
        <w:t xml:space="preserve"> (2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Праця і її значення у житті людини. Ознайомлення з планом роботи на рік. Демонстрація зразків  виробів, раніше виготовлених учнями. Ознайомлення з майстернею обслуговуючої праці, її облаштуванням і устаткуванням. Ознайомлення з правилами поведінки в майстерні. Закріплення за робочими місцями. Призначення і обов’язки чергового в майстерні обслуговуючої праці.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Інструменти і приладдя для роботи з папером. Види та властивості паперу</w:t>
      </w:r>
      <w:r w:rsidRPr="00F45359">
        <w:rPr>
          <w:rFonts w:ascii="Times New Roman" w:eastAsia="Times New Roman" w:hAnsi="Times New Roman" w:cs="Times New Roman"/>
          <w:b/>
          <w:sz w:val="32"/>
          <w:szCs w:val="32"/>
          <w:lang w:val="uk-UA" w:eastAsia="ru-RU"/>
        </w:rPr>
        <w:t xml:space="preserve"> (2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Інструменти і приладдя для роботи з папером і картоном. Застосування їх у роботі. Основні правила безпечної праці при користуванні ножицями, клеєм. Папір для  писання, друкарський, кольоровий, газетний, шпалерний, гофрований, альбомний, обгортковий. Застосування кожного виду.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Елементи графічної грамоти</w:t>
      </w:r>
      <w:r w:rsidRPr="00F45359">
        <w:rPr>
          <w:rFonts w:ascii="Times New Roman" w:eastAsia="Times New Roman" w:hAnsi="Times New Roman" w:cs="Times New Roman"/>
          <w:b/>
          <w:sz w:val="32"/>
          <w:szCs w:val="32"/>
          <w:lang w:val="uk-UA" w:eastAsia="ru-RU"/>
        </w:rPr>
        <w:t xml:space="preserve"> (2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Назви ліній, їх графічне зображення, призначення і прилад застосування.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Мистецтво «</w:t>
      </w:r>
      <w:proofErr w:type="spellStart"/>
      <w:r w:rsidRPr="00F45359">
        <w:rPr>
          <w:rFonts w:ascii="Times New Roman" w:eastAsia="Times New Roman" w:hAnsi="Times New Roman" w:cs="Times New Roman"/>
          <w:b/>
          <w:i/>
          <w:sz w:val="32"/>
          <w:szCs w:val="32"/>
          <w:lang w:val="uk-UA" w:eastAsia="ru-RU"/>
        </w:rPr>
        <w:t>Орігамі</w:t>
      </w:r>
      <w:proofErr w:type="spellEnd"/>
      <w:r w:rsidRPr="00F45359">
        <w:rPr>
          <w:rFonts w:ascii="Times New Roman" w:eastAsia="Times New Roman" w:hAnsi="Times New Roman" w:cs="Times New Roman"/>
          <w:b/>
          <w:i/>
          <w:sz w:val="32"/>
          <w:szCs w:val="32"/>
          <w:lang w:val="uk-UA" w:eastAsia="ru-RU"/>
        </w:rPr>
        <w:t>» (</w:t>
      </w:r>
      <w:r w:rsidRPr="00F45359">
        <w:rPr>
          <w:rFonts w:ascii="Times New Roman" w:eastAsia="Times New Roman" w:hAnsi="Times New Roman" w:cs="Times New Roman"/>
          <w:b/>
          <w:sz w:val="32"/>
          <w:szCs w:val="32"/>
          <w:lang w:val="uk-UA" w:eastAsia="ru-RU"/>
        </w:rPr>
        <w:t xml:space="preserve"> 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Походження паперових фігурок </w:t>
      </w:r>
      <w:proofErr w:type="spellStart"/>
      <w:r w:rsidRPr="00F45359">
        <w:rPr>
          <w:rFonts w:ascii="Times New Roman" w:eastAsia="Times New Roman" w:hAnsi="Times New Roman" w:cs="Times New Roman"/>
          <w:sz w:val="28"/>
          <w:szCs w:val="28"/>
          <w:lang w:val="uk-UA" w:eastAsia="ru-RU"/>
        </w:rPr>
        <w:t>орігамі</w:t>
      </w:r>
      <w:proofErr w:type="spellEnd"/>
      <w:r w:rsidRPr="00F45359">
        <w:rPr>
          <w:rFonts w:ascii="Times New Roman" w:eastAsia="Times New Roman" w:hAnsi="Times New Roman" w:cs="Times New Roman"/>
          <w:sz w:val="28"/>
          <w:szCs w:val="28"/>
          <w:lang w:val="uk-UA" w:eastAsia="ru-RU"/>
        </w:rPr>
        <w:t>. Основні правила  роботи з папером.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Виготовлення шкатулки, метелика, човна, жабки, журавлика, картуза, листівки.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Конструювання об’ємних виробів</w:t>
      </w:r>
      <w:r w:rsidRPr="00F45359">
        <w:rPr>
          <w:rFonts w:ascii="Times New Roman" w:eastAsia="Times New Roman" w:hAnsi="Times New Roman" w:cs="Times New Roman"/>
          <w:b/>
          <w:sz w:val="32"/>
          <w:szCs w:val="32"/>
          <w:lang w:val="uk-UA" w:eastAsia="ru-RU"/>
        </w:rPr>
        <w:t xml:space="preserve"> (6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Розгортка виробу. Послідовність виготовлення виробу.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Виготовлення іграшок конічної форми: грибочки, лисички, мишки, песики.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Саморобні засоби навчання з паперу і картону</w:t>
      </w:r>
      <w:r w:rsidRPr="00F45359">
        <w:rPr>
          <w:rFonts w:ascii="Times New Roman" w:eastAsia="Times New Roman" w:hAnsi="Times New Roman" w:cs="Times New Roman"/>
          <w:b/>
          <w:sz w:val="32"/>
          <w:szCs w:val="32"/>
          <w:lang w:val="uk-UA" w:eastAsia="ru-RU"/>
        </w:rPr>
        <w:t xml:space="preserve"> (10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Правила роботи з лінійкою і косинцем. Планування майбутньої діяльності.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Коробка для роздаткового матеріалу.  Папка. Куб. Циліндр. Призма. Лічильний матеріал.</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 xml:space="preserve">Новорічні та різдвяні іграшки та прикраси  </w:t>
      </w:r>
      <w:r w:rsidRPr="00F45359">
        <w:rPr>
          <w:rFonts w:ascii="Times New Roman" w:eastAsia="Times New Roman" w:hAnsi="Times New Roman" w:cs="Times New Roman"/>
          <w:b/>
          <w:sz w:val="32"/>
          <w:szCs w:val="32"/>
          <w:lang w:val="uk-UA" w:eastAsia="ru-RU"/>
        </w:rPr>
        <w:t>(8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Народні звичаї.  Використання паперових новорічних прикрас. Способи  з’єднання деталей іграшок, склеювання. Властивості клею та його застосування.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Плоскі та об’ємні ялинкові прикраси (сніжинки, гірлянди, ліхтарики, фігурки тварин і птахів.). Карнавальні маски. Складання інструкційної карти (разом з учителем).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вишитих виробів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(28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lastRenderedPageBreak/>
        <w:t>Учні повинні знати:</w:t>
      </w:r>
      <w:r w:rsidRPr="00F45359">
        <w:rPr>
          <w:rFonts w:ascii="Times New Roman" w:eastAsia="Times New Roman" w:hAnsi="Times New Roman" w:cs="Times New Roman"/>
          <w:sz w:val="28"/>
          <w:szCs w:val="28"/>
          <w:lang w:val="uk-UA" w:eastAsia="ru-RU"/>
        </w:rPr>
        <w:t xml:space="preserve"> назви  матеріалів та інструментів для вишивання; технологію вишивання початкових швів – «уперед голку», «за голку», «стебловий», «тамбурний», «козлик», «петельний»; правила безпечної праці, санітарно-гігієнічні вимоги та організацію праці під час вишивання.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дотримуватися  правил безпечної праці, санітарно-гігієнічних вимог, організовувати робоче місце під час роботи в шкільній майстерні; виконувати початкові шви - «уперед голку», «за голку», «стебловий», «тамбурний», «козлик», «петельний».</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Інструменти і матеріали для вишивання. Початкові шви</w:t>
      </w:r>
      <w:r w:rsidRPr="00F45359">
        <w:rPr>
          <w:rFonts w:ascii="Times New Roman" w:eastAsia="Times New Roman" w:hAnsi="Times New Roman" w:cs="Times New Roman"/>
          <w:b/>
          <w:sz w:val="32"/>
          <w:szCs w:val="32"/>
          <w:lang w:val="uk-UA" w:eastAsia="ru-RU"/>
        </w:rPr>
        <w:t xml:space="preserve"> (28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Поняття «вишивка». Використання вишивки для оздоблення одягу та виробів інтер’єру. Матеріали та інструменти для ручного вишивання. Санітарно-гігієнічні вимоги, правила безпечної праці. Організація робочого місця.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Вимірювання довжини нитки для вишивання. Закріплення нитки без вузлика. Види початкових швів: «уперед голку», «за голку», «стебловий», «тамбурний», «козлик», «петельний». Послідовність виконання початкових швів.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Вимірювання довжини нитки для вишивання. Закріплення вишивальної нитки без вузлика. Вправи з вишивання швів, які вивчаються.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xml:space="preserve"> серветка, рушничок, носова хусточка, закладка.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Культура харчування</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правила безпечної праці в майстерні, значення харчування для життя людини; обладнання кухні, посуд, кухонний інвентар та їх призначення; основні види харчових продуктів; режим харчування, загальні правила користування столовими приборами і посудом, правила поведінки за столом, сервірування столу до сніданку.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дотримуватися правил внутрішнього розпорядку  та безпеки праці у шкільній майстерні; користуватися нагрівальними приладами, посудом та кухонним інвентарем; визначати якість харчових продуктів.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Обладнання кухні. Організація робочого місця</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Поняття про кулінарію. Обладнання кухні, робочого місця для приготування їжі. Вимоги до організації робочого місця. Правила безпечної праці та санітарно-гігієнічні вимоги під час приготування їжі. Нагрівальні прилади. Правила користування і догляду за ними. Види посуду та кухонного інвентаря, догляд за ними.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Відомості про раціональне харчування. Режим харчування</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Загальні відомості про харчування, його значення для життя людини. Основні види харчових продуктів. Санітарно-гігієнічні вимоги до зберігання харчових продуктів. Відомості про раціональне харчування. Режим харчування.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Загальні правила сервірування столу. Культура приймання їжі</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Естетичне приймання їжі як складова культури харчування. Значення естетики харчування для організму людини. Поняття про сервірування столу. Розміщення посуду і приборів на столі. Культура приймання їжі. Загальні правила користування столовими приборами і посудом. Поведінка за столом.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обладнанням кухні, видами посуду. Розміщення посуду, приборів на столі.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Розділ.</w:t>
      </w:r>
      <w:r w:rsidRPr="00F45359">
        <w:rPr>
          <w:rFonts w:ascii="Times New Roman" w:eastAsia="Times New Roman" w:hAnsi="Times New Roman" w:cs="Times New Roman"/>
          <w:b/>
          <w:i/>
          <w:sz w:val="32"/>
          <w:szCs w:val="32"/>
          <w:lang w:val="uk-UA" w:eastAsia="ru-RU"/>
        </w:rPr>
        <w:t xml:space="preserve"> Технологія приготування страв </w:t>
      </w:r>
      <w:r w:rsidRPr="00F45359">
        <w:rPr>
          <w:rFonts w:ascii="Times New Roman" w:eastAsia="Times New Roman" w:hAnsi="Times New Roman" w:cs="Times New Roman"/>
          <w:b/>
          <w:sz w:val="32"/>
          <w:szCs w:val="32"/>
          <w:lang w:val="uk-UA" w:eastAsia="ru-RU"/>
        </w:rPr>
        <w:t>(12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види первинної й теплової обробки (заварювання, варіння, смаження) харчових продуктів; технологію приготування бутербродів, гарячих напоїв, страв з яєць.</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lastRenderedPageBreak/>
        <w:t>Учні повинні вміти:</w:t>
      </w:r>
      <w:r w:rsidRPr="00F45359">
        <w:rPr>
          <w:rFonts w:ascii="Times New Roman" w:eastAsia="Times New Roman" w:hAnsi="Times New Roman" w:cs="Times New Roman"/>
          <w:sz w:val="28"/>
          <w:szCs w:val="28"/>
          <w:lang w:val="uk-UA" w:eastAsia="ru-RU"/>
        </w:rPr>
        <w:t xml:space="preserve"> готувати, подавати до столу страви (бутерброди, гарячі напої, страви з яєць); дотримуватись санітарно-гігієнічних вимог під час приготування кулінарних страв; запам’ятовувати нову термінологію, звітувати про виконану роботу.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Приготування бутербродів. Нарізання</w:t>
      </w:r>
      <w:r w:rsidRPr="00F45359">
        <w:rPr>
          <w:rFonts w:ascii="Times New Roman" w:eastAsia="Times New Roman" w:hAnsi="Times New Roman" w:cs="Times New Roman"/>
          <w:b/>
          <w:sz w:val="32"/>
          <w:szCs w:val="32"/>
          <w:lang w:val="uk-UA" w:eastAsia="ru-RU"/>
        </w:rPr>
        <w:t xml:space="preserve"> (6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Загальні відомості про первинну і теплову обробку харчових продуктів.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Види бутербродів. Продукти, що використовуються для їх приготування (хліб), гастрономічні продукти, овочі, зелень. Бережливе ставлення до хліба як ознака культури людини. Технологія приготування бутербродів, способи їх оформлення. Використання інструменту, пристосувань та нагрівальних приладів. Прийоми роботи </w:t>
      </w:r>
      <w:proofErr w:type="spellStart"/>
      <w:r w:rsidRPr="00F45359">
        <w:rPr>
          <w:rFonts w:ascii="Times New Roman" w:eastAsia="Times New Roman" w:hAnsi="Times New Roman" w:cs="Times New Roman"/>
          <w:sz w:val="28"/>
          <w:szCs w:val="28"/>
          <w:lang w:val="uk-UA" w:eastAsia="ru-RU"/>
        </w:rPr>
        <w:t>ножем</w:t>
      </w:r>
      <w:proofErr w:type="spellEnd"/>
      <w:r w:rsidRPr="00F45359">
        <w:rPr>
          <w:rFonts w:ascii="Times New Roman" w:eastAsia="Times New Roman" w:hAnsi="Times New Roman" w:cs="Times New Roman"/>
          <w:sz w:val="28"/>
          <w:szCs w:val="28"/>
          <w:lang w:val="uk-UA" w:eastAsia="ru-RU"/>
        </w:rPr>
        <w:t>. Правила безпечної праці під час роботи з різальними інструментами.. Санітарно-гігієнічні вимоги.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Ознайомлення з основними видами хлібобулочних продуктів.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Приготування різних видів бутербродів.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Сервірування бутербродного столу.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Приготування гарячих напоїв. Заварювання</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Види гарячих напоїв. Їх значення для харчування людини. Посуд для приготування гарячих напоїв. Заварювання як один із видів теплової обробки продуктів. Правила безпечної праці під час роботи з гарячими рідинами. Санітарно-гігієнічні вимоги. Технологія приготування гарячих напоїв. Правила  подавання та споживання гарячих напоїв.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Приготування гарячих напоїв (чай, какао ). Користування нагрівальними приладами, догляд за ними. Подавання гарячих напоїв.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Приготування страв із яєць. Відварювання. Смаження</w:t>
      </w:r>
      <w:r w:rsidRPr="00F45359">
        <w:rPr>
          <w:rFonts w:ascii="Times New Roman" w:eastAsia="Times New Roman" w:hAnsi="Times New Roman" w:cs="Times New Roman"/>
          <w:b/>
          <w:sz w:val="32"/>
          <w:szCs w:val="32"/>
          <w:lang w:val="uk-UA" w:eastAsia="ru-RU"/>
        </w:rPr>
        <w:t xml:space="preserve">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Харчова цінність яєць. Види яєць та термін їх зберігання. Визначення свіжості яєць. Страви з яєць. Загальні правила відварювання продуктів у воді </w:t>
      </w:r>
      <w:r w:rsidRPr="00F45359">
        <w:rPr>
          <w:rFonts w:ascii="Times New Roman" w:eastAsia="Times New Roman" w:hAnsi="Times New Roman" w:cs="Times New Roman"/>
          <w:sz w:val="28"/>
          <w:szCs w:val="28"/>
          <w:lang w:val="uk-UA" w:eastAsia="ru-RU"/>
        </w:rPr>
        <w:lastRenderedPageBreak/>
        <w:t>та смаження. Правила безпечної праці під час роботи з гарячою рідиною та жиром, подавання та споживання яєчних страв. Сервірування столу до сніданку.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Приготування варених і смажених яєчних страв, визначення їх якості. Сервірування столу, подавання, споживання страв.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Орієнтований перелік страв:</w:t>
      </w:r>
      <w:r w:rsidRPr="00F45359">
        <w:rPr>
          <w:rFonts w:ascii="Times New Roman" w:eastAsia="Times New Roman" w:hAnsi="Times New Roman" w:cs="Times New Roman"/>
          <w:sz w:val="28"/>
          <w:szCs w:val="28"/>
          <w:lang w:val="uk-UA" w:eastAsia="ru-RU"/>
        </w:rPr>
        <w:t xml:space="preserve"> бутерброди відкриті, закриті, закусочні; яєчня; омлет, яйця варені; чай (заварний, фруктовий), какао, кава, кисіль.</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швейних виробів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правила безпечної  роботи при виконанні ручних робіт; санітарно-гігієнічні вимоги та організацію праці під час роботи  з голкою, ножицями; ручні стібки та строчки; термінологію ручних робіт (</w:t>
      </w:r>
      <w:proofErr w:type="spellStart"/>
      <w:r w:rsidRPr="00F45359">
        <w:rPr>
          <w:rFonts w:ascii="Times New Roman" w:eastAsia="Times New Roman" w:hAnsi="Times New Roman" w:cs="Times New Roman"/>
          <w:sz w:val="28"/>
          <w:szCs w:val="28"/>
          <w:lang w:val="uk-UA" w:eastAsia="ru-RU"/>
        </w:rPr>
        <w:t>зметування</w:t>
      </w:r>
      <w:proofErr w:type="spellEnd"/>
      <w:r w:rsidRPr="00F45359">
        <w:rPr>
          <w:rFonts w:ascii="Times New Roman" w:eastAsia="Times New Roman" w:hAnsi="Times New Roman" w:cs="Times New Roman"/>
          <w:sz w:val="28"/>
          <w:szCs w:val="28"/>
          <w:lang w:val="uk-UA" w:eastAsia="ru-RU"/>
        </w:rPr>
        <w:t xml:space="preserve">, наметування, </w:t>
      </w:r>
      <w:proofErr w:type="spellStart"/>
      <w:r w:rsidRPr="00F45359">
        <w:rPr>
          <w:rFonts w:ascii="Times New Roman" w:eastAsia="Times New Roman" w:hAnsi="Times New Roman" w:cs="Times New Roman"/>
          <w:sz w:val="28"/>
          <w:szCs w:val="28"/>
          <w:lang w:val="uk-UA" w:eastAsia="ru-RU"/>
        </w:rPr>
        <w:t>заметування</w:t>
      </w:r>
      <w:proofErr w:type="spellEnd"/>
      <w:r w:rsidRPr="00F45359">
        <w:rPr>
          <w:rFonts w:ascii="Times New Roman" w:eastAsia="Times New Roman" w:hAnsi="Times New Roman" w:cs="Times New Roman"/>
          <w:sz w:val="28"/>
          <w:szCs w:val="28"/>
          <w:lang w:val="uk-UA" w:eastAsia="ru-RU"/>
        </w:rPr>
        <w:t xml:space="preserve">, </w:t>
      </w:r>
      <w:proofErr w:type="spellStart"/>
      <w:r w:rsidRPr="00F45359">
        <w:rPr>
          <w:rFonts w:ascii="Times New Roman" w:eastAsia="Times New Roman" w:hAnsi="Times New Roman" w:cs="Times New Roman"/>
          <w:sz w:val="28"/>
          <w:szCs w:val="28"/>
          <w:lang w:val="uk-UA" w:eastAsia="ru-RU"/>
        </w:rPr>
        <w:t>виметування</w:t>
      </w:r>
      <w:proofErr w:type="spellEnd"/>
      <w:r w:rsidRPr="00F45359">
        <w:rPr>
          <w:rFonts w:ascii="Times New Roman" w:eastAsia="Times New Roman" w:hAnsi="Times New Roman" w:cs="Times New Roman"/>
          <w:sz w:val="28"/>
          <w:szCs w:val="28"/>
          <w:lang w:val="uk-UA" w:eastAsia="ru-RU"/>
        </w:rPr>
        <w:t>); інструменти і матеріали, необхідні для виконання  ручних швейних робіт.</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дотримуватись правил безпечної роботи при виконанні ручних швейних робіт; організовувати своє робоче місце і планувати свою роботу; виконувати ручні стібки і строчки, які вивчаються; працювати за інструкційною карткою.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 xml:space="preserve">Ручні стібки і строчки, термінологія ручних робіт </w:t>
      </w:r>
      <w:r w:rsidRPr="00F45359">
        <w:rPr>
          <w:rFonts w:ascii="Times New Roman" w:eastAsia="Times New Roman" w:hAnsi="Times New Roman" w:cs="Times New Roman"/>
          <w:b/>
          <w:sz w:val="32"/>
          <w:szCs w:val="32"/>
          <w:lang w:val="uk-UA" w:eastAsia="ru-RU"/>
        </w:rPr>
        <w:t>(6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Інструменти і пристосування для ручних швейних робіт. Організація робочого місця. Ручні стібки і строчки «</w:t>
      </w:r>
      <w:proofErr w:type="spellStart"/>
      <w:r w:rsidRPr="00F45359">
        <w:rPr>
          <w:rFonts w:ascii="Times New Roman" w:eastAsia="Times New Roman" w:hAnsi="Times New Roman" w:cs="Times New Roman"/>
          <w:sz w:val="28"/>
          <w:szCs w:val="28"/>
          <w:lang w:val="uk-UA" w:eastAsia="ru-RU"/>
        </w:rPr>
        <w:t>зметувальна</w:t>
      </w:r>
      <w:proofErr w:type="spellEnd"/>
      <w:r w:rsidRPr="00F45359">
        <w:rPr>
          <w:rFonts w:ascii="Times New Roman" w:eastAsia="Times New Roman" w:hAnsi="Times New Roman" w:cs="Times New Roman"/>
          <w:sz w:val="28"/>
          <w:szCs w:val="28"/>
          <w:lang w:val="uk-UA" w:eastAsia="ru-RU"/>
        </w:rPr>
        <w:t>», «наметувальна», «</w:t>
      </w:r>
      <w:proofErr w:type="spellStart"/>
      <w:r w:rsidRPr="00F45359">
        <w:rPr>
          <w:rFonts w:ascii="Times New Roman" w:eastAsia="Times New Roman" w:hAnsi="Times New Roman" w:cs="Times New Roman"/>
          <w:sz w:val="28"/>
          <w:szCs w:val="28"/>
          <w:lang w:val="uk-UA" w:eastAsia="ru-RU"/>
        </w:rPr>
        <w:t>заметувальна</w:t>
      </w:r>
      <w:proofErr w:type="spellEnd"/>
      <w:r w:rsidRPr="00F45359">
        <w:rPr>
          <w:rFonts w:ascii="Times New Roman" w:eastAsia="Times New Roman" w:hAnsi="Times New Roman" w:cs="Times New Roman"/>
          <w:sz w:val="28"/>
          <w:szCs w:val="28"/>
          <w:lang w:val="uk-UA" w:eastAsia="ru-RU"/>
        </w:rPr>
        <w:t>», «</w:t>
      </w:r>
      <w:proofErr w:type="spellStart"/>
      <w:r w:rsidRPr="00F45359">
        <w:rPr>
          <w:rFonts w:ascii="Times New Roman" w:eastAsia="Times New Roman" w:hAnsi="Times New Roman" w:cs="Times New Roman"/>
          <w:sz w:val="28"/>
          <w:szCs w:val="28"/>
          <w:lang w:val="uk-UA" w:eastAsia="ru-RU"/>
        </w:rPr>
        <w:t>виметувальна</w:t>
      </w:r>
      <w:proofErr w:type="spellEnd"/>
      <w:r w:rsidRPr="00F45359">
        <w:rPr>
          <w:rFonts w:ascii="Times New Roman" w:eastAsia="Times New Roman" w:hAnsi="Times New Roman" w:cs="Times New Roman"/>
          <w:sz w:val="28"/>
          <w:szCs w:val="28"/>
          <w:lang w:val="uk-UA" w:eastAsia="ru-RU"/>
        </w:rPr>
        <w:t>», «копіювальна». Їх графічні зображення і призначення.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Виконання стібків і строчок, що вивчаються.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Виготовлення швейних виробів</w:t>
      </w:r>
      <w:r w:rsidRPr="00F45359">
        <w:rPr>
          <w:rFonts w:ascii="Times New Roman" w:eastAsia="Times New Roman" w:hAnsi="Times New Roman" w:cs="Times New Roman"/>
          <w:b/>
          <w:sz w:val="32"/>
          <w:szCs w:val="32"/>
          <w:lang w:val="uk-UA" w:eastAsia="ru-RU"/>
        </w:rPr>
        <w:t xml:space="preserve"> (14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Призначення виробів, що виготовляються. Матеріали для роботи. Застосування ручних стібків і строчок. Оздоблювальні стібки.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Подушечка для голок. Мішечок для насіння. Сумочка. Носова хустинка. Фартушок для ляльки.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Виготовлення виробів за готовим кроєм. Планування роботи (разом з вчителем.). Обробка верхнього зрізу петельними стібками.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 xml:space="preserve">Орієнтовний перелік об’єктів праці.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Подушечка для голок, мішечок для насіння, сумочка. носова хустинка, фартушок для ляльки, футляр для окулярів.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 </w:t>
      </w:r>
      <w:r w:rsidRPr="00F45359">
        <w:rPr>
          <w:rFonts w:ascii="Times New Roman" w:eastAsia="Times New Roman" w:hAnsi="Times New Roman" w:cs="Times New Roman"/>
          <w:b/>
          <w:i/>
          <w:sz w:val="32"/>
          <w:szCs w:val="32"/>
          <w:lang w:val="uk-UA" w:eastAsia="ru-RU"/>
        </w:rPr>
        <w:t>Бісерне рукоділля</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(30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історичні відомості про походження, виробництво та застосування бісеру, інструменти, матеріали, приладдя та їх застосування для виготовлення виробів з бісеру; найпростіші технології виготовлення виробів з бісеру; санітарно-гігієнічні вимоги, правила безпечної праці та організацію робочого місця під час виготовлення виробів з бісеру.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читати прості схеми виробів з бісеру; добирати бісер за розміром і кольором поєднання; виготовляти вироби з бісеру найпростішими техніками; дотримуватись санітарно-гігієнічних вимог, правил безпечної праці та організації робочого місця під час виготовлення виробів з бісеру.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Вступ. Походження бісеру, його виробництво та застосування</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Історичні відомості про походження, виробництво і застосування бісеру  та бісерного рукоділля.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Матеріали для виготовлення бісеру: скло, метал, золото, срібло. Види бісеру: намистинки, стеклярус.</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 xml:space="preserve">Екскурсія в музей, на виставку. Ознайомлення з мистецтвом </w:t>
      </w:r>
      <w:proofErr w:type="spellStart"/>
      <w:r w:rsidRPr="00F45359">
        <w:rPr>
          <w:rFonts w:ascii="Times New Roman" w:eastAsia="Times New Roman" w:hAnsi="Times New Roman" w:cs="Times New Roman"/>
          <w:b/>
          <w:i/>
          <w:sz w:val="32"/>
          <w:szCs w:val="32"/>
          <w:lang w:val="uk-UA" w:eastAsia="ru-RU"/>
        </w:rPr>
        <w:t>бісероплетіння</w:t>
      </w:r>
      <w:proofErr w:type="spellEnd"/>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Народні прикраси з бісеру</w:t>
      </w:r>
      <w:r w:rsidRPr="00F45359">
        <w:rPr>
          <w:rFonts w:ascii="Times New Roman" w:eastAsia="Times New Roman" w:hAnsi="Times New Roman" w:cs="Times New Roman"/>
          <w:b/>
          <w:sz w:val="32"/>
          <w:szCs w:val="32"/>
          <w:lang w:val="uk-UA" w:eastAsia="ru-RU"/>
        </w:rPr>
        <w:t xml:space="preserve"> (12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lastRenderedPageBreak/>
        <w:t xml:space="preserve">Інструменти, матеріали та пристосування, необхідні для виготовлення виробів з бісеру. Види народних прикрас з бісеру: намисто, браслети, ґердани, ланцюжки тощо. Найпростіші техніки </w:t>
      </w:r>
      <w:proofErr w:type="spellStart"/>
      <w:r w:rsidRPr="00F45359">
        <w:rPr>
          <w:rFonts w:ascii="Times New Roman" w:eastAsia="Times New Roman" w:hAnsi="Times New Roman" w:cs="Times New Roman"/>
          <w:sz w:val="28"/>
          <w:szCs w:val="28"/>
          <w:lang w:val="uk-UA" w:eastAsia="ru-RU"/>
        </w:rPr>
        <w:t>бісероплетіння</w:t>
      </w:r>
      <w:proofErr w:type="spellEnd"/>
      <w:r w:rsidRPr="00F45359">
        <w:rPr>
          <w:rFonts w:ascii="Times New Roman" w:eastAsia="Times New Roman" w:hAnsi="Times New Roman" w:cs="Times New Roman"/>
          <w:sz w:val="28"/>
          <w:szCs w:val="28"/>
          <w:lang w:val="uk-UA" w:eastAsia="ru-RU"/>
        </w:rPr>
        <w:t>.</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Санітарно-гігієнічні вимоги, правила безпечної праці та організація робочого місця при роботі з бісером.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Ознайомлення з різновидністю бісеру, інструментами, матеріалами, пристосуваннями, прийомами їх використання у роботі з бісером. Виготовлення виробів з бісеру різними техніками.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Дотримання санітарно-гігієнічних вимог, правил безпечної праці та організації робочого місця під час виготовлення виробів з бісеру.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xml:space="preserve"> браслети, виготовлені техніками «ланцюжок», «кривулька», «мозаїка», ланцюжки, сережки.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Сувеніри з бісеру</w:t>
      </w:r>
      <w:r w:rsidRPr="00F45359">
        <w:rPr>
          <w:rFonts w:ascii="Times New Roman" w:eastAsia="Times New Roman" w:hAnsi="Times New Roman" w:cs="Times New Roman"/>
          <w:b/>
          <w:sz w:val="32"/>
          <w:szCs w:val="32"/>
          <w:lang w:val="uk-UA" w:eastAsia="ru-RU"/>
        </w:rPr>
        <w:t xml:space="preserve"> (14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Виготовлення квітів для брошок, </w:t>
      </w:r>
      <w:proofErr w:type="spellStart"/>
      <w:r w:rsidRPr="00F45359">
        <w:rPr>
          <w:rFonts w:ascii="Times New Roman" w:eastAsia="Times New Roman" w:hAnsi="Times New Roman" w:cs="Times New Roman"/>
          <w:sz w:val="28"/>
          <w:szCs w:val="28"/>
          <w:lang w:val="uk-UA" w:eastAsia="ru-RU"/>
        </w:rPr>
        <w:t>заколок</w:t>
      </w:r>
      <w:proofErr w:type="spellEnd"/>
      <w:r w:rsidRPr="00F45359">
        <w:rPr>
          <w:rFonts w:ascii="Times New Roman" w:eastAsia="Times New Roman" w:hAnsi="Times New Roman" w:cs="Times New Roman"/>
          <w:sz w:val="28"/>
          <w:szCs w:val="28"/>
          <w:lang w:val="uk-UA" w:eastAsia="ru-RU"/>
        </w:rPr>
        <w:t xml:space="preserve">. Схеми виготовлення пелюсток до квітів, схеми листочків, </w:t>
      </w:r>
      <w:proofErr w:type="spellStart"/>
      <w:r w:rsidRPr="00F45359">
        <w:rPr>
          <w:rFonts w:ascii="Times New Roman" w:eastAsia="Times New Roman" w:hAnsi="Times New Roman" w:cs="Times New Roman"/>
          <w:sz w:val="28"/>
          <w:szCs w:val="28"/>
          <w:lang w:val="uk-UA" w:eastAsia="ru-RU"/>
        </w:rPr>
        <w:t>бутончиків</w:t>
      </w:r>
      <w:proofErr w:type="spellEnd"/>
      <w:r w:rsidRPr="00F45359">
        <w:rPr>
          <w:rFonts w:ascii="Times New Roman" w:eastAsia="Times New Roman" w:hAnsi="Times New Roman" w:cs="Times New Roman"/>
          <w:sz w:val="28"/>
          <w:szCs w:val="28"/>
          <w:lang w:val="uk-UA" w:eastAsia="ru-RU"/>
        </w:rPr>
        <w:t>. Збирання квітів. Композиції, букети. Планування своїх дій. Читання простих схем.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Учні повинні вміти організовувати своє робоче місце при виготовленні виробів з бісеру.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Виготовлення квітів, пелюсток, листочків, </w:t>
      </w:r>
      <w:proofErr w:type="spellStart"/>
      <w:r w:rsidRPr="00F45359">
        <w:rPr>
          <w:rFonts w:ascii="Times New Roman" w:eastAsia="Times New Roman" w:hAnsi="Times New Roman" w:cs="Times New Roman"/>
          <w:sz w:val="28"/>
          <w:szCs w:val="28"/>
          <w:lang w:val="uk-UA" w:eastAsia="ru-RU"/>
        </w:rPr>
        <w:t>бутончиків</w:t>
      </w:r>
      <w:proofErr w:type="spellEnd"/>
      <w:r w:rsidRPr="00F45359">
        <w:rPr>
          <w:rFonts w:ascii="Times New Roman" w:eastAsia="Times New Roman" w:hAnsi="Times New Roman" w:cs="Times New Roman"/>
          <w:sz w:val="28"/>
          <w:szCs w:val="28"/>
          <w:lang w:val="uk-UA" w:eastAsia="ru-RU"/>
        </w:rPr>
        <w:t xml:space="preserve"> за схемою. Збирання квітів в букет. Складання композицій.</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незабудка, волошка, гвоздика, мак, нарцис, композиція з лілій, букет ромашок.</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Підведення підсумків за рік</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Аналіз виконаної роботи за  навчальний рік.</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br w:type="page"/>
      </w:r>
      <w:r w:rsidRPr="00F45359">
        <w:rPr>
          <w:rFonts w:ascii="Times New Roman" w:eastAsia="Times New Roman" w:hAnsi="Times New Roman" w:cs="Times New Roman"/>
          <w:b/>
          <w:sz w:val="36"/>
          <w:szCs w:val="36"/>
          <w:lang w:val="uk-UA" w:eastAsia="ru-RU"/>
        </w:rPr>
        <w:lastRenderedPageBreak/>
        <w:t>6 клас (204 год)</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6"/>
          <w:szCs w:val="36"/>
          <w:lang w:val="uk-UA" w:eastAsia="ru-RU"/>
        </w:rPr>
        <w:t>Тематичний план</w:t>
      </w:r>
    </w:p>
    <w:tbl>
      <w:tblPr>
        <w:tblW w:w="0" w:type="auto"/>
        <w:tblLook w:val="01E0" w:firstRow="1" w:lastRow="1" w:firstColumn="1" w:lastColumn="1" w:noHBand="0" w:noVBand="0"/>
      </w:tblPr>
      <w:tblGrid>
        <w:gridCol w:w="8018"/>
        <w:gridCol w:w="1337"/>
      </w:tblGrid>
      <w:tr w:rsidR="00F45359" w:rsidRPr="00F45359" w:rsidTr="00F45359">
        <w:tc>
          <w:tcPr>
            <w:tcW w:w="8028" w:type="dxa"/>
            <w:vAlign w:val="center"/>
            <w:hideMark/>
          </w:tcPr>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Назви розділів і тем</w:t>
            </w:r>
          </w:p>
        </w:tc>
        <w:tc>
          <w:tcPr>
            <w:tcW w:w="1337" w:type="dxa"/>
            <w:vAlign w:val="center"/>
            <w:hideMark/>
          </w:tcPr>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Кількість годин</w:t>
            </w:r>
          </w:p>
        </w:tc>
      </w:tr>
      <w:tr w:rsidR="00F45359" w:rsidRPr="00F45359" w:rsidTr="00F45359">
        <w:tc>
          <w:tcPr>
            <w:tcW w:w="8028" w:type="dxa"/>
            <w:hideMark/>
          </w:tcPr>
          <w:p w:rsidR="00F45359" w:rsidRPr="00F45359" w:rsidRDefault="00F45359" w:rsidP="00F45359">
            <w:pPr>
              <w:spacing w:after="0" w:line="360" w:lineRule="auto"/>
              <w:ind w:firstLine="36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Вступне заняття</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Робота з папером</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Аплікація. Її види і застосування.</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Конструювання виробів з природного матеріалу</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 Вироби-сувеніри з природного матеріалу. </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Аплікаційні композиції з природного матеріалу.</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швейних виробів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Ознайомлення з швейною машинкою.</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Праска і ознайомлення з нею.</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Машинні шви. Виконання. Застосування.</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вишитих виробів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Поверхнево-нашивні лічильні техніки вишивання.</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Екскурсія в музей, на виставку. Ознайомлення з мистецтвом «Вишивання».</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в’язаних виробів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В’язання гачком.</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В’язання спицями.</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tc>
      </w:tr>
      <w:tr w:rsidR="00F45359" w:rsidRPr="00F45359" w:rsidTr="00F45359">
        <w:tc>
          <w:tcPr>
            <w:tcW w:w="8028" w:type="dxa"/>
            <w:hideMark/>
          </w:tcPr>
          <w:p w:rsidR="00F45359" w:rsidRPr="00F45359" w:rsidRDefault="00F45359" w:rsidP="00F45359">
            <w:pPr>
              <w:spacing w:after="0" w:line="24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Культура харчування і технологія приготування страв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Енергетична цінність їжі. Нормування харчування.</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Приготування страв з овочів. Різні способи варіння та смаження. Тушкування.</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Виготовлення іграшок з текстильних матеріалів </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Виготовлення плоских іграшок.</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Виготовлення об’ємних іграшок.</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34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вирощування квітів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Вирощування кімнатних квіткових рослин.</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Екскурсія в оранжерею, квітковий магазин.</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 Ранні весняні роботи в квітнику.</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Підсумки роботи за рік</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bl>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36"/>
          <w:szCs w:val="36"/>
          <w:lang w:val="uk-UA" w:eastAsia="ru-RU"/>
        </w:rPr>
        <w:t>6 клас (204 години)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Вступне заняття</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планом роботи на рік. Демонстрація об’єктів робіт. Повторення загальних правил безпечної роботи в майстерні і санітарно-гігієнічних вимог.</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Розділ.</w:t>
      </w:r>
      <w:r w:rsidRPr="00F45359">
        <w:rPr>
          <w:rFonts w:ascii="Times New Roman" w:eastAsia="Times New Roman" w:hAnsi="Times New Roman" w:cs="Times New Roman"/>
          <w:b/>
          <w:i/>
          <w:sz w:val="32"/>
          <w:szCs w:val="32"/>
          <w:lang w:val="uk-UA" w:eastAsia="ru-RU"/>
        </w:rPr>
        <w:t xml:space="preserve"> Робота з папером</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правила безпечної роботи і організацію робочого місця під час роботи з папером, інструменти і приладдя для роботи з папером. Аплікація. Види аплікації, застосування.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дотримуватися правил безпечної праці; перед початком роботи організовувати свої дії, виготовляти аплікації, вирізати по намальованому контуру деталі аплікації.</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Аплікація. Її види і застосування</w:t>
      </w:r>
      <w:r w:rsidRPr="00F45359">
        <w:rPr>
          <w:rFonts w:ascii="Times New Roman" w:eastAsia="Times New Roman" w:hAnsi="Times New Roman" w:cs="Times New Roman"/>
          <w:b/>
          <w:sz w:val="32"/>
          <w:szCs w:val="32"/>
          <w:lang w:val="uk-UA" w:eastAsia="ru-RU"/>
        </w:rPr>
        <w:t xml:space="preserve"> (10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Інструменти і приладдя, необхідні для виготовлення аплікацій. Організація робочого місця і правила безпечної роботи при виконанні аплікаційних робіт. Види аплікації: плоскі, об’ємні. Листівки різних форм. Складання плану своїх дій (з допомогою вчителя).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Вирізання деталей аплікації по наміченому контуру. Нанесення клею на деталі аплікації. Наклеювання деталей на основну деталь.</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закладки до книжок, листівки, навчальні ігри.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Конструювання виробів з природного матеріалу</w:t>
      </w:r>
      <w:r w:rsidRPr="00F45359">
        <w:rPr>
          <w:rFonts w:ascii="Times New Roman" w:eastAsia="Times New Roman" w:hAnsi="Times New Roman" w:cs="Times New Roman"/>
          <w:b/>
          <w:sz w:val="32"/>
          <w:szCs w:val="32"/>
          <w:lang w:val="uk-UA" w:eastAsia="ru-RU"/>
        </w:rPr>
        <w:t xml:space="preserve">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(14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lastRenderedPageBreak/>
        <w:t>Учні повинні знати</w:t>
      </w:r>
      <w:r w:rsidRPr="00F45359">
        <w:rPr>
          <w:rFonts w:ascii="Times New Roman" w:eastAsia="Times New Roman" w:hAnsi="Times New Roman" w:cs="Times New Roman"/>
          <w:sz w:val="28"/>
          <w:szCs w:val="28"/>
          <w:lang w:val="uk-UA" w:eastAsia="ru-RU"/>
        </w:rPr>
        <w:t>: який природний матеріал використовують для виготовлення виробів; коли і як його заготовляють, інструменти і приладдя, що застосовують при виготовленні виробів з природного матеріалу, правила безпечної праці, санітарно-гігієнічні вимоги та організація праці при конструюванні виробів з природного матеріалу.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дотримуватись правил безпечної праці, санітарно-гігієнічних вимог та організовувати своє робоче місце, підбирати якісний природний матеріал, придатний для виготовлення виробів.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 xml:space="preserve">Вироби-сувеніри з природного матеріалу </w:t>
      </w:r>
      <w:r w:rsidRPr="00F45359">
        <w:rPr>
          <w:rFonts w:ascii="Times New Roman" w:eastAsia="Times New Roman" w:hAnsi="Times New Roman" w:cs="Times New Roman"/>
          <w:b/>
          <w:sz w:val="32"/>
          <w:szCs w:val="32"/>
          <w:lang w:val="uk-UA" w:eastAsia="ru-RU"/>
        </w:rPr>
        <w:t>(6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Особливості природного матеріалу: зовнішній вигляд, міцність, пластичність. Використання того чи іншого матеріалу. Період заготовки, збирання. Інструменти і матеріали. Правила безпечної роботи. Санітарно-гігієнічні вимоги. Організація робочого місця.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збирання, заготовка природного матеріалу. Підбір природного матеріалу для задуманого виробу. Складання плану дій виготовлення виробу. З’єднання окремих частин виробів. Збирання художнього образу.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xml:space="preserve">:  вироби з каштанів, жолудів, вироби з горіхів і пір’я, сувеніри з насіння </w:t>
      </w:r>
      <w:proofErr w:type="spellStart"/>
      <w:r w:rsidRPr="00F45359">
        <w:rPr>
          <w:rFonts w:ascii="Times New Roman" w:eastAsia="Times New Roman" w:hAnsi="Times New Roman" w:cs="Times New Roman"/>
          <w:sz w:val="28"/>
          <w:szCs w:val="28"/>
          <w:lang w:val="uk-UA" w:eastAsia="ru-RU"/>
        </w:rPr>
        <w:t>ясена</w:t>
      </w:r>
      <w:proofErr w:type="spellEnd"/>
      <w:r w:rsidRPr="00F45359">
        <w:rPr>
          <w:rFonts w:ascii="Times New Roman" w:eastAsia="Times New Roman" w:hAnsi="Times New Roman" w:cs="Times New Roman"/>
          <w:sz w:val="28"/>
          <w:szCs w:val="28"/>
          <w:lang w:val="uk-UA" w:eastAsia="ru-RU"/>
        </w:rPr>
        <w:t>, вироби-сувеніри з пір’я.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Аплікаційні композиції з природного матеріалу</w:t>
      </w:r>
      <w:r w:rsidRPr="00F45359">
        <w:rPr>
          <w:rFonts w:ascii="Times New Roman" w:eastAsia="Times New Roman" w:hAnsi="Times New Roman" w:cs="Times New Roman"/>
          <w:b/>
          <w:sz w:val="32"/>
          <w:szCs w:val="32"/>
          <w:lang w:val="uk-UA" w:eastAsia="ru-RU"/>
        </w:rPr>
        <w:t xml:space="preserve"> (8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Аплікація в перекладі з латинської мови означає «накладання». Аплікація предметна, сюжетна, декоративна. Інструменти і матеріали, що використовують для виготовлення аплікації. Санітарно-гігієнічні вимоги, правила техніки безпеки та організації робочого місця.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Складання плану роботи (разом з вчителем)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Підбір природного матеріалу.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Намічання місця розміщення деталей композиції на основі. Наклеювання листочків, </w:t>
      </w:r>
      <w:proofErr w:type="spellStart"/>
      <w:r w:rsidRPr="00F45359">
        <w:rPr>
          <w:rFonts w:ascii="Times New Roman" w:eastAsia="Times New Roman" w:hAnsi="Times New Roman" w:cs="Times New Roman"/>
          <w:sz w:val="28"/>
          <w:szCs w:val="28"/>
          <w:lang w:val="uk-UA" w:eastAsia="ru-RU"/>
        </w:rPr>
        <w:t>пелюстків</w:t>
      </w:r>
      <w:proofErr w:type="spellEnd"/>
      <w:r w:rsidRPr="00F45359">
        <w:rPr>
          <w:rFonts w:ascii="Times New Roman" w:eastAsia="Times New Roman" w:hAnsi="Times New Roman" w:cs="Times New Roman"/>
          <w:sz w:val="28"/>
          <w:szCs w:val="28"/>
          <w:lang w:val="uk-UA" w:eastAsia="ru-RU"/>
        </w:rPr>
        <w:t>.</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акваріум, квіти, різні композиції.</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швейних виробів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(28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 xml:space="preserve">Учні повинні знати: </w:t>
      </w:r>
      <w:r w:rsidRPr="00F45359">
        <w:rPr>
          <w:rFonts w:ascii="Times New Roman" w:eastAsia="Times New Roman" w:hAnsi="Times New Roman" w:cs="Times New Roman"/>
          <w:sz w:val="28"/>
          <w:szCs w:val="28"/>
          <w:lang w:val="uk-UA" w:eastAsia="ru-RU"/>
        </w:rPr>
        <w:t>загальну будову швейної машинки; правила безпечної праці  та санітарно-гігієнічні вимоги під час роботи на швейній машинці; технологію виконання основних машинних швів; призначення праски, правила користування нею; термінологію ручних, машинних та волого-теплових робіт.</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дотримуватись правил безпечної праці, санітарно-гігієнічних вимог, організовувати робоче місце під час роботи в шкільній майстерні; готувати швейну машинку до роботи, заправляти нитки в машину; регулювати їх натяг, намотувати нитки на шпульку; керувати швейною машиною, виконувати основні машинні шви; виконувати волого-теплові роботи з праскою.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Ознайомлення з швейною машинкою</w:t>
      </w:r>
      <w:r w:rsidRPr="00F45359">
        <w:rPr>
          <w:rFonts w:ascii="Times New Roman" w:eastAsia="Times New Roman" w:hAnsi="Times New Roman" w:cs="Times New Roman"/>
          <w:b/>
          <w:sz w:val="32"/>
          <w:szCs w:val="32"/>
          <w:lang w:val="uk-UA" w:eastAsia="ru-RU"/>
        </w:rPr>
        <w:t xml:space="preserve">  (10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Призначення і загальна будова універсальної побутової швейної машини з ручним та ножним приводом. Організація робочого місця. Правила безпечної праці. Санітарно-гігієнічні вимоги під час роботи на швейній машині. Прийоми роботи на швейній машині. Заправляння верхньої і нижньої ниток у машину. Регулювання натягу ниток. Догляд за швейною машиною. Будова машинної голки. Добір машинних голок і їх установлення.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із загальною будовою швейної машини. Організація робочого місця. Набуття навичок керування швейною машиною без заправлення ниток. Виконання прямолінійних, хвилястих, зигзагоподібних строчок на папері. Заправляння  верхньої і нижньої ниток у машину. Керування машиною із заправленими нитками.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Праска і ознайомлення з нею (</w:t>
      </w:r>
      <w:r w:rsidRPr="00F45359">
        <w:rPr>
          <w:rFonts w:ascii="Times New Roman" w:eastAsia="Times New Roman" w:hAnsi="Times New Roman" w:cs="Times New Roman"/>
          <w:b/>
          <w:sz w:val="32"/>
          <w:szCs w:val="32"/>
          <w:lang w:val="uk-UA" w:eastAsia="ru-RU"/>
        </w:rPr>
        <w:t>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Волого-теплова обробка швейного виробу. Прийоми роботи з праскою. Режими нагрівання праски. Правила безпечної праці, організація праці під час виконання волого-теплових робіт.</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Прийоми роботи з праскою.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Машинні шви. Виконання. Застосування</w:t>
      </w:r>
      <w:r w:rsidRPr="00F45359">
        <w:rPr>
          <w:rFonts w:ascii="Times New Roman" w:eastAsia="Times New Roman" w:hAnsi="Times New Roman" w:cs="Times New Roman"/>
          <w:b/>
          <w:sz w:val="32"/>
          <w:szCs w:val="32"/>
          <w:lang w:val="uk-UA" w:eastAsia="ru-RU"/>
        </w:rPr>
        <w:t xml:space="preserve"> (16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Інструменти і пристрої для пошиття швейних виробів. Ознайомлення з термінологією машинних та волого-теплових робіт. Повторення термінології ручних робіт (</w:t>
      </w:r>
      <w:proofErr w:type="spellStart"/>
      <w:r w:rsidRPr="00F45359">
        <w:rPr>
          <w:rFonts w:ascii="Times New Roman" w:eastAsia="Times New Roman" w:hAnsi="Times New Roman" w:cs="Times New Roman"/>
          <w:sz w:val="28"/>
          <w:szCs w:val="28"/>
          <w:lang w:val="uk-UA" w:eastAsia="ru-RU"/>
        </w:rPr>
        <w:t>зметування</w:t>
      </w:r>
      <w:proofErr w:type="spellEnd"/>
      <w:r w:rsidRPr="00F45359">
        <w:rPr>
          <w:rFonts w:ascii="Times New Roman" w:eastAsia="Times New Roman" w:hAnsi="Times New Roman" w:cs="Times New Roman"/>
          <w:sz w:val="28"/>
          <w:szCs w:val="28"/>
          <w:lang w:val="uk-UA" w:eastAsia="ru-RU"/>
        </w:rPr>
        <w:t xml:space="preserve">, </w:t>
      </w:r>
      <w:proofErr w:type="spellStart"/>
      <w:r w:rsidRPr="00F45359">
        <w:rPr>
          <w:rFonts w:ascii="Times New Roman" w:eastAsia="Times New Roman" w:hAnsi="Times New Roman" w:cs="Times New Roman"/>
          <w:sz w:val="28"/>
          <w:szCs w:val="28"/>
          <w:lang w:val="uk-UA" w:eastAsia="ru-RU"/>
        </w:rPr>
        <w:t>заметування</w:t>
      </w:r>
      <w:proofErr w:type="spellEnd"/>
      <w:r w:rsidRPr="00F45359">
        <w:rPr>
          <w:rFonts w:ascii="Times New Roman" w:eastAsia="Times New Roman" w:hAnsi="Times New Roman" w:cs="Times New Roman"/>
          <w:sz w:val="28"/>
          <w:szCs w:val="28"/>
          <w:lang w:val="uk-UA" w:eastAsia="ru-RU"/>
        </w:rPr>
        <w:t xml:space="preserve">, </w:t>
      </w:r>
      <w:proofErr w:type="spellStart"/>
      <w:r w:rsidRPr="00F45359">
        <w:rPr>
          <w:rFonts w:ascii="Times New Roman" w:eastAsia="Times New Roman" w:hAnsi="Times New Roman" w:cs="Times New Roman"/>
          <w:sz w:val="28"/>
          <w:szCs w:val="28"/>
          <w:lang w:val="uk-UA" w:eastAsia="ru-RU"/>
        </w:rPr>
        <w:t>виметування</w:t>
      </w:r>
      <w:proofErr w:type="spellEnd"/>
      <w:r w:rsidRPr="00F45359">
        <w:rPr>
          <w:rFonts w:ascii="Times New Roman" w:eastAsia="Times New Roman" w:hAnsi="Times New Roman" w:cs="Times New Roman"/>
          <w:sz w:val="28"/>
          <w:szCs w:val="28"/>
          <w:lang w:val="uk-UA" w:eastAsia="ru-RU"/>
        </w:rPr>
        <w:t>)</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Машинні шви. Графічне зображення, технологія виконання: зшивний, на ребро, із </w:t>
      </w:r>
      <w:proofErr w:type="spellStart"/>
      <w:r w:rsidRPr="00F45359">
        <w:rPr>
          <w:rFonts w:ascii="Times New Roman" w:eastAsia="Times New Roman" w:hAnsi="Times New Roman" w:cs="Times New Roman"/>
          <w:sz w:val="28"/>
          <w:szCs w:val="28"/>
          <w:lang w:val="uk-UA" w:eastAsia="ru-RU"/>
        </w:rPr>
        <w:t>розпрасуванням</w:t>
      </w:r>
      <w:proofErr w:type="spellEnd"/>
      <w:r w:rsidRPr="00F45359">
        <w:rPr>
          <w:rFonts w:ascii="Times New Roman" w:eastAsia="Times New Roman" w:hAnsi="Times New Roman" w:cs="Times New Roman"/>
          <w:sz w:val="28"/>
          <w:szCs w:val="28"/>
          <w:lang w:val="uk-UA" w:eastAsia="ru-RU"/>
        </w:rPr>
        <w:t xml:space="preserve">, із </w:t>
      </w:r>
      <w:proofErr w:type="spellStart"/>
      <w:r w:rsidRPr="00F45359">
        <w:rPr>
          <w:rFonts w:ascii="Times New Roman" w:eastAsia="Times New Roman" w:hAnsi="Times New Roman" w:cs="Times New Roman"/>
          <w:sz w:val="28"/>
          <w:szCs w:val="28"/>
          <w:lang w:val="uk-UA" w:eastAsia="ru-RU"/>
        </w:rPr>
        <w:t>запрасуванням</w:t>
      </w:r>
      <w:proofErr w:type="spellEnd"/>
      <w:r w:rsidRPr="00F45359">
        <w:rPr>
          <w:rFonts w:ascii="Times New Roman" w:eastAsia="Times New Roman" w:hAnsi="Times New Roman" w:cs="Times New Roman"/>
          <w:sz w:val="28"/>
          <w:szCs w:val="28"/>
          <w:lang w:val="uk-UA" w:eastAsia="ru-RU"/>
        </w:rPr>
        <w:t xml:space="preserve">, подвійний, </w:t>
      </w:r>
      <w:proofErr w:type="spellStart"/>
      <w:r w:rsidRPr="00F45359">
        <w:rPr>
          <w:rFonts w:ascii="Times New Roman" w:eastAsia="Times New Roman" w:hAnsi="Times New Roman" w:cs="Times New Roman"/>
          <w:sz w:val="28"/>
          <w:szCs w:val="28"/>
          <w:lang w:val="uk-UA" w:eastAsia="ru-RU"/>
        </w:rPr>
        <w:t>упідгин</w:t>
      </w:r>
      <w:proofErr w:type="spellEnd"/>
      <w:r w:rsidRPr="00F45359">
        <w:rPr>
          <w:rFonts w:ascii="Times New Roman" w:eastAsia="Times New Roman" w:hAnsi="Times New Roman" w:cs="Times New Roman"/>
          <w:sz w:val="28"/>
          <w:szCs w:val="28"/>
          <w:lang w:val="uk-UA" w:eastAsia="ru-RU"/>
        </w:rPr>
        <w:t xml:space="preserve"> з відкритим та закритим зрізами. Їх застосування. Правила безпечної праці, організація праці під час виконання ручних, машинних та волого-теплових робіт.</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Виконання вивчених  машинних швів.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вишитих виробів</w:t>
      </w:r>
      <w:r w:rsidRPr="00F45359">
        <w:rPr>
          <w:rFonts w:ascii="Times New Roman" w:eastAsia="Times New Roman" w:hAnsi="Times New Roman" w:cs="Times New Roman"/>
          <w:b/>
          <w:sz w:val="32"/>
          <w:szCs w:val="32"/>
          <w:lang w:val="uk-UA" w:eastAsia="ru-RU"/>
        </w:rPr>
        <w:t xml:space="preserve"> (20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ознаки поверхнево-нашивних лічильних технік; основні види орнаментів, технологію вишивання штапівкою, косим хрестиком, прямим хрестиком, болгарським хрестиком, ретязем, технологію обробки краю виробу торочками, закріплення косим хрестиком; правила безпечної праці, санітарно-гігієнічні вимоги та організацію безпечної праці під час виконання ручних робіт.</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дотримуватися правил безпечної праці, санітарно-гігієнічних вимог й організації праці під час виконання вишивальних робіт; вишивати узори штапівкою, косим хрестиком; обробляти край виробу торочками.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Поверхнево-нашивні лічильні техніки вишивання</w:t>
      </w:r>
      <w:r w:rsidRPr="00F45359">
        <w:rPr>
          <w:rFonts w:ascii="Times New Roman" w:eastAsia="Times New Roman" w:hAnsi="Times New Roman" w:cs="Times New Roman"/>
          <w:b/>
          <w:sz w:val="32"/>
          <w:szCs w:val="32"/>
          <w:lang w:val="uk-UA" w:eastAsia="ru-RU"/>
        </w:rPr>
        <w:t xml:space="preserve"> (18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Поняття про поверхнево-нашивні лічильні техніки вишивання. Технологія вишивання штапівкою. Технологія вишивання косим хрестиком по </w:t>
      </w:r>
      <w:r w:rsidRPr="00F45359">
        <w:rPr>
          <w:rFonts w:ascii="Times New Roman" w:eastAsia="Times New Roman" w:hAnsi="Times New Roman" w:cs="Times New Roman"/>
          <w:sz w:val="28"/>
          <w:szCs w:val="28"/>
          <w:lang w:val="uk-UA" w:eastAsia="ru-RU"/>
        </w:rPr>
        <w:lastRenderedPageBreak/>
        <w:t>горизонталі, вертикалі, діагоналі. Короткі відомості про інші хрестикові техніки вишивання «прямий хрестик». Техніка вишивання «ретязь». Використання техніки «косий хрестик» для обробки краю виробу торочками.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Правила безпечної праці, організація робочого місця та санітарно-гігієнічні вимоги.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Відомості про роботу майстра народної вишивки.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Вправи на виконання найпростіших швів технік «штапівка» (по горизонталі). Вибір  виробу для вишивання. Оздоблення  виробу вивченими швами. Обробка краю виробу торочками, закріпленими хрестиком.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xml:space="preserve"> серветка, рушничок, листівка, декоративні картинки, панно.</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Екскурсія в музей, на виставку. Ознайомлення з мистецтвом «Вишивання»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в’язаних виробів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матеріали та інструменти для в’язання спицями, гачком, прийоми роботи спицями, гачком, будову гачка, основні елементи в’язання гачком та їх умовні позначення (повітряна петля, ланцюжок); технологія в’язання спицями; правила безпечної праці, санітарно-гігієнічні вимоги та організацію праці під час в’язання гачком, спицями.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дотримуватися  правил безпечної праці, санітарно-гігієнічних вимог; організовувати  робоче місце під час в’язання  гачком та спицями, добирати пряжу і гачок чи пряжу і спиці під час в’язання виробів; набирати петлі на спиці; в’язати прямокутні відрізки лицьовими та виворітними петлями; утворювати початкову петлю і в’язати ланцюжок гачком.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В’язання гачком</w:t>
      </w:r>
      <w:r w:rsidRPr="00F45359">
        <w:rPr>
          <w:rFonts w:ascii="Times New Roman" w:eastAsia="Times New Roman" w:hAnsi="Times New Roman" w:cs="Times New Roman"/>
          <w:b/>
          <w:sz w:val="32"/>
          <w:szCs w:val="32"/>
          <w:lang w:val="uk-UA" w:eastAsia="ru-RU"/>
        </w:rPr>
        <w:t xml:space="preserve"> (10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Вироби, зв’язані гачком. Використання їх для виготовлення одягу, оформлення інтер’єру. Інструмент і матеріали для в’язання гачком. Добір </w:t>
      </w:r>
      <w:r w:rsidRPr="00F45359">
        <w:rPr>
          <w:rFonts w:ascii="Times New Roman" w:eastAsia="Times New Roman" w:hAnsi="Times New Roman" w:cs="Times New Roman"/>
          <w:sz w:val="28"/>
          <w:szCs w:val="28"/>
          <w:lang w:val="uk-UA" w:eastAsia="ru-RU"/>
        </w:rPr>
        <w:lastRenderedPageBreak/>
        <w:t>гачків і ниток. Організація робочого місця. Правила безпечної праці та санітарно-гігієнічні  вимоги. Прийоми роботи гачком. Основні елементи в’язання гачком: початкова петля, повітряна петля, ланцюжок. Закріплення останньої петлі.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Добір ниток і гачків для в’язання.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Вправи з утворення початкової петлі, повітряної петлі. В’язання ланцюжка.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В’язання спицями</w:t>
      </w:r>
      <w:r w:rsidRPr="00F45359">
        <w:rPr>
          <w:rFonts w:ascii="Times New Roman" w:eastAsia="Times New Roman" w:hAnsi="Times New Roman" w:cs="Times New Roman"/>
          <w:b/>
          <w:sz w:val="32"/>
          <w:szCs w:val="32"/>
          <w:lang w:val="uk-UA" w:eastAsia="ru-RU"/>
        </w:rPr>
        <w:t xml:space="preserve"> (10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Вироби, в’язані спицями. Їх застосування у побуті. Інструмент, матеріали. Організація  робочого місця. Правила безпечної праці та санітарно-гігієнічні вимоги.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Прийоми роботи  спицями. Технологія в’язання спицями: набирання початкового ряду, першої петлі, лицьової петлі, виворітної петлі, останньої петлі ряду, закривання петель, закріплення останньої петлі.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Добір ниток і спиць для в’язання, набирання  петель початкового ряду. В’язання зразків лицьовими і виворітними петлями. Закривання петель, закріплення останньої петлі.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пов’язка для волосся, шарф, подушка для голок.</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Культура харчування і технологія приготування страв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(16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харчову цінність овочів; види салатів; технологію приготування салатів із свіжих і варених овочів; способи подрібнення овочів (варіння у воді, на парі, припускання, смаження, пасерування, тушкування ); посуд та інвентар для первинної й теплової обробки овочів; другі овочеві страви; технологію приготування варених, смажених й тушкованих овочевих страв; найпростіші правила сервірування столу до обіду; правила безпечної </w:t>
      </w:r>
      <w:r w:rsidRPr="00F45359">
        <w:rPr>
          <w:rFonts w:ascii="Times New Roman" w:eastAsia="Times New Roman" w:hAnsi="Times New Roman" w:cs="Times New Roman"/>
          <w:sz w:val="28"/>
          <w:szCs w:val="28"/>
          <w:lang w:val="uk-UA" w:eastAsia="ru-RU"/>
        </w:rPr>
        <w:lastRenderedPageBreak/>
        <w:t xml:space="preserve">праці, санітарно-гігієнічні вимоги та організацію робочого місця під час обробки харчових продуктів.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добирати і користуватися посудом та інвентарем для приготування овочевих страв; готувати салати та другі овочеві страви; виконувати прийоми первинної й теплової обробки овочів (варіння, тушкування, смаження), сервірувати стіл до обіду; дотримуватися правил безпечної праці, санітарно-гігієнічних вимог та організовувати робоче місце під час приготування овочевих страв.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Енергетична цінність їжі. Нормування харчування</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Відомості про енергетичну цінність харчових продуктів. Поняття про норми харчування. Вплив порушення норм харчування на організм людини.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Практична робота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із таблицями норм харчування. Розрахунок енергетичної цінності продуктів.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Приготування страв із овочів. Різні способи варіння та смаження. Тушкування</w:t>
      </w:r>
      <w:r w:rsidRPr="00F45359">
        <w:rPr>
          <w:rFonts w:ascii="Times New Roman" w:eastAsia="Times New Roman" w:hAnsi="Times New Roman" w:cs="Times New Roman"/>
          <w:b/>
          <w:sz w:val="32"/>
          <w:szCs w:val="32"/>
          <w:lang w:val="uk-UA" w:eastAsia="ru-RU"/>
        </w:rPr>
        <w:t xml:space="preserve"> ( 12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Значення овочів у харчуванні людини. Використання їх для приготування кулінарних страв та напоїв. Умови зберігання свіжих овочів. Види салатів. Первинна і теплова обробка овочів для салатів. Способи подрібнення овочів. Інструменти і пристосування для подрібнення овочів, форми нарізання. Правила безпечної праці, організація  робочого місця та санітарно-гігієнічні дії під час обробки овочів. Посуд для приготування і подавання салатів.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Види теплової обробки овочів: варіння (у воді, на парі, припускання), смаження, тушкування, пасерування. Посуд, інструменти і пристосування для приготування овочевих страв.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Сервірування столу до обіду.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Приготування салатів із сирих та варених овочів. Визначення якості страв. Оформлення салатів і подавання їх до столу та споживання. Миття посуду та інвентаря.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Приготування других овочевих страв з використанням різних видів теплової обробки – варіння, смаження, пасерування, тушкування.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Сервірування стола. Оформлення страв і подавання їх до столу. Споживання.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Орієнтовний перелік страв</w:t>
      </w:r>
      <w:r w:rsidRPr="00F45359">
        <w:rPr>
          <w:rFonts w:ascii="Times New Roman" w:eastAsia="Times New Roman" w:hAnsi="Times New Roman" w:cs="Times New Roman"/>
          <w:sz w:val="28"/>
          <w:szCs w:val="28"/>
          <w:lang w:val="uk-UA" w:eastAsia="ru-RU"/>
        </w:rPr>
        <w:t>: салати ( з сирих чи варених овочів), вінегрети, овочеві рагу, картопля (смажена, варена, тушкована, запечена, картопляне пюре), овочеві котлети (морквяні, капустяні, картопляні), овочеві голубці, фаршировані овочі, деруни, овочеві оладки.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 </w:t>
      </w:r>
      <w:r w:rsidRPr="00F45359">
        <w:rPr>
          <w:rFonts w:ascii="Times New Roman" w:eastAsia="Times New Roman" w:hAnsi="Times New Roman" w:cs="Times New Roman"/>
          <w:b/>
          <w:i/>
          <w:sz w:val="32"/>
          <w:szCs w:val="32"/>
          <w:lang w:val="uk-UA" w:eastAsia="ru-RU"/>
        </w:rPr>
        <w:t>Виготовлення іграшок з текстильних матеріалів</w:t>
      </w:r>
      <w:r w:rsidRPr="00F45359">
        <w:rPr>
          <w:rFonts w:ascii="Times New Roman" w:eastAsia="Times New Roman" w:hAnsi="Times New Roman" w:cs="Times New Roman"/>
          <w:sz w:val="32"/>
          <w:szCs w:val="32"/>
          <w:lang w:val="uk-UA" w:eastAsia="ru-RU"/>
        </w:rPr>
        <w:t xml:space="preserve">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(44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види іграшок із текстильних матеріалів, сучасні напрямки їх оформлення; ескізи дитячої іграшки, лекала, правила їх виготовлення, збільшення та зменшення лекал; матеріали, інструменти, обладнання для виготовлення плоских і об’ємних  іграшок, правила безпечної праці та санітарно-гігієнічні вимоги, організацію робочого місця і планування роботи; розкроювання деталей іграшки з урахуванням припусків на шви; види ручних і машинних швів, що застосовуються при виготовленні іграшки.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дотримуватися правил безпечної роботи, санітарно-гігієнічних вимог та організовувати свої дії; підібрати тканину, розкладати лекала на тканині, </w:t>
      </w:r>
      <w:proofErr w:type="spellStart"/>
      <w:r w:rsidRPr="00F45359">
        <w:rPr>
          <w:rFonts w:ascii="Times New Roman" w:eastAsia="Times New Roman" w:hAnsi="Times New Roman" w:cs="Times New Roman"/>
          <w:sz w:val="28"/>
          <w:szCs w:val="28"/>
          <w:lang w:val="uk-UA" w:eastAsia="ru-RU"/>
        </w:rPr>
        <w:t>крейдувати</w:t>
      </w:r>
      <w:proofErr w:type="spellEnd"/>
      <w:r w:rsidRPr="00F45359">
        <w:rPr>
          <w:rFonts w:ascii="Times New Roman" w:eastAsia="Times New Roman" w:hAnsi="Times New Roman" w:cs="Times New Roman"/>
          <w:sz w:val="28"/>
          <w:szCs w:val="28"/>
          <w:lang w:val="uk-UA" w:eastAsia="ru-RU"/>
        </w:rPr>
        <w:t>; викроювати деталі іграшки з урахуванням припусків на шви; вивертати і набивати іграшку, окремі деталі; зашити отвір для набивання, з’єднувати деталі іграшки.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Виготовлення плоских іграшок</w:t>
      </w:r>
      <w:r w:rsidRPr="00F45359">
        <w:rPr>
          <w:rFonts w:ascii="Times New Roman" w:eastAsia="Times New Roman" w:hAnsi="Times New Roman" w:cs="Times New Roman"/>
          <w:b/>
          <w:sz w:val="32"/>
          <w:szCs w:val="32"/>
          <w:lang w:val="uk-UA" w:eastAsia="ru-RU"/>
        </w:rPr>
        <w:t xml:space="preserve"> (10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Відомості про історію розвитку іграшки. Види іграшок  із текстильних і волокнистих матеріалів, сучасні напрями їх оформлення. Лекала, правила їх виготовлення.  Збільшення та зменшення лекал. Матеріали, інструменти обладнання для виготовлення  плоскої іграшки з тканини. Правила безпечної праці та санітарно-гігієнічні вимоги. Технологічна послідовність </w:t>
      </w:r>
      <w:r w:rsidRPr="00F45359">
        <w:rPr>
          <w:rFonts w:ascii="Times New Roman" w:eastAsia="Times New Roman" w:hAnsi="Times New Roman" w:cs="Times New Roman"/>
          <w:sz w:val="28"/>
          <w:szCs w:val="28"/>
          <w:lang w:val="uk-UA" w:eastAsia="ru-RU"/>
        </w:rPr>
        <w:lastRenderedPageBreak/>
        <w:t>виготовлення плоскої іграшки. Види ручних і машинних швів. Волого-теплова обробка. Види оздоблення іграшки.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Розкроювання деталей. З’єднання  деталей іграшки. Волого-теплова обробка. Оздоблення іграшки.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Виготовлення об’ємних іграшок</w:t>
      </w:r>
      <w:r w:rsidRPr="00F45359">
        <w:rPr>
          <w:rFonts w:ascii="Times New Roman" w:eastAsia="Times New Roman" w:hAnsi="Times New Roman" w:cs="Times New Roman"/>
          <w:b/>
          <w:sz w:val="32"/>
          <w:szCs w:val="32"/>
          <w:lang w:val="uk-UA" w:eastAsia="ru-RU"/>
        </w:rPr>
        <w:t xml:space="preserve"> (34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Відомості про м’яку набивну іграшку. Матеріали, інструменти та обладнання для виготовлення об’ємної іграшки. Добір тканини, хутра, </w:t>
      </w:r>
      <w:proofErr w:type="spellStart"/>
      <w:r w:rsidRPr="00F45359">
        <w:rPr>
          <w:rFonts w:ascii="Times New Roman" w:eastAsia="Times New Roman" w:hAnsi="Times New Roman" w:cs="Times New Roman"/>
          <w:sz w:val="28"/>
          <w:szCs w:val="28"/>
          <w:lang w:val="uk-UA" w:eastAsia="ru-RU"/>
        </w:rPr>
        <w:t>оздоблюючих</w:t>
      </w:r>
      <w:proofErr w:type="spellEnd"/>
      <w:r w:rsidRPr="00F45359">
        <w:rPr>
          <w:rFonts w:ascii="Times New Roman" w:eastAsia="Times New Roman" w:hAnsi="Times New Roman" w:cs="Times New Roman"/>
          <w:sz w:val="28"/>
          <w:szCs w:val="28"/>
          <w:lang w:val="uk-UA" w:eastAsia="ru-RU"/>
        </w:rPr>
        <w:t xml:space="preserve">  матеріалів і фурнітури. Технологічна послідовність з’єднання деталей крою іграшки. Виготовлення випуклих носиків іграшок, техніка їх кріплення. Виготовлення фурнітури з шкіри, їх кріплення. Правила набивання іграшки.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Розкладання лекал іграшки на хутрі, на тканині з урахуванням економії сировини. </w:t>
      </w:r>
      <w:proofErr w:type="spellStart"/>
      <w:r w:rsidRPr="00F45359">
        <w:rPr>
          <w:rFonts w:ascii="Times New Roman" w:eastAsia="Times New Roman" w:hAnsi="Times New Roman" w:cs="Times New Roman"/>
          <w:sz w:val="28"/>
          <w:szCs w:val="28"/>
          <w:lang w:val="uk-UA" w:eastAsia="ru-RU"/>
        </w:rPr>
        <w:t>Крейдування</w:t>
      </w:r>
      <w:proofErr w:type="spellEnd"/>
      <w:r w:rsidRPr="00F45359">
        <w:rPr>
          <w:rFonts w:ascii="Times New Roman" w:eastAsia="Times New Roman" w:hAnsi="Times New Roman" w:cs="Times New Roman"/>
          <w:sz w:val="28"/>
          <w:szCs w:val="28"/>
          <w:lang w:val="uk-UA" w:eastAsia="ru-RU"/>
        </w:rPr>
        <w:t xml:space="preserve">, розкроювання. Зшивання окремих деталей. Вивертання. Набивання деталей, їх з’єднання. Оформлення іграшки згідно з ескізом.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xml:space="preserve">: сова, </w:t>
      </w:r>
      <w:proofErr w:type="spellStart"/>
      <w:r w:rsidRPr="00F45359">
        <w:rPr>
          <w:rFonts w:ascii="Times New Roman" w:eastAsia="Times New Roman" w:hAnsi="Times New Roman" w:cs="Times New Roman"/>
          <w:sz w:val="28"/>
          <w:szCs w:val="28"/>
          <w:lang w:val="uk-UA" w:eastAsia="ru-RU"/>
        </w:rPr>
        <w:t>левчик</w:t>
      </w:r>
      <w:proofErr w:type="spellEnd"/>
      <w:r w:rsidRPr="00F45359">
        <w:rPr>
          <w:rFonts w:ascii="Times New Roman" w:eastAsia="Times New Roman" w:hAnsi="Times New Roman" w:cs="Times New Roman"/>
          <w:sz w:val="28"/>
          <w:szCs w:val="28"/>
          <w:lang w:val="uk-UA" w:eastAsia="ru-RU"/>
        </w:rPr>
        <w:t>, зайчик, мишка, кріт, ведмежатко, песик, слон, мавпочка, м’яч.</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вирощування квітів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(40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загальні відомості про квіти; кімнатні рослини та квіти, що вирощуються на відкритому ґрунті; правила добору та розміщення квітів на квітниках та у приміщенні, види ґрунту та  ґрунтових сумішей для квітів, умови вирощування; види та особливості посудин для вирощування квітів; інструменти, пристрої  та засоби для вирощування й догляду за квітами; санітарно-гігієнічні вимоги, правила безпечної праці та організації робочого місця під час виконання робіт з вирощування й  догляду за квітами.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добирати вид, форму клумб та квітників, облаштовувати їх; розміщувати квіти в помешканні з урахуванням їх </w:t>
      </w:r>
      <w:r w:rsidRPr="00F45359">
        <w:rPr>
          <w:rFonts w:ascii="Times New Roman" w:eastAsia="Times New Roman" w:hAnsi="Times New Roman" w:cs="Times New Roman"/>
          <w:sz w:val="28"/>
          <w:szCs w:val="28"/>
          <w:lang w:val="uk-UA" w:eastAsia="ru-RU"/>
        </w:rPr>
        <w:lastRenderedPageBreak/>
        <w:t>особливостей та на клумбах і квітниках; готувати суміші та підготовляти ґрунт відповідно до вибраних квітів, висаджувати, вирощувати, доглядати за ними, дотримуватися санітарно-гігієнічних вимог, правил безпечної праці та організації робочого місця під час вирощування квітів та догляду за ними.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Вирощування кімнатних квіткових рослин</w:t>
      </w:r>
      <w:r w:rsidRPr="00F45359">
        <w:rPr>
          <w:rFonts w:ascii="Times New Roman" w:eastAsia="Times New Roman" w:hAnsi="Times New Roman" w:cs="Times New Roman"/>
          <w:b/>
          <w:sz w:val="32"/>
          <w:szCs w:val="32"/>
          <w:lang w:val="uk-UA" w:eastAsia="ru-RU"/>
        </w:rPr>
        <w:t xml:space="preserve"> (20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Загальні відомості про квіти. Види та умови існування кімнатних рослин: температурний режим, освітленість, волога та вологість повітря. Добір кімнатних рослин з урахуванням мікроклімату приміщення. Регулювання кількості рослин у кімнаті. Швидкоростучі кімнатні рослини. Отруйні квіткові рослини.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Значення і види ґрунту та ґрунтових сумішей для вирощування квітів, їх характеристика (дернова, листяна, парникова, хвойна земля, торф, пісок, деревне вугілля). Підживлювання квітів.  Добір посудин для квітів (глиняні, пластмасові, пінопластові, керамічні, чаші, контейнери). Способи розмноження квітів: насінням, живцюванням, діленням, відводками, щепленням. Санітарно-гігієнічні вимоги, правила безпечної праці та організація робочого місця під час вирощування й догляду за квітами.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Вивчення кімнатних умов для розміщення рослин та добір квітів відповідно до умов.  Планування розміщення кімнатних рослин. Добір  посудин для квітів. Догляд за квітами. Дотримання санітарно-гігієнічних вимог, правил безпечної праці та організації робочого місця.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Екскурсія в оранжерею, квітковий магазин</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Ознайомлення з правилами догляду за кімнатними рослинами</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Ранні весняні роботи в квітнику</w:t>
      </w:r>
      <w:r w:rsidRPr="00F45359">
        <w:rPr>
          <w:rFonts w:ascii="Times New Roman" w:eastAsia="Times New Roman" w:hAnsi="Times New Roman" w:cs="Times New Roman"/>
          <w:b/>
          <w:sz w:val="32"/>
          <w:szCs w:val="32"/>
          <w:lang w:val="uk-UA" w:eastAsia="ru-RU"/>
        </w:rPr>
        <w:t xml:space="preserve"> (24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Види квітів для вирощування на клумбах, квітниках, присадибних ділянках. Однорічні, дворічні і багаторічні квіти. Поєднання квітів різних видів на клумбах.</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lastRenderedPageBreak/>
        <w:t>Традиційні квіти, які прикрашають українські садиби (мак, лілії, ружа, любисток, м’ята, чорнобривці, нагідки).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Види клумб та квітники, їх оформлення. Технологія створення квітників і клумб.</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Інструменти, пристрої, матеріали, які використовуються під час вирощування та догляду за квітами.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Розробки форми клумб і квітників,  планування та розміщення їх на садибі.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Добір квітів для клумб і квітників.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Вирощування розсади, пророщування насіння, цибулин. Підготовка ґрунту. Висівання насіння у відкритий ґрунт, висаджування цибулин. Підготовка підживлювальних сумішей та підживлення квітів.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Дотримання санітарно-гігієнічних  вимог, правил  безпечної праці та організації робочого місця.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Підсумки роботи за рік</w:t>
      </w:r>
      <w:r w:rsidRPr="00F45359">
        <w:rPr>
          <w:rFonts w:ascii="Times New Roman" w:eastAsia="Times New Roman" w:hAnsi="Times New Roman" w:cs="Times New Roman"/>
          <w:b/>
          <w:sz w:val="32"/>
          <w:szCs w:val="32"/>
          <w:lang w:val="uk-UA" w:eastAsia="ru-RU"/>
        </w:rPr>
        <w:t xml:space="preserve"> (2 год)  </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br w:type="page"/>
      </w:r>
      <w:r w:rsidRPr="00F45359">
        <w:rPr>
          <w:rFonts w:ascii="Times New Roman" w:eastAsia="Times New Roman" w:hAnsi="Times New Roman" w:cs="Times New Roman"/>
          <w:b/>
          <w:sz w:val="36"/>
          <w:szCs w:val="36"/>
          <w:lang w:val="uk-UA" w:eastAsia="ru-RU"/>
        </w:rPr>
        <w:lastRenderedPageBreak/>
        <w:t>7клас (238 год)</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6"/>
          <w:szCs w:val="36"/>
          <w:lang w:val="uk-UA" w:eastAsia="ru-RU"/>
        </w:rPr>
        <w:t>Тематичний план</w:t>
      </w:r>
    </w:p>
    <w:tbl>
      <w:tblPr>
        <w:tblW w:w="0" w:type="auto"/>
        <w:tblLook w:val="01E0" w:firstRow="1" w:lastRow="1" w:firstColumn="1" w:lastColumn="1" w:noHBand="0" w:noVBand="0"/>
      </w:tblPr>
      <w:tblGrid>
        <w:gridCol w:w="8018"/>
        <w:gridCol w:w="1337"/>
      </w:tblGrid>
      <w:tr w:rsidR="00F45359" w:rsidRPr="00F45359" w:rsidTr="00F45359">
        <w:tc>
          <w:tcPr>
            <w:tcW w:w="8028" w:type="dxa"/>
            <w:vAlign w:val="center"/>
            <w:hideMark/>
          </w:tcPr>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Назви розділів і тем</w:t>
            </w:r>
          </w:p>
        </w:tc>
        <w:tc>
          <w:tcPr>
            <w:tcW w:w="1260" w:type="dxa"/>
            <w:vAlign w:val="center"/>
            <w:hideMark/>
          </w:tcPr>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Кількість годин</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Вступне заняття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Квітково-декоративні культури</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63</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Екскурсія. Осіннє ознайомлення з квітково-декоративними насадженнями.</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5</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Вирощування одно літників.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15</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Вирощування багатолітників.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Осінні  роботи в квітнику.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25</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швейних виробів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 Пошиття фартушка без нагрудника, косинки і </w:t>
            </w:r>
            <w:proofErr w:type="spellStart"/>
            <w:r w:rsidRPr="00F45359">
              <w:rPr>
                <w:rFonts w:ascii="Times New Roman" w:eastAsia="Times New Roman" w:hAnsi="Times New Roman" w:cs="Times New Roman"/>
                <w:sz w:val="28"/>
                <w:szCs w:val="28"/>
                <w:lang w:val="uk-UA" w:eastAsia="ru-RU"/>
              </w:rPr>
              <w:t>прихватки</w:t>
            </w:r>
            <w:proofErr w:type="spellEnd"/>
            <w:r w:rsidRPr="00F45359">
              <w:rPr>
                <w:rFonts w:ascii="Times New Roman" w:eastAsia="Times New Roman" w:hAnsi="Times New Roman" w:cs="Times New Roman"/>
                <w:sz w:val="28"/>
                <w:szCs w:val="28"/>
                <w:lang w:val="uk-UA" w:eastAsia="ru-RU"/>
              </w:rPr>
              <w:t>.</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42</w:t>
            </w:r>
          </w:p>
        </w:tc>
      </w:tr>
      <w:tr w:rsidR="00F45359" w:rsidRPr="00F45359" w:rsidTr="00F45359">
        <w:tc>
          <w:tcPr>
            <w:tcW w:w="8028" w:type="dxa"/>
            <w:hideMark/>
          </w:tcPr>
          <w:p w:rsidR="00F45359" w:rsidRPr="00F45359" w:rsidRDefault="00F45359" w:rsidP="00F45359">
            <w:pPr>
              <w:spacing w:after="0" w:line="24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Культура харчування і технологія приготування страв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30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Культура харчування.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5</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Приготування страв із крупів та макаронних виробів.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Приготування страв із молока та молочних продуктів. Запікання.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Екскурсія в шкільну їдальню.</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5</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вишитих виробів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Прозоро-лічильні техніки. Вишивання мережок.</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в’язаних виробів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В’язання виробів спицями.</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Виготовлення виробів з бісеру.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Квіткові композиції з бісеру.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вирощування квітів.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33</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Екскурсія в парк.</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3</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Догляд за кімнатними квітковими рослинами.</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7</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Весняні роботи в квітнику.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23</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Підсумки роботи за рік</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bl>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36"/>
          <w:szCs w:val="36"/>
          <w:lang w:val="uk-UA" w:eastAsia="ru-RU"/>
        </w:rPr>
        <w:lastRenderedPageBreak/>
        <w:t>7 клас (238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Вступне заняття</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планом роботи на рік. Демонстрація об’єктів роботи. Повторення загальних правил безпечної роботи в майстерні і санітарно-гігієнічних вимог.</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Розділ.</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i/>
          <w:sz w:val="32"/>
          <w:szCs w:val="32"/>
          <w:lang w:val="uk-UA" w:eastAsia="ru-RU"/>
        </w:rPr>
        <w:t>Квітково-декоративні культури</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(63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загальну характеристику і роль квітково-декоративних культур у захисті й озелененні території; поняття про групування і розміщення, технологію вирощування, особливості догляду за ними; використання традиційно українських сортів; правила заготівлі та зберігання насіння; санітарно-гігієнічні вимоги, правила безпечної праці та організації робочого місця під час виконання робіт з вирощування та догляду за квітами.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збирати та зберігати насіння, цибулини; визначати ознаки дозрівання; користуватися інструментами та пристроями.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 xml:space="preserve">Екскурсія </w:t>
      </w:r>
      <w:r w:rsidRPr="00F45359">
        <w:rPr>
          <w:rFonts w:ascii="Times New Roman" w:eastAsia="Times New Roman" w:hAnsi="Times New Roman" w:cs="Times New Roman"/>
          <w:b/>
          <w:sz w:val="32"/>
          <w:szCs w:val="32"/>
          <w:lang w:val="uk-UA" w:eastAsia="ru-RU"/>
        </w:rPr>
        <w:t xml:space="preserve"> (5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Осіннє ознайомлення з квітково-декоративними насадженнями.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Вирощування однолітників</w:t>
      </w:r>
      <w:r w:rsidRPr="00F45359">
        <w:rPr>
          <w:rFonts w:ascii="Times New Roman" w:eastAsia="Times New Roman" w:hAnsi="Times New Roman" w:cs="Times New Roman"/>
          <w:b/>
          <w:sz w:val="32"/>
          <w:szCs w:val="32"/>
          <w:lang w:val="uk-UA" w:eastAsia="ru-RU"/>
        </w:rPr>
        <w:t xml:space="preserve"> (15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Квітково-декоративні культури і їх значення. Групи квіткових культур: однолітні і багатолітні.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Зовнішній вигляд суцвіть нагідок, чорнобривців, настурцій з дозріваючим і дозрілим насінням і окремих насінин. Ознаки дозрівання. Інвентар і пристосування для збору насіння і його зберігання. Правила збирання насіння. Підсушування і зберігання. Вибір рослин, відбір дозріваючих суцвіть нагідок, чорнобривців, бурих плодів настурції. Дотримання правил безпечної праці та санітарно-гігієнічних вимог.</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Підготовка інвентарю для збору насіння. Зрізання стиглих суцвіть ножицями. Складання для просушування у відкриті картонні коробки. Збирання насіння вручну.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i/>
          <w:sz w:val="32"/>
          <w:szCs w:val="32"/>
          <w:lang w:val="uk-UA" w:eastAsia="ru-RU"/>
        </w:rPr>
        <w:lastRenderedPageBreak/>
        <w:t>Вирощування багатолітників</w:t>
      </w:r>
      <w:r w:rsidRPr="00F45359">
        <w:rPr>
          <w:rFonts w:ascii="Times New Roman" w:eastAsia="Times New Roman" w:hAnsi="Times New Roman" w:cs="Times New Roman"/>
          <w:b/>
          <w:sz w:val="32"/>
          <w:szCs w:val="32"/>
          <w:lang w:val="uk-UA" w:eastAsia="ru-RU"/>
        </w:rPr>
        <w:t xml:space="preserve"> (18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Зимуючі і не зимуючі багатолітні квітково-декоративні культури. Не зимуючі багатолітники канни, жоржини, гладіолуси. Осінній догляд за не зимуючими багатолітниками. Збір насіння багатолітників і його зберігання. Правила викопування бульб і цибулин багатолітніх квіткових рослин. Флокси однолітні і багатолітні. Зовнішній вигляд флоксів.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Викопування кореневищ канн, </w:t>
      </w:r>
      <w:proofErr w:type="spellStart"/>
      <w:r w:rsidRPr="00F45359">
        <w:rPr>
          <w:rFonts w:ascii="Times New Roman" w:eastAsia="Times New Roman" w:hAnsi="Times New Roman" w:cs="Times New Roman"/>
          <w:sz w:val="28"/>
          <w:szCs w:val="28"/>
          <w:lang w:val="uk-UA" w:eastAsia="ru-RU"/>
        </w:rPr>
        <w:t>коренебульб</w:t>
      </w:r>
      <w:proofErr w:type="spellEnd"/>
      <w:r w:rsidRPr="00F45359">
        <w:rPr>
          <w:rFonts w:ascii="Times New Roman" w:eastAsia="Times New Roman" w:hAnsi="Times New Roman" w:cs="Times New Roman"/>
          <w:sz w:val="28"/>
          <w:szCs w:val="28"/>
          <w:lang w:val="uk-UA" w:eastAsia="ru-RU"/>
        </w:rPr>
        <w:t xml:space="preserve"> жоржин і цибулин гладіолусів. Розпізнавання петунії, цинії, жоржини, гладіолусів, флоксів та інших з таблиць (карток), в гербарії.</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Осінні роботи в квітнику</w:t>
      </w:r>
      <w:r w:rsidRPr="00F45359">
        <w:rPr>
          <w:rFonts w:ascii="Times New Roman" w:eastAsia="Times New Roman" w:hAnsi="Times New Roman" w:cs="Times New Roman"/>
          <w:b/>
          <w:sz w:val="32"/>
          <w:szCs w:val="32"/>
          <w:lang w:val="uk-UA" w:eastAsia="ru-RU"/>
        </w:rPr>
        <w:t xml:space="preserve"> (25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Необхідність очищення квітника. Строки проведення цієї роботи. Способи здирання засохлих стебел і листя квіткових рослин. Просушування  і очищення насіння. Створення необхідних температурних умов і вологість повітря. Упакування насіння. Маркування упаковок.</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Догляд за зимуючими рослинами. Розпушування ґрунту, мульчування торфом, сухим листям, тирсою та іншими матеріалами. Обрізання стебел. Підгодівля добривами і перегноєм.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Висмикування з коренем сухих стебел однолітніх рослин. Зрізання сухих стебел і листя багатолітніх квіткових рослин, що закінчили вегетацію. Складання сухого бадилля докупи. Виготовлення пакетиків, коробочок, маркування упаковок насіння.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Викошування не зимуючих багатолітників, розпушування і удобрювання ґрунту, садіння і огородження зимуючих багатолітників.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швейних виробів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 xml:space="preserve">(42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технологію виконання машинних і ручних швів, що застосовуються при пошитті фартушка, косинки і </w:t>
      </w:r>
      <w:proofErr w:type="spellStart"/>
      <w:r w:rsidRPr="00F45359">
        <w:rPr>
          <w:rFonts w:ascii="Times New Roman" w:eastAsia="Times New Roman" w:hAnsi="Times New Roman" w:cs="Times New Roman"/>
          <w:sz w:val="28"/>
          <w:szCs w:val="28"/>
          <w:lang w:val="uk-UA" w:eastAsia="ru-RU"/>
        </w:rPr>
        <w:t>прихватки</w:t>
      </w:r>
      <w:proofErr w:type="spellEnd"/>
      <w:r w:rsidRPr="00F45359">
        <w:rPr>
          <w:rFonts w:ascii="Times New Roman" w:eastAsia="Times New Roman" w:hAnsi="Times New Roman" w:cs="Times New Roman"/>
          <w:sz w:val="28"/>
          <w:szCs w:val="28"/>
          <w:lang w:val="uk-UA" w:eastAsia="ru-RU"/>
        </w:rPr>
        <w:t xml:space="preserve">, технологію виготовлення фартушка, косинки і </w:t>
      </w:r>
      <w:proofErr w:type="spellStart"/>
      <w:r w:rsidRPr="00F45359">
        <w:rPr>
          <w:rFonts w:ascii="Times New Roman" w:eastAsia="Times New Roman" w:hAnsi="Times New Roman" w:cs="Times New Roman"/>
          <w:sz w:val="28"/>
          <w:szCs w:val="28"/>
          <w:lang w:val="uk-UA" w:eastAsia="ru-RU"/>
        </w:rPr>
        <w:t>прихватки</w:t>
      </w:r>
      <w:proofErr w:type="spellEnd"/>
      <w:r w:rsidRPr="00F45359">
        <w:rPr>
          <w:rFonts w:ascii="Times New Roman" w:eastAsia="Times New Roman" w:hAnsi="Times New Roman" w:cs="Times New Roman"/>
          <w:sz w:val="28"/>
          <w:szCs w:val="28"/>
          <w:lang w:val="uk-UA" w:eastAsia="ru-RU"/>
        </w:rPr>
        <w:t xml:space="preserve">; правила безпечної праці, </w:t>
      </w:r>
      <w:r w:rsidRPr="00F45359">
        <w:rPr>
          <w:rFonts w:ascii="Times New Roman" w:eastAsia="Times New Roman" w:hAnsi="Times New Roman" w:cs="Times New Roman"/>
          <w:sz w:val="28"/>
          <w:szCs w:val="28"/>
          <w:lang w:val="uk-UA" w:eastAsia="ru-RU"/>
        </w:rPr>
        <w:lastRenderedPageBreak/>
        <w:t>санітарно-гігієнічні вимоги та організацію праці під час виконання ручних, машинних та волого-теплових робіт.</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дотримуватись правил безпечної праці, санітарно-гігієнічних вимог й організації під час швейних робіт; виготовляти косинку, </w:t>
      </w:r>
      <w:proofErr w:type="spellStart"/>
      <w:r w:rsidRPr="00F45359">
        <w:rPr>
          <w:rFonts w:ascii="Times New Roman" w:eastAsia="Times New Roman" w:hAnsi="Times New Roman" w:cs="Times New Roman"/>
          <w:sz w:val="28"/>
          <w:szCs w:val="28"/>
          <w:lang w:val="uk-UA" w:eastAsia="ru-RU"/>
        </w:rPr>
        <w:t>прихватку</w:t>
      </w:r>
      <w:proofErr w:type="spellEnd"/>
      <w:r w:rsidRPr="00F45359">
        <w:rPr>
          <w:rFonts w:ascii="Times New Roman" w:eastAsia="Times New Roman" w:hAnsi="Times New Roman" w:cs="Times New Roman"/>
          <w:sz w:val="28"/>
          <w:szCs w:val="28"/>
          <w:lang w:val="uk-UA" w:eastAsia="ru-RU"/>
        </w:rPr>
        <w:t>. Виготовляти фартух без нагрудника (під керівництвом вчителя). Передавати жестовою мовою, а згодом називати послідовність виконуваних дій.</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 xml:space="preserve">Пошиття фартушка без нагрудника, косинки і </w:t>
      </w:r>
      <w:proofErr w:type="spellStart"/>
      <w:r w:rsidRPr="00F45359">
        <w:rPr>
          <w:rFonts w:ascii="Times New Roman" w:eastAsia="Times New Roman" w:hAnsi="Times New Roman" w:cs="Times New Roman"/>
          <w:b/>
          <w:i/>
          <w:sz w:val="32"/>
          <w:szCs w:val="32"/>
          <w:lang w:val="uk-UA" w:eastAsia="ru-RU"/>
        </w:rPr>
        <w:t>прихватки</w:t>
      </w:r>
      <w:proofErr w:type="spellEnd"/>
      <w:r w:rsidRPr="00F45359">
        <w:rPr>
          <w:rFonts w:ascii="Times New Roman" w:eastAsia="Times New Roman" w:hAnsi="Times New Roman" w:cs="Times New Roman"/>
          <w:b/>
          <w:sz w:val="32"/>
          <w:szCs w:val="32"/>
          <w:lang w:val="uk-UA" w:eastAsia="ru-RU"/>
        </w:rPr>
        <w:t xml:space="preserve"> (42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Ескізи фартухів. Опис моделі фартухів. Побудова креслення фартуха. Моделювання фартухів. Виготовлення лекал. Розкладання лекал на тканині. Економна розкладка розкроювання тканини. Технологічна послідовність пошиття фартуха. Машинні й ручні шви, що застосовуються під час виготовлення фартуха, косинки і </w:t>
      </w:r>
      <w:proofErr w:type="spellStart"/>
      <w:r w:rsidRPr="00F45359">
        <w:rPr>
          <w:rFonts w:ascii="Times New Roman" w:eastAsia="Times New Roman" w:hAnsi="Times New Roman" w:cs="Times New Roman"/>
          <w:sz w:val="28"/>
          <w:szCs w:val="28"/>
          <w:lang w:val="uk-UA" w:eastAsia="ru-RU"/>
        </w:rPr>
        <w:t>прихватки</w:t>
      </w:r>
      <w:proofErr w:type="spellEnd"/>
      <w:r w:rsidRPr="00F45359">
        <w:rPr>
          <w:rFonts w:ascii="Times New Roman" w:eastAsia="Times New Roman" w:hAnsi="Times New Roman" w:cs="Times New Roman"/>
          <w:sz w:val="28"/>
          <w:szCs w:val="28"/>
          <w:lang w:val="uk-UA" w:eastAsia="ru-RU"/>
        </w:rPr>
        <w:t>. Обробка деталей фартуха. З’єднання деталей. Чищення виробу. Волого-теплова обробка. Контроль якості готового виробу. Правила безпечної праці, організація робочого місця та санітарно-гігієнічні вимоги.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Вибір моделі фартуха. Виконання ескізу. Опис моделі. Зняття мірок. Побудова креслення фартуха. Моделювання. Виготовлення лекал. Розкроювання деталей. Контроль якості крою. Вправи на виконання накладного та </w:t>
      </w:r>
      <w:proofErr w:type="spellStart"/>
      <w:r w:rsidRPr="00F45359">
        <w:rPr>
          <w:rFonts w:ascii="Times New Roman" w:eastAsia="Times New Roman" w:hAnsi="Times New Roman" w:cs="Times New Roman"/>
          <w:sz w:val="28"/>
          <w:szCs w:val="28"/>
          <w:lang w:val="uk-UA" w:eastAsia="ru-RU"/>
        </w:rPr>
        <w:t>настрочного</w:t>
      </w:r>
      <w:proofErr w:type="spellEnd"/>
      <w:r w:rsidRPr="00F45359">
        <w:rPr>
          <w:rFonts w:ascii="Times New Roman" w:eastAsia="Times New Roman" w:hAnsi="Times New Roman" w:cs="Times New Roman"/>
          <w:sz w:val="28"/>
          <w:szCs w:val="28"/>
          <w:lang w:val="uk-UA" w:eastAsia="ru-RU"/>
        </w:rPr>
        <w:t xml:space="preserve"> швів. Підготовка деталей крою фартуха до обробки. Ручна  і машинна обробка окремих деталей. З’єднання деталей. Волого-теплова обробка. Контроль якості готового виробу.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xml:space="preserve"> фартух без нагрудника, косинка, </w:t>
      </w:r>
      <w:proofErr w:type="spellStart"/>
      <w:r w:rsidRPr="00F45359">
        <w:rPr>
          <w:rFonts w:ascii="Times New Roman" w:eastAsia="Times New Roman" w:hAnsi="Times New Roman" w:cs="Times New Roman"/>
          <w:sz w:val="28"/>
          <w:szCs w:val="28"/>
          <w:lang w:val="uk-UA" w:eastAsia="ru-RU"/>
        </w:rPr>
        <w:t>прихватка</w:t>
      </w:r>
      <w:proofErr w:type="spellEnd"/>
      <w:r w:rsidRPr="00F45359">
        <w:rPr>
          <w:rFonts w:ascii="Times New Roman" w:eastAsia="Times New Roman" w:hAnsi="Times New Roman" w:cs="Times New Roman"/>
          <w:sz w:val="28"/>
          <w:szCs w:val="28"/>
          <w:lang w:val="uk-UA" w:eastAsia="ru-RU"/>
        </w:rPr>
        <w:t>.</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Культура харчування і технологія приготування страв</w:t>
      </w:r>
      <w:r w:rsidRPr="00F45359">
        <w:rPr>
          <w:rFonts w:ascii="Times New Roman" w:eastAsia="Times New Roman" w:hAnsi="Times New Roman" w:cs="Times New Roman"/>
          <w:b/>
          <w:sz w:val="32"/>
          <w:szCs w:val="32"/>
          <w:lang w:val="uk-UA" w:eastAsia="ru-RU"/>
        </w:rPr>
        <w:t xml:space="preserve"> (30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lastRenderedPageBreak/>
        <w:t>Учні повинні знати</w:t>
      </w:r>
      <w:r w:rsidRPr="00F45359">
        <w:rPr>
          <w:rFonts w:ascii="Times New Roman" w:eastAsia="Times New Roman" w:hAnsi="Times New Roman" w:cs="Times New Roman"/>
          <w:sz w:val="28"/>
          <w:szCs w:val="28"/>
          <w:lang w:val="uk-UA" w:eastAsia="ru-RU"/>
        </w:rPr>
        <w:t>:  складники харчових продуктів, їх значення для організму людини; основні джерела білків, жирів, вуглеводів, вітамінів, мінеральних солей; види крупів, макаронних виробів, молочних продуктів, їх значення в харчуванні людини; технологію приготування варених, смажених і запечених страв із крупів, макаронних виробів, молока та молочних продуктів; посуд та інвентар для приготування страв; правила безпечної праці, санітарно-гігієнічні вимоги й організацію робочого місця під час приготування страв із круп, макаронних виробів, молока та молочних продуктів, правила сервірування стола до вечері.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добирати для харчування продукти, що є джерелами білків, жирів, вуглеводів, вітамінів, мінеральних солей; готувати й визначати якість страв із крупів, макаронних виробів, молока та молочних продуктів; оформляти , подавати та споживати страви, сервірувати стіл до вечері, запам’ятовувати нову термінологію.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Культура харчування</w:t>
      </w:r>
      <w:r w:rsidRPr="00F45359">
        <w:rPr>
          <w:rFonts w:ascii="Times New Roman" w:eastAsia="Times New Roman" w:hAnsi="Times New Roman" w:cs="Times New Roman"/>
          <w:b/>
          <w:sz w:val="32"/>
          <w:szCs w:val="32"/>
          <w:lang w:val="uk-UA" w:eastAsia="ru-RU"/>
        </w:rPr>
        <w:t xml:space="preserve"> (5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Основні складові харчових продуктів, їх роль для організму людини.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Загальні відомості про основні складові харчових продуктів (білки, жири, вуглеводи, мінеральні солі, вітаміни, вода), їх роль для організму людини. Основні джерела білків, жирів, вуглеводів.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Практична робота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продуктами – основними постачальниками білків, жирів, вуглеводів, мінеральних солей, вітамінів. Порівняння енергетичної цінності складових харчових продуктів.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Приготування страв із крупів та макаронних виробів</w:t>
      </w:r>
      <w:r w:rsidRPr="00F45359">
        <w:rPr>
          <w:rFonts w:ascii="Times New Roman" w:eastAsia="Times New Roman" w:hAnsi="Times New Roman" w:cs="Times New Roman"/>
          <w:b/>
          <w:sz w:val="32"/>
          <w:szCs w:val="32"/>
          <w:lang w:val="uk-UA" w:eastAsia="ru-RU"/>
        </w:rPr>
        <w:t xml:space="preserve">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Види крупів та макаронних виробів, їх значення у харчуванні людини. Нові види макаронних виробів і круп’яних концентратів. Умови та терміни зберігання. Страви із крупів та макаронних виробів. Посуд та інвентар для їх приготування. Первинна  обробка крупів і макаронних виробів. Значення попереднього замочування крупів для збереження харчової цінності </w:t>
      </w:r>
      <w:r w:rsidRPr="00F45359">
        <w:rPr>
          <w:rFonts w:ascii="Times New Roman" w:eastAsia="Times New Roman" w:hAnsi="Times New Roman" w:cs="Times New Roman"/>
          <w:sz w:val="28"/>
          <w:szCs w:val="28"/>
          <w:lang w:val="uk-UA" w:eastAsia="ru-RU"/>
        </w:rPr>
        <w:lastRenderedPageBreak/>
        <w:t xml:space="preserve">продуктів. Теплова обробка крупів та макаронних виробів. Варіння. </w:t>
      </w:r>
      <w:proofErr w:type="spellStart"/>
      <w:r w:rsidRPr="00F45359">
        <w:rPr>
          <w:rFonts w:ascii="Times New Roman" w:eastAsia="Times New Roman" w:hAnsi="Times New Roman" w:cs="Times New Roman"/>
          <w:sz w:val="28"/>
          <w:szCs w:val="28"/>
          <w:lang w:val="uk-UA" w:eastAsia="ru-RU"/>
        </w:rPr>
        <w:t>Розварювання</w:t>
      </w:r>
      <w:proofErr w:type="spellEnd"/>
      <w:r w:rsidRPr="00F45359">
        <w:rPr>
          <w:rFonts w:ascii="Times New Roman" w:eastAsia="Times New Roman" w:hAnsi="Times New Roman" w:cs="Times New Roman"/>
          <w:sz w:val="28"/>
          <w:szCs w:val="28"/>
          <w:lang w:val="uk-UA" w:eastAsia="ru-RU"/>
        </w:rPr>
        <w:t xml:space="preserve"> круп у воді та молоці. Оформлення, подавання, споживання страв із крупів та макаронних виробів. Правила безпечної праці, організація робочого місця, санітарно-гігієнічні вимоги.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різними видами круп та макаронних виробів.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Приготування страв із крупів та макаронних виробів. Визначення якості страви. Оформлення страв, подавання їх до столу та споживання.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Приготування страв із молока та молочних продуктів. Запікання</w:t>
      </w:r>
      <w:r w:rsidRPr="00F45359">
        <w:rPr>
          <w:rFonts w:ascii="Times New Roman" w:eastAsia="Times New Roman" w:hAnsi="Times New Roman" w:cs="Times New Roman"/>
          <w:b/>
          <w:sz w:val="32"/>
          <w:szCs w:val="32"/>
          <w:lang w:val="uk-UA" w:eastAsia="ru-RU"/>
        </w:rPr>
        <w:t xml:space="preserve"> (10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Молоко і молочні продукти, їх  харчова цінність. Значення  молочних продуктів для організму людини. Нові види молочних продуктів та концентратів. Умови й терміни зберігання молочних продуктів, ознаки їх якості.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Посуд та інвентар для приготування страв із молока і молочних продуктів. Первинна і теплова обробка молочних продуктів. Правила безпечної праці, організація робочого місця та санітарно-гігієнічні вимоги. Технологія приготування страв із молока і молочних продуктів. Вимоги до їх якості. Запікання як вид теплової обробки продуктів. Традиційні українські страви з молока та молочних продуктів. Оформлення, подавання та споживання страв. Сервірування столу до вечері. Особливості миття посуду з-під молочних продуктів.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різними видами молочних продуктів.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Приготування страв з молока та молочних продуктів. Визначення якості готових страв, аналіз допущених помилок, оформлення, подавання та споживання страв. Миття посуду.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Орієнтовний перелік страв</w:t>
      </w:r>
      <w:r w:rsidRPr="00F45359">
        <w:rPr>
          <w:rFonts w:ascii="Times New Roman" w:eastAsia="Times New Roman" w:hAnsi="Times New Roman" w:cs="Times New Roman"/>
          <w:sz w:val="28"/>
          <w:szCs w:val="28"/>
          <w:lang w:val="uk-UA" w:eastAsia="ru-RU"/>
        </w:rPr>
        <w:t>: круп’яні каші (на воді чи  з додаванням молока), відварені макаронні вироби, запіканки, сирники, молочні коктейлі тощо.</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вишитих виробів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технологію виконання мережок, «одинарний прутик», «подвійний прутик», «роздільний прутик»; технологію обробки країв виробу торочками, закріпленими мережкою «одинарний прутик»; правила безпечної праці, санітарно-гігієнічні вимоги та організацію праці під час вишивання.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дотримуватись правил безпечної праці, санітарно-гігієнічних вимог та організації робочого місця під час виконання вишивальних робіт; оздоблювати  вироби мережками «одинарний прутик», «подвійний прутик», «роздільний прутик»; обробляти краї виробу торочками, закріпленими «одинарний прутик».</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Прозоро-лічильні техніки. Вишивання мережок</w:t>
      </w:r>
      <w:r w:rsidRPr="00F45359">
        <w:rPr>
          <w:rFonts w:ascii="Times New Roman" w:eastAsia="Times New Roman" w:hAnsi="Times New Roman" w:cs="Times New Roman"/>
          <w:b/>
          <w:sz w:val="32"/>
          <w:szCs w:val="32"/>
          <w:lang w:val="uk-UA" w:eastAsia="ru-RU"/>
        </w:rPr>
        <w:t xml:space="preserve"> (20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Мережки – прозора лічильна техніка вишивання. Використання мережок для оздоблення виробів. Композиція виробу, оздобленого мережками. Особливості поєднання поверхнево нашивних та прозоро-лічильних технік під час вишивання.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Матеріали та інструменти для виконання мережок. Найпростіші види мережок: «одинарний прутик», «подвійний прутик», «роздільний прутик». Технологія виконання мережок: вишивання закріпок, підрізання та висмикування ниток між закріпками, закріплення вишивальної нитки в мережці, обкручування прутиків. Правила безпечної праці під час виконання мережок. Організація робочого місця, санітарно-гігієнічні вимоги. Оздоблення виробів мережками.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Обробка країв виробу торочками, закріплення мережкою «одинарний прутик». Догляд за виробами, оздобленими мережками.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Вправи на вишивання мережок «одинарний прутик», «подвійний прутик», «роздільний прутик». Поєднання мережок із вивченими раніше швами.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Оздоблення виробу мережками. Обробка країв виробу торочками, закріплення мережкою «одинарний прутик». Остаточна  обробка виробу. Контроль якості, аналіз помилок.</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xml:space="preserve">: серветка, доріжка, скатертина, занавіска, </w:t>
      </w:r>
      <w:proofErr w:type="spellStart"/>
      <w:r w:rsidRPr="00F45359">
        <w:rPr>
          <w:rFonts w:ascii="Times New Roman" w:eastAsia="Times New Roman" w:hAnsi="Times New Roman" w:cs="Times New Roman"/>
          <w:sz w:val="28"/>
          <w:szCs w:val="28"/>
          <w:lang w:val="uk-UA" w:eastAsia="ru-RU"/>
        </w:rPr>
        <w:t>пішва</w:t>
      </w:r>
      <w:proofErr w:type="spellEnd"/>
      <w:r w:rsidRPr="00F45359">
        <w:rPr>
          <w:rFonts w:ascii="Times New Roman" w:eastAsia="Times New Roman" w:hAnsi="Times New Roman" w:cs="Times New Roman"/>
          <w:sz w:val="28"/>
          <w:szCs w:val="28"/>
          <w:lang w:val="uk-UA" w:eastAsia="ru-RU"/>
        </w:rPr>
        <w:t xml:space="preserve"> для білизни, деталі одягу тощо.</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Розділ</w:t>
      </w:r>
      <w:r w:rsidRPr="00F45359">
        <w:rPr>
          <w:rFonts w:ascii="Times New Roman" w:eastAsia="Times New Roman" w:hAnsi="Times New Roman" w:cs="Times New Roman"/>
          <w:b/>
          <w:i/>
          <w:sz w:val="32"/>
          <w:szCs w:val="32"/>
          <w:lang w:val="uk-UA" w:eastAsia="ru-RU"/>
        </w:rPr>
        <w:t>. Технологія виготовлення в’язаних виробів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 xml:space="preserve">(20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технологію в’язання деталей спицями із зміною ширини в’язаного полотна; технологію виробів за кресленням; правила безпечної праці, санітарно-гігієнічні вимоги та організацію праці під час в’язання спицями.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дотримуватися правил безпечної праці, санітарно-гігієнічних вимог та організації робочого місця під час виконання в’язальних робіт; в’язати спицями накид, дві петлі разом, вив’язувати із однієї петлі дві; в’язати полотно зі зміною його ширини, в’язати деталі виробів за кресленням.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 xml:space="preserve">В’язання виробів спицями </w:t>
      </w:r>
      <w:r w:rsidRPr="00F45359">
        <w:rPr>
          <w:rFonts w:ascii="Times New Roman" w:eastAsia="Times New Roman" w:hAnsi="Times New Roman" w:cs="Times New Roman"/>
          <w:b/>
          <w:sz w:val="32"/>
          <w:szCs w:val="32"/>
          <w:lang w:val="uk-UA" w:eastAsia="ru-RU"/>
        </w:rPr>
        <w:t xml:space="preserve"> (20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Елементи в’язання: накид, </w:t>
      </w:r>
      <w:proofErr w:type="spellStart"/>
      <w:r w:rsidRPr="00F45359">
        <w:rPr>
          <w:rFonts w:ascii="Times New Roman" w:eastAsia="Times New Roman" w:hAnsi="Times New Roman" w:cs="Times New Roman"/>
          <w:sz w:val="28"/>
          <w:szCs w:val="28"/>
          <w:lang w:val="uk-UA" w:eastAsia="ru-RU"/>
        </w:rPr>
        <w:t>пров’язування</w:t>
      </w:r>
      <w:proofErr w:type="spellEnd"/>
      <w:r w:rsidRPr="00F45359">
        <w:rPr>
          <w:rFonts w:ascii="Times New Roman" w:eastAsia="Times New Roman" w:hAnsi="Times New Roman" w:cs="Times New Roman"/>
          <w:sz w:val="28"/>
          <w:szCs w:val="28"/>
          <w:lang w:val="uk-UA" w:eastAsia="ru-RU"/>
        </w:rPr>
        <w:t xml:space="preserve"> двох петель разом, вив’язування із однієї петлі двох, їх схематичне зображення.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Деталі зі зміною ширини в’язаного полотна, їх використання у в’язаних виробах. Рівномірне  збільшення і зменшення ширини в’язаного полотна (</w:t>
      </w:r>
      <w:proofErr w:type="spellStart"/>
      <w:r w:rsidRPr="00F45359">
        <w:rPr>
          <w:rFonts w:ascii="Times New Roman" w:eastAsia="Times New Roman" w:hAnsi="Times New Roman" w:cs="Times New Roman"/>
          <w:sz w:val="28"/>
          <w:szCs w:val="28"/>
          <w:lang w:val="uk-UA" w:eastAsia="ru-RU"/>
        </w:rPr>
        <w:t>прибавлення</w:t>
      </w:r>
      <w:proofErr w:type="spellEnd"/>
      <w:r w:rsidRPr="00F45359">
        <w:rPr>
          <w:rFonts w:ascii="Times New Roman" w:eastAsia="Times New Roman" w:hAnsi="Times New Roman" w:cs="Times New Roman"/>
          <w:sz w:val="28"/>
          <w:szCs w:val="28"/>
          <w:lang w:val="uk-UA" w:eastAsia="ru-RU"/>
        </w:rPr>
        <w:t xml:space="preserve"> і зменшення петель по краю в’язаного полотна) , технологія його виконання. Нерівномірне збільшення і зменшення ширини в’язаного полотна. Правила безпечної праці, організація робочого місця, санітарно-гігієнічні вимоги.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Вправи на в’язання деталей із збільшенням та зменшенням ширини в’язаного полотна. Виконання розрахунків для в’язання деталі за кресленням (разом з вчителем).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В’язання виробу за кресленням деталей.</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lastRenderedPageBreak/>
        <w:t>Орієнтовний  перелік об’єктів праці:</w:t>
      </w:r>
      <w:r w:rsidRPr="00F45359">
        <w:rPr>
          <w:rFonts w:ascii="Times New Roman" w:eastAsia="Times New Roman" w:hAnsi="Times New Roman" w:cs="Times New Roman"/>
          <w:sz w:val="28"/>
          <w:szCs w:val="28"/>
          <w:lang w:val="uk-UA" w:eastAsia="ru-RU"/>
        </w:rPr>
        <w:t xml:space="preserve"> сумочка, косметичка, одяг для ляльки, шапка.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Виготовлення виробів з бісеру</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(26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композиційні особливості бісерного рукоділля; поєднання кольорів у нанизуванні; техніку виготовлення квітів, бутонів, пелюсток, листочків; вимоги   до готових виробів, санітарно-гігієнічні вимоги, правила безпечної праці та організацію робочого місця під час виготовлення виробів з бісеру; інструменти, матеріали, приладдя та їх застосування при виготовленні квіткових композицій з бісеру.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добирати бісер за розміром і кольором, поєднувати, виготовляти пелюстки, бутони, листочки різними техніками; збирати пелюстки у квіточки, виготовляти готові квіткові композиції; дотримуватись санітарно-гігієнічних вимог, правил безпечної праці та організації робочого місця під час виготовлення квіткових композицій з бісеру.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Квіткові композиції з бісеру</w:t>
      </w:r>
      <w:r w:rsidRPr="00F45359">
        <w:rPr>
          <w:rFonts w:ascii="Times New Roman" w:eastAsia="Times New Roman" w:hAnsi="Times New Roman" w:cs="Times New Roman"/>
          <w:b/>
          <w:sz w:val="32"/>
          <w:szCs w:val="32"/>
          <w:lang w:val="uk-UA" w:eastAsia="ru-RU"/>
        </w:rPr>
        <w:t xml:space="preserve"> (26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Композиція. Поєднання окремих деталей і цілих квітів у композицію. Створення  букетів. Різні техніки плетіння листочків та пелюсток. Збирання квітів. Кольорові поєднання у квіткових композиціях з бісеру.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Читання схем виготовлення </w:t>
      </w:r>
      <w:proofErr w:type="spellStart"/>
      <w:r w:rsidRPr="00F45359">
        <w:rPr>
          <w:rFonts w:ascii="Times New Roman" w:eastAsia="Times New Roman" w:hAnsi="Times New Roman" w:cs="Times New Roman"/>
          <w:sz w:val="28"/>
          <w:szCs w:val="28"/>
          <w:lang w:val="uk-UA" w:eastAsia="ru-RU"/>
        </w:rPr>
        <w:t>пелюстків</w:t>
      </w:r>
      <w:proofErr w:type="spellEnd"/>
      <w:r w:rsidRPr="00F45359">
        <w:rPr>
          <w:rFonts w:ascii="Times New Roman" w:eastAsia="Times New Roman" w:hAnsi="Times New Roman" w:cs="Times New Roman"/>
          <w:sz w:val="28"/>
          <w:szCs w:val="28"/>
          <w:lang w:val="uk-UA" w:eastAsia="ru-RU"/>
        </w:rPr>
        <w:t xml:space="preserve"> і листочків з бісеру (простих), розробка композицій.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гіацинт, польовий букет з маків і волошок, композиція з лілій тощо.</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вирощування квітів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(33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правила догляду за кімнатними рослинами; шкідників кімнатних рослин і засоби боротьби з ними; хвороби квітів та способи їх лікування, санітарно-гігієнічні вимоги, правила безпечної праці та організацію робочого місця під час вирощування й догляду за квітами.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lastRenderedPageBreak/>
        <w:t>Учні повинні вміти</w:t>
      </w:r>
      <w:r w:rsidRPr="00F45359">
        <w:rPr>
          <w:rFonts w:ascii="Times New Roman" w:eastAsia="Times New Roman" w:hAnsi="Times New Roman" w:cs="Times New Roman"/>
          <w:sz w:val="28"/>
          <w:szCs w:val="28"/>
          <w:lang w:val="uk-UA" w:eastAsia="ru-RU"/>
        </w:rPr>
        <w:t>: доглядати за кімнатними рослинами; розпізнавати хвороби квітів (користуючись таблицями), запобігати хворобам, які походять від неправильного добору квітів або надмірної кількості; користуватися інструментами, пристроями, засобами для вирощування квітів та догляду за ними; дотримуватися санітарно-гігієнічних вимог, правил безпечної праці та організації робочого місця під час вирощування квітів  та догляду за ними.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Екскурсія в парк</w:t>
      </w:r>
      <w:r w:rsidRPr="00F45359">
        <w:rPr>
          <w:rFonts w:ascii="Times New Roman" w:eastAsia="Times New Roman" w:hAnsi="Times New Roman" w:cs="Times New Roman"/>
          <w:b/>
          <w:sz w:val="32"/>
          <w:szCs w:val="32"/>
          <w:lang w:val="uk-UA" w:eastAsia="ru-RU"/>
        </w:rPr>
        <w:t xml:space="preserve"> (3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Ознайомлення з розбивкою клумб, грядок під </w:t>
      </w:r>
      <w:proofErr w:type="spellStart"/>
      <w:r w:rsidRPr="00F45359">
        <w:rPr>
          <w:rFonts w:ascii="Times New Roman" w:eastAsia="Times New Roman" w:hAnsi="Times New Roman" w:cs="Times New Roman"/>
          <w:sz w:val="28"/>
          <w:szCs w:val="28"/>
          <w:lang w:val="uk-UA" w:eastAsia="ru-RU"/>
        </w:rPr>
        <w:t>квітниково</w:t>
      </w:r>
      <w:proofErr w:type="spellEnd"/>
      <w:r w:rsidRPr="00F45359">
        <w:rPr>
          <w:rFonts w:ascii="Times New Roman" w:eastAsia="Times New Roman" w:hAnsi="Times New Roman" w:cs="Times New Roman"/>
          <w:sz w:val="28"/>
          <w:szCs w:val="28"/>
          <w:lang w:val="uk-UA" w:eastAsia="ru-RU"/>
        </w:rPr>
        <w:t>-декоративні культури у парках, на вулицях і площах.</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Догляд за кімнатними квітковими рослинами</w:t>
      </w:r>
      <w:r w:rsidRPr="00F45359">
        <w:rPr>
          <w:rFonts w:ascii="Times New Roman" w:eastAsia="Times New Roman" w:hAnsi="Times New Roman" w:cs="Times New Roman"/>
          <w:b/>
          <w:sz w:val="32"/>
          <w:szCs w:val="32"/>
          <w:lang w:val="uk-UA" w:eastAsia="ru-RU"/>
        </w:rPr>
        <w:t xml:space="preserve"> (7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Умови існування кімнатних рослин: температурний режим, освітленість, волога та вологість повітря. Підживлювання квітів. Види добрив (органічні й мінеральні) та особливості їх використання.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Догляд за квітами: поливання, збризкування, обрізання, щеплення. Пересаджування. Шкідники рослин та боротьба з ними. Хвороби квітів та їх лікування.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Санітарно-гігієнічні вимоги, правила безпечної праці та організація робочого місця під час вирощування й догляду за квітами.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Підготовка підживлювальних сумішей та підживлення квітів. Виготовлення ліків та лікування квітів. Вивчення кімнатних умов для розміщення рослин та добір квітів відповідно до умов.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Весняні роботи в квітнику</w:t>
      </w:r>
      <w:r w:rsidRPr="00F45359">
        <w:rPr>
          <w:rFonts w:ascii="Times New Roman" w:eastAsia="Times New Roman" w:hAnsi="Times New Roman" w:cs="Times New Roman"/>
          <w:b/>
          <w:sz w:val="32"/>
          <w:szCs w:val="32"/>
          <w:lang w:val="uk-UA" w:eastAsia="ru-RU"/>
        </w:rPr>
        <w:t xml:space="preserve"> (23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Види клумб та квітників, їх форм. Технологія створення квітників та клумб. Інструменти, пристрої, матеріали, які використовуються під час вирощування та догляду за квітами. Вирощування, розмноження та догляд за квітами у відкритому ґрунті.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Розмічання квітників та клумб на місцевості. Добір квітів. Підготовка садильного матеріалу. Вирощування розсади, пророщування насіння, </w:t>
      </w:r>
      <w:r w:rsidRPr="00F45359">
        <w:rPr>
          <w:rFonts w:ascii="Times New Roman" w:eastAsia="Times New Roman" w:hAnsi="Times New Roman" w:cs="Times New Roman"/>
          <w:sz w:val="28"/>
          <w:szCs w:val="28"/>
          <w:lang w:val="uk-UA" w:eastAsia="ru-RU"/>
        </w:rPr>
        <w:lastRenderedPageBreak/>
        <w:t>цибулин. Розсаджування рослин. Догляд за рослинами. Засоби боротьби з хворобами.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Підсумки роботи за рік (2 год)</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br w:type="page"/>
      </w:r>
      <w:r w:rsidRPr="00F45359">
        <w:rPr>
          <w:rFonts w:ascii="Times New Roman" w:eastAsia="Times New Roman" w:hAnsi="Times New Roman" w:cs="Times New Roman"/>
          <w:b/>
          <w:sz w:val="36"/>
          <w:szCs w:val="36"/>
          <w:lang w:val="uk-UA" w:eastAsia="ru-RU"/>
        </w:rPr>
        <w:lastRenderedPageBreak/>
        <w:t>8клас (272 год)</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6"/>
          <w:szCs w:val="36"/>
          <w:lang w:val="uk-UA" w:eastAsia="ru-RU"/>
        </w:rPr>
        <w:t>Тематичний план</w:t>
      </w:r>
    </w:p>
    <w:tbl>
      <w:tblPr>
        <w:tblW w:w="0" w:type="auto"/>
        <w:tblLook w:val="01E0" w:firstRow="1" w:lastRow="1" w:firstColumn="1" w:lastColumn="1" w:noHBand="0" w:noVBand="0"/>
      </w:tblPr>
      <w:tblGrid>
        <w:gridCol w:w="8018"/>
        <w:gridCol w:w="1337"/>
      </w:tblGrid>
      <w:tr w:rsidR="00F45359" w:rsidRPr="00F45359" w:rsidTr="00F45359">
        <w:tc>
          <w:tcPr>
            <w:tcW w:w="8028" w:type="dxa"/>
            <w:vAlign w:val="center"/>
            <w:hideMark/>
          </w:tcPr>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Назви розділів і тем</w:t>
            </w:r>
          </w:p>
        </w:tc>
        <w:tc>
          <w:tcPr>
            <w:tcW w:w="1260" w:type="dxa"/>
            <w:vAlign w:val="center"/>
            <w:hideMark/>
          </w:tcPr>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Кількість годин</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Вступне заняття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вирощування овочевих культур</w:t>
            </w:r>
            <w:r w:rsidRPr="00F45359">
              <w:rPr>
                <w:rFonts w:ascii="Times New Roman" w:eastAsia="Times New Roman" w:hAnsi="Times New Roman" w:cs="Times New Roman"/>
                <w:b/>
                <w:sz w:val="28"/>
                <w:szCs w:val="28"/>
                <w:lang w:val="uk-UA" w:eastAsia="ru-RU"/>
              </w:rPr>
              <w:t xml:space="preserve"> </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70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-Екскурсія на пришкільну ділянку.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Вирощування овочевих культур у відкритому ґрунті.</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Осінні роботи в квітнику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швейних виробів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56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Будова тканини.</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Види одягу та його призначення.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-Постільна білизна. Конструювання, моделювання,   розкроювання та пошиття.</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30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Ремонт та оновлення швейних виробів.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Екскурсія в ательє мод.</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24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 </w:t>
            </w: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Культура харчування і технологія приготування страв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Сервірування святкового столу. Загальні відомості про види бенкетів.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Страви з м’яса та м’ясних продуктів.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Страви з риби та рибних продуктів.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Розділ</w:t>
            </w:r>
            <w:r w:rsidRPr="00F45359">
              <w:rPr>
                <w:rFonts w:ascii="Times New Roman" w:eastAsia="Times New Roman" w:hAnsi="Times New Roman" w:cs="Times New Roman"/>
                <w:b/>
                <w:i/>
                <w:sz w:val="28"/>
                <w:szCs w:val="28"/>
                <w:lang w:val="uk-UA" w:eastAsia="ru-RU"/>
              </w:rPr>
              <w:t>. Технологія виготовлення вишитих виробів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Вишивання лічильною гладдю, занизуванням.</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в’язаних виробів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В’язання спицями виробів по колу. Різнокольорові узори.</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Основи побутової діяльності</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30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Основи гігієни.</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Основи етикету.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Культура зовнішнього вигляду.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Культура житла.</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lastRenderedPageBreak/>
              <w:t xml:space="preserve">Розділ. </w:t>
            </w:r>
            <w:r w:rsidRPr="00F45359">
              <w:rPr>
                <w:rFonts w:ascii="Times New Roman" w:eastAsia="Times New Roman" w:hAnsi="Times New Roman" w:cs="Times New Roman"/>
                <w:b/>
                <w:i/>
                <w:sz w:val="28"/>
                <w:szCs w:val="28"/>
                <w:lang w:val="uk-UA" w:eastAsia="ru-RU"/>
              </w:rPr>
              <w:t>Догляд за присадибною ділянкою</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Земельна присадибна ділянка.</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Город.</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Вирощування плодоягідних культур.</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Догляд за сільськогосподарськими тваринами</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 Вирощування </w:t>
            </w:r>
            <w:proofErr w:type="spellStart"/>
            <w:r w:rsidRPr="00F45359">
              <w:rPr>
                <w:rFonts w:ascii="Times New Roman" w:eastAsia="Times New Roman" w:hAnsi="Times New Roman" w:cs="Times New Roman"/>
                <w:sz w:val="28"/>
                <w:szCs w:val="28"/>
                <w:lang w:val="uk-UA" w:eastAsia="ru-RU"/>
              </w:rPr>
              <w:t>кролів</w:t>
            </w:r>
            <w:proofErr w:type="spellEnd"/>
            <w:r w:rsidRPr="00F45359">
              <w:rPr>
                <w:rFonts w:ascii="Times New Roman" w:eastAsia="Times New Roman" w:hAnsi="Times New Roman" w:cs="Times New Roman"/>
                <w:sz w:val="28"/>
                <w:szCs w:val="28"/>
                <w:lang w:val="uk-UA" w:eastAsia="ru-RU"/>
              </w:rPr>
              <w:t>.</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Розведення свійських птахів.</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Бджільництво.</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 - Екскурсія на птахоферму</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Охорона навколишнього середовища.</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Підсумки роботи за рік.</w:t>
            </w:r>
          </w:p>
        </w:tc>
        <w:tc>
          <w:tcPr>
            <w:tcW w:w="1260"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bl>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36"/>
          <w:szCs w:val="36"/>
          <w:lang w:val="uk-UA" w:eastAsia="ru-RU"/>
        </w:rPr>
        <w:t>8 клас (272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Вступне заняття</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планом роботи на навчальний рік. Повторення правил безпечної роботи в шкільній майстерні; режим і порядок проведення занять.</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вирощування овочевих культур</w:t>
      </w:r>
      <w:r w:rsidRPr="00F45359">
        <w:rPr>
          <w:rFonts w:ascii="Times New Roman" w:eastAsia="Times New Roman" w:hAnsi="Times New Roman" w:cs="Times New Roman"/>
          <w:b/>
          <w:sz w:val="32"/>
          <w:szCs w:val="32"/>
          <w:lang w:val="uk-UA" w:eastAsia="ru-RU"/>
        </w:rPr>
        <w:t xml:space="preserve"> (70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характеристику типів ґрунтів; знаряддя праці для обробітку ґрунту (лопата, вила, сапа, граблі); вимоги до одягу і взуття під час обробітку ґрунту; правила безпечної праці; вирощування овочевих рослин розсадним і безрозсадним способами; групи овочевих культур (коренеплоди, капустяні, плодові, цибулинні, зелені овочі); збирання і зберігання овочевих культур.</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дотримуватись правил безпечної праці та санітарно-гігієнічних вимог; користуватись ручним знаряддям праці і за його допомогою обробляти ґрунт; збирати овочеві культури, які вирощуються  на пришкільній ділянці, вибирати плоди для насіння; вибирати насіння з добре стиглих плодів.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Екскурсія на пришкільну ділянку</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Ознайомлення з пришкільною ділянкою, на якій вирощують овочеві культури.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Вирощування овочевих культур у відкритому ґрунті</w:t>
      </w:r>
      <w:r w:rsidRPr="00F45359">
        <w:rPr>
          <w:rFonts w:ascii="Times New Roman" w:eastAsia="Times New Roman" w:hAnsi="Times New Roman" w:cs="Times New Roman"/>
          <w:b/>
          <w:sz w:val="32"/>
          <w:szCs w:val="32"/>
          <w:lang w:val="uk-UA" w:eastAsia="ru-RU"/>
        </w:rPr>
        <w:t xml:space="preserve"> (48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Ґрунт як середовище життя рослин. Характеристика типів ґрунтів. Ручні знаряддя праці для обробітку ґрунту (лопата, вила, сапа, граблі), їх підготовка до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Вимоги до одягу та взуття під час обробітку ґрунту. Використання спеціального одягу: комбінезона, халата, фартуха, косинки, рукавиць. Правила безпечної роботи. Поняття про овочеві культури. Значення овочів. Групи овочевих культур: коренеплоди, капустяні овочеві культури, плодові і цибулинні овочеві рослини, зелені овочі. Коротка характеристика цих культур.</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Вимоги до якості збирання врожаю картоплі, значення своєчасного збирання. Необхідність заготівлі і зберігання овочевих культур. Збирання плодів для насіння. Виділення, очищення і сушіння насіння. Ознайомлення з весняними роботами з вирощування овочевих культур у полі, на пришкільній ділянці.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Збирання картоплі, моркви, червоного буряка і заготівля їх на зиму.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Обробіток ґрунту після збору урожаю. Збирання плодів для насіння. Виділення, очищення і сушіння насіння перцю, огірків, помідор. Упаковування і маркування насіння.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Осінні роботи в квітнику</w:t>
      </w:r>
      <w:r w:rsidRPr="00F45359">
        <w:rPr>
          <w:rFonts w:ascii="Times New Roman" w:eastAsia="Times New Roman" w:hAnsi="Times New Roman" w:cs="Times New Roman"/>
          <w:b/>
          <w:sz w:val="32"/>
          <w:szCs w:val="32"/>
          <w:lang w:val="uk-UA" w:eastAsia="ru-RU"/>
        </w:rPr>
        <w:t xml:space="preserve"> (18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 xml:space="preserve">Технологія виготовлення швейних виробів </w:t>
      </w:r>
      <w:r w:rsidRPr="00F45359">
        <w:rPr>
          <w:rFonts w:ascii="Times New Roman" w:eastAsia="Times New Roman" w:hAnsi="Times New Roman" w:cs="Times New Roman"/>
          <w:b/>
          <w:sz w:val="32"/>
          <w:szCs w:val="32"/>
          <w:lang w:val="uk-UA" w:eastAsia="ru-RU"/>
        </w:rPr>
        <w:t>(56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будову тканини (основа, піткання, пруг); полотняне переплетення; основні етапи виготовлення швейного виробу; види постільної білизни; технологію пошиття наволочки; правила безпечної  праці та санітарно-гігієнічні вимоги під час роботи на швейній машині; технологію виконання швів (зшивний, подвійний, </w:t>
      </w:r>
      <w:proofErr w:type="spellStart"/>
      <w:r w:rsidRPr="00F45359">
        <w:rPr>
          <w:rFonts w:ascii="Times New Roman" w:eastAsia="Times New Roman" w:hAnsi="Times New Roman" w:cs="Times New Roman"/>
          <w:sz w:val="28"/>
          <w:szCs w:val="28"/>
          <w:lang w:val="uk-UA" w:eastAsia="ru-RU"/>
        </w:rPr>
        <w:t>упідгин</w:t>
      </w:r>
      <w:proofErr w:type="spellEnd"/>
      <w:r w:rsidRPr="00F45359">
        <w:rPr>
          <w:rFonts w:ascii="Times New Roman" w:eastAsia="Times New Roman" w:hAnsi="Times New Roman" w:cs="Times New Roman"/>
          <w:sz w:val="28"/>
          <w:szCs w:val="28"/>
          <w:lang w:val="uk-UA" w:eastAsia="ru-RU"/>
        </w:rPr>
        <w:t xml:space="preserve"> з відкритим і закритим зрізом); </w:t>
      </w:r>
      <w:r w:rsidRPr="00F45359">
        <w:rPr>
          <w:rFonts w:ascii="Times New Roman" w:eastAsia="Times New Roman" w:hAnsi="Times New Roman" w:cs="Times New Roman"/>
          <w:sz w:val="28"/>
          <w:szCs w:val="28"/>
          <w:lang w:val="uk-UA" w:eastAsia="ru-RU"/>
        </w:rPr>
        <w:lastRenderedPageBreak/>
        <w:t>призначення та правила виконання волого-теплової обробки; термінологію ручних, машинних та волого-теплових робіт.</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дотримуватися правил безпечної праці, санітарно-гігієнічних вимог; організовувати робоче місце під час роботи в шкільній майстерні;  заправляти нитки в машину; намотувати нитки на шпульку; керувати швейною машиною; виконувати шви: зшивний, подвійний, </w:t>
      </w:r>
      <w:proofErr w:type="spellStart"/>
      <w:r w:rsidRPr="00F45359">
        <w:rPr>
          <w:rFonts w:ascii="Times New Roman" w:eastAsia="Times New Roman" w:hAnsi="Times New Roman" w:cs="Times New Roman"/>
          <w:sz w:val="28"/>
          <w:szCs w:val="28"/>
          <w:lang w:val="uk-UA" w:eastAsia="ru-RU"/>
        </w:rPr>
        <w:t>упідгин</w:t>
      </w:r>
      <w:proofErr w:type="spellEnd"/>
      <w:r w:rsidRPr="00F45359">
        <w:rPr>
          <w:rFonts w:ascii="Times New Roman" w:eastAsia="Times New Roman" w:hAnsi="Times New Roman" w:cs="Times New Roman"/>
          <w:sz w:val="28"/>
          <w:szCs w:val="28"/>
          <w:lang w:val="uk-UA" w:eastAsia="ru-RU"/>
        </w:rPr>
        <w:t xml:space="preserve"> з відкритим і закритим зрізом; виконувати волого-теплові роботи з праскою; працювати з інструкційною картою; виготовляти наволочку; доглядати за постільною білизною; запам’ятовувати нову термінологію.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Будова тканини</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Будова тканини (основа, піткання,  пруг) Лицьовий і виворітний боки тканини. Поняття про ткацьке переплетення. Полотняне переплетення.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Практична робота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Визначення ниток основи і піткання, лицьового і виворітного боків тканини. Розпізнавання полотняного переплетення.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Види одягу та його призначення</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Загальні відомості про одяг, його види і призначення. Стиль в одязі.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Практична робота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Розпізнавання стилів і призначення одягу з фотографій,  журналів мод.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Постільна білизна. Конструювання, моделювання, розкроювання та пошиття</w:t>
      </w:r>
      <w:r w:rsidRPr="00F45359">
        <w:rPr>
          <w:rFonts w:ascii="Times New Roman" w:eastAsia="Times New Roman" w:hAnsi="Times New Roman" w:cs="Times New Roman"/>
          <w:b/>
          <w:sz w:val="32"/>
          <w:szCs w:val="32"/>
          <w:lang w:val="uk-UA" w:eastAsia="ru-RU"/>
        </w:rPr>
        <w:t xml:space="preserve"> (30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Види постільної білизни. Вихідні  дані для побудови креслення виробу (наволочки). Ескіз. Побудова креслення. Моделювання. Виготовлення лекал. Організація робочого місця. Правила безпечної праці під час розкроювання і пошиття наволочки. Розкроювання тканини.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Технологічна послідовність пошиття наволочки. Пошиття наволочки. Короткі відомості пор догляд за постільною білизною ( прання, виварювання, крохмалення, </w:t>
      </w:r>
      <w:proofErr w:type="spellStart"/>
      <w:r w:rsidRPr="00F45359">
        <w:rPr>
          <w:rFonts w:ascii="Times New Roman" w:eastAsia="Times New Roman" w:hAnsi="Times New Roman" w:cs="Times New Roman"/>
          <w:sz w:val="28"/>
          <w:szCs w:val="28"/>
          <w:lang w:val="uk-UA" w:eastAsia="ru-RU"/>
        </w:rPr>
        <w:t>підсинення</w:t>
      </w:r>
      <w:proofErr w:type="spellEnd"/>
      <w:r w:rsidRPr="00F45359">
        <w:rPr>
          <w:rFonts w:ascii="Times New Roman" w:eastAsia="Times New Roman" w:hAnsi="Times New Roman" w:cs="Times New Roman"/>
          <w:sz w:val="28"/>
          <w:szCs w:val="28"/>
          <w:lang w:val="uk-UA" w:eastAsia="ru-RU"/>
        </w:rPr>
        <w:t>, прасування)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Вибір  моделі наволочки серед моделей аналогів (запропонованих вчителем).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Побудова креслення. Моделювання. Розкрій тканини. Визначення технологічної послідовності (разом з вчителем). Виготовлення наволочки за інструкційною карткою. Контроль якості готового виробу.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Орієнтовний перелік об’єктів праці: наволочки на подушки різних форм.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Ремонт та оновлення швейних виробів</w:t>
      </w:r>
      <w:r w:rsidRPr="00F45359">
        <w:rPr>
          <w:rFonts w:ascii="Times New Roman" w:eastAsia="Times New Roman" w:hAnsi="Times New Roman" w:cs="Times New Roman"/>
          <w:b/>
          <w:sz w:val="32"/>
          <w:szCs w:val="32"/>
          <w:lang w:val="uk-UA" w:eastAsia="ru-RU"/>
        </w:rPr>
        <w:t xml:space="preserve"> (20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Види ґудзиків, способи пришивання. Прийоми роботи: намітити місце пришивання ґудзика. Закріпити ниткою петлю на лицьовому боці тканини. Пришивання  ґудзиків з наскрізними отворами, з вушком, на ніжці.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Добір тканини для виготовлення вішалки. Розкроювання вішалки, визначення місця пришивання вішалки. Виготовлення ручними навскісними стібками.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Прийоми пришивання вішалок до рушничка чи одягу. Термінологія виконуваних робіт. Накладання латок на білизну ручним способом. Накладання латок на одяг у вигляді аплікації ручним та машинним способами. Добір тканини для виготовлення латок. Визначення розміру латки.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Пришивання ґудзиків різних видів на зразках та на одязі. Виготовлення і пришивання вішалок до рушників та одягу. Накладання латок на білизну та одяг ручним і машинним способами.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Екскурсія в ательє мод</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видами та способами ремонту одягу.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 xml:space="preserve">Культура харчування і технологія приготування страв </w:t>
      </w:r>
      <w:r w:rsidRPr="00F45359">
        <w:rPr>
          <w:rFonts w:ascii="Times New Roman" w:eastAsia="Times New Roman" w:hAnsi="Times New Roman" w:cs="Times New Roman"/>
          <w:b/>
          <w:sz w:val="32"/>
          <w:szCs w:val="32"/>
          <w:lang w:val="uk-UA" w:eastAsia="ru-RU"/>
        </w:rPr>
        <w:t>(24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види первинної й теплової обробки м’яса та риби; особливості обробки домашньої птиці; технологію приготування варених, смажених і тушкованих страв з м’яса і риби; види перших страв, їх значення для харчування людини; загальні правила приготування перших страв; </w:t>
      </w:r>
      <w:r w:rsidRPr="00F45359">
        <w:rPr>
          <w:rFonts w:ascii="Times New Roman" w:eastAsia="Times New Roman" w:hAnsi="Times New Roman" w:cs="Times New Roman"/>
          <w:sz w:val="28"/>
          <w:szCs w:val="28"/>
          <w:lang w:val="uk-UA" w:eastAsia="ru-RU"/>
        </w:rPr>
        <w:lastRenderedPageBreak/>
        <w:t>найпоширеніші страви української національної кухні; правила безпечної праці, санітарно-гігієнічні вимоги  та організацію робочого місця під час приготування страв; порядок подавання страв.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готувати страви з м’яса та риби (м’ясних та рибних продуктів); визначати доброякісність м’яса, риби та м’ясних і рибних продуктів; готувати перші страви; оформити, подавати, споживати страви, що вивчаються; сервірувати стіл; запам’ятовувати нову термінологію.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 xml:space="preserve">Сервірування святкового столу. Загальні відомості про види бенкетів </w:t>
      </w:r>
      <w:r w:rsidRPr="00F45359">
        <w:rPr>
          <w:rFonts w:ascii="Times New Roman" w:eastAsia="Times New Roman" w:hAnsi="Times New Roman" w:cs="Times New Roman"/>
          <w:b/>
          <w:sz w:val="32"/>
          <w:szCs w:val="32"/>
          <w:lang w:val="uk-UA" w:eastAsia="ru-RU"/>
        </w:rPr>
        <w:t xml:space="preserve">(4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Добір та підготовка столового посуду до сервірування. Розміщення посуду і приборів для кожної особи. Види столових серветок, способи їх оформлення і розміщення на столі. Порядок подавання страв. Розміщення страв на святковому столі. Українські національні традиції сервірування столу. Санітарно-гігієнічні вимоги та правила безпечної праці під час подавання страв.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Добір і підготовка столового посуду, приборів сервірування столу для різних видів бенкетів.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Сервірування святкового столу.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Страви з м’яса та м’ясних продуктів</w:t>
      </w:r>
      <w:r w:rsidRPr="00F45359">
        <w:rPr>
          <w:rFonts w:ascii="Times New Roman" w:eastAsia="Times New Roman" w:hAnsi="Times New Roman" w:cs="Times New Roman"/>
          <w:b/>
          <w:sz w:val="32"/>
          <w:szCs w:val="32"/>
          <w:lang w:val="uk-UA" w:eastAsia="ru-RU"/>
        </w:rPr>
        <w:t xml:space="preserve"> (14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Значення м’яса та м’ясних продуктів для харчування людини. Визначення доброякісності м’яса та м’ясних продуктів. Термін й умови зберігання м’ясних продуктів, консервів.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Страви з м’яса. Прийоми первинної й теплової обробки м’яса. Обладнання, посуд, інструмент для приготування страв з м’яса. Організація робочого місця. Санітарно-гігієнічні вимоги і правила безпечної праці. Види перших страв, їх значення для харчування людини. Продукти, що входять до їх складу.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Загальні  правила варіння м’ясних бульйонів. Технологія приготування варених, смажених і тушкованих м’ясних страв. Оформлення , подавання і культура споживання м’ясних страв.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різними видами м’ясних консервів. Приготування перших страв на овочевому бульйоні. Приготування м’ясних страв. Сервірування столу. Подавання страв до столу та споживання страв.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страв</w:t>
      </w:r>
      <w:r w:rsidRPr="00F45359">
        <w:rPr>
          <w:rFonts w:ascii="Times New Roman" w:eastAsia="Times New Roman" w:hAnsi="Times New Roman" w:cs="Times New Roman"/>
          <w:sz w:val="28"/>
          <w:szCs w:val="28"/>
          <w:lang w:val="uk-UA" w:eastAsia="ru-RU"/>
        </w:rPr>
        <w:t xml:space="preserve">: перші страви – суп, борщ, розсольник; м’ясні закуски та другі страви – </w:t>
      </w:r>
      <w:proofErr w:type="spellStart"/>
      <w:r w:rsidRPr="00F45359">
        <w:rPr>
          <w:rFonts w:ascii="Times New Roman" w:eastAsia="Times New Roman" w:hAnsi="Times New Roman" w:cs="Times New Roman"/>
          <w:sz w:val="28"/>
          <w:szCs w:val="28"/>
          <w:lang w:val="uk-UA" w:eastAsia="ru-RU"/>
        </w:rPr>
        <w:t>тюфтелі</w:t>
      </w:r>
      <w:proofErr w:type="spellEnd"/>
      <w:r w:rsidRPr="00F45359">
        <w:rPr>
          <w:rFonts w:ascii="Times New Roman" w:eastAsia="Times New Roman" w:hAnsi="Times New Roman" w:cs="Times New Roman"/>
          <w:sz w:val="28"/>
          <w:szCs w:val="28"/>
          <w:lang w:val="uk-UA" w:eastAsia="ru-RU"/>
        </w:rPr>
        <w:t>, котлети, гуляш, крученики, м’ясне рагу, курячі стегна; сосиски м’ясні, салати з додаванням вареного м’яса чи м’ясних продуктів.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Страви з риби та рибних продуктів</w:t>
      </w:r>
      <w:r w:rsidRPr="00F45359">
        <w:rPr>
          <w:rFonts w:ascii="Times New Roman" w:eastAsia="Times New Roman" w:hAnsi="Times New Roman" w:cs="Times New Roman"/>
          <w:b/>
          <w:sz w:val="32"/>
          <w:szCs w:val="32"/>
          <w:lang w:val="uk-UA" w:eastAsia="ru-RU"/>
        </w:rPr>
        <w:t xml:space="preserve"> (6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Визначення доброякісності риби і рибних продуктів. Терміни і умови зберігання риби, рибних продуктів, консервів.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Страви з риби. Прийоми первинної обробки риби. Основні види теплової обробки риби (варіння, смаження, тушкування). Посуд, інструмент, пристосування. Організація робочого місця. Санітарно-гігієнічні вимоги та правила безпечної праці. Технологія приготування рибних страв. Оформлення рибних страв, подавання їх до столу і споживання.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страв</w:t>
      </w:r>
      <w:r w:rsidRPr="00F45359">
        <w:rPr>
          <w:rFonts w:ascii="Times New Roman" w:eastAsia="Times New Roman" w:hAnsi="Times New Roman" w:cs="Times New Roman"/>
          <w:sz w:val="28"/>
          <w:szCs w:val="28"/>
          <w:lang w:val="uk-UA" w:eastAsia="ru-RU"/>
        </w:rPr>
        <w:t>: рибні закуски та другі страви – оселедець з овочами, смажена риба, запечена риба, рибні котлети тощо.</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вишитих виробів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технологію вишивання різними видами лічильної гладі, занизуванням; технологію підрублювання виробу мережкою; правила безпечної праці, санітарно-гігієнічні вимоги, організацію робочого місця під час вишивання.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дотримуватися правил безпечної праці, санітарно-гігієнічних вимог та організації праці під час виконання вишивальних робіт; </w:t>
      </w:r>
      <w:r w:rsidRPr="00F45359">
        <w:rPr>
          <w:rFonts w:ascii="Times New Roman" w:eastAsia="Times New Roman" w:hAnsi="Times New Roman" w:cs="Times New Roman"/>
          <w:sz w:val="28"/>
          <w:szCs w:val="28"/>
          <w:lang w:val="uk-UA" w:eastAsia="ru-RU"/>
        </w:rPr>
        <w:lastRenderedPageBreak/>
        <w:t>оздоблювати вироби різними видами лічильної гладі, занизуванням; підрублювати виріб мережкою; планувати послідовність необхідних дій.</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Вишивання лічильною гладдю, занизуванням</w:t>
      </w:r>
      <w:r w:rsidRPr="00F45359">
        <w:rPr>
          <w:rFonts w:ascii="Times New Roman" w:eastAsia="Times New Roman" w:hAnsi="Times New Roman" w:cs="Times New Roman"/>
          <w:b/>
          <w:sz w:val="32"/>
          <w:szCs w:val="32"/>
          <w:lang w:val="uk-UA" w:eastAsia="ru-RU"/>
        </w:rPr>
        <w:t xml:space="preserve"> (20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Лічильна гладь – поверхнево-нашивна лічильна техніка вишивання. Види лічильної гладі (пряма, коса, </w:t>
      </w:r>
      <w:proofErr w:type="spellStart"/>
      <w:r w:rsidRPr="00F45359">
        <w:rPr>
          <w:rFonts w:ascii="Times New Roman" w:eastAsia="Times New Roman" w:hAnsi="Times New Roman" w:cs="Times New Roman"/>
          <w:sz w:val="28"/>
          <w:szCs w:val="28"/>
          <w:lang w:val="uk-UA" w:eastAsia="ru-RU"/>
        </w:rPr>
        <w:t>качалочкова</w:t>
      </w:r>
      <w:proofErr w:type="spellEnd"/>
      <w:r w:rsidRPr="00F45359">
        <w:rPr>
          <w:rFonts w:ascii="Times New Roman" w:eastAsia="Times New Roman" w:hAnsi="Times New Roman" w:cs="Times New Roman"/>
          <w:sz w:val="28"/>
          <w:szCs w:val="28"/>
          <w:lang w:val="uk-UA" w:eastAsia="ru-RU"/>
        </w:rPr>
        <w:t>). Техніка вишивання «занизування». Оздоблення лічильною гладдю, занизуванням.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Технологія вишивання лічильною гладдю, занизуванням. Підроблення  виробу мережкою. Правила безпечної праці, організація робочого місця, санітарно-гігієнічні вимоги.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Розпізнавання технік лічильної гладі та занизування на зразках.</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Вправи на вишивання різними видами лічильної гладі, занизуванням.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Оздоблення виробу одним із видів лічильної гладі, занизуванням або їх поєднанням.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Підрублювання виробу мережкою. Остаточна обробка виробу. Контроль якості,  аналіз  помилок.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серветка, доріжка, рушничок, постільна білизна.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в’язаних виробів</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(24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технологію в’язання  виробів по колу; правила безпечної праці, санітарно-гігієнічні вимоги, організацію  робочого місця під час в’язання.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дотримуватись правил безпечної праці; санітарно-гігієнічних вимог та організації праці під час виконання в’язальних робіт; в'язати різнокольорові узори; в'язати вироби по колу; запам’ятовувати і вживати нові терміни.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i/>
          <w:sz w:val="32"/>
          <w:szCs w:val="32"/>
          <w:lang w:val="uk-UA" w:eastAsia="ru-RU"/>
        </w:rPr>
        <w:t>В’язання спицями виробів по колу. Різнокольорові узори</w:t>
      </w:r>
      <w:r w:rsidRPr="00F45359">
        <w:rPr>
          <w:rFonts w:ascii="Times New Roman" w:eastAsia="Times New Roman" w:hAnsi="Times New Roman" w:cs="Times New Roman"/>
          <w:b/>
          <w:sz w:val="32"/>
          <w:szCs w:val="32"/>
          <w:lang w:val="uk-UA" w:eastAsia="ru-RU"/>
        </w:rPr>
        <w:t xml:space="preserve">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32"/>
          <w:szCs w:val="32"/>
          <w:lang w:val="uk-UA" w:eastAsia="ru-RU"/>
        </w:rPr>
        <w:t xml:space="preserve">(24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lastRenderedPageBreak/>
        <w:t>Різнокольорові узори, використання їх для в’язання різних виробів. В’язання різнокольорових узорів.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Вироби, в’язані спицями по колу (рукавиці, шкарпетки, шапки). Технологія в’язання виробів по колу.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В’язання різнокольорових узорів. Добір пряжі і кольорової гамми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Вибір виробу для в’язання по колу. Виконання необхідних розрахунків (за допомогою вчителя). В’язання виробу по колу. Остаточна обробка та оздоблення виробу.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шапка, пов’язка для волосся, шкарпетки, рукавиці, одяг для ляльки, дитячі іграшки.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 xml:space="preserve">Основи побутової діяльності </w:t>
      </w:r>
      <w:r w:rsidRPr="00F45359">
        <w:rPr>
          <w:rFonts w:ascii="Times New Roman" w:eastAsia="Times New Roman" w:hAnsi="Times New Roman" w:cs="Times New Roman"/>
          <w:b/>
          <w:sz w:val="32"/>
          <w:szCs w:val="32"/>
          <w:lang w:val="uk-UA" w:eastAsia="ru-RU"/>
        </w:rPr>
        <w:t>(30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роль гігієни для здоров’я та зовнішнього вигляду; основи догляду за тілом; засоби (косметичні, миючі) для догляду за тілом, зубами та ротовою порожниною; правила добору зубної щітки; способи визначення типу шкіри обличчя; косметичні засоби догляду за шкірою обличчя; типи волосся; засоби для росту та зміцнення волосся; дезінфікуючі, миючі та мильні засоби для догляду за волоссям, їх види; правила догляду за волоссям. Типи фігур; особливості одягу для людей різної повноти, зросту та віку; різновиди костюмів та аксесуари до них. Види меблів, їх призначення, групування та розташування меблів. Види текстильних виробів у квартирі та правила догляду за ними. Знайомство й представлення; вплив на спілкування пози, постави, ходи; листування.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визначити тип шкіри тіла, добирати та використовувати відповідні миючі та косметичні засоби для догляду за тілом; щітки для чищення зубів; визначати тип шкіри обличчя та добирати косметичні засоби  догляду за різними типами шкіри обличчя; визначати тип волосся та правильно доглядати за ним; визначати типи фігури, добирати одяг для різних фігур з урахуванням їх особливостей; складати композицію одягу </w:t>
      </w:r>
      <w:r w:rsidRPr="00F45359">
        <w:rPr>
          <w:rFonts w:ascii="Times New Roman" w:eastAsia="Times New Roman" w:hAnsi="Times New Roman" w:cs="Times New Roman"/>
          <w:sz w:val="28"/>
          <w:szCs w:val="28"/>
          <w:lang w:val="uk-UA" w:eastAsia="ru-RU"/>
        </w:rPr>
        <w:lastRenderedPageBreak/>
        <w:t>та добирати до нього аксесуари; доглядати за меблями, текстильними виробами; спілкуватись на різні теми, вести бесіду, дискусію, спір, листування.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Основи гігієни (</w:t>
      </w:r>
      <w:r w:rsidRPr="00F45359">
        <w:rPr>
          <w:rFonts w:ascii="Times New Roman" w:eastAsia="Times New Roman" w:hAnsi="Times New Roman" w:cs="Times New Roman"/>
          <w:b/>
          <w:sz w:val="32"/>
          <w:szCs w:val="32"/>
          <w:lang w:val="uk-UA" w:eastAsia="ru-RU"/>
        </w:rPr>
        <w:t>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Гігієна – перша умова здоров’я та краси. Значення тривалості сну й режиму харчування для збереження здоров’я та краси. Негативний вплив паління, алкоголю, наркотиків на стан здоров’я.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Типи шкіри. Догляд за тілом (щоденне миття, душ, ванна). Використання засобів догляду за тілом з урахуванням типу шкіри (мило, піна, креми, бальзами). Сауна та її значення.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Гігієна догляду за зубами та ротовою порожниною.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Типи шкіри обличчя: нормальна, суха, жирна та комбінована. Способи визначення типу шкіри обличчя.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Косметичні засоби догляду за шкірою.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Догляд за «проблемною» шкірою.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Волосся та його типи. Дезінфікуючі, миючі й мильні засоби для догляду за шкірою голови та волоссям (шампуні, вітаміни, лаки, пінки, гелі). Засоби для зміцнення та росту волосся. Використання лікарських трав для росту волосся та догляду за ним.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Способи і прийоми миття голови та сушіння волосся.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Практичне навчання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миючими та косметичними засобами для догляду за тілом.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Визначення типу шкіри тіла. Добір засобів догляду за тілом з урахуванням типу шкіри. Визначення типу шкіри обличчя.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Добір косметичних засобів відповідно до типу шкіри.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Визначення типів волосся за його ознаками. Ознайомлення з дезінфікуючими, миючими засобами та засобами догляду за волоссям.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Основи етикету</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roofErr w:type="spellStart"/>
      <w:r w:rsidRPr="00F45359">
        <w:rPr>
          <w:rFonts w:ascii="Times New Roman" w:eastAsia="Times New Roman" w:hAnsi="Times New Roman" w:cs="Times New Roman"/>
          <w:sz w:val="28"/>
          <w:szCs w:val="28"/>
          <w:lang w:val="uk-UA" w:eastAsia="ru-RU"/>
        </w:rPr>
        <w:lastRenderedPageBreak/>
        <w:t>Мовний</w:t>
      </w:r>
      <w:proofErr w:type="spellEnd"/>
      <w:r w:rsidRPr="00F45359">
        <w:rPr>
          <w:rFonts w:ascii="Times New Roman" w:eastAsia="Times New Roman" w:hAnsi="Times New Roman" w:cs="Times New Roman"/>
          <w:sz w:val="28"/>
          <w:szCs w:val="28"/>
          <w:lang w:val="uk-UA" w:eastAsia="ru-RU"/>
        </w:rPr>
        <w:t xml:space="preserve"> етикет. Привітання. Знайомство й представлення. Перехід від «Ви» на «Ти». Хода, постава, рухи та їх вплив на спілкування. Листування. Бесіда, жарти, гумор, сарказм. Ділова бесіда. Спір.</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Практичне навчання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Розгляд ситуацій, що вимагають знань про </w:t>
      </w:r>
      <w:proofErr w:type="spellStart"/>
      <w:r w:rsidRPr="00F45359">
        <w:rPr>
          <w:rFonts w:ascii="Times New Roman" w:eastAsia="Times New Roman" w:hAnsi="Times New Roman" w:cs="Times New Roman"/>
          <w:sz w:val="28"/>
          <w:szCs w:val="28"/>
          <w:lang w:val="uk-UA" w:eastAsia="ru-RU"/>
        </w:rPr>
        <w:t>мовне</w:t>
      </w:r>
      <w:proofErr w:type="spellEnd"/>
      <w:r w:rsidRPr="00F45359">
        <w:rPr>
          <w:rFonts w:ascii="Times New Roman" w:eastAsia="Times New Roman" w:hAnsi="Times New Roman" w:cs="Times New Roman"/>
          <w:sz w:val="28"/>
          <w:szCs w:val="28"/>
          <w:lang w:val="uk-UA" w:eastAsia="ru-RU"/>
        </w:rPr>
        <w:t xml:space="preserve"> спілкування (привітання, знайомства та представлення).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Культура зовнішнього вигляду</w:t>
      </w:r>
      <w:r w:rsidRPr="00F45359">
        <w:rPr>
          <w:rFonts w:ascii="Times New Roman" w:eastAsia="Times New Roman" w:hAnsi="Times New Roman" w:cs="Times New Roman"/>
          <w:b/>
          <w:sz w:val="32"/>
          <w:szCs w:val="32"/>
          <w:lang w:val="uk-UA" w:eastAsia="ru-RU"/>
        </w:rPr>
        <w:t xml:space="preserve"> (8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Азбука моди. Молодіжна мода. Мода для старших. Типи фігури. Вибір форм та пропорцій одягу залежно від типу фігури. Особливості одягу для людей різної повноти та віку.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Костюм, його види та призначення, аксесуари до нього. Поняття про ансамбль одягу. Раціональний гардероб.</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Практичне  навчання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Визначення типів фігур. Вибір форм та пропорцій одягу залежно від типу фігури. Аналіз шляхів здешевлення витрат на створення раціонального гардеробу та придбання аксесуарів.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Культура житла</w:t>
      </w:r>
      <w:r w:rsidRPr="00F45359">
        <w:rPr>
          <w:rFonts w:ascii="Times New Roman" w:eastAsia="Times New Roman" w:hAnsi="Times New Roman" w:cs="Times New Roman"/>
          <w:b/>
          <w:sz w:val="32"/>
          <w:szCs w:val="32"/>
          <w:lang w:val="uk-UA" w:eastAsia="ru-RU"/>
        </w:rPr>
        <w:t xml:space="preserve"> (10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Приміщення громадські та житлові. Види приміщень багатокімнатної квартири залежно від їх функціональних призначень. Функціональні зони. Гігієна у приміщеннях. Щоденне та генеральне прибирання. Меблі та їх види. Розміщення меблів та їх призначення. Декоративні предмети та художні твори. Текстильні вироби та їх розміщення у квартирі. Догляд за меблями та текстильними виробами.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Практичне  навчання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Розробка плану розміщення меблів у кімнатах різного функціонального призначення. Добір кольорової гами у приміщеннях. Догляд за меблями, текстильними виробами, творами мистецтва. Виконання щоденного та генерального прибирання. Організація робочого місця під час виконання робіт. Дотримання санітарно-гігієнічних вимог , правил безпечної праці.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lastRenderedPageBreak/>
        <w:t xml:space="preserve">Розділ. </w:t>
      </w:r>
      <w:r w:rsidRPr="00F45359">
        <w:rPr>
          <w:rFonts w:ascii="Times New Roman" w:eastAsia="Times New Roman" w:hAnsi="Times New Roman" w:cs="Times New Roman"/>
          <w:b/>
          <w:i/>
          <w:sz w:val="32"/>
          <w:szCs w:val="32"/>
          <w:lang w:val="uk-UA" w:eastAsia="ru-RU"/>
        </w:rPr>
        <w:t>Догляд за присадибною ділянкою</w:t>
      </w:r>
      <w:r w:rsidRPr="00F45359">
        <w:rPr>
          <w:rFonts w:ascii="Times New Roman" w:eastAsia="Times New Roman" w:hAnsi="Times New Roman" w:cs="Times New Roman"/>
          <w:b/>
          <w:sz w:val="32"/>
          <w:szCs w:val="32"/>
          <w:lang w:val="uk-UA" w:eastAsia="ru-RU"/>
        </w:rPr>
        <w:t xml:space="preserve"> (28 годин)</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призначення і структуру земельної присадибної ділянки; інструменти і пристрої, необхідні для проведення робіт у саду й на городі; правила користування ними, гігієну та культуру праці.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розробляти план розміщення саду, городу; декоративної зони, квітників; розміщувати сільськогосподарські  культури на городі із застосуванням сівозмін, враховувати сумісності рослин.</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Земельна присадибна ділянка</w:t>
      </w:r>
      <w:r w:rsidRPr="00F45359">
        <w:rPr>
          <w:rFonts w:ascii="Times New Roman" w:eastAsia="Times New Roman" w:hAnsi="Times New Roman" w:cs="Times New Roman"/>
          <w:b/>
          <w:sz w:val="32"/>
          <w:szCs w:val="32"/>
          <w:lang w:val="uk-UA" w:eastAsia="ru-RU"/>
        </w:rPr>
        <w:t xml:space="preserve"> ( 8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Зміст, призначення і структура присадибної ділянки. Права і обов’язки господаря на ній. Розробка плану розміщення саду, декоративної зони, квітників, городу. Створення привабливого естетичного вигляду на подвір’ї  та земельній ділянці в  цілому.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Планування розміщення садових насаджень, підготовка ґрунту, садильного матеріалу. Набір інструменту і пристроїв для проведення робіт в саду. Правила користування ними і зберігання. Правила безпеки, гігієни та культури праці на присадибній ділянці.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Участь у плануванні присадибної ділянки.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Город</w:t>
      </w:r>
      <w:r w:rsidRPr="00F45359">
        <w:rPr>
          <w:rFonts w:ascii="Times New Roman" w:eastAsia="Times New Roman" w:hAnsi="Times New Roman" w:cs="Times New Roman"/>
          <w:b/>
          <w:sz w:val="32"/>
          <w:szCs w:val="32"/>
          <w:lang w:val="uk-UA" w:eastAsia="ru-RU"/>
        </w:rPr>
        <w:t xml:space="preserve"> (8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Значення городу для господаря присадибної ділянки. Розміри, планування, розміщення різних  культур для вирощування, добір сортів, видів. Умови забезпечення безвідходного господарювання, раціонального використання ділянки городу і природного відновлення та підвищення родючості ґрунту. Поняття  про біологічні методи боротьби з шкідниками і хворобами сільськогосподарських рослин. План розміщення культур із застосуванням сівозмін, врахуванням сумісності рослин, можливості вирощувати екологічно чистих овочів і фруктів.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Народні звичаї й обряди під час садіння городу і збирання врожаю.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Участь у плануванні розміщення сільськогосподарських культур на городі, підготовки ділянок, садіння, догляду за рослинами.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Вирощування плодоягідних культур</w:t>
      </w:r>
      <w:r w:rsidRPr="00F45359">
        <w:rPr>
          <w:rFonts w:ascii="Times New Roman" w:eastAsia="Times New Roman" w:hAnsi="Times New Roman" w:cs="Times New Roman"/>
          <w:b/>
          <w:sz w:val="32"/>
          <w:szCs w:val="32"/>
          <w:lang w:val="uk-UA" w:eastAsia="ru-RU"/>
        </w:rPr>
        <w:t xml:space="preserve"> (12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Значення ягід у харчуванні людини. Основні ягідні культури та їх біологічні особливості. Вегетативне розмноження ягідних культур (живцями, відводками, вусами). Догляд за ягідниками.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Заготівля і зберігання живців ягідних культур. Підготовка ґрунту і висаджування живців. Догляд за ягідниками.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Догляд за сільськогосподарськими тваринами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32"/>
          <w:szCs w:val="32"/>
          <w:lang w:val="uk-UA" w:eastAsia="ru-RU"/>
        </w:rPr>
        <w:t xml:space="preserve"> (16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умови утримання та годівлі </w:t>
      </w:r>
      <w:proofErr w:type="spellStart"/>
      <w:r w:rsidRPr="00F45359">
        <w:rPr>
          <w:rFonts w:ascii="Times New Roman" w:eastAsia="Times New Roman" w:hAnsi="Times New Roman" w:cs="Times New Roman"/>
          <w:sz w:val="28"/>
          <w:szCs w:val="28"/>
          <w:lang w:val="uk-UA" w:eastAsia="ru-RU"/>
        </w:rPr>
        <w:t>кролів</w:t>
      </w:r>
      <w:proofErr w:type="spellEnd"/>
      <w:r w:rsidRPr="00F45359">
        <w:rPr>
          <w:rFonts w:ascii="Times New Roman" w:eastAsia="Times New Roman" w:hAnsi="Times New Roman" w:cs="Times New Roman"/>
          <w:sz w:val="28"/>
          <w:szCs w:val="28"/>
          <w:lang w:val="uk-UA" w:eastAsia="ru-RU"/>
        </w:rPr>
        <w:t>; профілактику захворювань; види свійських птахів, умови їх утримання і догляду за ними, продукти бджільництва та їх використання; утримання бджіл і догляд за ними, безпеку поводження з бджолами.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заготовляти корм для </w:t>
      </w:r>
      <w:proofErr w:type="spellStart"/>
      <w:r w:rsidRPr="00F45359">
        <w:rPr>
          <w:rFonts w:ascii="Times New Roman" w:eastAsia="Times New Roman" w:hAnsi="Times New Roman" w:cs="Times New Roman"/>
          <w:sz w:val="28"/>
          <w:szCs w:val="28"/>
          <w:lang w:val="uk-UA" w:eastAsia="ru-RU"/>
        </w:rPr>
        <w:t>кролів</w:t>
      </w:r>
      <w:proofErr w:type="spellEnd"/>
      <w:r w:rsidRPr="00F45359">
        <w:rPr>
          <w:rFonts w:ascii="Times New Roman" w:eastAsia="Times New Roman" w:hAnsi="Times New Roman" w:cs="Times New Roman"/>
          <w:sz w:val="28"/>
          <w:szCs w:val="28"/>
          <w:lang w:val="uk-UA" w:eastAsia="ru-RU"/>
        </w:rPr>
        <w:t xml:space="preserve"> та свійських птахів; чистити клітки; дотримуватись правил безпечної праці та особистої гігієни під час виконання робіт.</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 xml:space="preserve">Вирощування </w:t>
      </w:r>
      <w:proofErr w:type="spellStart"/>
      <w:r w:rsidRPr="00F45359">
        <w:rPr>
          <w:rFonts w:ascii="Times New Roman" w:eastAsia="Times New Roman" w:hAnsi="Times New Roman" w:cs="Times New Roman"/>
          <w:b/>
          <w:i/>
          <w:sz w:val="32"/>
          <w:szCs w:val="32"/>
          <w:lang w:val="uk-UA" w:eastAsia="ru-RU"/>
        </w:rPr>
        <w:t>кролів</w:t>
      </w:r>
      <w:proofErr w:type="spellEnd"/>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Умови утримання та годівлі. Час і способи догляду за приміщенням. Поняття про </w:t>
      </w:r>
      <w:proofErr w:type="spellStart"/>
      <w:r w:rsidRPr="00F45359">
        <w:rPr>
          <w:rFonts w:ascii="Times New Roman" w:eastAsia="Times New Roman" w:hAnsi="Times New Roman" w:cs="Times New Roman"/>
          <w:sz w:val="28"/>
          <w:szCs w:val="28"/>
          <w:lang w:val="uk-UA" w:eastAsia="ru-RU"/>
        </w:rPr>
        <w:t>дезинфекцію</w:t>
      </w:r>
      <w:proofErr w:type="spellEnd"/>
      <w:r w:rsidRPr="00F45359">
        <w:rPr>
          <w:rFonts w:ascii="Times New Roman" w:eastAsia="Times New Roman" w:hAnsi="Times New Roman" w:cs="Times New Roman"/>
          <w:sz w:val="28"/>
          <w:szCs w:val="28"/>
          <w:lang w:val="uk-UA" w:eastAsia="ru-RU"/>
        </w:rPr>
        <w:t>. Профілактика захворювань. Правила безпечної праці та особистої гігієни під час виконання робіт на кролефермі, заготівля кормів.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Ознайомлення з шкільною кролефермою, обладнання кліток і годівниць.</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Чищення кліток, заміна підстилок. Заготівля кормів.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Розведення свійських птахів</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Птахівництво як галузь тваринництва. Види свійських птахів. Ознайомлення з умовами утримання свійських птахів і догляд за ними. Гігієна праці на птахофермах.</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Екскурсія на птахоферму</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Бджільництво</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Продукти бджільництва та їх використання. Біологічні особливості медоносної бджоли. Утримання бджіл і догляд за ними. Санітарно-гігієнічні умови на пасіці. Безпечне поводження з бджолами.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Екскурсія на пасіку.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Охорона навколишнього середовища</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Поняття про зв’язок виробничої діяльності людини з навколишнім природним середовищем. Характеристика можливих джерел забруднення навколишнього середовища від сільськогосподарського виробництва. Засоби запобігання забрудненню відкритих водойм, повітря, знищення рослинного і тваринного світу в природі.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Підсумки роботи за рік</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br w:type="page"/>
      </w:r>
      <w:r w:rsidRPr="00F45359">
        <w:rPr>
          <w:rFonts w:ascii="Times New Roman" w:eastAsia="Times New Roman" w:hAnsi="Times New Roman" w:cs="Times New Roman"/>
          <w:b/>
          <w:sz w:val="36"/>
          <w:szCs w:val="36"/>
          <w:lang w:val="uk-UA" w:eastAsia="ru-RU"/>
        </w:rPr>
        <w:lastRenderedPageBreak/>
        <w:t>9 клас (272 год)</w:t>
      </w:r>
    </w:p>
    <w:p w:rsidR="00F45359" w:rsidRPr="00F45359" w:rsidRDefault="00F45359" w:rsidP="00F45359">
      <w:pPr>
        <w:spacing w:after="0" w:line="24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6"/>
          <w:szCs w:val="36"/>
          <w:lang w:val="uk-UA" w:eastAsia="ru-RU"/>
        </w:rPr>
        <w:t>Тематичний план</w:t>
      </w:r>
    </w:p>
    <w:tbl>
      <w:tblPr>
        <w:tblW w:w="0" w:type="auto"/>
        <w:tblLook w:val="01E0" w:firstRow="1" w:lastRow="1" w:firstColumn="1" w:lastColumn="1" w:noHBand="0" w:noVBand="0"/>
      </w:tblPr>
      <w:tblGrid>
        <w:gridCol w:w="8018"/>
        <w:gridCol w:w="1337"/>
      </w:tblGrid>
      <w:tr w:rsidR="00F45359" w:rsidRPr="00F45359" w:rsidTr="00F45359">
        <w:tc>
          <w:tcPr>
            <w:tcW w:w="8028" w:type="dxa"/>
            <w:vAlign w:val="center"/>
            <w:hideMark/>
          </w:tcPr>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Назви розділів і тем</w:t>
            </w:r>
          </w:p>
        </w:tc>
        <w:tc>
          <w:tcPr>
            <w:tcW w:w="1337" w:type="dxa"/>
            <w:vAlign w:val="center"/>
            <w:hideMark/>
          </w:tcPr>
          <w:p w:rsidR="00F45359" w:rsidRPr="00F45359" w:rsidRDefault="00F45359" w:rsidP="00F45359">
            <w:pPr>
              <w:spacing w:after="0" w:line="240" w:lineRule="auto"/>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Кількість годин</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Вступне заняття</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Тепличне господарство</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72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Екскурсія. Ознайомлення із загальною організацією роботи в теплиці.</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Захищений ґрунт.</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Підготовка ґрунту для теплиць і парників.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Закладання картоплі і столових коренеплодів на зберігання.</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Найпростіша переробка овочів.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Вирощування овочевих культур у захищеному ґрунті.</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Вирощування квіткових культур у захищеному ґрунті.</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Вирощування розсади овочів у захищеному ґрунті.</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швейних виробів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56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Бавовняні та льняні тканини.</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Робочий одяг. Конструювання, моделювання та розкроювання фартуха з нагрудником.</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Пошиття фартуха з нагрудником. Неполадки  в роботі швейної машини.</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 Ремонт та оновлення швейних виробів. </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16</w:t>
            </w:r>
          </w:p>
        </w:tc>
      </w:tr>
      <w:tr w:rsidR="00F45359" w:rsidRPr="00F45359" w:rsidTr="00F45359">
        <w:tc>
          <w:tcPr>
            <w:tcW w:w="8028" w:type="dxa"/>
            <w:hideMark/>
          </w:tcPr>
          <w:p w:rsidR="00F45359" w:rsidRPr="00F45359" w:rsidRDefault="00F45359" w:rsidP="00F45359">
            <w:pPr>
              <w:spacing w:after="0" w:line="24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Культура харчування і технологія приготування страв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Складання меню.</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Обладнання для приготування виробів із тіста.</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Види тіста.</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Приготування страв із прісного тіста.</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Випікання виробів із пісочного тіста.</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Випікання виробів із бісквітного тіста.</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Консервування харчових продуктів.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вишитих виробів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 Поверхнево-нашивні не лічильні техніки. Вишивання гладдю.</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20</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Технологія виготовлення в’язаних виробів</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32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В’язання ажурних та рельєфних узорів спицями.</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В’язання плоских ажурних виробів гачком.</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12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Оздоблення виробів стрічками.</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 xml:space="preserve">Розділ. </w:t>
            </w:r>
            <w:r w:rsidRPr="00F45359">
              <w:rPr>
                <w:rFonts w:ascii="Times New Roman" w:eastAsia="Times New Roman" w:hAnsi="Times New Roman" w:cs="Times New Roman"/>
                <w:b/>
                <w:i/>
                <w:sz w:val="28"/>
                <w:szCs w:val="28"/>
                <w:lang w:val="uk-UA" w:eastAsia="ru-RU"/>
              </w:rPr>
              <w:t>Художньо-декоративна обробка шкіри</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28</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Екскурсія в магазин, шкіргалантерейний відділ.</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Виготовлення прикрас та сувенірів із шкіри.</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26</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28"/>
                <w:szCs w:val="28"/>
                <w:lang w:val="uk-UA" w:eastAsia="ru-RU"/>
              </w:rPr>
              <w:t>Весняні роботи в квітнику та на пришкільній ділянці</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34</w:t>
            </w:r>
          </w:p>
        </w:tc>
      </w:tr>
      <w:tr w:rsidR="00F45359" w:rsidRPr="00F45359" w:rsidTr="00F45359">
        <w:tc>
          <w:tcPr>
            <w:tcW w:w="8028"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lang w:val="uk-UA" w:eastAsia="ru-RU"/>
              </w:rPr>
              <w:t>Підсумки роботи за рік</w:t>
            </w:r>
          </w:p>
        </w:tc>
        <w:tc>
          <w:tcPr>
            <w:tcW w:w="1337" w:type="dxa"/>
            <w:hideMark/>
          </w:tcPr>
          <w:p w:rsidR="00F45359" w:rsidRPr="00F45359" w:rsidRDefault="00F45359" w:rsidP="00F45359">
            <w:pPr>
              <w:spacing w:after="0" w:line="360" w:lineRule="auto"/>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2</w:t>
            </w:r>
          </w:p>
        </w:tc>
      </w:tr>
    </w:tbl>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center"/>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36"/>
          <w:szCs w:val="36"/>
          <w:lang w:val="uk-UA" w:eastAsia="ru-RU"/>
        </w:rPr>
        <w:t>9 клас (272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Вступне заняття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планом роботи на навчальний рік. Повторення правил безпечної роботи в шкільній майстерні; режим і порядок проведення занять.</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Тепличне господарство</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(72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призначення і будову парників і теплиць; поняття про біопаливо, про обігрів теплиць, які ґрунти придатні для парників і теплиць; біологічні особливості рослин, які вирощуються у захищеному ґрунті; необхідність вирощування розсади квітів; дренажі і їх значення; догляд за розсадою; вирощування овочів безрозсадним способом; правила безпечної праці та санітарно-гігієнічні вимоги під час роботи в теплиці і парнику.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дотримуватися правил безпечної праці та санітарно-гігієнічних вимог; користуватися ручним знаряддям праці; підготовляти ґрунт для парників і теплиць; висівати насіння; доглядати за посівами і сходами; пікірувати розсаду; пересаджувати рослини.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Екскурсія. Ознайомлення із загальною організацією роботи в теплиці</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Захищений ґрунт</w:t>
      </w:r>
      <w:r w:rsidRPr="00F45359">
        <w:rPr>
          <w:rFonts w:ascii="Times New Roman" w:eastAsia="Times New Roman" w:hAnsi="Times New Roman" w:cs="Times New Roman"/>
          <w:b/>
          <w:sz w:val="32"/>
          <w:szCs w:val="32"/>
          <w:lang w:val="uk-UA" w:eastAsia="ru-RU"/>
        </w:rPr>
        <w:t xml:space="preserve"> (12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Парники і теплиці, їх призначення. Теплиці весняні і зимові. Будова парників і теплиць. Обігрів теплиць. Поняття про біопаливо. Регуляція температури. Пристосування для поливу рослин. Сільськогосподарський реманент, що використовується при роботі на захищеному ґрунті. Ранньоосінні і весняні роботи в парниках і теплицях.</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Вивіз гною у теплиці і парники. Очищення котлованів парників від сміття. Накриття парників. Підготовка ґрунтових сумішей для теплиць і парників.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Підготовка ґрунту для теплиць і парників</w:t>
      </w:r>
      <w:r w:rsidRPr="00F45359">
        <w:rPr>
          <w:rFonts w:ascii="Times New Roman" w:eastAsia="Times New Roman" w:hAnsi="Times New Roman" w:cs="Times New Roman"/>
          <w:b/>
          <w:sz w:val="32"/>
          <w:szCs w:val="32"/>
          <w:lang w:val="uk-UA" w:eastAsia="ru-RU"/>
        </w:rPr>
        <w:t xml:space="preserve"> (8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Ґрунти, придатні для парників і теплиць. Компоненти ґрунтової  суміші для парників і теплиць: дерновий чи городній ґрунт, перегній і торф. Співвідношення компонентів у ґрунтових  сумішах для парників і теплиць. Зміна ґрунтів, стерилізація ґрунтів парою. Використання старих ґрунтів за умови їх вапнування, проморожування, компостування з гноєм. Зберігання ґрунтів штабелями. Дернова земля, її заготівля. Торф’яна земля. Її приготування. Додавання добрива. Застосування торф’яної землі для кімнатних рослин. Листяна земля. Її заготівля і зберігання. Перегнійна земля. </w:t>
      </w:r>
      <w:proofErr w:type="spellStart"/>
      <w:r w:rsidRPr="00F45359">
        <w:rPr>
          <w:rFonts w:ascii="Times New Roman" w:eastAsia="Times New Roman" w:hAnsi="Times New Roman" w:cs="Times New Roman"/>
          <w:sz w:val="28"/>
          <w:szCs w:val="28"/>
          <w:lang w:val="uk-UA" w:eastAsia="ru-RU"/>
        </w:rPr>
        <w:t>Верескова</w:t>
      </w:r>
      <w:proofErr w:type="spellEnd"/>
      <w:r w:rsidRPr="00F45359">
        <w:rPr>
          <w:rFonts w:ascii="Times New Roman" w:eastAsia="Times New Roman" w:hAnsi="Times New Roman" w:cs="Times New Roman"/>
          <w:sz w:val="28"/>
          <w:szCs w:val="28"/>
          <w:lang w:val="uk-UA" w:eastAsia="ru-RU"/>
        </w:rPr>
        <w:t xml:space="preserve"> земля. Пісок. Суміші садових земель, які застосовуються у квітництві.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Заготівля ґрунту. Складання ґрунтових сумішей. Підготовка землі для посіву насіння.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Закладання картоплі і столових коренеплодів на зберігання</w:t>
      </w:r>
      <w:r w:rsidRPr="00F45359">
        <w:rPr>
          <w:rFonts w:ascii="Times New Roman" w:eastAsia="Times New Roman" w:hAnsi="Times New Roman" w:cs="Times New Roman"/>
          <w:b/>
          <w:sz w:val="32"/>
          <w:szCs w:val="32"/>
          <w:lang w:val="uk-UA" w:eastAsia="ru-RU"/>
        </w:rPr>
        <w:t xml:space="preserve"> (8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Складання картоплі і столових коренеплодів. Умови для тривалого зимового зберігання картоплі, моркви і буряка. Способи зберігання стосовно місцевих умов.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Закладання в засіки, засипання піском. Підготовка місця для бурта, заглиблення, складання коренеплодів, накриття соломою, засипання землею (за вибором.)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lastRenderedPageBreak/>
        <w:t>Найпростіша переробка овочів</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Види переробки овочів: соління, квашення, консервування. Санітарно-гігієнічні вимоги до переробки овочів.  Тара для квашення капусти та її підготовка. Інструменти і пристосування для подрібнення капусти. Норма солі і спецій. Умови, необхідні для заквашування капусти та її зберігання.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Підготовка тари для квашення капусти. Очищення качанів та їх зважування. Підрахунок необхідної кількості солі та її відважування. Різання капусти і моркви, посипання сіллю і трамбування нарізаної капусти. Спостереження за процесом квашення.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Вирощування овочевих культур у захищеному ґрунті</w:t>
      </w:r>
      <w:r w:rsidRPr="00F45359">
        <w:rPr>
          <w:rFonts w:ascii="Times New Roman" w:eastAsia="Times New Roman" w:hAnsi="Times New Roman" w:cs="Times New Roman"/>
          <w:b/>
          <w:sz w:val="32"/>
          <w:szCs w:val="32"/>
          <w:lang w:val="uk-UA" w:eastAsia="ru-RU"/>
        </w:rPr>
        <w:t xml:space="preserve"> (12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Біологічні особливості рослин, які вирощуються у захищеному ґрунті. Особливості сортів овочів для захищеного ґрунту.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Вирощування овочевих культур у теплицях. Вирощування розсади. Готовність розсади для висаджування на постійне місце. Підготовка ґрунту теплиці для висадки розсади. Висадка розсади. Догляд за рослинами. Значення вологості повітря при вирощуванні овочів у захищеному ґрунті.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Підготовка ґрунту теплиці. Заготівля плівкових горщиків і заправка їх торфоперегнійною сумішшю. Визначення готовності розсади до висадки на постійне місце. Висадка розсади. Полив. Підгодівля. Підв’язування рослин. Підсипання ґрунту. Спостереження за температурою повітря. Прищепка верхніх рослин вручну. Збирання і облік врожаю.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i/>
          <w:sz w:val="32"/>
          <w:szCs w:val="32"/>
          <w:lang w:val="uk-UA" w:eastAsia="ru-RU"/>
        </w:rPr>
        <w:t>Вирощування квіткових культур в захищеному ґрунті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32"/>
          <w:szCs w:val="32"/>
          <w:lang w:val="uk-UA" w:eastAsia="ru-RU"/>
        </w:rPr>
        <w:t xml:space="preserve"> (12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Ранньоквітучі і </w:t>
      </w:r>
      <w:proofErr w:type="spellStart"/>
      <w:r w:rsidRPr="00F45359">
        <w:rPr>
          <w:rFonts w:ascii="Times New Roman" w:eastAsia="Times New Roman" w:hAnsi="Times New Roman" w:cs="Times New Roman"/>
          <w:sz w:val="28"/>
          <w:szCs w:val="28"/>
          <w:lang w:val="uk-UA" w:eastAsia="ru-RU"/>
        </w:rPr>
        <w:t>пізньоквітучі</w:t>
      </w:r>
      <w:proofErr w:type="spellEnd"/>
      <w:r w:rsidRPr="00F45359">
        <w:rPr>
          <w:rFonts w:ascii="Times New Roman" w:eastAsia="Times New Roman" w:hAnsi="Times New Roman" w:cs="Times New Roman"/>
          <w:sz w:val="28"/>
          <w:szCs w:val="28"/>
          <w:lang w:val="uk-UA" w:eastAsia="ru-RU"/>
        </w:rPr>
        <w:t xml:space="preserve"> рослини. Строки готовності розсади для висадки в ґрунт. Обчислення строків посіву і пікірування. Необхідність вирощування розсади квітів. Вирощування розсади у теплицях і в приміщеннях, які обігріваються. Вигонка квіткових рослин. Умови, необхідні для вирощування добротної розсади. Дренаж, його значення. Догляд за розсадою (полив, обприскування, боротьба з шкідниками). Пересадка  рослин.</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28"/>
          <w:szCs w:val="28"/>
          <w:u w:val="single"/>
          <w:lang w:val="uk-UA" w:eastAsia="ru-RU"/>
        </w:rPr>
        <w:lastRenderedPageBreak/>
        <w:t>Практичні роботи</w:t>
      </w:r>
      <w:r w:rsidRPr="00F45359">
        <w:rPr>
          <w:rFonts w:ascii="Times New Roman" w:eastAsia="Times New Roman" w:hAnsi="Times New Roman" w:cs="Times New Roman"/>
          <w:sz w:val="28"/>
          <w:szCs w:val="28"/>
          <w:lang w:val="uk-UA" w:eastAsia="ru-RU"/>
        </w:rPr>
        <w:t xml:space="preserve"> Підготовка ґрунту, ящиків, горщиків для вирощування розсади квіткових культур. Висів насіння і висадка цибулин. Догляд за посівами і сходами. Пікірування квіткової розсади. Вигонка квіткових культур. Пересадка рослин.</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i/>
          <w:sz w:val="32"/>
          <w:szCs w:val="32"/>
          <w:lang w:val="uk-UA" w:eastAsia="ru-RU"/>
        </w:rPr>
        <w:t>Вирощування розсади овочів у захищеному ґрунті</w:t>
      </w:r>
      <w:r w:rsidRPr="00F45359">
        <w:rPr>
          <w:rFonts w:ascii="Times New Roman" w:eastAsia="Times New Roman" w:hAnsi="Times New Roman" w:cs="Times New Roman"/>
          <w:sz w:val="28"/>
          <w:szCs w:val="28"/>
          <w:lang w:val="uk-UA" w:eastAsia="ru-RU"/>
        </w:rPr>
        <w:t xml:space="preserve"> </w:t>
      </w:r>
      <w:r w:rsidRPr="00F45359">
        <w:rPr>
          <w:rFonts w:ascii="Times New Roman" w:eastAsia="Times New Roman" w:hAnsi="Times New Roman" w:cs="Times New Roman"/>
          <w:b/>
          <w:sz w:val="32"/>
          <w:szCs w:val="32"/>
          <w:lang w:val="uk-UA" w:eastAsia="ru-RU"/>
        </w:rPr>
        <w:t>(12 год)</w:t>
      </w:r>
      <w:r w:rsidRPr="00F45359">
        <w:rPr>
          <w:rFonts w:ascii="Times New Roman" w:eastAsia="Times New Roman" w:hAnsi="Times New Roman" w:cs="Times New Roman"/>
          <w:sz w:val="28"/>
          <w:szCs w:val="28"/>
          <w:lang w:val="uk-UA" w:eastAsia="ru-RU"/>
        </w:rPr>
        <w:t xml:space="preserve">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Біологічні особливості овочів, відмінність їх за тривалістю вегетаційного періоду, якістю продукції і використання. Необхідність вирощування розсади. Безрозсадний спосіб вирощування овочів. Умови, необхідні для вирощування розсади в теплицях. По6няття про загартування розсади і прийоми затримки її росту.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r w:rsidRPr="00F45359">
        <w:rPr>
          <w:rFonts w:ascii="Times New Roman" w:eastAsia="Times New Roman" w:hAnsi="Times New Roman" w:cs="Times New Roman"/>
          <w:sz w:val="28"/>
          <w:szCs w:val="28"/>
          <w:lang w:val="uk-UA" w:eastAsia="ru-RU"/>
        </w:rPr>
        <w:t xml:space="preserve"> Підготовка  ґрунтової суміші: просіювання дернової землі, перегною, торфу і змішування. Заповнення посівних ящиків ґрунтовою сумішшю, висів насіння капусти у посівні ящики. Спостереження за сходами. Догляд за рослинами. Загартовування розсади шляхом зниження температури повітря. Визначення строку пікірування. Догляд за розсадою: полив, притінення, провітрювання, підгодівля. Затримка росту розсади (в разі необхідності) шляхом скорочення чи повного припинення поливу.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Розділ</w:t>
      </w:r>
      <w:r w:rsidRPr="00F45359">
        <w:rPr>
          <w:rFonts w:ascii="Times New Roman" w:eastAsia="Times New Roman" w:hAnsi="Times New Roman" w:cs="Times New Roman"/>
          <w:b/>
          <w:i/>
          <w:sz w:val="32"/>
          <w:szCs w:val="32"/>
          <w:lang w:val="uk-UA" w:eastAsia="ru-RU"/>
        </w:rPr>
        <w:t>. Технологія виготовлення швейних виробів</w:t>
      </w:r>
      <w:r w:rsidRPr="00F45359">
        <w:rPr>
          <w:rFonts w:ascii="Times New Roman" w:eastAsia="Times New Roman" w:hAnsi="Times New Roman" w:cs="Times New Roman"/>
          <w:i/>
          <w:sz w:val="32"/>
          <w:szCs w:val="32"/>
          <w:lang w:val="uk-UA" w:eastAsia="ru-RU"/>
        </w:rPr>
        <w:t xml:space="preserve"> </w:t>
      </w:r>
      <w:r w:rsidRPr="00F45359">
        <w:rPr>
          <w:rFonts w:ascii="Times New Roman" w:eastAsia="Times New Roman" w:hAnsi="Times New Roman" w:cs="Times New Roman"/>
          <w:b/>
          <w:sz w:val="32"/>
          <w:szCs w:val="32"/>
          <w:lang w:val="uk-UA" w:eastAsia="ru-RU"/>
        </w:rPr>
        <w:t>(56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види волокон рослинного походження; властивості  бавовняних та льняних тканин; ознаки їх розпізнавання; види робочого одягу; послідовність зняття мірок для побудови викройки фартуха, конструювання,  моделювання, послідовність розкрою фартуха; правила безпечної праці, санітарно-гігієнічні вимоги та організацію праці під час виконання ручних, машинних та волого-теплових робіт.</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дотримуватися правил безпечної праці, санітарно-гігієнічних вимог й організації роботи під час швейних робіт; розпізнавати бавовняні та льняні тканини, знімати мірки для пошиття фартуха; складати ескіз, виконувати креслення фартуха; моделювати; шити  фартух.</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Бавовняні та льняні тканини</w:t>
      </w:r>
      <w:r w:rsidRPr="00F45359">
        <w:rPr>
          <w:rFonts w:ascii="Times New Roman" w:eastAsia="Times New Roman" w:hAnsi="Times New Roman" w:cs="Times New Roman"/>
          <w:b/>
          <w:sz w:val="32"/>
          <w:szCs w:val="32"/>
          <w:lang w:val="uk-UA" w:eastAsia="ru-RU"/>
        </w:rPr>
        <w:t xml:space="preserve"> (4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 xml:space="preserve">Поняття про властивості тканини. Оптичні властивості: колір, блиск. Механічні властивості: міцність, розтяжність, </w:t>
      </w:r>
      <w:proofErr w:type="spellStart"/>
      <w:r w:rsidRPr="00F45359">
        <w:rPr>
          <w:rFonts w:ascii="Times New Roman" w:eastAsia="Times New Roman" w:hAnsi="Times New Roman" w:cs="Times New Roman"/>
          <w:sz w:val="28"/>
          <w:szCs w:val="28"/>
          <w:lang w:val="uk-UA" w:eastAsia="ru-RU"/>
        </w:rPr>
        <w:t>зминальність</w:t>
      </w:r>
      <w:proofErr w:type="spellEnd"/>
      <w:r w:rsidRPr="00F45359">
        <w:rPr>
          <w:rFonts w:ascii="Times New Roman" w:eastAsia="Times New Roman" w:hAnsi="Times New Roman" w:cs="Times New Roman"/>
          <w:sz w:val="28"/>
          <w:szCs w:val="28"/>
          <w:lang w:val="uk-UA" w:eastAsia="ru-RU"/>
        </w:rPr>
        <w:t xml:space="preserve">, </w:t>
      </w:r>
      <w:proofErr w:type="spellStart"/>
      <w:r w:rsidRPr="00F45359">
        <w:rPr>
          <w:rFonts w:ascii="Times New Roman" w:eastAsia="Times New Roman" w:hAnsi="Times New Roman" w:cs="Times New Roman"/>
          <w:sz w:val="28"/>
          <w:szCs w:val="28"/>
          <w:lang w:val="uk-UA" w:eastAsia="ru-RU"/>
        </w:rPr>
        <w:t>драпірувальність</w:t>
      </w:r>
      <w:proofErr w:type="spellEnd"/>
      <w:r w:rsidRPr="00F45359">
        <w:rPr>
          <w:rFonts w:ascii="Times New Roman" w:eastAsia="Times New Roman" w:hAnsi="Times New Roman" w:cs="Times New Roman"/>
          <w:sz w:val="28"/>
          <w:szCs w:val="28"/>
          <w:lang w:val="uk-UA" w:eastAsia="ru-RU"/>
        </w:rPr>
        <w:t xml:space="preserve">. Гігієнічні властивості: гігроскопічність, повітропроникність, </w:t>
      </w:r>
      <w:proofErr w:type="spellStart"/>
      <w:r w:rsidRPr="00F45359">
        <w:rPr>
          <w:rFonts w:ascii="Times New Roman" w:eastAsia="Times New Roman" w:hAnsi="Times New Roman" w:cs="Times New Roman"/>
          <w:sz w:val="28"/>
          <w:szCs w:val="28"/>
          <w:lang w:val="uk-UA" w:eastAsia="ru-RU"/>
        </w:rPr>
        <w:t>теплозахищеність</w:t>
      </w:r>
      <w:proofErr w:type="spellEnd"/>
      <w:r w:rsidRPr="00F45359">
        <w:rPr>
          <w:rFonts w:ascii="Times New Roman" w:eastAsia="Times New Roman" w:hAnsi="Times New Roman" w:cs="Times New Roman"/>
          <w:sz w:val="28"/>
          <w:szCs w:val="28"/>
          <w:lang w:val="uk-UA" w:eastAsia="ru-RU"/>
        </w:rPr>
        <w:t xml:space="preserve">. Технологічні властивості: обсипальність, </w:t>
      </w:r>
      <w:proofErr w:type="spellStart"/>
      <w:r w:rsidRPr="00F45359">
        <w:rPr>
          <w:rFonts w:ascii="Times New Roman" w:eastAsia="Times New Roman" w:hAnsi="Times New Roman" w:cs="Times New Roman"/>
          <w:sz w:val="28"/>
          <w:szCs w:val="28"/>
          <w:lang w:val="uk-UA" w:eastAsia="ru-RU"/>
        </w:rPr>
        <w:t>зсідальність</w:t>
      </w:r>
      <w:proofErr w:type="spellEnd"/>
      <w:r w:rsidRPr="00F45359">
        <w:rPr>
          <w:rFonts w:ascii="Times New Roman" w:eastAsia="Times New Roman" w:hAnsi="Times New Roman" w:cs="Times New Roman"/>
          <w:sz w:val="28"/>
          <w:szCs w:val="28"/>
          <w:lang w:val="uk-UA" w:eastAsia="ru-RU"/>
        </w:rPr>
        <w:t>.</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Короткі відомості про волокна рослинного походження. Бавовняні та льняні тканини, їх властивості. Розпізнавання бавовняних та льняних тканин. Використання цих тканин для виготовлення швейних виробів. Догляд за виробами із бавовняних і льняних тканин (</w:t>
      </w:r>
      <w:proofErr w:type="spellStart"/>
      <w:r w:rsidRPr="00F45359">
        <w:rPr>
          <w:rFonts w:ascii="Times New Roman" w:eastAsia="Times New Roman" w:hAnsi="Times New Roman" w:cs="Times New Roman"/>
          <w:sz w:val="28"/>
          <w:szCs w:val="28"/>
          <w:lang w:val="uk-UA" w:eastAsia="ru-RU"/>
        </w:rPr>
        <w:t>вибілення</w:t>
      </w:r>
      <w:proofErr w:type="spellEnd"/>
      <w:r w:rsidRPr="00F45359">
        <w:rPr>
          <w:rFonts w:ascii="Times New Roman" w:eastAsia="Times New Roman" w:hAnsi="Times New Roman" w:cs="Times New Roman"/>
          <w:sz w:val="28"/>
          <w:szCs w:val="28"/>
          <w:lang w:val="uk-UA" w:eastAsia="ru-RU"/>
        </w:rPr>
        <w:t>, гладко фарбованих, з вибійкою).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із зразками бавовняних і льняних тканин. Розпізнавання цих тканин. Ознайомлення зі засобами догляду за виробами із цих тканин.</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Робочий одяг. Конструювання, моделювання та розкроювання фартуха з нагрудником</w:t>
      </w:r>
      <w:r w:rsidRPr="00F45359">
        <w:rPr>
          <w:rFonts w:ascii="Times New Roman" w:eastAsia="Times New Roman" w:hAnsi="Times New Roman" w:cs="Times New Roman"/>
          <w:b/>
          <w:sz w:val="32"/>
          <w:szCs w:val="32"/>
          <w:lang w:val="uk-UA" w:eastAsia="ru-RU"/>
        </w:rPr>
        <w:t xml:space="preserve"> (12 год)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Робочий одяг. Вимоги до нього. Правила зняття мірок з фігури людини. Зняття  мірок для побудови викрійки фартуха. Умовні позначення мірок.</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Ескізи фартухів. Опис моделей фартухів. Побудова креслення фартуха. Моделювання фартухів. Виготовлення лекал. Розкладання лекал на тканині. Розкроювання тканин. Професія закрійника, вимоги до неї.</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Вибір моделі фартуха. Виконання ескізу. Опис моделі. Зняття мірок і записування результатів обміру фігури. Побудова креслення фартуха. Моделювання. Виготовлення лекал. Розкроювання деталей. Контроль якості крою.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Пошиття фартуха з нагрудником. Неполадки в роботі швейної машини</w:t>
      </w:r>
      <w:r w:rsidRPr="00F45359">
        <w:rPr>
          <w:rFonts w:ascii="Times New Roman" w:eastAsia="Times New Roman" w:hAnsi="Times New Roman" w:cs="Times New Roman"/>
          <w:b/>
          <w:sz w:val="32"/>
          <w:szCs w:val="32"/>
          <w:lang w:val="uk-UA" w:eastAsia="ru-RU"/>
        </w:rPr>
        <w:t xml:space="preserve"> (24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Складання технологічної послідовності пошиття фартуха. Машинні й ручні шви, що застосовуються під час виготовлення фартуха. Прийоми виконання швів.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Неполадки в роботі швейної машини, пов’язані з нерівномірним, слабким або надмірним натягом нитки. Усунення дефектів строчки.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Обробка деталей фартуха. З’єднання деталей, чищення виробу. Волого-теплова обробка. Контроль якості готового виробу.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Розпізнавання строчок з нерівномірним, слабким або надмірним натягом ниток, усунення дефектів.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Підготовка деталей крою фартуха до обробки. Ручна і машинна обробка окремих деталей. З’єднання деталей. Волого-теплова обробка. Контроль якості готового виробу.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Ремонт та оновлення швейних виробів</w:t>
      </w:r>
      <w:r w:rsidRPr="00F45359">
        <w:rPr>
          <w:rFonts w:ascii="Times New Roman" w:eastAsia="Times New Roman" w:hAnsi="Times New Roman" w:cs="Times New Roman"/>
          <w:b/>
          <w:sz w:val="32"/>
          <w:szCs w:val="32"/>
          <w:lang w:val="uk-UA" w:eastAsia="ru-RU"/>
        </w:rPr>
        <w:t xml:space="preserve"> (16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Використання старих речей для пошиття дитячого одягу. Розширення вузьких речей. Подовження коротких речей. Оздоблення виробів. Поновлення швейних виробів за допомогою </w:t>
      </w:r>
      <w:proofErr w:type="spellStart"/>
      <w:r w:rsidRPr="00F45359">
        <w:rPr>
          <w:rFonts w:ascii="Times New Roman" w:eastAsia="Times New Roman" w:hAnsi="Times New Roman" w:cs="Times New Roman"/>
          <w:sz w:val="28"/>
          <w:szCs w:val="28"/>
          <w:lang w:val="uk-UA" w:eastAsia="ru-RU"/>
        </w:rPr>
        <w:t>оздоблюючих</w:t>
      </w:r>
      <w:proofErr w:type="spellEnd"/>
      <w:r w:rsidRPr="00F45359">
        <w:rPr>
          <w:rFonts w:ascii="Times New Roman" w:eastAsia="Times New Roman" w:hAnsi="Times New Roman" w:cs="Times New Roman"/>
          <w:sz w:val="28"/>
          <w:szCs w:val="28"/>
          <w:lang w:val="uk-UA" w:eastAsia="ru-RU"/>
        </w:rPr>
        <w:t xml:space="preserve"> елементів.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Пошиття дитячого одягу з старих речей. Розширення вузьких речей.</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Подовження коротких речей. Оздоблювальні  елементи, їх виготовлення і застосування для поновлення одягу.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Культура харчування і технологія приготування страв</w:t>
      </w:r>
      <w:r w:rsidRPr="00F45359">
        <w:rPr>
          <w:rFonts w:ascii="Times New Roman" w:eastAsia="Times New Roman" w:hAnsi="Times New Roman" w:cs="Times New Roman"/>
          <w:b/>
          <w:sz w:val="32"/>
          <w:szCs w:val="32"/>
          <w:lang w:val="uk-UA" w:eastAsia="ru-RU"/>
        </w:rPr>
        <w:t xml:space="preserve"> (28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види меню, їх призначення та принцип складання; обладнання кухні, посуд та інвентар для приготування виробів з тіста; порядок роботи з духовкою; види тіста; розпушувачі тіста; технологію приготування борошняних страв; технологію випікання виробів із пісочного та бісквітного тіста; основні види кремів; правила оздоблення тортів і тістечок кремами; призначення консервування продуктів; різні методи консервування продуктів їх недоліки та переваги.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 xml:space="preserve">Учні повинні вміти: </w:t>
      </w:r>
      <w:r w:rsidRPr="00F45359">
        <w:rPr>
          <w:rFonts w:ascii="Times New Roman" w:eastAsia="Times New Roman" w:hAnsi="Times New Roman" w:cs="Times New Roman"/>
          <w:sz w:val="28"/>
          <w:szCs w:val="28"/>
          <w:lang w:val="uk-UA" w:eastAsia="ru-RU"/>
        </w:rPr>
        <w:t xml:space="preserve">складати меню до сніданку, обіду, полуденку, вечері; користуватися духовкою, міксером; визначати доброякісність борошна; </w:t>
      </w:r>
      <w:r w:rsidRPr="00F45359">
        <w:rPr>
          <w:rFonts w:ascii="Times New Roman" w:eastAsia="Times New Roman" w:hAnsi="Times New Roman" w:cs="Times New Roman"/>
          <w:sz w:val="28"/>
          <w:szCs w:val="28"/>
          <w:lang w:val="uk-UA" w:eastAsia="ru-RU"/>
        </w:rPr>
        <w:lastRenderedPageBreak/>
        <w:t>готувати найпоширеніші борошняні страви (вареники, галушки, млинці); випікати вироби з пісочного та бісквітного тіста; визначати готовність та якість страв та виробів; розрізняти способи консервування продуктів; дотримуватися санітарно-гігієнічних вимог, правил безпечної праці та організації робочого місця під час виконання робіт на кухні.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Складання меню</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Поняття про меню. Призначення меню. Види меню. Принципи складання меню.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 xml:space="preserve">Практична робота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Складання меню до сніданку, обіду, полуденку, вечері.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Обладнання для приготування виробів із тіста</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Обладнання кухні для приготування виробів з тіста. Організація робочого місця. Порядок роботи з духовкою електричної плитки. Правила безпечної  праці та санітарно-гігієнічні  вимоги. Пожежна безпека.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Посуд, інструмент і пристосування для приготування виробів із тіста.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Практична робота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посудом, інструментом, пристосуванням для приготування виробів із тіста.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Види тіста</w:t>
      </w:r>
      <w:r w:rsidRPr="00F45359">
        <w:rPr>
          <w:rFonts w:ascii="Times New Roman" w:eastAsia="Times New Roman" w:hAnsi="Times New Roman" w:cs="Times New Roman"/>
          <w:b/>
          <w:sz w:val="32"/>
          <w:szCs w:val="32"/>
          <w:lang w:val="uk-UA" w:eastAsia="ru-RU"/>
        </w:rPr>
        <w:t xml:space="preserve">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Значення борошняних страв та виробів  у харчуванні людини. Борошно – основний продукт для приготування тіста. Ґатунки борошна. Харчова цінність борошна, умови його зберігання. Види тіста. Продукти, що входять до складу різних видів тіста. Способи розпушування тіста та види розпушувачів.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Практична робота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Визначення доброякісності борошна за зовнішнім виглядом, запахом, смаком.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Приготування страв із прісного тіста</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Прісне тісто, його харчова цінність. Страви і вироби з нього. Борошняні страви в українській національній кухні. Технологія приготування страв із </w:t>
      </w:r>
      <w:r w:rsidRPr="00F45359">
        <w:rPr>
          <w:rFonts w:ascii="Times New Roman" w:eastAsia="Times New Roman" w:hAnsi="Times New Roman" w:cs="Times New Roman"/>
          <w:sz w:val="28"/>
          <w:szCs w:val="28"/>
          <w:lang w:val="uk-UA" w:eastAsia="ru-RU"/>
        </w:rPr>
        <w:lastRenderedPageBreak/>
        <w:t xml:space="preserve">прісного тіста (вареників, галушок, млинців). Види </w:t>
      </w:r>
      <w:proofErr w:type="spellStart"/>
      <w:r w:rsidRPr="00F45359">
        <w:rPr>
          <w:rFonts w:ascii="Times New Roman" w:eastAsia="Times New Roman" w:hAnsi="Times New Roman" w:cs="Times New Roman"/>
          <w:sz w:val="28"/>
          <w:szCs w:val="28"/>
          <w:lang w:val="uk-UA" w:eastAsia="ru-RU"/>
        </w:rPr>
        <w:t>фаршів</w:t>
      </w:r>
      <w:proofErr w:type="spellEnd"/>
      <w:r w:rsidRPr="00F45359">
        <w:rPr>
          <w:rFonts w:ascii="Times New Roman" w:eastAsia="Times New Roman" w:hAnsi="Times New Roman" w:cs="Times New Roman"/>
          <w:sz w:val="28"/>
          <w:szCs w:val="28"/>
          <w:lang w:val="uk-UA" w:eastAsia="ru-RU"/>
        </w:rPr>
        <w:t xml:space="preserve"> для вареників та млинців, їх приготування. Вимоги до якості страв. Оформлення, подавання страв до столу і споживання.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Приготування вареників, галушок, млинців (на вибір.). визначення якості страв, подавання їх до столу та споживання. Миття посуду.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i/>
          <w:sz w:val="32"/>
          <w:szCs w:val="32"/>
          <w:lang w:val="uk-UA" w:eastAsia="ru-RU"/>
        </w:rPr>
        <w:t>Випікання виробів із пісочного тіста</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Пісочне тісто і вироби з нього. Їх харчова цінність. Продукти, що входять до складу пісочного тіста. Замішування та формування виробів із пісочного тіста. Види і причини дефектів виробів. Оздоблення печива, тістечок.</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i/>
          <w:sz w:val="32"/>
          <w:szCs w:val="32"/>
          <w:lang w:val="uk-UA" w:eastAsia="ru-RU"/>
        </w:rPr>
        <w:t>Випікання виробів із бісквітного тіста</w:t>
      </w:r>
      <w:r w:rsidRPr="00F45359">
        <w:rPr>
          <w:rFonts w:ascii="Times New Roman" w:eastAsia="Times New Roman" w:hAnsi="Times New Roman" w:cs="Times New Roman"/>
          <w:b/>
          <w:sz w:val="32"/>
          <w:szCs w:val="32"/>
          <w:lang w:val="uk-UA" w:eastAsia="ru-RU"/>
        </w:rPr>
        <w:t xml:space="preserve"> (4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Бісквітне тісто і вироби з нього, їх харчова цінність. Продукти, що входять до складу бісквітного тіста. Технологія приготування бісквітного тіста. Види і причини дефектів бісквіту.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Основні види кремів, продукти для їх приготування. Способи приготування кремів. Оздоблення тортів і тістечок кремами.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Робота з духовкою і міксером. Приготування пісочного і бісквітного тіста. Випікання виробів, їх оздоблення. Сервірування столу. Подавання до столу, споживання виробів.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Орієнтовний перелік страв: вареники, галушки, млинці, тістечка, печиво, торти, рулети, кекси.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Консервування харчових продуктів</w:t>
      </w:r>
      <w:r w:rsidRPr="00F45359">
        <w:rPr>
          <w:rFonts w:ascii="Times New Roman" w:eastAsia="Times New Roman" w:hAnsi="Times New Roman" w:cs="Times New Roman"/>
          <w:b/>
          <w:sz w:val="32"/>
          <w:szCs w:val="32"/>
          <w:lang w:val="uk-UA" w:eastAsia="ru-RU"/>
        </w:rPr>
        <w:t xml:space="preserve"> (10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Методи консервування плодів та овочів (соління, квашення, сушення, уварювання, охолодження, замороження, консервування, маринування ). Тара, що застосовується під час обробки консервування та зберігання плодів і овочів (металева, жерстяна, скляна), з полімерних матеріалів, (дерев’яна, картонна). Правила зберігання консервованих, сушених плодів і овочів.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Підготовка, переробка та приготування продуктів зазначеними способами.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Вимоги до якості, кулінарне використання приготовлених продуктів. Санітарно-гігієнічні вимоги, правила техніки безпеки та організація робочого місця під час заготовки продуктів вивченими способами.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Консервовані компоти. Плодові та ягідні соки, пюре, соуси, приправи. Желе, повидло, джем, варення. Їх виробництво в промислових і домашніх умовах.</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Підготовка, переробка та приготування продуктів зазначеними способами. Вимоги до якості.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Приготування консервів способом, зазначеним учителем.</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вишитих виробів</w:t>
      </w:r>
      <w:r w:rsidRPr="00F45359">
        <w:rPr>
          <w:rFonts w:ascii="Times New Roman" w:eastAsia="Times New Roman" w:hAnsi="Times New Roman" w:cs="Times New Roman"/>
          <w:b/>
          <w:sz w:val="32"/>
          <w:szCs w:val="32"/>
          <w:lang w:val="uk-UA" w:eastAsia="ru-RU"/>
        </w:rPr>
        <w:t xml:space="preserve"> (20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xml:space="preserve"> технологію вишивання різними видами вільної гладі; правила безпечної праці, санітарно-гігієнічні вимоги та </w:t>
      </w:r>
      <w:proofErr w:type="spellStart"/>
      <w:r w:rsidRPr="00F45359">
        <w:rPr>
          <w:rFonts w:ascii="Times New Roman" w:eastAsia="Times New Roman" w:hAnsi="Times New Roman" w:cs="Times New Roman"/>
          <w:sz w:val="28"/>
          <w:szCs w:val="28"/>
          <w:lang w:val="uk-UA" w:eastAsia="ru-RU"/>
        </w:rPr>
        <w:t>органіція</w:t>
      </w:r>
      <w:proofErr w:type="spellEnd"/>
      <w:r w:rsidRPr="00F45359">
        <w:rPr>
          <w:rFonts w:ascii="Times New Roman" w:eastAsia="Times New Roman" w:hAnsi="Times New Roman" w:cs="Times New Roman"/>
          <w:sz w:val="28"/>
          <w:szCs w:val="28"/>
          <w:lang w:val="uk-UA" w:eastAsia="ru-RU"/>
        </w:rPr>
        <w:t xml:space="preserve"> праці під час вишивання.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дотримуватися правил безпечної праці, санітарно-гігієнічних вимог та організації роботи під час виконання вишивальних робіт; розпізнавати різні види вільної гладі на вишитих роботах; оздоблювати вироби різними видами вільної гладі.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Поверхнево-нашивні не лічильні техніки. Вишивання гладдю</w:t>
      </w:r>
      <w:r w:rsidRPr="00F45359">
        <w:rPr>
          <w:rFonts w:ascii="Times New Roman" w:eastAsia="Times New Roman" w:hAnsi="Times New Roman" w:cs="Times New Roman"/>
          <w:b/>
          <w:sz w:val="32"/>
          <w:szCs w:val="32"/>
          <w:lang w:val="uk-UA" w:eastAsia="ru-RU"/>
        </w:rPr>
        <w:t xml:space="preserve"> ( 20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Вільна гладь. Основні види вільної гладі (декоративна, художня). Кольорова гама різних видів гладі. Використання вільної гладі для оздоблення різних виробів. Матеріали та інструмент для вишивання вільною гладдю технологія вишивання різними видами вільної гладі.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Правила безпечної праці, організація робочого місця, санітарно-гігієнічні вимоги. Професія вишивальниці, вимоги до неї.</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Розпізнавання різних видів вільної гладі на вишитих роботах.</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Вправи на вишивання різними видами вільної гладі. Оздоблення виробу одним із видів вільної гладі (на вибір). Остаточна обробка виробу, контроль якості.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xml:space="preserve"> доріжка, серветка, занавіска, скатертина…</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Технологія виготовлення в’язаних виробів</w:t>
      </w:r>
      <w:r w:rsidRPr="00F45359">
        <w:rPr>
          <w:rFonts w:ascii="Times New Roman" w:eastAsia="Times New Roman" w:hAnsi="Times New Roman" w:cs="Times New Roman"/>
          <w:b/>
          <w:sz w:val="32"/>
          <w:szCs w:val="32"/>
          <w:lang w:val="uk-UA" w:eastAsia="ru-RU"/>
        </w:rPr>
        <w:t xml:space="preserve"> (32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використання  ажурних узорів; технологію в’язання ажурних узорів; рельєфне в’язання; технологію в’язання джгутів і кіс; технологію в’язання плоских ажурних виробів у вигляді круга, прямокутника, гачком; вишивання стрічками; правила безпечної роботи та організацію робочого місця.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дотримуватись правил безпечної роботи та організовувати своє робоче місце; в’язати ажурні та рельєфні узори за схемами; в’язати плоскі ажурні вироби гачком; доглядати за в’язаними виробами; вишивати стрічками; оздоблювати вироби.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В’язання ажурних та рельєфних узорів спицями</w:t>
      </w:r>
      <w:r w:rsidRPr="00F45359">
        <w:rPr>
          <w:rFonts w:ascii="Times New Roman" w:eastAsia="Times New Roman" w:hAnsi="Times New Roman" w:cs="Times New Roman"/>
          <w:b/>
          <w:sz w:val="32"/>
          <w:szCs w:val="32"/>
          <w:lang w:val="uk-UA" w:eastAsia="ru-RU"/>
        </w:rPr>
        <w:t xml:space="preserve"> (12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Використання ажурних узорів для в’язання виробів. Сучасні тенденції їх оформлення. Технологія в’язання ажурних узорів за схемами.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Рельєфне в’язання. В’язання петель з переміщенням, їх схематичне зображення. Технологія в’язання джгутів і кіс.</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Вибір виробу для в’язання (дитяча іграшка, домашнє взуття, жилет, топ, сумочка, рукавиці – </w:t>
      </w:r>
      <w:proofErr w:type="spellStart"/>
      <w:r w:rsidRPr="00F45359">
        <w:rPr>
          <w:rFonts w:ascii="Times New Roman" w:eastAsia="Times New Roman" w:hAnsi="Times New Roman" w:cs="Times New Roman"/>
          <w:sz w:val="28"/>
          <w:szCs w:val="28"/>
          <w:lang w:val="uk-UA" w:eastAsia="ru-RU"/>
        </w:rPr>
        <w:t>прихватки</w:t>
      </w:r>
      <w:proofErr w:type="spellEnd"/>
      <w:r w:rsidRPr="00F45359">
        <w:rPr>
          <w:rFonts w:ascii="Times New Roman" w:eastAsia="Times New Roman" w:hAnsi="Times New Roman" w:cs="Times New Roman"/>
          <w:sz w:val="28"/>
          <w:szCs w:val="28"/>
          <w:lang w:val="uk-UA" w:eastAsia="ru-RU"/>
        </w:rPr>
        <w:t>…).</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В’язання плоских деталей і зшивання їх.</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В’язання плоских ажурних виробів гачком</w:t>
      </w:r>
      <w:r w:rsidRPr="00F45359">
        <w:rPr>
          <w:rFonts w:ascii="Times New Roman" w:eastAsia="Times New Roman" w:hAnsi="Times New Roman" w:cs="Times New Roman"/>
          <w:b/>
          <w:sz w:val="32"/>
          <w:szCs w:val="32"/>
          <w:lang w:val="uk-UA" w:eastAsia="ru-RU"/>
        </w:rPr>
        <w:t xml:space="preserve"> (12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Види ажурних виробів, в’язаних гачком. Технологія в’язання плоских ажурних виробів у формі прямокутника і круга. Варіанти схем в’язання ажурних виробів. Особливості прання, сушіння і прасування ажурних виробів.</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lastRenderedPageBreak/>
        <w:t>В’язання плоского ажурного виробу (серветка, доріжка, комірець…) за схемою. Прання, розкладання для сушіння, прасування ажурних серветок.</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Оздоблення виробів стрічками</w:t>
      </w:r>
      <w:r w:rsidRPr="00F45359">
        <w:rPr>
          <w:rFonts w:ascii="Times New Roman" w:eastAsia="Times New Roman" w:hAnsi="Times New Roman" w:cs="Times New Roman"/>
          <w:b/>
          <w:sz w:val="32"/>
          <w:szCs w:val="32"/>
          <w:lang w:val="uk-UA" w:eastAsia="ru-RU"/>
        </w:rPr>
        <w:t xml:space="preserve"> (8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Загальні відомості про оздоблення одягу. Технологія вишивання стрічками. Матеріали та інструменти, необхідні для виконання оздоблення стрічками. Санітарно-гігієнічні вимоги, правила безе певної праці та організації робочого місця під час виконання оздоблювальних робіт.</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Вправи  на виконання оздоблювальних робіт стрічками.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Вибір виробу для оздоблення. Оздоблення виробу.</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32"/>
          <w:szCs w:val="32"/>
          <w:lang w:val="uk-UA" w:eastAsia="ru-RU"/>
        </w:rPr>
        <w:t xml:space="preserve">Розділ. </w:t>
      </w:r>
      <w:r w:rsidRPr="00F45359">
        <w:rPr>
          <w:rFonts w:ascii="Times New Roman" w:eastAsia="Times New Roman" w:hAnsi="Times New Roman" w:cs="Times New Roman"/>
          <w:b/>
          <w:i/>
          <w:sz w:val="32"/>
          <w:szCs w:val="32"/>
          <w:lang w:val="uk-UA" w:eastAsia="ru-RU"/>
        </w:rPr>
        <w:t>Художньо-декоративна обробка шкіри</w:t>
      </w:r>
      <w:r w:rsidRPr="00F45359">
        <w:rPr>
          <w:rFonts w:ascii="Times New Roman" w:eastAsia="Times New Roman" w:hAnsi="Times New Roman" w:cs="Times New Roman"/>
          <w:sz w:val="32"/>
          <w:szCs w:val="32"/>
          <w:lang w:val="uk-UA" w:eastAsia="ru-RU"/>
        </w:rPr>
        <w:t xml:space="preserve"> </w:t>
      </w:r>
      <w:r w:rsidRPr="00F45359">
        <w:rPr>
          <w:rFonts w:ascii="Times New Roman" w:eastAsia="Times New Roman" w:hAnsi="Times New Roman" w:cs="Times New Roman"/>
          <w:b/>
          <w:sz w:val="32"/>
          <w:szCs w:val="32"/>
          <w:lang w:val="uk-UA" w:eastAsia="ru-RU"/>
        </w:rPr>
        <w:t>(28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знати</w:t>
      </w:r>
      <w:r w:rsidRPr="00F45359">
        <w:rPr>
          <w:rFonts w:ascii="Times New Roman" w:eastAsia="Times New Roman" w:hAnsi="Times New Roman" w:cs="Times New Roman"/>
          <w:sz w:val="28"/>
          <w:szCs w:val="28"/>
          <w:lang w:val="uk-UA" w:eastAsia="ru-RU"/>
        </w:rPr>
        <w:t>: про художню обробку шкіри, як вид декоративно-прикладного мистецтва; властивості шкіри; принцип дії інструменту, який використовується для роботи зі шкірою; правила розкроювання та види з’єднань шкіряних деталей; технологію виготовлення шкіряних виробів та їх оздоблення; санітарно-гігієнічні вимоги, правила безпечної праці, організації  робочого місця та протипожежні заходи під час виконання робіт зі шкірою.</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Учні повинні вміти</w:t>
      </w:r>
      <w:r w:rsidRPr="00F45359">
        <w:rPr>
          <w:rFonts w:ascii="Times New Roman" w:eastAsia="Times New Roman" w:hAnsi="Times New Roman" w:cs="Times New Roman"/>
          <w:sz w:val="28"/>
          <w:szCs w:val="28"/>
          <w:lang w:val="uk-UA" w:eastAsia="ru-RU"/>
        </w:rPr>
        <w:t xml:space="preserve">: визначати види шкіри; готувати інструмент до роботи; за допомогою шаблона розкроювати виріб та </w:t>
      </w:r>
      <w:proofErr w:type="spellStart"/>
      <w:r w:rsidRPr="00F45359">
        <w:rPr>
          <w:rFonts w:ascii="Times New Roman" w:eastAsia="Times New Roman" w:hAnsi="Times New Roman" w:cs="Times New Roman"/>
          <w:sz w:val="28"/>
          <w:szCs w:val="28"/>
          <w:lang w:val="uk-UA" w:eastAsia="ru-RU"/>
        </w:rPr>
        <w:t>оздоблюючі</w:t>
      </w:r>
      <w:proofErr w:type="spellEnd"/>
      <w:r w:rsidRPr="00F45359">
        <w:rPr>
          <w:rFonts w:ascii="Times New Roman" w:eastAsia="Times New Roman" w:hAnsi="Times New Roman" w:cs="Times New Roman"/>
          <w:sz w:val="28"/>
          <w:szCs w:val="28"/>
          <w:lang w:val="uk-UA" w:eastAsia="ru-RU"/>
        </w:rPr>
        <w:t xml:space="preserve"> елементи; виконувати основні з’єднувальні та декоративні шви; виконувати кінцеву обробку готового виробу; дотримуватись санітарно-гігієнічних вимог, правил безпечної праці, організації робочого місця та протипожежних заходів під час виконання робіт з художньої обробки шкіри.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Екскурсія в магазин, шкіргалантерейний відділ</w:t>
      </w:r>
      <w:r w:rsidRPr="00F45359">
        <w:rPr>
          <w:rFonts w:ascii="Times New Roman" w:eastAsia="Times New Roman" w:hAnsi="Times New Roman" w:cs="Times New Roman"/>
          <w:b/>
          <w:sz w:val="32"/>
          <w:szCs w:val="32"/>
          <w:lang w:val="uk-UA" w:eastAsia="ru-RU"/>
        </w:rPr>
        <w:t xml:space="preserve"> ( 2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Ознайомлення з виробами, виготовленими із шкіри (сумки, пояси, сувеніри, картини).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Виготовлення прикрас та сувенірів із шкіри</w:t>
      </w:r>
      <w:r w:rsidRPr="00F45359">
        <w:rPr>
          <w:rFonts w:ascii="Times New Roman" w:eastAsia="Times New Roman" w:hAnsi="Times New Roman" w:cs="Times New Roman"/>
          <w:b/>
          <w:sz w:val="32"/>
          <w:szCs w:val="32"/>
          <w:lang w:val="uk-UA" w:eastAsia="ru-RU"/>
        </w:rPr>
        <w:t xml:space="preserve"> (26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val="uk-UA" w:eastAsia="ru-RU"/>
        </w:rPr>
      </w:pPr>
      <w:r w:rsidRPr="00F45359">
        <w:rPr>
          <w:rFonts w:ascii="Times New Roman" w:eastAsia="Times New Roman" w:hAnsi="Times New Roman" w:cs="Times New Roman"/>
          <w:sz w:val="28"/>
          <w:szCs w:val="28"/>
          <w:lang w:val="uk-UA" w:eastAsia="ru-RU"/>
        </w:rPr>
        <w:t xml:space="preserve">Короткі історичні відомості про виникнення та розвиток художньої обробки шкіри як  народного ремесла. Інструмент і обладнання, необхідний </w:t>
      </w:r>
      <w:r w:rsidRPr="00F45359">
        <w:rPr>
          <w:rFonts w:ascii="Times New Roman" w:eastAsia="Times New Roman" w:hAnsi="Times New Roman" w:cs="Times New Roman"/>
          <w:sz w:val="28"/>
          <w:szCs w:val="28"/>
          <w:lang w:val="uk-UA" w:eastAsia="ru-RU"/>
        </w:rPr>
        <w:lastRenderedPageBreak/>
        <w:t>для обробки шкіри, їх призначення, прийоми роботи. Технологічні відомості про шкіру та її види. Шкіряні вироби та їх застосування (ремені, пояси, браслети, намисто, гаманці, декоративні прикраси, сумки та декоративні сумочки, панно, сувеніри тощо).</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Види з’єднань шкіряних деталей. Послідовність виготовлення шкіряних виробів. Кінцева обробка виготовлених (реставрованих) виробів. Догляд за шкіряними виробами, їх зберігання.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Добір виробу та матеріалів для його виконання. Виготовлення  трафаретів. Розкроювання деталей шкіряного виробу. Обробка деталей за допомогою свічки, з’єднання деталей. Реставрація старих виробів з шкіри. </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Дотримання санітарно-гігієнічних вимог, правил безпечної праці, організації робочого місця та протипожежних заходів під час виконання робіт з художньої обробки шкіри.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u w:val="single"/>
          <w:lang w:val="uk-UA" w:eastAsia="ru-RU"/>
        </w:rPr>
        <w:t>Орієнтовний перелік об’єктів праці:</w:t>
      </w:r>
      <w:r w:rsidRPr="00F45359">
        <w:rPr>
          <w:rFonts w:ascii="Times New Roman" w:eastAsia="Times New Roman" w:hAnsi="Times New Roman" w:cs="Times New Roman"/>
          <w:sz w:val="28"/>
          <w:szCs w:val="28"/>
          <w:lang w:val="uk-UA" w:eastAsia="ru-RU"/>
        </w:rPr>
        <w:t xml:space="preserve"> сувеніри зі шкіри, чохли для окулярів, мобільних  телефонів, гаманці, декоративні панно та прикраси.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Весняні роботи в квітнику та на пришкільній ділянці</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 xml:space="preserve"> </w:t>
      </w:r>
      <w:r w:rsidRPr="00F45359">
        <w:rPr>
          <w:rFonts w:ascii="Times New Roman" w:eastAsia="Times New Roman" w:hAnsi="Times New Roman" w:cs="Times New Roman"/>
          <w:b/>
          <w:sz w:val="32"/>
          <w:szCs w:val="32"/>
          <w:lang w:val="uk-UA" w:eastAsia="ru-RU"/>
        </w:rPr>
        <w:t>(34 год)</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Послідовність виконання весняних робіт у квітнику і на ділянці. Строки виконання. Ручні знаряддя праці, необхідні для виконання весняних робіт. Вирощування розсади квіткових культур. Підготовка ґрунту для посадки Розбивка клумб, намічання місць під квіти. Висівання насіння квітів, висаджування розсади квітів, висаджування цибулин не зимуючих багатолітників. Догляд за рослинами, за клумбами.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sz w:val="28"/>
          <w:szCs w:val="28"/>
          <w:u w:val="single"/>
          <w:lang w:val="uk-UA" w:eastAsia="ru-RU"/>
        </w:rPr>
        <w:t>Практичні роботи</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sz w:val="28"/>
          <w:szCs w:val="28"/>
          <w:lang w:val="uk-UA" w:eastAsia="ru-RU"/>
        </w:rPr>
        <w:t xml:space="preserve">Згрібання торішнього листя, бадилля. Перше поверхневе розпушування граблями посадок флоксів, ірисів та інших зимуючих багатолітників. Подальше розпушування сапою. Висівання розсади в ящики, в захищений ґрунт. Скопування клумб і рабаток для однолітніх рослин. Розмічання місця для посадки квітів. Висівання насіння, висаджування розсади, цибулин не </w:t>
      </w:r>
      <w:r w:rsidRPr="00F45359">
        <w:rPr>
          <w:rFonts w:ascii="Times New Roman" w:eastAsia="Times New Roman" w:hAnsi="Times New Roman" w:cs="Times New Roman"/>
          <w:sz w:val="28"/>
          <w:szCs w:val="28"/>
          <w:lang w:val="uk-UA" w:eastAsia="ru-RU"/>
        </w:rPr>
        <w:lastRenderedPageBreak/>
        <w:t>зимуючих багатолітників. Догляд за рослинами, прополювання, сапання, підживлення.</w:t>
      </w:r>
    </w:p>
    <w:p w:rsidR="00F45359" w:rsidRPr="00F45359" w:rsidRDefault="00F45359" w:rsidP="00F45359">
      <w:pPr>
        <w:spacing w:after="0" w:line="360" w:lineRule="auto"/>
        <w:ind w:firstLine="540"/>
        <w:jc w:val="both"/>
        <w:rPr>
          <w:rFonts w:ascii="Times New Roman" w:eastAsia="Times New Roman" w:hAnsi="Times New Roman" w:cs="Times New Roman"/>
          <w:sz w:val="24"/>
          <w:szCs w:val="24"/>
          <w:lang w:eastAsia="ru-RU"/>
        </w:rPr>
      </w:pPr>
      <w:r w:rsidRPr="00F45359">
        <w:rPr>
          <w:rFonts w:ascii="Times New Roman" w:eastAsia="Times New Roman" w:hAnsi="Times New Roman" w:cs="Times New Roman"/>
          <w:b/>
          <w:i/>
          <w:sz w:val="32"/>
          <w:szCs w:val="32"/>
          <w:lang w:val="uk-UA" w:eastAsia="ru-RU"/>
        </w:rPr>
        <w:t>Підсумки роботи за рік</w:t>
      </w:r>
      <w:r w:rsidRPr="00F45359">
        <w:rPr>
          <w:rFonts w:ascii="Times New Roman" w:eastAsia="Times New Roman" w:hAnsi="Times New Roman" w:cs="Times New Roman"/>
          <w:b/>
          <w:sz w:val="32"/>
          <w:szCs w:val="32"/>
          <w:lang w:val="uk-UA" w:eastAsia="ru-RU"/>
        </w:rPr>
        <w:t xml:space="preserve"> (2 год)</w:t>
      </w:r>
    </w:p>
    <w:p w:rsidR="00360E00" w:rsidRDefault="00360E00"/>
    <w:sectPr w:rsidR="00360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59"/>
    <w:rsid w:val="00163501"/>
    <w:rsid w:val="00360E00"/>
    <w:rsid w:val="00BA508E"/>
    <w:rsid w:val="00F4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C293"/>
  <w15:chartTrackingRefBased/>
  <w15:docId w15:val="{5DDE69ED-F58A-4F15-AFB6-17E4A0F1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5359"/>
  </w:style>
  <w:style w:type="paragraph" w:customStyle="1" w:styleId="msonormal0">
    <w:name w:val="msonormal"/>
    <w:basedOn w:val="a"/>
    <w:rsid w:val="00F453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47550">
      <w:bodyDiv w:val="1"/>
      <w:marLeft w:val="0"/>
      <w:marRight w:val="0"/>
      <w:marTop w:val="0"/>
      <w:marBottom w:val="0"/>
      <w:divBdr>
        <w:top w:val="none" w:sz="0" w:space="0" w:color="auto"/>
        <w:left w:val="none" w:sz="0" w:space="0" w:color="auto"/>
        <w:bottom w:val="none" w:sz="0" w:space="0" w:color="auto"/>
        <w:right w:val="none" w:sz="0" w:space="0" w:color="auto"/>
      </w:divBdr>
      <w:divsChild>
        <w:div w:id="220406760">
          <w:marLeft w:val="0"/>
          <w:marRight w:val="0"/>
          <w:marTop w:val="0"/>
          <w:marBottom w:val="0"/>
          <w:divBdr>
            <w:top w:val="none" w:sz="0" w:space="0" w:color="auto"/>
            <w:left w:val="none" w:sz="0" w:space="0" w:color="auto"/>
            <w:bottom w:val="none" w:sz="0" w:space="0" w:color="auto"/>
            <w:right w:val="none" w:sz="0" w:space="0" w:color="auto"/>
          </w:divBdr>
        </w:div>
        <w:div w:id="319505306">
          <w:marLeft w:val="0"/>
          <w:marRight w:val="0"/>
          <w:marTop w:val="0"/>
          <w:marBottom w:val="0"/>
          <w:divBdr>
            <w:top w:val="none" w:sz="0" w:space="0" w:color="auto"/>
            <w:left w:val="none" w:sz="0" w:space="0" w:color="auto"/>
            <w:bottom w:val="none" w:sz="0" w:space="0" w:color="auto"/>
            <w:right w:val="none" w:sz="0" w:space="0" w:color="auto"/>
          </w:divBdr>
        </w:div>
        <w:div w:id="365184443">
          <w:marLeft w:val="0"/>
          <w:marRight w:val="0"/>
          <w:marTop w:val="0"/>
          <w:marBottom w:val="0"/>
          <w:divBdr>
            <w:top w:val="none" w:sz="0" w:space="0" w:color="auto"/>
            <w:left w:val="none" w:sz="0" w:space="0" w:color="auto"/>
            <w:bottom w:val="none" w:sz="0" w:space="0" w:color="auto"/>
            <w:right w:val="none" w:sz="0" w:space="0" w:color="auto"/>
          </w:divBdr>
        </w:div>
        <w:div w:id="1069420505">
          <w:marLeft w:val="0"/>
          <w:marRight w:val="0"/>
          <w:marTop w:val="0"/>
          <w:marBottom w:val="0"/>
          <w:divBdr>
            <w:top w:val="none" w:sz="0" w:space="0" w:color="auto"/>
            <w:left w:val="none" w:sz="0" w:space="0" w:color="auto"/>
            <w:bottom w:val="none" w:sz="0" w:space="0" w:color="auto"/>
            <w:right w:val="none" w:sz="0" w:space="0" w:color="auto"/>
          </w:divBdr>
        </w:div>
        <w:div w:id="183444543">
          <w:marLeft w:val="0"/>
          <w:marRight w:val="0"/>
          <w:marTop w:val="0"/>
          <w:marBottom w:val="0"/>
          <w:divBdr>
            <w:top w:val="none" w:sz="0" w:space="0" w:color="auto"/>
            <w:left w:val="none" w:sz="0" w:space="0" w:color="auto"/>
            <w:bottom w:val="none" w:sz="0" w:space="0" w:color="auto"/>
            <w:right w:val="none" w:sz="0" w:space="0" w:color="auto"/>
          </w:divBdr>
        </w:div>
        <w:div w:id="540242144">
          <w:marLeft w:val="0"/>
          <w:marRight w:val="0"/>
          <w:marTop w:val="0"/>
          <w:marBottom w:val="0"/>
          <w:divBdr>
            <w:top w:val="none" w:sz="0" w:space="0" w:color="auto"/>
            <w:left w:val="none" w:sz="0" w:space="0" w:color="auto"/>
            <w:bottom w:val="none" w:sz="0" w:space="0" w:color="auto"/>
            <w:right w:val="none" w:sz="0" w:space="0" w:color="auto"/>
          </w:divBdr>
        </w:div>
        <w:div w:id="1513914304">
          <w:marLeft w:val="0"/>
          <w:marRight w:val="0"/>
          <w:marTop w:val="0"/>
          <w:marBottom w:val="0"/>
          <w:divBdr>
            <w:top w:val="none" w:sz="0" w:space="0" w:color="auto"/>
            <w:left w:val="none" w:sz="0" w:space="0" w:color="auto"/>
            <w:bottom w:val="none" w:sz="0" w:space="0" w:color="auto"/>
            <w:right w:val="none" w:sz="0" w:space="0" w:color="auto"/>
          </w:divBdr>
        </w:div>
        <w:div w:id="74324866">
          <w:marLeft w:val="0"/>
          <w:marRight w:val="0"/>
          <w:marTop w:val="0"/>
          <w:marBottom w:val="0"/>
          <w:divBdr>
            <w:top w:val="none" w:sz="0" w:space="0" w:color="auto"/>
            <w:left w:val="none" w:sz="0" w:space="0" w:color="auto"/>
            <w:bottom w:val="none" w:sz="0" w:space="0" w:color="auto"/>
            <w:right w:val="none" w:sz="0" w:space="0" w:color="auto"/>
          </w:divBdr>
        </w:div>
        <w:div w:id="1448812253">
          <w:marLeft w:val="0"/>
          <w:marRight w:val="0"/>
          <w:marTop w:val="0"/>
          <w:marBottom w:val="0"/>
          <w:divBdr>
            <w:top w:val="none" w:sz="0" w:space="0" w:color="auto"/>
            <w:left w:val="none" w:sz="0" w:space="0" w:color="auto"/>
            <w:bottom w:val="none" w:sz="0" w:space="0" w:color="auto"/>
            <w:right w:val="none" w:sz="0" w:space="0" w:color="auto"/>
          </w:divBdr>
        </w:div>
        <w:div w:id="188762057">
          <w:marLeft w:val="0"/>
          <w:marRight w:val="0"/>
          <w:marTop w:val="0"/>
          <w:marBottom w:val="0"/>
          <w:divBdr>
            <w:top w:val="none" w:sz="0" w:space="0" w:color="auto"/>
            <w:left w:val="none" w:sz="0" w:space="0" w:color="auto"/>
            <w:bottom w:val="none" w:sz="0" w:space="0" w:color="auto"/>
            <w:right w:val="none" w:sz="0" w:space="0" w:color="auto"/>
          </w:divBdr>
        </w:div>
        <w:div w:id="435252737">
          <w:marLeft w:val="0"/>
          <w:marRight w:val="0"/>
          <w:marTop w:val="0"/>
          <w:marBottom w:val="0"/>
          <w:divBdr>
            <w:top w:val="none" w:sz="0" w:space="0" w:color="auto"/>
            <w:left w:val="none" w:sz="0" w:space="0" w:color="auto"/>
            <w:bottom w:val="none" w:sz="0" w:space="0" w:color="auto"/>
            <w:right w:val="none" w:sz="0" w:space="0" w:color="auto"/>
          </w:divBdr>
        </w:div>
        <w:div w:id="1436168577">
          <w:marLeft w:val="0"/>
          <w:marRight w:val="0"/>
          <w:marTop w:val="0"/>
          <w:marBottom w:val="0"/>
          <w:divBdr>
            <w:top w:val="none" w:sz="0" w:space="0" w:color="auto"/>
            <w:left w:val="none" w:sz="0" w:space="0" w:color="auto"/>
            <w:bottom w:val="none" w:sz="0" w:space="0" w:color="auto"/>
            <w:right w:val="none" w:sz="0" w:space="0" w:color="auto"/>
          </w:divBdr>
        </w:div>
        <w:div w:id="1014570473">
          <w:marLeft w:val="0"/>
          <w:marRight w:val="0"/>
          <w:marTop w:val="0"/>
          <w:marBottom w:val="0"/>
          <w:divBdr>
            <w:top w:val="none" w:sz="0" w:space="0" w:color="auto"/>
            <w:left w:val="none" w:sz="0" w:space="0" w:color="auto"/>
            <w:bottom w:val="none" w:sz="0" w:space="0" w:color="auto"/>
            <w:right w:val="none" w:sz="0" w:space="0" w:color="auto"/>
          </w:divBdr>
        </w:div>
        <w:div w:id="140312612">
          <w:marLeft w:val="0"/>
          <w:marRight w:val="0"/>
          <w:marTop w:val="0"/>
          <w:marBottom w:val="0"/>
          <w:divBdr>
            <w:top w:val="none" w:sz="0" w:space="0" w:color="auto"/>
            <w:left w:val="none" w:sz="0" w:space="0" w:color="auto"/>
            <w:bottom w:val="none" w:sz="0" w:space="0" w:color="auto"/>
            <w:right w:val="none" w:sz="0" w:space="0" w:color="auto"/>
          </w:divBdr>
        </w:div>
        <w:div w:id="1974362822">
          <w:marLeft w:val="0"/>
          <w:marRight w:val="0"/>
          <w:marTop w:val="0"/>
          <w:marBottom w:val="0"/>
          <w:divBdr>
            <w:top w:val="none" w:sz="0" w:space="0" w:color="auto"/>
            <w:left w:val="none" w:sz="0" w:space="0" w:color="auto"/>
            <w:bottom w:val="none" w:sz="0" w:space="0" w:color="auto"/>
            <w:right w:val="none" w:sz="0" w:space="0" w:color="auto"/>
          </w:divBdr>
        </w:div>
        <w:div w:id="1599866331">
          <w:marLeft w:val="0"/>
          <w:marRight w:val="0"/>
          <w:marTop w:val="0"/>
          <w:marBottom w:val="0"/>
          <w:divBdr>
            <w:top w:val="none" w:sz="0" w:space="0" w:color="auto"/>
            <w:left w:val="none" w:sz="0" w:space="0" w:color="auto"/>
            <w:bottom w:val="none" w:sz="0" w:space="0" w:color="auto"/>
            <w:right w:val="none" w:sz="0" w:space="0" w:color="auto"/>
          </w:divBdr>
        </w:div>
        <w:div w:id="894586586">
          <w:marLeft w:val="0"/>
          <w:marRight w:val="0"/>
          <w:marTop w:val="0"/>
          <w:marBottom w:val="0"/>
          <w:divBdr>
            <w:top w:val="none" w:sz="0" w:space="0" w:color="auto"/>
            <w:left w:val="none" w:sz="0" w:space="0" w:color="auto"/>
            <w:bottom w:val="none" w:sz="0" w:space="0" w:color="auto"/>
            <w:right w:val="none" w:sz="0" w:space="0" w:color="auto"/>
          </w:divBdr>
        </w:div>
        <w:div w:id="686097734">
          <w:marLeft w:val="0"/>
          <w:marRight w:val="0"/>
          <w:marTop w:val="0"/>
          <w:marBottom w:val="0"/>
          <w:divBdr>
            <w:top w:val="none" w:sz="0" w:space="0" w:color="auto"/>
            <w:left w:val="none" w:sz="0" w:space="0" w:color="auto"/>
            <w:bottom w:val="none" w:sz="0" w:space="0" w:color="auto"/>
            <w:right w:val="none" w:sz="0" w:space="0" w:color="auto"/>
          </w:divBdr>
        </w:div>
        <w:div w:id="1656253550">
          <w:marLeft w:val="0"/>
          <w:marRight w:val="0"/>
          <w:marTop w:val="0"/>
          <w:marBottom w:val="0"/>
          <w:divBdr>
            <w:top w:val="none" w:sz="0" w:space="0" w:color="auto"/>
            <w:left w:val="none" w:sz="0" w:space="0" w:color="auto"/>
            <w:bottom w:val="none" w:sz="0" w:space="0" w:color="auto"/>
            <w:right w:val="none" w:sz="0" w:space="0" w:color="auto"/>
          </w:divBdr>
        </w:div>
        <w:div w:id="1500119344">
          <w:marLeft w:val="0"/>
          <w:marRight w:val="0"/>
          <w:marTop w:val="0"/>
          <w:marBottom w:val="0"/>
          <w:divBdr>
            <w:top w:val="none" w:sz="0" w:space="0" w:color="auto"/>
            <w:left w:val="none" w:sz="0" w:space="0" w:color="auto"/>
            <w:bottom w:val="none" w:sz="0" w:space="0" w:color="auto"/>
            <w:right w:val="none" w:sz="0" w:space="0" w:color="auto"/>
          </w:divBdr>
        </w:div>
        <w:div w:id="605306283">
          <w:marLeft w:val="0"/>
          <w:marRight w:val="0"/>
          <w:marTop w:val="0"/>
          <w:marBottom w:val="0"/>
          <w:divBdr>
            <w:top w:val="none" w:sz="0" w:space="0" w:color="auto"/>
            <w:left w:val="none" w:sz="0" w:space="0" w:color="auto"/>
            <w:bottom w:val="none" w:sz="0" w:space="0" w:color="auto"/>
            <w:right w:val="none" w:sz="0" w:space="0" w:color="auto"/>
          </w:divBdr>
        </w:div>
        <w:div w:id="1552305956">
          <w:marLeft w:val="0"/>
          <w:marRight w:val="0"/>
          <w:marTop w:val="0"/>
          <w:marBottom w:val="0"/>
          <w:divBdr>
            <w:top w:val="none" w:sz="0" w:space="0" w:color="auto"/>
            <w:left w:val="none" w:sz="0" w:space="0" w:color="auto"/>
            <w:bottom w:val="none" w:sz="0" w:space="0" w:color="auto"/>
            <w:right w:val="none" w:sz="0" w:space="0" w:color="auto"/>
          </w:divBdr>
        </w:div>
        <w:div w:id="1009679347">
          <w:marLeft w:val="0"/>
          <w:marRight w:val="0"/>
          <w:marTop w:val="0"/>
          <w:marBottom w:val="0"/>
          <w:divBdr>
            <w:top w:val="none" w:sz="0" w:space="0" w:color="auto"/>
            <w:left w:val="none" w:sz="0" w:space="0" w:color="auto"/>
            <w:bottom w:val="none" w:sz="0" w:space="0" w:color="auto"/>
            <w:right w:val="none" w:sz="0" w:space="0" w:color="auto"/>
          </w:divBdr>
        </w:div>
        <w:div w:id="1079788509">
          <w:marLeft w:val="0"/>
          <w:marRight w:val="0"/>
          <w:marTop w:val="0"/>
          <w:marBottom w:val="0"/>
          <w:divBdr>
            <w:top w:val="none" w:sz="0" w:space="0" w:color="auto"/>
            <w:left w:val="none" w:sz="0" w:space="0" w:color="auto"/>
            <w:bottom w:val="none" w:sz="0" w:space="0" w:color="auto"/>
            <w:right w:val="none" w:sz="0" w:space="0" w:color="auto"/>
          </w:divBdr>
        </w:div>
        <w:div w:id="200216524">
          <w:marLeft w:val="0"/>
          <w:marRight w:val="0"/>
          <w:marTop w:val="0"/>
          <w:marBottom w:val="0"/>
          <w:divBdr>
            <w:top w:val="none" w:sz="0" w:space="0" w:color="auto"/>
            <w:left w:val="none" w:sz="0" w:space="0" w:color="auto"/>
            <w:bottom w:val="none" w:sz="0" w:space="0" w:color="auto"/>
            <w:right w:val="none" w:sz="0" w:space="0" w:color="auto"/>
          </w:divBdr>
        </w:div>
        <w:div w:id="554658131">
          <w:marLeft w:val="0"/>
          <w:marRight w:val="0"/>
          <w:marTop w:val="0"/>
          <w:marBottom w:val="0"/>
          <w:divBdr>
            <w:top w:val="none" w:sz="0" w:space="0" w:color="auto"/>
            <w:left w:val="none" w:sz="0" w:space="0" w:color="auto"/>
            <w:bottom w:val="none" w:sz="0" w:space="0" w:color="auto"/>
            <w:right w:val="none" w:sz="0" w:space="0" w:color="auto"/>
          </w:divBdr>
        </w:div>
        <w:div w:id="1102798562">
          <w:marLeft w:val="0"/>
          <w:marRight w:val="0"/>
          <w:marTop w:val="0"/>
          <w:marBottom w:val="0"/>
          <w:divBdr>
            <w:top w:val="none" w:sz="0" w:space="0" w:color="auto"/>
            <w:left w:val="none" w:sz="0" w:space="0" w:color="auto"/>
            <w:bottom w:val="none" w:sz="0" w:space="0" w:color="auto"/>
            <w:right w:val="none" w:sz="0" w:space="0" w:color="auto"/>
          </w:divBdr>
        </w:div>
        <w:div w:id="501241232">
          <w:marLeft w:val="0"/>
          <w:marRight w:val="0"/>
          <w:marTop w:val="0"/>
          <w:marBottom w:val="0"/>
          <w:divBdr>
            <w:top w:val="none" w:sz="0" w:space="0" w:color="auto"/>
            <w:left w:val="none" w:sz="0" w:space="0" w:color="auto"/>
            <w:bottom w:val="none" w:sz="0" w:space="0" w:color="auto"/>
            <w:right w:val="none" w:sz="0" w:space="0" w:color="auto"/>
          </w:divBdr>
        </w:div>
        <w:div w:id="76636646">
          <w:marLeft w:val="0"/>
          <w:marRight w:val="0"/>
          <w:marTop w:val="0"/>
          <w:marBottom w:val="0"/>
          <w:divBdr>
            <w:top w:val="none" w:sz="0" w:space="0" w:color="auto"/>
            <w:left w:val="none" w:sz="0" w:space="0" w:color="auto"/>
            <w:bottom w:val="none" w:sz="0" w:space="0" w:color="auto"/>
            <w:right w:val="none" w:sz="0" w:space="0" w:color="auto"/>
          </w:divBdr>
        </w:div>
        <w:div w:id="1275138020">
          <w:marLeft w:val="0"/>
          <w:marRight w:val="0"/>
          <w:marTop w:val="0"/>
          <w:marBottom w:val="0"/>
          <w:divBdr>
            <w:top w:val="none" w:sz="0" w:space="0" w:color="auto"/>
            <w:left w:val="none" w:sz="0" w:space="0" w:color="auto"/>
            <w:bottom w:val="none" w:sz="0" w:space="0" w:color="auto"/>
            <w:right w:val="none" w:sz="0" w:space="0" w:color="auto"/>
          </w:divBdr>
        </w:div>
        <w:div w:id="525994182">
          <w:marLeft w:val="0"/>
          <w:marRight w:val="0"/>
          <w:marTop w:val="0"/>
          <w:marBottom w:val="0"/>
          <w:divBdr>
            <w:top w:val="none" w:sz="0" w:space="0" w:color="auto"/>
            <w:left w:val="none" w:sz="0" w:space="0" w:color="auto"/>
            <w:bottom w:val="none" w:sz="0" w:space="0" w:color="auto"/>
            <w:right w:val="none" w:sz="0" w:space="0" w:color="auto"/>
          </w:divBdr>
        </w:div>
        <w:div w:id="335427015">
          <w:marLeft w:val="0"/>
          <w:marRight w:val="0"/>
          <w:marTop w:val="0"/>
          <w:marBottom w:val="0"/>
          <w:divBdr>
            <w:top w:val="none" w:sz="0" w:space="0" w:color="auto"/>
            <w:left w:val="none" w:sz="0" w:space="0" w:color="auto"/>
            <w:bottom w:val="none" w:sz="0" w:space="0" w:color="auto"/>
            <w:right w:val="none" w:sz="0" w:space="0" w:color="auto"/>
          </w:divBdr>
        </w:div>
        <w:div w:id="806121586">
          <w:marLeft w:val="0"/>
          <w:marRight w:val="0"/>
          <w:marTop w:val="0"/>
          <w:marBottom w:val="0"/>
          <w:divBdr>
            <w:top w:val="none" w:sz="0" w:space="0" w:color="auto"/>
            <w:left w:val="none" w:sz="0" w:space="0" w:color="auto"/>
            <w:bottom w:val="none" w:sz="0" w:space="0" w:color="auto"/>
            <w:right w:val="none" w:sz="0" w:space="0" w:color="auto"/>
          </w:divBdr>
        </w:div>
        <w:div w:id="3479316">
          <w:marLeft w:val="0"/>
          <w:marRight w:val="0"/>
          <w:marTop w:val="0"/>
          <w:marBottom w:val="0"/>
          <w:divBdr>
            <w:top w:val="none" w:sz="0" w:space="0" w:color="auto"/>
            <w:left w:val="none" w:sz="0" w:space="0" w:color="auto"/>
            <w:bottom w:val="none" w:sz="0" w:space="0" w:color="auto"/>
            <w:right w:val="none" w:sz="0" w:space="0" w:color="auto"/>
          </w:divBdr>
        </w:div>
        <w:div w:id="1527907046">
          <w:marLeft w:val="720"/>
          <w:marRight w:val="0"/>
          <w:marTop w:val="0"/>
          <w:marBottom w:val="0"/>
          <w:divBdr>
            <w:top w:val="none" w:sz="0" w:space="0" w:color="auto"/>
            <w:left w:val="none" w:sz="0" w:space="0" w:color="auto"/>
            <w:bottom w:val="none" w:sz="0" w:space="0" w:color="auto"/>
            <w:right w:val="none" w:sz="0" w:space="0" w:color="auto"/>
          </w:divBdr>
        </w:div>
        <w:div w:id="662899998">
          <w:marLeft w:val="720"/>
          <w:marRight w:val="0"/>
          <w:marTop w:val="0"/>
          <w:marBottom w:val="0"/>
          <w:divBdr>
            <w:top w:val="none" w:sz="0" w:space="0" w:color="auto"/>
            <w:left w:val="none" w:sz="0" w:space="0" w:color="auto"/>
            <w:bottom w:val="none" w:sz="0" w:space="0" w:color="auto"/>
            <w:right w:val="none" w:sz="0" w:space="0" w:color="auto"/>
          </w:divBdr>
        </w:div>
        <w:div w:id="1216744302">
          <w:marLeft w:val="720"/>
          <w:marRight w:val="0"/>
          <w:marTop w:val="0"/>
          <w:marBottom w:val="0"/>
          <w:divBdr>
            <w:top w:val="none" w:sz="0" w:space="0" w:color="auto"/>
            <w:left w:val="none" w:sz="0" w:space="0" w:color="auto"/>
            <w:bottom w:val="none" w:sz="0" w:space="0" w:color="auto"/>
            <w:right w:val="none" w:sz="0" w:space="0" w:color="auto"/>
          </w:divBdr>
        </w:div>
        <w:div w:id="1933246870">
          <w:marLeft w:val="720"/>
          <w:marRight w:val="0"/>
          <w:marTop w:val="0"/>
          <w:marBottom w:val="0"/>
          <w:divBdr>
            <w:top w:val="none" w:sz="0" w:space="0" w:color="auto"/>
            <w:left w:val="none" w:sz="0" w:space="0" w:color="auto"/>
            <w:bottom w:val="none" w:sz="0" w:space="0" w:color="auto"/>
            <w:right w:val="none" w:sz="0" w:space="0" w:color="auto"/>
          </w:divBdr>
        </w:div>
        <w:div w:id="1603951112">
          <w:marLeft w:val="720"/>
          <w:marRight w:val="0"/>
          <w:marTop w:val="0"/>
          <w:marBottom w:val="0"/>
          <w:divBdr>
            <w:top w:val="none" w:sz="0" w:space="0" w:color="auto"/>
            <w:left w:val="none" w:sz="0" w:space="0" w:color="auto"/>
            <w:bottom w:val="none" w:sz="0" w:space="0" w:color="auto"/>
            <w:right w:val="none" w:sz="0" w:space="0" w:color="auto"/>
          </w:divBdr>
        </w:div>
        <w:div w:id="425853610">
          <w:marLeft w:val="720"/>
          <w:marRight w:val="0"/>
          <w:marTop w:val="0"/>
          <w:marBottom w:val="0"/>
          <w:divBdr>
            <w:top w:val="none" w:sz="0" w:space="0" w:color="auto"/>
            <w:left w:val="none" w:sz="0" w:space="0" w:color="auto"/>
            <w:bottom w:val="none" w:sz="0" w:space="0" w:color="auto"/>
            <w:right w:val="none" w:sz="0" w:space="0" w:color="auto"/>
          </w:divBdr>
        </w:div>
        <w:div w:id="1102803447">
          <w:marLeft w:val="0"/>
          <w:marRight w:val="0"/>
          <w:marTop w:val="0"/>
          <w:marBottom w:val="0"/>
          <w:divBdr>
            <w:top w:val="none" w:sz="0" w:space="0" w:color="auto"/>
            <w:left w:val="none" w:sz="0" w:space="0" w:color="auto"/>
            <w:bottom w:val="none" w:sz="0" w:space="0" w:color="auto"/>
            <w:right w:val="none" w:sz="0" w:space="0" w:color="auto"/>
          </w:divBdr>
        </w:div>
        <w:div w:id="1237403399">
          <w:marLeft w:val="0"/>
          <w:marRight w:val="0"/>
          <w:marTop w:val="0"/>
          <w:marBottom w:val="0"/>
          <w:divBdr>
            <w:top w:val="none" w:sz="0" w:space="0" w:color="auto"/>
            <w:left w:val="none" w:sz="0" w:space="0" w:color="auto"/>
            <w:bottom w:val="none" w:sz="0" w:space="0" w:color="auto"/>
            <w:right w:val="none" w:sz="0" w:space="0" w:color="auto"/>
          </w:divBdr>
        </w:div>
        <w:div w:id="1699114365">
          <w:marLeft w:val="0"/>
          <w:marRight w:val="0"/>
          <w:marTop w:val="0"/>
          <w:marBottom w:val="0"/>
          <w:divBdr>
            <w:top w:val="none" w:sz="0" w:space="0" w:color="auto"/>
            <w:left w:val="none" w:sz="0" w:space="0" w:color="auto"/>
            <w:bottom w:val="none" w:sz="0" w:space="0" w:color="auto"/>
            <w:right w:val="none" w:sz="0" w:space="0" w:color="auto"/>
          </w:divBdr>
        </w:div>
        <w:div w:id="1877549143">
          <w:marLeft w:val="0"/>
          <w:marRight w:val="0"/>
          <w:marTop w:val="0"/>
          <w:marBottom w:val="0"/>
          <w:divBdr>
            <w:top w:val="none" w:sz="0" w:space="0" w:color="auto"/>
            <w:left w:val="none" w:sz="0" w:space="0" w:color="auto"/>
            <w:bottom w:val="none" w:sz="0" w:space="0" w:color="auto"/>
            <w:right w:val="none" w:sz="0" w:space="0" w:color="auto"/>
          </w:divBdr>
        </w:div>
        <w:div w:id="1168327433">
          <w:marLeft w:val="0"/>
          <w:marRight w:val="0"/>
          <w:marTop w:val="0"/>
          <w:marBottom w:val="0"/>
          <w:divBdr>
            <w:top w:val="none" w:sz="0" w:space="0" w:color="auto"/>
            <w:left w:val="none" w:sz="0" w:space="0" w:color="auto"/>
            <w:bottom w:val="none" w:sz="0" w:space="0" w:color="auto"/>
            <w:right w:val="none" w:sz="0" w:space="0" w:color="auto"/>
          </w:divBdr>
        </w:div>
        <w:div w:id="1269309492">
          <w:marLeft w:val="720"/>
          <w:marRight w:val="0"/>
          <w:marTop w:val="0"/>
          <w:marBottom w:val="0"/>
          <w:divBdr>
            <w:top w:val="none" w:sz="0" w:space="0" w:color="auto"/>
            <w:left w:val="none" w:sz="0" w:space="0" w:color="auto"/>
            <w:bottom w:val="none" w:sz="0" w:space="0" w:color="auto"/>
            <w:right w:val="none" w:sz="0" w:space="0" w:color="auto"/>
          </w:divBdr>
        </w:div>
        <w:div w:id="1794716550">
          <w:marLeft w:val="720"/>
          <w:marRight w:val="0"/>
          <w:marTop w:val="0"/>
          <w:marBottom w:val="0"/>
          <w:divBdr>
            <w:top w:val="none" w:sz="0" w:space="0" w:color="auto"/>
            <w:left w:val="none" w:sz="0" w:space="0" w:color="auto"/>
            <w:bottom w:val="none" w:sz="0" w:space="0" w:color="auto"/>
            <w:right w:val="none" w:sz="0" w:space="0" w:color="auto"/>
          </w:divBdr>
        </w:div>
        <w:div w:id="747311167">
          <w:marLeft w:val="720"/>
          <w:marRight w:val="0"/>
          <w:marTop w:val="0"/>
          <w:marBottom w:val="0"/>
          <w:divBdr>
            <w:top w:val="none" w:sz="0" w:space="0" w:color="auto"/>
            <w:left w:val="none" w:sz="0" w:space="0" w:color="auto"/>
            <w:bottom w:val="none" w:sz="0" w:space="0" w:color="auto"/>
            <w:right w:val="none" w:sz="0" w:space="0" w:color="auto"/>
          </w:divBdr>
        </w:div>
        <w:div w:id="1450706150">
          <w:marLeft w:val="720"/>
          <w:marRight w:val="0"/>
          <w:marTop w:val="0"/>
          <w:marBottom w:val="0"/>
          <w:divBdr>
            <w:top w:val="none" w:sz="0" w:space="0" w:color="auto"/>
            <w:left w:val="none" w:sz="0" w:space="0" w:color="auto"/>
            <w:bottom w:val="none" w:sz="0" w:space="0" w:color="auto"/>
            <w:right w:val="none" w:sz="0" w:space="0" w:color="auto"/>
          </w:divBdr>
        </w:div>
        <w:div w:id="1669669076">
          <w:marLeft w:val="720"/>
          <w:marRight w:val="0"/>
          <w:marTop w:val="0"/>
          <w:marBottom w:val="0"/>
          <w:divBdr>
            <w:top w:val="none" w:sz="0" w:space="0" w:color="auto"/>
            <w:left w:val="none" w:sz="0" w:space="0" w:color="auto"/>
            <w:bottom w:val="none" w:sz="0" w:space="0" w:color="auto"/>
            <w:right w:val="none" w:sz="0" w:space="0" w:color="auto"/>
          </w:divBdr>
        </w:div>
        <w:div w:id="28378078">
          <w:marLeft w:val="720"/>
          <w:marRight w:val="0"/>
          <w:marTop w:val="0"/>
          <w:marBottom w:val="0"/>
          <w:divBdr>
            <w:top w:val="none" w:sz="0" w:space="0" w:color="auto"/>
            <w:left w:val="none" w:sz="0" w:space="0" w:color="auto"/>
            <w:bottom w:val="none" w:sz="0" w:space="0" w:color="auto"/>
            <w:right w:val="none" w:sz="0" w:space="0" w:color="auto"/>
          </w:divBdr>
        </w:div>
      </w:divsChild>
    </w:div>
    <w:div w:id="1248267120">
      <w:bodyDiv w:val="1"/>
      <w:marLeft w:val="0"/>
      <w:marRight w:val="0"/>
      <w:marTop w:val="0"/>
      <w:marBottom w:val="0"/>
      <w:divBdr>
        <w:top w:val="none" w:sz="0" w:space="0" w:color="auto"/>
        <w:left w:val="none" w:sz="0" w:space="0" w:color="auto"/>
        <w:bottom w:val="none" w:sz="0" w:space="0" w:color="auto"/>
        <w:right w:val="none" w:sz="0" w:space="0" w:color="auto"/>
      </w:divBdr>
      <w:divsChild>
        <w:div w:id="1884555513">
          <w:marLeft w:val="0"/>
          <w:marRight w:val="0"/>
          <w:marTop w:val="0"/>
          <w:marBottom w:val="0"/>
          <w:divBdr>
            <w:top w:val="none" w:sz="0" w:space="0" w:color="auto"/>
            <w:left w:val="none" w:sz="0" w:space="0" w:color="auto"/>
            <w:bottom w:val="none" w:sz="0" w:space="0" w:color="auto"/>
            <w:right w:val="none" w:sz="0" w:space="0" w:color="auto"/>
          </w:divBdr>
          <w:divsChild>
            <w:div w:id="329212394">
              <w:marLeft w:val="0"/>
              <w:marRight w:val="0"/>
              <w:marTop w:val="0"/>
              <w:marBottom w:val="0"/>
              <w:divBdr>
                <w:top w:val="none" w:sz="0" w:space="0" w:color="auto"/>
                <w:left w:val="none" w:sz="0" w:space="0" w:color="auto"/>
                <w:bottom w:val="none" w:sz="0" w:space="0" w:color="auto"/>
                <w:right w:val="none" w:sz="0" w:space="0" w:color="auto"/>
              </w:divBdr>
              <w:divsChild>
                <w:div w:id="1605386348">
                  <w:marLeft w:val="0"/>
                  <w:marRight w:val="0"/>
                  <w:marTop w:val="0"/>
                  <w:marBottom w:val="0"/>
                  <w:divBdr>
                    <w:top w:val="none" w:sz="0" w:space="0" w:color="auto"/>
                    <w:left w:val="none" w:sz="0" w:space="0" w:color="auto"/>
                    <w:bottom w:val="none" w:sz="0" w:space="0" w:color="auto"/>
                    <w:right w:val="none" w:sz="0" w:space="0" w:color="auto"/>
                  </w:divBdr>
                  <w:divsChild>
                    <w:div w:id="1855529965">
                      <w:marLeft w:val="0"/>
                      <w:marRight w:val="0"/>
                      <w:marTop w:val="0"/>
                      <w:marBottom w:val="0"/>
                      <w:divBdr>
                        <w:top w:val="none" w:sz="0" w:space="0" w:color="auto"/>
                        <w:left w:val="none" w:sz="0" w:space="0" w:color="auto"/>
                        <w:bottom w:val="none" w:sz="0" w:space="0" w:color="auto"/>
                        <w:right w:val="none" w:sz="0" w:space="0" w:color="auto"/>
                      </w:divBdr>
                      <w:divsChild>
                        <w:div w:id="449131009">
                          <w:marLeft w:val="0"/>
                          <w:marRight w:val="0"/>
                          <w:marTop w:val="0"/>
                          <w:marBottom w:val="0"/>
                          <w:divBdr>
                            <w:top w:val="none" w:sz="0" w:space="0" w:color="auto"/>
                            <w:left w:val="none" w:sz="0" w:space="0" w:color="auto"/>
                            <w:bottom w:val="none" w:sz="0" w:space="0" w:color="auto"/>
                            <w:right w:val="none" w:sz="0" w:space="0" w:color="auto"/>
                          </w:divBdr>
                          <w:divsChild>
                            <w:div w:id="977881737">
                              <w:marLeft w:val="0"/>
                              <w:marRight w:val="0"/>
                              <w:marTop w:val="0"/>
                              <w:marBottom w:val="0"/>
                              <w:divBdr>
                                <w:top w:val="none" w:sz="0" w:space="0" w:color="auto"/>
                                <w:left w:val="none" w:sz="0" w:space="0" w:color="auto"/>
                                <w:bottom w:val="none" w:sz="0" w:space="0" w:color="auto"/>
                                <w:right w:val="none" w:sz="0" w:space="0" w:color="auto"/>
                              </w:divBdr>
                              <w:divsChild>
                                <w:div w:id="338968705">
                                  <w:marLeft w:val="0"/>
                                  <w:marRight w:val="0"/>
                                  <w:marTop w:val="0"/>
                                  <w:marBottom w:val="0"/>
                                  <w:divBdr>
                                    <w:top w:val="none" w:sz="0" w:space="0" w:color="auto"/>
                                    <w:left w:val="none" w:sz="0" w:space="0" w:color="auto"/>
                                    <w:bottom w:val="none" w:sz="0" w:space="0" w:color="auto"/>
                                    <w:right w:val="none" w:sz="0" w:space="0" w:color="auto"/>
                                  </w:divBdr>
                                  <w:divsChild>
                                    <w:div w:id="1524131124">
                                      <w:marLeft w:val="0"/>
                                      <w:marRight w:val="0"/>
                                      <w:marTop w:val="0"/>
                                      <w:marBottom w:val="0"/>
                                      <w:divBdr>
                                        <w:top w:val="none" w:sz="0" w:space="0" w:color="auto"/>
                                        <w:left w:val="none" w:sz="0" w:space="0" w:color="auto"/>
                                        <w:bottom w:val="none" w:sz="0" w:space="0" w:color="auto"/>
                                        <w:right w:val="none" w:sz="0" w:space="0" w:color="auto"/>
                                      </w:divBdr>
                                      <w:divsChild>
                                        <w:div w:id="1822698461">
                                          <w:marLeft w:val="0"/>
                                          <w:marRight w:val="0"/>
                                          <w:marTop w:val="0"/>
                                          <w:marBottom w:val="0"/>
                                          <w:divBdr>
                                            <w:top w:val="none" w:sz="0" w:space="0" w:color="auto"/>
                                            <w:left w:val="none" w:sz="0" w:space="0" w:color="auto"/>
                                            <w:bottom w:val="none" w:sz="0" w:space="0" w:color="auto"/>
                                            <w:right w:val="none" w:sz="0" w:space="0" w:color="auto"/>
                                          </w:divBdr>
                                          <w:divsChild>
                                            <w:div w:id="66922104">
                                              <w:marLeft w:val="0"/>
                                              <w:marRight w:val="0"/>
                                              <w:marTop w:val="0"/>
                                              <w:marBottom w:val="0"/>
                                              <w:divBdr>
                                                <w:top w:val="none" w:sz="0" w:space="0" w:color="auto"/>
                                                <w:left w:val="none" w:sz="0" w:space="0" w:color="auto"/>
                                                <w:bottom w:val="none" w:sz="0" w:space="0" w:color="auto"/>
                                                <w:right w:val="none" w:sz="0" w:space="0" w:color="auto"/>
                                              </w:divBdr>
                                              <w:divsChild>
                                                <w:div w:id="1492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64</Pages>
  <Words>13988</Words>
  <Characters>79732</Characters>
  <Application>Microsoft Office Word</Application>
  <DocSecurity>0</DocSecurity>
  <Lines>664</Lines>
  <Paragraphs>187</Paragraphs>
  <ScaleCrop>false</ScaleCrop>
  <Company/>
  <LinksUpToDate>false</LinksUpToDate>
  <CharactersWithSpaces>93533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Владiк</dc:creator>
  <cp:keywords/>
  <dc:description/>
  <cp:lastModifiedBy>Владiк</cp:lastModifiedBy>
  <cp:revision>3</cp:revision>
  <dcterms:created xsi:type="dcterms:W3CDTF">2019-01-27T18:54:00Z</dcterms:created>
  <dcterms:modified xsi:type="dcterms:W3CDTF">2019-02-04T15:47:00Z</dcterms:modified>
</cp:coreProperties>
</file>