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F2" w:rsidRPr="00B17726" w:rsidRDefault="00FA1EF2" w:rsidP="000C2376">
      <w:pPr>
        <w:pStyle w:val="rtejustify"/>
        <w:shd w:val="clear" w:color="auto" w:fill="FFFFFF" w:themeFill="background1"/>
        <w:spacing w:before="0" w:beforeAutospacing="0" w:after="0" w:afterAutospacing="0"/>
        <w:jc w:val="both"/>
        <w:rPr>
          <w:sz w:val="28"/>
          <w:szCs w:val="28"/>
        </w:rPr>
      </w:pPr>
    </w:p>
    <w:p w:rsidR="00FA1EF2" w:rsidRPr="00B17726" w:rsidRDefault="00FA1EF2" w:rsidP="000C2376">
      <w:pPr>
        <w:shd w:val="clear" w:color="auto" w:fill="FFFFFF" w:themeFill="background1"/>
        <w:spacing w:after="45" w:line="270" w:lineRule="atLeast"/>
        <w:jc w:val="both"/>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День пам’яті та примирення та 70а річниця Дня перемоги над нацизмом</w:t>
      </w:r>
    </w:p>
    <w:p w:rsidR="00FA1EF2" w:rsidRPr="00B17726" w:rsidRDefault="00FA1EF2" w:rsidP="000C2376">
      <w:pPr>
        <w:shd w:val="clear" w:color="auto" w:fill="FFFFFF" w:themeFill="background1"/>
        <w:spacing w:after="45" w:line="270" w:lineRule="atLeast"/>
        <w:jc w:val="both"/>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у Другій світовій війні</w:t>
      </w:r>
    </w:p>
    <w:p w:rsidR="00FA1EF2" w:rsidRPr="00B17726" w:rsidRDefault="00FA1EF2" w:rsidP="000C2376">
      <w:pPr>
        <w:shd w:val="clear" w:color="auto" w:fill="FFFFFF" w:themeFill="background1"/>
        <w:spacing w:after="45" w:line="270" w:lineRule="atLeast"/>
        <w:jc w:val="both"/>
        <w:textAlignment w:val="baseline"/>
        <w:rPr>
          <w:rFonts w:ascii="Times New Roman" w:eastAsia="Times New Roman" w:hAnsi="Times New Roman" w:cs="Times New Roman"/>
          <w:sz w:val="28"/>
          <w:szCs w:val="28"/>
          <w:lang w:eastAsia="uk-UA"/>
        </w:rPr>
      </w:pPr>
    </w:p>
    <w:p w:rsidR="00FA1EF2" w:rsidRPr="00B17726" w:rsidRDefault="00FA1EF2" w:rsidP="000C2376">
      <w:pPr>
        <w:shd w:val="clear" w:color="auto" w:fill="FFFFFF" w:themeFill="background1"/>
        <w:spacing w:after="45" w:line="270" w:lineRule="atLeast"/>
        <w:jc w:val="center"/>
        <w:textAlignment w:val="baseline"/>
        <w:rPr>
          <w:rFonts w:ascii="Arial" w:eastAsia="Times New Roman" w:hAnsi="Arial" w:cs="Arial"/>
          <w:b/>
          <w:sz w:val="32"/>
          <w:szCs w:val="32"/>
          <w:lang w:eastAsia="uk-UA"/>
        </w:rPr>
      </w:pPr>
      <w:r w:rsidRPr="00B17726">
        <w:rPr>
          <w:rFonts w:ascii="Arial" w:eastAsia="Times New Roman" w:hAnsi="Arial" w:cs="Arial"/>
          <w:b/>
          <w:color w:val="7030A0"/>
          <w:sz w:val="32"/>
          <w:szCs w:val="32"/>
          <w:lang w:eastAsia="uk-UA"/>
        </w:rPr>
        <w:t>Кривава ціна миру в Європі 45-го та сьогодні</w:t>
      </w:r>
    </w:p>
    <w:p w:rsidR="00FA1EF2" w:rsidRPr="00B17726" w:rsidRDefault="00FA1EF2" w:rsidP="000C2376">
      <w:pPr>
        <w:shd w:val="clear" w:color="auto" w:fill="FFFFFF" w:themeFill="background1"/>
        <w:spacing w:after="45" w:line="270" w:lineRule="atLeast"/>
        <w:jc w:val="both"/>
        <w:textAlignment w:val="baseline"/>
        <w:rPr>
          <w:rFonts w:ascii="Times New Roman" w:eastAsia="Times New Roman" w:hAnsi="Times New Roman" w:cs="Times New Roman"/>
          <w:b/>
          <w:sz w:val="32"/>
          <w:szCs w:val="32"/>
          <w:lang w:eastAsia="uk-UA"/>
        </w:rPr>
      </w:pPr>
    </w:p>
    <w:p w:rsidR="00FA1EF2" w:rsidRPr="00B17726" w:rsidRDefault="00FA1EF2" w:rsidP="000C2376">
      <w:pPr>
        <w:shd w:val="clear" w:color="auto" w:fill="FFFFFF" w:themeFill="background1"/>
        <w:spacing w:after="45" w:line="270" w:lineRule="atLeast"/>
        <w:jc w:val="right"/>
        <w:textAlignment w:val="baseline"/>
        <w:rPr>
          <w:rFonts w:ascii="Times New Roman" w:eastAsia="Times New Roman" w:hAnsi="Times New Roman" w:cs="Times New Roman"/>
          <w:b/>
          <w:sz w:val="32"/>
          <w:szCs w:val="32"/>
          <w:lang w:eastAsia="uk-UA"/>
        </w:rPr>
      </w:pPr>
      <w:r w:rsidRPr="00B17726">
        <w:rPr>
          <w:rFonts w:ascii="Arial" w:eastAsia="Times New Roman" w:hAnsi="Arial" w:cs="Arial"/>
          <w:b/>
          <w:bCs/>
          <w:sz w:val="32"/>
          <w:szCs w:val="32"/>
          <w:bdr w:val="none" w:sz="0" w:space="0" w:color="auto" w:frame="1"/>
          <w:lang w:eastAsia="uk-UA"/>
        </w:rPr>
        <w:t>«1939-1945. Пам’ятаємо! Перемагаємо!»</w:t>
      </w:r>
    </w:p>
    <w:p w:rsidR="00FA1EF2" w:rsidRPr="00B17726" w:rsidRDefault="00FA1EF2" w:rsidP="000C2376">
      <w:pPr>
        <w:shd w:val="clear" w:color="auto" w:fill="FFFFFF"/>
        <w:spacing w:after="0" w:line="270" w:lineRule="atLeast"/>
        <w:jc w:val="both"/>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b/>
          <w:bCs/>
          <w:i/>
          <w:iCs/>
          <w:sz w:val="28"/>
          <w:szCs w:val="28"/>
          <w:bdr w:val="none" w:sz="0" w:space="0" w:color="auto" w:frame="1"/>
          <w:lang w:eastAsia="uk-UA"/>
        </w:rPr>
        <w:t>Мета:</w:t>
      </w:r>
    </w:p>
    <w:p w:rsidR="00FA1EF2" w:rsidRPr="00B17726" w:rsidRDefault="00FA1EF2" w:rsidP="000C2376">
      <w:pPr>
        <w:shd w:val="clear" w:color="auto" w:fill="FFFFFF"/>
        <w:spacing w:after="45" w:line="270" w:lineRule="atLeast"/>
        <w:jc w:val="both"/>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висвітлити для широкого учнівського загалу «ціну» війни — реальні людські та матеріальні втрати України в результаті Другої світової війни;</w:t>
      </w:r>
    </w:p>
    <w:p w:rsidR="00FA1EF2" w:rsidRPr="00B17726" w:rsidRDefault="00FA1EF2" w:rsidP="000C2376">
      <w:pPr>
        <w:shd w:val="clear" w:color="auto" w:fill="FFFFFF"/>
        <w:spacing w:after="45" w:line="270" w:lineRule="atLeast"/>
        <w:jc w:val="both"/>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наголосити на внеску України в перемогу антигітлерівської коаліції над нацистською Німеччиною та її союзниками;</w:t>
      </w:r>
    </w:p>
    <w:p w:rsidR="00FA1EF2" w:rsidRPr="00B17726" w:rsidRDefault="00FA1EF2" w:rsidP="000C2376">
      <w:pPr>
        <w:shd w:val="clear" w:color="auto" w:fill="FFFFFF"/>
        <w:spacing w:after="45" w:line="270" w:lineRule="atLeast"/>
        <w:jc w:val="both"/>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звернути увагу на участь українців у арміях та військових формувань інших країн;</w:t>
      </w:r>
    </w:p>
    <w:p w:rsidR="00FA1EF2" w:rsidRPr="00B17726" w:rsidRDefault="00FA1EF2" w:rsidP="000C2376">
      <w:pPr>
        <w:shd w:val="clear" w:color="auto" w:fill="FFFFFF"/>
        <w:spacing w:after="45" w:line="270" w:lineRule="atLeast"/>
        <w:jc w:val="both"/>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сприяти формуванню кожного вихованця як особистості, яка усвідомлює свою належність до Українського народу, сприймає війну як складний суспільно-політичний процес, протистояння між країнами, народами, поглядами, але завжди — як лихо, як руйнівний процес, що дорого коштує кожному громадянину й руйнує економіку, культури держав та долі звичайних людей.</w:t>
      </w:r>
    </w:p>
    <w:p w:rsidR="00536734" w:rsidRPr="00B17726" w:rsidRDefault="00536734" w:rsidP="000C2376">
      <w:pPr>
        <w:shd w:val="clear" w:color="auto" w:fill="FFFFFF"/>
        <w:spacing w:after="45" w:line="270" w:lineRule="atLeast"/>
        <w:jc w:val="both"/>
        <w:textAlignment w:val="baseline"/>
        <w:rPr>
          <w:rFonts w:ascii="Times New Roman" w:eastAsia="Times New Roman" w:hAnsi="Times New Roman" w:cs="Times New Roman"/>
          <w:sz w:val="28"/>
          <w:szCs w:val="28"/>
          <w:lang w:eastAsia="uk-UA"/>
        </w:rPr>
      </w:pPr>
    </w:p>
    <w:p w:rsidR="00175C38" w:rsidRPr="00B17726" w:rsidRDefault="00536734" w:rsidP="00536734">
      <w:pPr>
        <w:shd w:val="clear" w:color="auto" w:fill="FFFFFF" w:themeFill="background1"/>
        <w:ind w:firstLine="708"/>
        <w:jc w:val="both"/>
        <w:rPr>
          <w:rFonts w:ascii="Times New Roman" w:hAnsi="Times New Roman" w:cs="Times New Roman"/>
          <w:sz w:val="28"/>
          <w:szCs w:val="28"/>
          <w:shd w:val="clear" w:color="auto" w:fill="FFFFFF"/>
        </w:rPr>
      </w:pPr>
      <w:r w:rsidRPr="00B17726">
        <w:rPr>
          <w:rFonts w:ascii="Times New Roman" w:hAnsi="Times New Roman" w:cs="Times New Roman"/>
          <w:sz w:val="28"/>
          <w:szCs w:val="28"/>
          <w:shd w:val="clear" w:color="auto" w:fill="FFFFFF"/>
        </w:rPr>
        <w:t>Мир та людське життя починаєш найбільше цінувати тільки тоді, коли чуєш постріли та вибухи, коли боїшся іти по вулицях рідного міста, коли переховуєшся у темному підвалі… Людське життя – це найбільша цінність, дана Богом.</w:t>
      </w:r>
    </w:p>
    <w:p w:rsidR="00536734" w:rsidRPr="00B17726" w:rsidRDefault="00536734" w:rsidP="00536734">
      <w:pPr>
        <w:shd w:val="clear" w:color="auto" w:fill="FFFFFF" w:themeFill="background1"/>
        <w:ind w:firstLine="708"/>
        <w:jc w:val="both"/>
        <w:rPr>
          <w:rFonts w:ascii="Times New Roman" w:hAnsi="Times New Roman" w:cs="Times New Roman"/>
          <w:sz w:val="28"/>
          <w:szCs w:val="28"/>
          <w:shd w:val="clear" w:color="auto" w:fill="FFFFFF"/>
        </w:rPr>
      </w:pPr>
      <w:r w:rsidRPr="00B17726">
        <w:rPr>
          <w:rFonts w:ascii="Times New Roman" w:hAnsi="Times New Roman" w:cs="Times New Roman"/>
          <w:sz w:val="28"/>
          <w:szCs w:val="28"/>
          <w:shd w:val="clear" w:color="auto" w:fill="FFFFFF"/>
        </w:rPr>
        <w:t xml:space="preserve">8 травня – День пам’яті та примирення, присвячений пам’яті жертв Другої світової війни. У цей день у всій Європі чіпають на груди маки: «Ми не </w:t>
      </w:r>
      <w:proofErr w:type="spellStart"/>
      <w:r w:rsidRPr="00B17726">
        <w:rPr>
          <w:rFonts w:ascii="Times New Roman" w:hAnsi="Times New Roman" w:cs="Times New Roman"/>
          <w:sz w:val="28"/>
          <w:szCs w:val="28"/>
          <w:shd w:val="clear" w:color="auto" w:fill="FFFFFF"/>
        </w:rPr>
        <w:t>забудемо</w:t>
      </w:r>
      <w:proofErr w:type="spellEnd"/>
      <w:r w:rsidRPr="00B17726">
        <w:rPr>
          <w:rFonts w:ascii="Times New Roman" w:hAnsi="Times New Roman" w:cs="Times New Roman"/>
          <w:sz w:val="28"/>
          <w:szCs w:val="28"/>
          <w:shd w:val="clear" w:color="auto" w:fill="FFFFFF"/>
        </w:rPr>
        <w:t>… Ми пам’ятаємо про Вас – тих, хто загинув, захищаючи рідну землю, хто безневинно помирав під кулями і бомбами ворога та тих, що були замордовані в концтаборах…»</w:t>
      </w:r>
    </w:p>
    <w:p w:rsidR="00536734" w:rsidRPr="00B17726" w:rsidRDefault="00536734" w:rsidP="00536734">
      <w:pPr>
        <w:shd w:val="clear" w:color="auto" w:fill="FFFFFF" w:themeFill="background1"/>
        <w:ind w:firstLine="708"/>
        <w:jc w:val="both"/>
        <w:rPr>
          <w:rFonts w:ascii="Times New Roman" w:hAnsi="Times New Roman" w:cs="Times New Roman"/>
          <w:sz w:val="28"/>
          <w:szCs w:val="28"/>
        </w:rPr>
      </w:pPr>
      <w:r w:rsidRPr="00B17726">
        <w:rPr>
          <w:rFonts w:ascii="Times New Roman" w:hAnsi="Times New Roman" w:cs="Times New Roman"/>
          <w:sz w:val="28"/>
          <w:szCs w:val="28"/>
          <w:shd w:val="clear" w:color="auto" w:fill="FFFFFF"/>
        </w:rPr>
        <w:t>У цій війні в Україні загинув кожен шостий громадянин. Хто візьметься підрахувати, скільки вони могли б зробити, скільки б могли пізнати радісних хвилин?..</w:t>
      </w:r>
    </w:p>
    <w:p w:rsidR="00F02BE3" w:rsidRPr="00B17726" w:rsidRDefault="008B2591" w:rsidP="000C2376">
      <w:pPr>
        <w:shd w:val="clear" w:color="auto" w:fill="FFFFFF" w:themeFill="background1"/>
        <w:ind w:firstLine="708"/>
        <w:jc w:val="both"/>
        <w:rPr>
          <w:rFonts w:ascii="Times New Roman" w:hAnsi="Times New Roman" w:cs="Times New Roman"/>
          <w:b/>
          <w:i/>
          <w:sz w:val="28"/>
          <w:szCs w:val="28"/>
        </w:rPr>
      </w:pPr>
      <w:r w:rsidRPr="00B17726">
        <w:rPr>
          <w:rFonts w:ascii="Times New Roman" w:hAnsi="Times New Roman" w:cs="Times New Roman"/>
          <w:b/>
          <w:i/>
          <w:sz w:val="28"/>
          <w:szCs w:val="28"/>
        </w:rPr>
        <w:t>Відеоролик «1939-1945. Ніколи знову»</w:t>
      </w:r>
    </w:p>
    <w:p w:rsidR="004C62AE" w:rsidRPr="00B17726" w:rsidRDefault="000C2376" w:rsidP="000C2376">
      <w:pPr>
        <w:pStyle w:val="rtejustify"/>
        <w:shd w:val="clear" w:color="auto" w:fill="FFFFFF" w:themeFill="background1"/>
        <w:spacing w:before="0" w:beforeAutospacing="0" w:after="0" w:afterAutospacing="0"/>
        <w:jc w:val="both"/>
        <w:rPr>
          <w:rStyle w:val="apple-converted-space"/>
          <w:rFonts w:ascii="Georgia" w:hAnsi="Georgia"/>
          <w:b/>
          <w:bCs/>
          <w:sz w:val="18"/>
          <w:szCs w:val="18"/>
        </w:rPr>
      </w:pPr>
      <w:r w:rsidRPr="00B17726">
        <w:rPr>
          <w:sz w:val="28"/>
          <w:szCs w:val="28"/>
        </w:rPr>
        <w:t>Війна, до того ж така тривала,  була трагедією та гуманітарною катастрофою, яка коштувала життя мільйонам людей, завдала непоправних втрат цивілізації та культурі.</w:t>
      </w:r>
      <w:r w:rsidRPr="00B17726">
        <w:rPr>
          <w:rStyle w:val="apple-converted-space"/>
          <w:rFonts w:ascii="Georgia" w:hAnsi="Georgia"/>
          <w:b/>
          <w:bCs/>
          <w:sz w:val="18"/>
          <w:szCs w:val="18"/>
        </w:rPr>
        <w:t xml:space="preserve"> </w:t>
      </w:r>
    </w:p>
    <w:p w:rsidR="004C62AE" w:rsidRPr="00B17726" w:rsidRDefault="004C62AE" w:rsidP="000C2376">
      <w:pPr>
        <w:pStyle w:val="rtejustify"/>
        <w:shd w:val="clear" w:color="auto" w:fill="FFFFFF" w:themeFill="background1"/>
        <w:spacing w:before="0" w:beforeAutospacing="0" w:after="0" w:afterAutospacing="0"/>
        <w:jc w:val="both"/>
        <w:rPr>
          <w:rStyle w:val="apple-converted-space"/>
          <w:rFonts w:ascii="Georgia" w:hAnsi="Georgia"/>
          <w:b/>
          <w:bCs/>
          <w:sz w:val="18"/>
          <w:szCs w:val="18"/>
        </w:rPr>
      </w:pPr>
    </w:p>
    <w:p w:rsidR="000C2376" w:rsidRPr="00B17726" w:rsidRDefault="000C2376" w:rsidP="000C2376">
      <w:pPr>
        <w:pStyle w:val="rtejustify"/>
        <w:shd w:val="clear" w:color="auto" w:fill="FFFFFF" w:themeFill="background1"/>
        <w:spacing w:before="0" w:beforeAutospacing="0" w:after="0" w:afterAutospacing="0"/>
        <w:jc w:val="both"/>
        <w:rPr>
          <w:rStyle w:val="a4"/>
          <w:sz w:val="28"/>
          <w:szCs w:val="28"/>
        </w:rPr>
      </w:pPr>
      <w:r w:rsidRPr="00B17726">
        <w:rPr>
          <w:rStyle w:val="apple-converted-space"/>
          <w:rFonts w:ascii="Georgia" w:hAnsi="Georgia"/>
          <w:b/>
          <w:bCs/>
          <w:sz w:val="18"/>
          <w:szCs w:val="18"/>
        </w:rPr>
        <w:t> </w:t>
      </w:r>
      <w:r w:rsidRPr="00B17726">
        <w:rPr>
          <w:rStyle w:val="a4"/>
          <w:sz w:val="28"/>
          <w:szCs w:val="28"/>
        </w:rPr>
        <w:t>Історична довідка</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Друга світова війна</w:t>
      </w:r>
      <w:r w:rsidRPr="00B17726">
        <w:rPr>
          <w:rStyle w:val="apple-converted-space"/>
          <w:b/>
          <w:bCs/>
          <w:i/>
          <w:iCs/>
          <w:sz w:val="28"/>
          <w:szCs w:val="28"/>
        </w:rPr>
        <w:t> </w:t>
      </w:r>
      <w:r w:rsidRPr="00B17726">
        <w:rPr>
          <w:sz w:val="28"/>
          <w:szCs w:val="28"/>
        </w:rPr>
        <w:t xml:space="preserve">– глобальний військовий конфлікт в історії Землі та причина найбільших трагедій ХХ століття. У війні взяли участь 80% людства, бойові дії </w:t>
      </w:r>
      <w:r w:rsidRPr="00B17726">
        <w:rPr>
          <w:sz w:val="28"/>
          <w:szCs w:val="28"/>
        </w:rPr>
        <w:lastRenderedPageBreak/>
        <w:t>велися 2/3 існуючих на той момент держав. Війна розпочалася 1 вересня 1939 р. із вторгнення військ нацистської Німеччини до Польщі, а завершилася 2 вересня 1945 р. із беззастережною капітуляцією Японії. Під час війни були здійснені найбільші в історії злочини проти людства (зокрема Голокост), а також вперше і востаннє використана в бою атомна зброя. До армій ворогуючих сторін було залучено понад 110 млн солдат, загальні втрати військових та цивільного населення складають від 50 до 85 млн осіб. За результатами війни було створено ООН (Україна – один із засновників) та сформовано сучасну систему міжнародних відносин.</w:t>
      </w:r>
    </w:p>
    <w:p w:rsidR="008B2591" w:rsidRPr="00B17726" w:rsidRDefault="008B2591"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Шлях до початку війни був відкритий Пактом Молотова-Ріббентропа 23 серпня 1939 р.</w:t>
      </w:r>
      <w:r w:rsidRPr="00B17726">
        <w:rPr>
          <w:rStyle w:val="apple-converted-space"/>
          <w:sz w:val="28"/>
          <w:szCs w:val="28"/>
        </w:rPr>
        <w:t> </w:t>
      </w:r>
      <w:r w:rsidRPr="00B17726">
        <w:rPr>
          <w:sz w:val="28"/>
          <w:szCs w:val="28"/>
        </w:rPr>
        <w:t>Згідно із таємним протоколом до нього, нацисти та комуністи ділили Східну Європу на зони інтересів. Внаслідок цих домовленостей Третій Р</w:t>
      </w:r>
      <w:r w:rsidR="00872A2F" w:rsidRPr="00B17726">
        <w:rPr>
          <w:sz w:val="28"/>
          <w:szCs w:val="28"/>
        </w:rPr>
        <w:t>е</w:t>
      </w:r>
      <w:r w:rsidRPr="00B17726">
        <w:rPr>
          <w:sz w:val="28"/>
          <w:szCs w:val="28"/>
        </w:rPr>
        <w:t>йх отримав можливість безперешкодного вторгнення в Польщу, СРСР в підсумку розширився за рахунок Західної Білорусі та Західної України, Бессарабії з Буковиною, трьох країн Балтії, а також частини Фінляндії.</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4C62AE"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Український вимір ІІ світової війни</w:t>
      </w:r>
      <w:r w:rsidRPr="00B17726">
        <w:rPr>
          <w:rStyle w:val="apple-converted-space"/>
          <w:sz w:val="28"/>
          <w:szCs w:val="28"/>
        </w:rPr>
        <w:t> </w:t>
      </w:r>
      <w:r w:rsidRPr="00B17726">
        <w:rPr>
          <w:sz w:val="28"/>
          <w:szCs w:val="28"/>
        </w:rPr>
        <w:t>не обмежувався лише боротьбою Вермахту та Радянської армії на українській територі</w:t>
      </w:r>
      <w:r w:rsidR="008B2591" w:rsidRPr="00B17726">
        <w:rPr>
          <w:sz w:val="28"/>
          <w:szCs w:val="28"/>
        </w:rPr>
        <w:t>ї, як це традиційно подає пост</w:t>
      </w:r>
      <w:r w:rsidRPr="00B17726">
        <w:rPr>
          <w:sz w:val="28"/>
          <w:szCs w:val="28"/>
        </w:rPr>
        <w:t>радянська історіографія. Насправді ж в рамках Другої світової в Україні велася не одна, а кілька воєн:</w:t>
      </w:r>
      <w:r w:rsidRPr="00B17726">
        <w:rPr>
          <w:rStyle w:val="apple-converted-space"/>
          <w:sz w:val="28"/>
          <w:szCs w:val="28"/>
        </w:rPr>
        <w:t> </w:t>
      </w:r>
      <w:r w:rsidRPr="00B17726">
        <w:rPr>
          <w:rStyle w:val="a3"/>
          <w:sz w:val="28"/>
          <w:szCs w:val="28"/>
        </w:rPr>
        <w:t>1)</w:t>
      </w:r>
      <w:r w:rsidRPr="00B17726">
        <w:rPr>
          <w:rStyle w:val="apple-converted-space"/>
          <w:sz w:val="28"/>
          <w:szCs w:val="28"/>
        </w:rPr>
        <w:t> </w:t>
      </w:r>
      <w:r w:rsidRPr="00B17726">
        <w:rPr>
          <w:rStyle w:val="a3"/>
          <w:sz w:val="28"/>
          <w:szCs w:val="28"/>
        </w:rPr>
        <w:t>німецько-польська війна 1939–1945 рр.</w:t>
      </w:r>
      <w:r w:rsidRPr="00B17726">
        <w:rPr>
          <w:rStyle w:val="apple-converted-space"/>
          <w:sz w:val="28"/>
          <w:szCs w:val="28"/>
        </w:rPr>
        <w:t> </w:t>
      </w:r>
      <w:r w:rsidRPr="00B17726">
        <w:rPr>
          <w:sz w:val="28"/>
          <w:szCs w:val="28"/>
        </w:rPr>
        <w:t>(у 1939 р. регулярна, а потім – підпільна);</w:t>
      </w:r>
      <w:r w:rsidRPr="00B17726">
        <w:rPr>
          <w:rStyle w:val="apple-converted-space"/>
          <w:b/>
          <w:bCs/>
          <w:i/>
          <w:iCs/>
          <w:sz w:val="28"/>
          <w:szCs w:val="28"/>
        </w:rPr>
        <w:t> </w:t>
      </w:r>
      <w:r w:rsidRPr="00B17726">
        <w:rPr>
          <w:rStyle w:val="a3"/>
          <w:sz w:val="28"/>
          <w:szCs w:val="28"/>
        </w:rPr>
        <w:t>2) польсько-радянська війна 1939 р.</w:t>
      </w:r>
      <w:r w:rsidRPr="00B17726">
        <w:rPr>
          <w:rStyle w:val="apple-converted-space"/>
          <w:sz w:val="28"/>
          <w:szCs w:val="28"/>
        </w:rPr>
        <w:t> </w:t>
      </w:r>
      <w:r w:rsidRPr="00B17726">
        <w:rPr>
          <w:sz w:val="28"/>
          <w:szCs w:val="28"/>
        </w:rPr>
        <w:t>(неоголошена, відома як «Визвольний похід в Західну Україну»);</w:t>
      </w:r>
      <w:r w:rsidRPr="00B17726">
        <w:rPr>
          <w:rStyle w:val="apple-converted-space"/>
          <w:sz w:val="28"/>
          <w:szCs w:val="28"/>
        </w:rPr>
        <w:t> </w:t>
      </w:r>
      <w:r w:rsidRPr="00B17726">
        <w:rPr>
          <w:rStyle w:val="a3"/>
          <w:sz w:val="28"/>
          <w:szCs w:val="28"/>
        </w:rPr>
        <w:t>3)</w:t>
      </w:r>
      <w:r w:rsidRPr="00B17726">
        <w:rPr>
          <w:rStyle w:val="apple-converted-space"/>
          <w:sz w:val="28"/>
          <w:szCs w:val="28"/>
        </w:rPr>
        <w:t> </w:t>
      </w:r>
      <w:r w:rsidRPr="00B17726">
        <w:rPr>
          <w:rStyle w:val="a3"/>
          <w:sz w:val="28"/>
          <w:szCs w:val="28"/>
        </w:rPr>
        <w:t>радянсько-румунська війна 1940–1945 рр.</w:t>
      </w:r>
      <w:r w:rsidRPr="00B17726">
        <w:rPr>
          <w:rStyle w:val="apple-converted-space"/>
          <w:sz w:val="28"/>
          <w:szCs w:val="28"/>
        </w:rPr>
        <w:t> </w:t>
      </w:r>
      <w:r w:rsidRPr="00B17726">
        <w:rPr>
          <w:sz w:val="28"/>
          <w:szCs w:val="28"/>
        </w:rPr>
        <w:t>(спочатку неоголошена – радянське вторгнення в Бессарабію та Буковину у 1940 р., потім регулярна та підпільна – частина німецько-радянської війни);</w:t>
      </w:r>
      <w:r w:rsidRPr="00B17726">
        <w:rPr>
          <w:rStyle w:val="apple-converted-space"/>
          <w:sz w:val="28"/>
          <w:szCs w:val="28"/>
        </w:rPr>
        <w:t> </w:t>
      </w:r>
      <w:r w:rsidRPr="00B17726">
        <w:rPr>
          <w:rStyle w:val="a3"/>
          <w:sz w:val="28"/>
          <w:szCs w:val="28"/>
        </w:rPr>
        <w:t>4) німецько-радянська війна 1941–1945 рр.</w:t>
      </w:r>
      <w:r w:rsidRPr="00B17726">
        <w:rPr>
          <w:rStyle w:val="apple-converted-space"/>
          <w:sz w:val="28"/>
          <w:szCs w:val="28"/>
        </w:rPr>
        <w:t> </w:t>
      </w:r>
      <w:r w:rsidRPr="00B17726">
        <w:rPr>
          <w:sz w:val="28"/>
          <w:szCs w:val="28"/>
        </w:rPr>
        <w:t>(регулярна та підпільна, теж відома як «Велика Вітчизняна»);</w:t>
      </w:r>
      <w:r w:rsidRPr="00B17726">
        <w:rPr>
          <w:rStyle w:val="apple-converted-space"/>
          <w:sz w:val="28"/>
          <w:szCs w:val="28"/>
        </w:rPr>
        <w:t> </w:t>
      </w:r>
      <w:r w:rsidRPr="00B17726">
        <w:rPr>
          <w:rStyle w:val="a3"/>
          <w:sz w:val="28"/>
          <w:szCs w:val="28"/>
        </w:rPr>
        <w:t>5) німецько-українська війна 1941–1944 рр.</w:t>
      </w:r>
      <w:r w:rsidRPr="00B17726">
        <w:rPr>
          <w:rStyle w:val="apple-converted-space"/>
          <w:b/>
          <w:bCs/>
          <w:i/>
          <w:iCs/>
          <w:sz w:val="28"/>
          <w:szCs w:val="28"/>
        </w:rPr>
        <w:t> </w:t>
      </w:r>
      <w:r w:rsidRPr="00B17726">
        <w:rPr>
          <w:sz w:val="28"/>
          <w:szCs w:val="28"/>
        </w:rPr>
        <w:t>(підпільна);</w:t>
      </w:r>
      <w:r w:rsidRPr="00B17726">
        <w:rPr>
          <w:rStyle w:val="apple-converted-space"/>
          <w:sz w:val="28"/>
          <w:szCs w:val="28"/>
        </w:rPr>
        <w:t> </w:t>
      </w:r>
      <w:r w:rsidRPr="00B17726">
        <w:rPr>
          <w:rStyle w:val="a3"/>
          <w:sz w:val="28"/>
          <w:szCs w:val="28"/>
        </w:rPr>
        <w:t>6)</w:t>
      </w:r>
      <w:r w:rsidRPr="00B17726">
        <w:rPr>
          <w:rStyle w:val="apple-converted-space"/>
          <w:sz w:val="28"/>
          <w:szCs w:val="28"/>
        </w:rPr>
        <w:t> </w:t>
      </w:r>
      <w:r w:rsidRPr="00B17726">
        <w:rPr>
          <w:rStyle w:val="a3"/>
          <w:sz w:val="28"/>
          <w:szCs w:val="28"/>
        </w:rPr>
        <w:t>радянсько-угорська війна 1941–1945 рр.</w:t>
      </w:r>
      <w:r w:rsidRPr="00B17726">
        <w:rPr>
          <w:rStyle w:val="apple-converted-space"/>
          <w:sz w:val="28"/>
          <w:szCs w:val="28"/>
        </w:rPr>
        <w:t> </w:t>
      </w:r>
      <w:r w:rsidRPr="00B17726">
        <w:rPr>
          <w:sz w:val="28"/>
          <w:szCs w:val="28"/>
        </w:rPr>
        <w:t>(регулярна та підпільна, частина німецько-радянської);</w:t>
      </w:r>
      <w:r w:rsidRPr="00B17726">
        <w:rPr>
          <w:rStyle w:val="apple-converted-space"/>
          <w:sz w:val="28"/>
          <w:szCs w:val="28"/>
        </w:rPr>
        <w:t> </w:t>
      </w:r>
      <w:r w:rsidRPr="00B17726">
        <w:rPr>
          <w:rStyle w:val="a3"/>
          <w:sz w:val="28"/>
          <w:szCs w:val="28"/>
        </w:rPr>
        <w:t>7)польсько-українська війна 1942–1947 рр.</w:t>
      </w:r>
      <w:r w:rsidRPr="00B17726">
        <w:rPr>
          <w:rStyle w:val="apple-converted-space"/>
          <w:sz w:val="28"/>
          <w:szCs w:val="28"/>
        </w:rPr>
        <w:t> </w:t>
      </w:r>
      <w:r w:rsidRPr="00B17726">
        <w:rPr>
          <w:sz w:val="28"/>
          <w:szCs w:val="28"/>
        </w:rPr>
        <w:t>(підпільна) та</w:t>
      </w:r>
      <w:r w:rsidRPr="00B17726">
        <w:rPr>
          <w:rStyle w:val="apple-converted-space"/>
          <w:sz w:val="28"/>
          <w:szCs w:val="28"/>
        </w:rPr>
        <w:t> </w:t>
      </w:r>
      <w:r w:rsidRPr="00B17726">
        <w:rPr>
          <w:rStyle w:val="a3"/>
          <w:sz w:val="28"/>
          <w:szCs w:val="28"/>
        </w:rPr>
        <w:t>8) радянсько-українська війна 1939–1954 рр.</w:t>
      </w:r>
      <w:r w:rsidRPr="00B17726">
        <w:rPr>
          <w:rStyle w:val="apple-converted-space"/>
          <w:sz w:val="28"/>
          <w:szCs w:val="28"/>
        </w:rPr>
        <w:t> </w:t>
      </w:r>
      <w:r w:rsidRPr="00B17726">
        <w:rPr>
          <w:sz w:val="28"/>
          <w:szCs w:val="28"/>
        </w:rPr>
        <w:t>(підпільна).</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sz w:val="28"/>
          <w:szCs w:val="28"/>
        </w:rPr>
        <w:t xml:space="preserve"> Усі ці конфлікти мають безпосередн</w:t>
      </w:r>
      <w:r w:rsidR="004C62AE" w:rsidRPr="00B17726">
        <w:rPr>
          <w:sz w:val="28"/>
          <w:szCs w:val="28"/>
        </w:rPr>
        <w:t xml:space="preserve">є відношення </w:t>
      </w:r>
      <w:r w:rsidRPr="00B17726">
        <w:rPr>
          <w:sz w:val="28"/>
          <w:szCs w:val="28"/>
        </w:rPr>
        <w:t xml:space="preserve">до Другої світової війни, оскільки були спровоковані нею, ставши її </w:t>
      </w:r>
      <w:proofErr w:type="spellStart"/>
      <w:r w:rsidRPr="00B17726">
        <w:rPr>
          <w:sz w:val="28"/>
          <w:szCs w:val="28"/>
        </w:rPr>
        <w:t>відгалуженнями</w:t>
      </w:r>
      <w:proofErr w:type="spellEnd"/>
      <w:r w:rsidRPr="00B17726">
        <w:rPr>
          <w:sz w:val="28"/>
          <w:szCs w:val="28"/>
        </w:rPr>
        <w:t xml:space="preserve"> та продовженням. Також до українського виміру війни входить</w:t>
      </w:r>
      <w:r w:rsidRPr="00B17726">
        <w:rPr>
          <w:rStyle w:val="apple-converted-space"/>
          <w:sz w:val="28"/>
          <w:szCs w:val="28"/>
        </w:rPr>
        <w:t> </w:t>
      </w:r>
      <w:r w:rsidRPr="00B17726">
        <w:rPr>
          <w:rStyle w:val="a3"/>
          <w:sz w:val="28"/>
          <w:szCs w:val="28"/>
        </w:rPr>
        <w:t>участь українців в бойових діях поза Україною</w:t>
      </w:r>
      <w:r w:rsidRPr="00B17726">
        <w:rPr>
          <w:rStyle w:val="apple-converted-space"/>
          <w:b/>
          <w:bCs/>
          <w:i/>
          <w:iCs/>
          <w:sz w:val="28"/>
          <w:szCs w:val="28"/>
        </w:rPr>
        <w:t> </w:t>
      </w:r>
      <w:r w:rsidRPr="00B17726">
        <w:rPr>
          <w:sz w:val="28"/>
          <w:szCs w:val="28"/>
        </w:rPr>
        <w:t>(наприклад у радянсько-фінській «Зимовій війні» 1939–1940 рр.)</w:t>
      </w:r>
      <w:r w:rsidRPr="00B17726">
        <w:rPr>
          <w:rStyle w:val="apple-converted-space"/>
          <w:b/>
          <w:bCs/>
          <w:i/>
          <w:iCs/>
          <w:sz w:val="28"/>
          <w:szCs w:val="28"/>
        </w:rPr>
        <w:t> </w:t>
      </w:r>
      <w:r w:rsidRPr="00B17726">
        <w:rPr>
          <w:rStyle w:val="a3"/>
          <w:sz w:val="28"/>
          <w:szCs w:val="28"/>
        </w:rPr>
        <w:t>та у складі іноземних армій</w:t>
      </w:r>
      <w:r w:rsidRPr="00B17726">
        <w:rPr>
          <w:sz w:val="28"/>
          <w:szCs w:val="28"/>
        </w:rPr>
        <w:t>. Безпосередньо перед початком ІІ світової війни мала місце</w:t>
      </w:r>
      <w:r w:rsidRPr="00B17726">
        <w:rPr>
          <w:rStyle w:val="apple-converted-space"/>
          <w:sz w:val="28"/>
          <w:szCs w:val="28"/>
        </w:rPr>
        <w:t> </w:t>
      </w:r>
      <w:r w:rsidRPr="00B17726">
        <w:rPr>
          <w:rStyle w:val="a3"/>
          <w:sz w:val="28"/>
          <w:szCs w:val="28"/>
        </w:rPr>
        <w:t>угорсько-українська війна 1939 р.</w:t>
      </w:r>
      <w:r w:rsidRPr="00B17726">
        <w:rPr>
          <w:rStyle w:val="apple-converted-space"/>
          <w:sz w:val="28"/>
          <w:szCs w:val="28"/>
        </w:rPr>
        <w:t> </w:t>
      </w:r>
      <w:r w:rsidRPr="00B17726">
        <w:rPr>
          <w:sz w:val="28"/>
          <w:szCs w:val="28"/>
        </w:rPr>
        <w:t>(регулярна та підпільна), що вибухнула внаслідок проголошення незалежності Карпатської України.</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Друга світова війна для України розпочалася 1 вересня 1939 р</w:t>
      </w:r>
      <w:r w:rsidRPr="00B17726">
        <w:rPr>
          <w:rStyle w:val="a3"/>
          <w:sz w:val="28"/>
          <w:szCs w:val="28"/>
        </w:rPr>
        <w:t>.</w:t>
      </w:r>
      <w:r w:rsidRPr="00B17726">
        <w:rPr>
          <w:rStyle w:val="apple-converted-space"/>
          <w:sz w:val="28"/>
          <w:szCs w:val="28"/>
        </w:rPr>
        <w:t> </w:t>
      </w:r>
      <w:r w:rsidRPr="00B17726">
        <w:rPr>
          <w:sz w:val="28"/>
          <w:szCs w:val="28"/>
        </w:rPr>
        <w:t xml:space="preserve">із німецьким вторгненням в Польщу. </w:t>
      </w:r>
      <w:r w:rsidR="004C62AE" w:rsidRPr="00B17726">
        <w:rPr>
          <w:sz w:val="28"/>
          <w:szCs w:val="28"/>
        </w:rPr>
        <w:t xml:space="preserve">До </w:t>
      </w:r>
      <w:r w:rsidRPr="00B17726">
        <w:rPr>
          <w:sz w:val="28"/>
          <w:szCs w:val="28"/>
        </w:rPr>
        <w:t xml:space="preserve">120 тис. українців </w:t>
      </w:r>
      <w:r w:rsidR="004C62AE" w:rsidRPr="00B17726">
        <w:rPr>
          <w:sz w:val="28"/>
          <w:szCs w:val="28"/>
        </w:rPr>
        <w:t xml:space="preserve"> </w:t>
      </w:r>
      <w:r w:rsidRPr="00B17726">
        <w:rPr>
          <w:sz w:val="28"/>
          <w:szCs w:val="28"/>
        </w:rPr>
        <w:t xml:space="preserve">у лавах Війська Польського розпочали світову боротьбу проти нацизму, 8 тис. з них загинуло протягом </w:t>
      </w:r>
      <w:r w:rsidR="008B2591" w:rsidRPr="00B17726">
        <w:rPr>
          <w:sz w:val="28"/>
          <w:szCs w:val="28"/>
        </w:rPr>
        <w:t xml:space="preserve">першого </w:t>
      </w:r>
      <w:r w:rsidRPr="00B17726">
        <w:rPr>
          <w:sz w:val="28"/>
          <w:szCs w:val="28"/>
        </w:rPr>
        <w:t xml:space="preserve">місяця війни. Також 1 вересня </w:t>
      </w:r>
      <w:proofErr w:type="spellStart"/>
      <w:r w:rsidRPr="00B17726">
        <w:rPr>
          <w:sz w:val="28"/>
          <w:szCs w:val="28"/>
        </w:rPr>
        <w:t>Люфтваффе</w:t>
      </w:r>
      <w:proofErr w:type="spellEnd"/>
      <w:r w:rsidRPr="00B17726">
        <w:rPr>
          <w:sz w:val="28"/>
          <w:szCs w:val="28"/>
        </w:rPr>
        <w:t xml:space="preserve"> бомбардувало Львів та інші західноукраїнські міста, що перебували у складі Польщі. Між 12 та 22 вересня Львів пережив подвійну облогу із заходу нацистськими військами, із сходу – радянськими.</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8B2591" w:rsidRPr="00B17726" w:rsidRDefault="008B2591"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СРСР вступив в Другу світову війну 17 вересня 1939 р.</w:t>
      </w:r>
      <w:r w:rsidRPr="00B17726">
        <w:rPr>
          <w:rStyle w:val="apple-converted-space"/>
          <w:b/>
          <w:sz w:val="28"/>
          <w:szCs w:val="28"/>
        </w:rPr>
        <w:t> </w:t>
      </w:r>
      <w:r w:rsidRPr="00B17726">
        <w:rPr>
          <w:rStyle w:val="a3"/>
          <w:b/>
          <w:sz w:val="28"/>
          <w:szCs w:val="28"/>
        </w:rPr>
        <w:t>на боці нацистської Німеччини</w:t>
      </w:r>
      <w:r w:rsidRPr="00B17726">
        <w:rPr>
          <w:sz w:val="28"/>
          <w:szCs w:val="28"/>
        </w:rPr>
        <w:t>. В цей день радянські війська вступили в Польщу на допомогу німецьким та окупували Західну Україну та Західну Білорусь. Протягом двох років Москва була союзницею Берліна, що у 1940 р. ледь не призвело до війни Великої Британії та Франції проти СРСР.</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proofErr w:type="spellStart"/>
      <w:r w:rsidRPr="00B17726">
        <w:rPr>
          <w:rStyle w:val="a3"/>
          <w:b/>
          <w:sz w:val="28"/>
          <w:szCs w:val="28"/>
        </w:rPr>
        <w:t>Нацистсько</w:t>
      </w:r>
      <w:proofErr w:type="spellEnd"/>
      <w:r w:rsidRPr="00B17726">
        <w:rPr>
          <w:rStyle w:val="a3"/>
          <w:b/>
          <w:sz w:val="28"/>
          <w:szCs w:val="28"/>
        </w:rPr>
        <w:t>-комуністичний союз був зруйнований 22 червня 1941 р. із німецьким вторгненням в СРСР</w:t>
      </w:r>
      <w:r w:rsidRPr="00B17726">
        <w:rPr>
          <w:rStyle w:val="a3"/>
          <w:sz w:val="28"/>
          <w:szCs w:val="28"/>
        </w:rPr>
        <w:t>.</w:t>
      </w:r>
      <w:r w:rsidRPr="00B17726">
        <w:rPr>
          <w:rStyle w:val="apple-converted-space"/>
          <w:b/>
          <w:bCs/>
          <w:i/>
          <w:iCs/>
          <w:sz w:val="28"/>
          <w:szCs w:val="28"/>
        </w:rPr>
        <w:t> </w:t>
      </w:r>
      <w:r w:rsidRPr="00B17726">
        <w:rPr>
          <w:sz w:val="28"/>
          <w:szCs w:val="28"/>
        </w:rPr>
        <w:t>Протягом року з початку німецько-радянської війни Україна була</w:t>
      </w:r>
      <w:r w:rsidR="004C62AE" w:rsidRPr="00B17726">
        <w:rPr>
          <w:sz w:val="28"/>
          <w:szCs w:val="28"/>
        </w:rPr>
        <w:t xml:space="preserve"> окупована військами Третього Ре</w:t>
      </w:r>
      <w:r w:rsidRPr="00B17726">
        <w:rPr>
          <w:sz w:val="28"/>
          <w:szCs w:val="28"/>
        </w:rPr>
        <w:t>йху, вигнання нацистів розпочалося восени 1943 р. і завершилося наприкінці 1944 р. Український напрям був головним на Східному фронті: тут діяло від 50 до 75% всіх дивізій Вермахту і половина всіх радянських сил.</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Нацистський окупаційний режим в Україні був одним з найжорстокіших в світі.</w:t>
      </w:r>
      <w:r w:rsidRPr="00B17726">
        <w:rPr>
          <w:rStyle w:val="apple-converted-space"/>
          <w:sz w:val="28"/>
          <w:szCs w:val="28"/>
        </w:rPr>
        <w:t> </w:t>
      </w:r>
      <w:r w:rsidRPr="00B17726">
        <w:rPr>
          <w:sz w:val="28"/>
          <w:szCs w:val="28"/>
        </w:rPr>
        <w:t>Безпосередньо своїми руками або із залученням «добровільних помічників» з числа місцевого населення нацисти знищили 1,5 млн</w:t>
      </w:r>
      <w:r w:rsidR="004C62AE" w:rsidRPr="00B17726">
        <w:rPr>
          <w:sz w:val="28"/>
          <w:szCs w:val="28"/>
        </w:rPr>
        <w:t>.</w:t>
      </w:r>
      <w:r w:rsidRPr="00B17726">
        <w:rPr>
          <w:sz w:val="28"/>
          <w:szCs w:val="28"/>
        </w:rPr>
        <w:t xml:space="preserve"> українськи</w:t>
      </w:r>
      <w:r w:rsidR="004C62AE" w:rsidRPr="00B17726">
        <w:rPr>
          <w:sz w:val="28"/>
          <w:szCs w:val="28"/>
        </w:rPr>
        <w:t xml:space="preserve">х </w:t>
      </w:r>
      <w:r w:rsidRPr="00B17726">
        <w:rPr>
          <w:sz w:val="28"/>
          <w:szCs w:val="28"/>
        </w:rPr>
        <w:t>євреїв та 20 тис. ромів.</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sz w:val="28"/>
          <w:szCs w:val="28"/>
        </w:rPr>
        <w:t>Але якщо злочини проти людяності Третього Р</w:t>
      </w:r>
      <w:r w:rsidR="00536734" w:rsidRPr="00B17726">
        <w:rPr>
          <w:sz w:val="28"/>
          <w:szCs w:val="28"/>
        </w:rPr>
        <w:t>е</w:t>
      </w:r>
      <w:r w:rsidRPr="00B17726">
        <w:rPr>
          <w:sz w:val="28"/>
          <w:szCs w:val="28"/>
        </w:rPr>
        <w:t>йху більш досліджені, то</w:t>
      </w:r>
      <w:r w:rsidRPr="00B17726">
        <w:rPr>
          <w:rStyle w:val="apple-converted-space"/>
          <w:sz w:val="28"/>
          <w:szCs w:val="28"/>
        </w:rPr>
        <w:t> </w:t>
      </w:r>
      <w:r w:rsidRPr="00B17726">
        <w:rPr>
          <w:rStyle w:val="a3"/>
          <w:i w:val="0"/>
          <w:sz w:val="28"/>
          <w:szCs w:val="28"/>
        </w:rPr>
        <w:t>засудження злочинів комуністичного режиму ще триває</w:t>
      </w:r>
      <w:r w:rsidRPr="00B17726">
        <w:rPr>
          <w:i/>
          <w:sz w:val="28"/>
          <w:szCs w:val="28"/>
        </w:rPr>
        <w:t>.</w:t>
      </w:r>
      <w:r w:rsidRPr="00B17726">
        <w:rPr>
          <w:sz w:val="28"/>
          <w:szCs w:val="28"/>
        </w:rPr>
        <w:t xml:space="preserve"> Найбільш відомими з них є </w:t>
      </w:r>
      <w:proofErr w:type="spellStart"/>
      <w:r w:rsidRPr="00B17726">
        <w:rPr>
          <w:sz w:val="28"/>
          <w:szCs w:val="28"/>
        </w:rPr>
        <w:t>Катинський</w:t>
      </w:r>
      <w:proofErr w:type="spellEnd"/>
      <w:r w:rsidRPr="00B17726">
        <w:rPr>
          <w:sz w:val="28"/>
          <w:szCs w:val="28"/>
        </w:rPr>
        <w:t xml:space="preserve"> розстріл, знищення політв’язнів у Західній Україні, підрив Дніпрогесу, використання в боях неозброєних селян – «чорної піхоти», депортації українців та інших народів, зокрема кримських татар.</w:t>
      </w:r>
    </w:p>
    <w:p w:rsidR="008B2591" w:rsidRPr="00B17726" w:rsidRDefault="008B2591" w:rsidP="000C2376">
      <w:pPr>
        <w:pStyle w:val="rtejustify"/>
        <w:shd w:val="clear" w:color="auto" w:fill="FFFFFF" w:themeFill="background1"/>
        <w:spacing w:before="0" w:beforeAutospacing="0" w:after="0" w:afterAutospacing="0"/>
        <w:jc w:val="both"/>
        <w:rPr>
          <w:sz w:val="28"/>
          <w:szCs w:val="28"/>
        </w:rPr>
      </w:pPr>
    </w:p>
    <w:p w:rsidR="008B2591" w:rsidRPr="00B17726" w:rsidRDefault="008B2591" w:rsidP="00993903">
      <w:pPr>
        <w:pStyle w:val="rtejustify"/>
        <w:shd w:val="clear" w:color="auto" w:fill="FFFFFF" w:themeFill="background1"/>
        <w:spacing w:before="0" w:beforeAutospacing="0" w:after="0" w:afterAutospacing="0"/>
        <w:jc w:val="center"/>
        <w:rPr>
          <w:b/>
          <w:i/>
          <w:sz w:val="28"/>
          <w:szCs w:val="28"/>
        </w:rPr>
      </w:pPr>
      <w:r w:rsidRPr="00B17726">
        <w:rPr>
          <w:b/>
          <w:i/>
          <w:sz w:val="28"/>
          <w:szCs w:val="28"/>
        </w:rPr>
        <w:t>Відеоролик «</w:t>
      </w:r>
      <w:r w:rsidR="00993903" w:rsidRPr="00B17726">
        <w:rPr>
          <w:b/>
          <w:i/>
          <w:sz w:val="28"/>
          <w:szCs w:val="28"/>
        </w:rPr>
        <w:t xml:space="preserve">Українська ціна </w:t>
      </w:r>
      <w:proofErr w:type="spellStart"/>
      <w:r w:rsidR="00993903" w:rsidRPr="00B17726">
        <w:rPr>
          <w:b/>
          <w:i/>
          <w:sz w:val="28"/>
          <w:szCs w:val="28"/>
        </w:rPr>
        <w:t>перемог</w:t>
      </w:r>
      <w:proofErr w:type="spellEnd"/>
      <w:r w:rsidR="00993903" w:rsidRPr="00B17726">
        <w:rPr>
          <w:b/>
          <w:i/>
          <w:sz w:val="28"/>
          <w:szCs w:val="28"/>
        </w:rPr>
        <w:t xml:space="preserve"> радянської армії»</w:t>
      </w:r>
    </w:p>
    <w:p w:rsidR="004C62AE" w:rsidRPr="00B17726" w:rsidRDefault="004C62AE" w:rsidP="00993903">
      <w:pPr>
        <w:pStyle w:val="rtejustify"/>
        <w:shd w:val="clear" w:color="auto" w:fill="FFFFFF" w:themeFill="background1"/>
        <w:spacing w:before="0" w:beforeAutospacing="0" w:after="0" w:afterAutospacing="0"/>
        <w:jc w:val="center"/>
        <w:rPr>
          <w:b/>
          <w:i/>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Після перемоги над нацистською Німеччиною 8 травня 1945 р. СРСР приєднався до війни проти Японії.</w:t>
      </w:r>
      <w:r w:rsidRPr="00B17726">
        <w:rPr>
          <w:rStyle w:val="apple-converted-space"/>
          <w:sz w:val="28"/>
          <w:szCs w:val="28"/>
        </w:rPr>
        <w:t> </w:t>
      </w:r>
      <w:r w:rsidRPr="00B17726">
        <w:rPr>
          <w:sz w:val="28"/>
          <w:szCs w:val="28"/>
        </w:rPr>
        <w:t>Беззастережна капітуляція Японії 2 вересня 1945 р. означала завершення ІІ світової війни, але окремі військові конфлікти, породжені нею, точилися ще декілька років. Організований спротив радянській владі на Західній Україні тривав до 1954 р., а окремі сутички – до 1960 р.</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9E7B75"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Україна зробила значний внесок у перемогу над нацизмом та союзниками Німеччини</w:t>
      </w:r>
      <w:r w:rsidRPr="00B17726">
        <w:rPr>
          <w:b/>
          <w:sz w:val="28"/>
          <w:szCs w:val="28"/>
        </w:rPr>
        <w:t>.</w:t>
      </w:r>
      <w:r w:rsidRPr="00B17726">
        <w:rPr>
          <w:sz w:val="28"/>
          <w:szCs w:val="28"/>
        </w:rPr>
        <w:t xml:space="preserve"> На боці Об’єднаних Націй воювали українці у складі армій Великої Британії та Канади (45 тис. осіб), Польщі (120 тис.), СРСР (більше 6 млн), США (80 тис.) і Франції (6 тис.), а також визвольного руху в самій Україні (100 тис. в УПА) – разом 7 млн осіб.</w:t>
      </w:r>
    </w:p>
    <w:p w:rsidR="009E7B75" w:rsidRPr="00B17726" w:rsidRDefault="009E7B75" w:rsidP="000C2376">
      <w:pPr>
        <w:pStyle w:val="rtejustify"/>
        <w:shd w:val="clear" w:color="auto" w:fill="FFFFFF" w:themeFill="background1"/>
        <w:spacing w:before="0" w:beforeAutospacing="0" w:after="0" w:afterAutospacing="0"/>
        <w:jc w:val="both"/>
        <w:rPr>
          <w:sz w:val="28"/>
          <w:szCs w:val="28"/>
        </w:rPr>
      </w:pPr>
    </w:p>
    <w:p w:rsidR="009E7B75" w:rsidRPr="00B17726" w:rsidRDefault="009E7B75" w:rsidP="009E7B75">
      <w:pPr>
        <w:pStyle w:val="rtejustify"/>
        <w:shd w:val="clear" w:color="auto" w:fill="FFFFFF" w:themeFill="background1"/>
        <w:spacing w:before="0" w:beforeAutospacing="0" w:after="0" w:afterAutospacing="0"/>
        <w:jc w:val="center"/>
        <w:rPr>
          <w:b/>
          <w:i/>
          <w:sz w:val="28"/>
          <w:szCs w:val="28"/>
        </w:rPr>
      </w:pPr>
      <w:r w:rsidRPr="00B17726">
        <w:rPr>
          <w:b/>
          <w:i/>
          <w:sz w:val="28"/>
          <w:szCs w:val="28"/>
        </w:rPr>
        <w:t>Відеозапис «7 млн українців»</w:t>
      </w:r>
    </w:p>
    <w:p w:rsidR="009E7B75" w:rsidRPr="00B17726" w:rsidRDefault="009E7B75"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sz w:val="28"/>
          <w:szCs w:val="28"/>
        </w:rPr>
        <w:t xml:space="preserve"> Понад 2,5 млн українців були нагороджені радянськими та західними медалями та орденами, більше 2 тис. стали Героями Радянського Союзу, з них 32 – двічі, а найкращий ас союзної авіації Іван </w:t>
      </w:r>
      <w:proofErr w:type="spellStart"/>
      <w:r w:rsidRPr="00B17726">
        <w:rPr>
          <w:sz w:val="28"/>
          <w:szCs w:val="28"/>
        </w:rPr>
        <w:t>Кожедуб</w:t>
      </w:r>
      <w:proofErr w:type="spellEnd"/>
      <w:r w:rsidRPr="00B17726">
        <w:rPr>
          <w:sz w:val="28"/>
          <w:szCs w:val="28"/>
        </w:rPr>
        <w:t xml:space="preserve"> – тричі.   </w:t>
      </w:r>
    </w:p>
    <w:p w:rsidR="00993903" w:rsidRPr="00B17726" w:rsidRDefault="00993903" w:rsidP="000C2376">
      <w:pPr>
        <w:pStyle w:val="rtejustify"/>
        <w:shd w:val="clear" w:color="auto" w:fill="FFFFFF" w:themeFill="background1"/>
        <w:spacing w:before="0" w:beforeAutospacing="0" w:after="0" w:afterAutospacing="0"/>
        <w:jc w:val="both"/>
        <w:rPr>
          <w:sz w:val="28"/>
          <w:szCs w:val="28"/>
        </w:rPr>
      </w:pPr>
    </w:p>
    <w:p w:rsidR="009E7B75" w:rsidRPr="00B17726" w:rsidRDefault="009E7B75" w:rsidP="009E7B75">
      <w:pPr>
        <w:pStyle w:val="rtejustify"/>
        <w:shd w:val="clear" w:color="auto" w:fill="FFFFFF" w:themeFill="background1"/>
        <w:spacing w:before="0" w:beforeAutospacing="0" w:after="0" w:afterAutospacing="0"/>
        <w:jc w:val="center"/>
        <w:rPr>
          <w:b/>
          <w:i/>
          <w:sz w:val="28"/>
          <w:szCs w:val="28"/>
        </w:rPr>
      </w:pPr>
      <w:r w:rsidRPr="00B17726">
        <w:rPr>
          <w:b/>
          <w:i/>
          <w:sz w:val="28"/>
          <w:szCs w:val="28"/>
        </w:rPr>
        <w:t>Відеозапис «Вічна слава героям»</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3"/>
          <w:b/>
          <w:sz w:val="28"/>
          <w:szCs w:val="28"/>
        </w:rPr>
        <w:t>Для України ІІ світова війна – національна трагедія</w:t>
      </w:r>
      <w:r w:rsidRPr="00B17726">
        <w:rPr>
          <w:sz w:val="28"/>
          <w:szCs w:val="28"/>
        </w:rPr>
        <w:t>, під час якої українці, позбавлені власної державності, змушені були воювати за чужі інтереси і вбивати інших українців. За Україну воювали дві тоталітарні системи, що однаково не рахувалися з ціною людського життя. Кожна сторона протистояння на українських землях намагалася продемонструвати свою прихильність до українства, але єдиним справді українським суб’єктом у роки війни був визвольний рух – передовсім, Українська повстанська армія.</w:t>
      </w: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sz w:val="28"/>
          <w:szCs w:val="28"/>
        </w:rPr>
        <w:t>З різних причин на німецькому боці воювало до 250 тис. українців та до 50 тис. було мобілізован</w:t>
      </w:r>
      <w:r w:rsidR="004C62AE" w:rsidRPr="00B17726">
        <w:rPr>
          <w:sz w:val="28"/>
          <w:szCs w:val="28"/>
        </w:rPr>
        <w:t>о до армій союзників Третього Ре</w:t>
      </w:r>
      <w:r w:rsidRPr="00B17726">
        <w:rPr>
          <w:sz w:val="28"/>
          <w:szCs w:val="28"/>
        </w:rPr>
        <w:t>йху.</w:t>
      </w:r>
    </w:p>
    <w:p w:rsidR="00993903" w:rsidRPr="00B17726" w:rsidRDefault="009E7B75" w:rsidP="009E7B75">
      <w:pPr>
        <w:pStyle w:val="a5"/>
        <w:shd w:val="clear" w:color="auto" w:fill="FFFFFF" w:themeFill="background1"/>
        <w:spacing w:before="0" w:beforeAutospacing="0" w:after="0" w:afterAutospacing="0"/>
        <w:ind w:firstLine="708"/>
        <w:jc w:val="center"/>
        <w:rPr>
          <w:b/>
          <w:i/>
          <w:sz w:val="28"/>
          <w:szCs w:val="28"/>
        </w:rPr>
      </w:pPr>
      <w:r w:rsidRPr="00B17726">
        <w:rPr>
          <w:b/>
          <w:i/>
          <w:sz w:val="28"/>
          <w:szCs w:val="28"/>
        </w:rPr>
        <w:t>Відеоролик «Пам’ятаємо! Перемагаємо!»</w:t>
      </w:r>
    </w:p>
    <w:p w:rsidR="009E7B75" w:rsidRPr="00B17726" w:rsidRDefault="009E7B75" w:rsidP="00993903">
      <w:pPr>
        <w:pStyle w:val="a5"/>
        <w:shd w:val="clear" w:color="auto" w:fill="FFFFFF" w:themeFill="background1"/>
        <w:spacing w:before="0" w:beforeAutospacing="0" w:after="0" w:afterAutospacing="0"/>
        <w:ind w:firstLine="708"/>
        <w:rPr>
          <w:b/>
          <w:i/>
          <w:sz w:val="28"/>
          <w:szCs w:val="28"/>
        </w:rPr>
      </w:pPr>
    </w:p>
    <w:p w:rsidR="00993903" w:rsidRPr="00B17726" w:rsidRDefault="00993903" w:rsidP="00872A2F">
      <w:pPr>
        <w:pStyle w:val="a5"/>
        <w:shd w:val="clear" w:color="auto" w:fill="FFFFFF" w:themeFill="background1"/>
        <w:spacing w:before="0" w:beforeAutospacing="0" w:after="0" w:afterAutospacing="0"/>
        <w:ind w:firstLine="708"/>
        <w:jc w:val="both"/>
        <w:rPr>
          <w:sz w:val="28"/>
          <w:szCs w:val="28"/>
        </w:rPr>
      </w:pPr>
      <w:r w:rsidRPr="00B17726">
        <w:rPr>
          <w:sz w:val="28"/>
          <w:szCs w:val="28"/>
        </w:rPr>
        <w:t xml:space="preserve">Говорячи про співпрацю українських націоналістів з нацистами, забувають, що націоналісти всього на 2 тижні довше співпрацювали з нацистами, ніж Йосиф Сталін. Після проголошення Акту відновлення Української Держави, не погодженого з німцями, були заарештовані очільники ОУН, а Степан Бандера усю війну відсидів в німецькому концтаборі </w:t>
      </w:r>
      <w:proofErr w:type="spellStart"/>
      <w:r w:rsidRPr="00B17726">
        <w:rPr>
          <w:sz w:val="28"/>
          <w:szCs w:val="28"/>
        </w:rPr>
        <w:t>Заксенгаузен</w:t>
      </w:r>
      <w:proofErr w:type="spellEnd"/>
      <w:r w:rsidRPr="00B17726">
        <w:rPr>
          <w:sz w:val="28"/>
          <w:szCs w:val="28"/>
        </w:rPr>
        <w:t>.</w:t>
      </w:r>
    </w:p>
    <w:p w:rsidR="004C62AE" w:rsidRPr="00B17726" w:rsidRDefault="00993903" w:rsidP="00872A2F">
      <w:pPr>
        <w:pStyle w:val="rtejustify"/>
        <w:shd w:val="clear" w:color="auto" w:fill="FFFFFF" w:themeFill="background1"/>
        <w:spacing w:before="0" w:beforeAutospacing="0" w:after="0" w:afterAutospacing="0"/>
        <w:jc w:val="both"/>
        <w:rPr>
          <w:sz w:val="28"/>
          <w:szCs w:val="28"/>
        </w:rPr>
      </w:pPr>
      <w:r w:rsidRPr="00B17726">
        <w:rPr>
          <w:sz w:val="28"/>
          <w:szCs w:val="28"/>
        </w:rPr>
        <w:t>У німецьких документах 1941-1942 років зазначено, що, крім ОУН, немає жодного серйозного руху опору.</w:t>
      </w:r>
    </w:p>
    <w:p w:rsidR="00993903" w:rsidRPr="00B17726" w:rsidRDefault="00993903" w:rsidP="008B2591">
      <w:pPr>
        <w:pStyle w:val="rtejustify"/>
        <w:shd w:val="clear" w:color="auto" w:fill="FFFFFF" w:themeFill="background1"/>
        <w:spacing w:before="0" w:beforeAutospacing="0" w:after="0" w:afterAutospacing="0"/>
        <w:jc w:val="center"/>
        <w:rPr>
          <w:b/>
          <w:i/>
          <w:sz w:val="28"/>
          <w:szCs w:val="28"/>
        </w:rPr>
      </w:pPr>
    </w:p>
    <w:p w:rsidR="008B2591" w:rsidRPr="00B17726" w:rsidRDefault="008B2591" w:rsidP="008B2591">
      <w:pPr>
        <w:pStyle w:val="rtejustify"/>
        <w:shd w:val="clear" w:color="auto" w:fill="FFFFFF" w:themeFill="background1"/>
        <w:spacing w:before="0" w:beforeAutospacing="0" w:after="0" w:afterAutospacing="0"/>
        <w:jc w:val="center"/>
        <w:rPr>
          <w:b/>
          <w:i/>
          <w:sz w:val="28"/>
          <w:szCs w:val="28"/>
        </w:rPr>
      </w:pPr>
      <w:r w:rsidRPr="00B17726">
        <w:rPr>
          <w:b/>
          <w:i/>
          <w:sz w:val="28"/>
          <w:szCs w:val="28"/>
        </w:rPr>
        <w:t>Відеоролик «Зродились ми великої години»</w:t>
      </w:r>
    </w:p>
    <w:p w:rsidR="008B2591" w:rsidRPr="00B17726" w:rsidRDefault="008B2591" w:rsidP="008B2591">
      <w:pPr>
        <w:pStyle w:val="rtejustify"/>
        <w:shd w:val="clear" w:color="auto" w:fill="FFFFFF" w:themeFill="background1"/>
        <w:spacing w:before="0" w:beforeAutospacing="0" w:after="0" w:afterAutospacing="0"/>
        <w:jc w:val="center"/>
        <w:rPr>
          <w:b/>
          <w:i/>
          <w:sz w:val="28"/>
          <w:szCs w:val="28"/>
        </w:rPr>
      </w:pPr>
    </w:p>
    <w:p w:rsidR="000C2376" w:rsidRPr="00B17726" w:rsidRDefault="000C2376" w:rsidP="000C2376">
      <w:pPr>
        <w:pStyle w:val="rtejustify"/>
        <w:shd w:val="clear" w:color="auto" w:fill="FFFFFF" w:themeFill="background1"/>
        <w:spacing w:before="0" w:beforeAutospacing="0" w:after="0" w:afterAutospacing="0"/>
        <w:jc w:val="both"/>
        <w:rPr>
          <w:sz w:val="28"/>
          <w:szCs w:val="28"/>
        </w:rPr>
      </w:pPr>
      <w:r w:rsidRPr="00B17726">
        <w:rPr>
          <w:rStyle w:val="a4"/>
          <w:sz w:val="28"/>
          <w:szCs w:val="28"/>
        </w:rPr>
        <w:t>Україна понесла надзвичайні втрати внаслідок війни.</w:t>
      </w:r>
      <w:r w:rsidRPr="00B17726">
        <w:rPr>
          <w:sz w:val="28"/>
          <w:szCs w:val="28"/>
        </w:rPr>
        <w:t xml:space="preserve"> Під час бойових дій та в полоні загинуло 3-4 млн військових і підпільників, понад 5 млн цивільних загинуло через окупаційний терор та голод в тилу, до 5 мільйонів жителів були евакуйовані або примусово вивезені до Росії та Німеччини, значна частина з яких не повернулася. Загалом безповоротні втрати України (українців та інших народів) склали 8-10 млн осіб. Матеріальні збитки становили 285 млрд тогочасних рублів. Внаслідок бойових дій постраждало понад 700 міст та містечок, 5,6 тис. мостів, 28 тис. сіл, 300 тис. господарств.</w:t>
      </w:r>
      <w:r w:rsidR="00536734" w:rsidRPr="00B17726">
        <w:rPr>
          <w:sz w:val="28"/>
          <w:szCs w:val="28"/>
        </w:rPr>
        <w:t xml:space="preserve"> Наше місто – Тернопіль був практично зруйнований.</w:t>
      </w:r>
    </w:p>
    <w:p w:rsidR="004C62AE" w:rsidRPr="00B17726" w:rsidRDefault="004C62AE" w:rsidP="000C2376">
      <w:pPr>
        <w:pStyle w:val="rtejustify"/>
        <w:shd w:val="clear" w:color="auto" w:fill="FFFFFF" w:themeFill="background1"/>
        <w:spacing w:before="0" w:beforeAutospacing="0" w:after="0" w:afterAutospacing="0"/>
        <w:jc w:val="both"/>
        <w:rPr>
          <w:sz w:val="28"/>
          <w:szCs w:val="28"/>
        </w:rPr>
      </w:pPr>
    </w:p>
    <w:p w:rsidR="004C56E7" w:rsidRPr="00B17726" w:rsidRDefault="00993903" w:rsidP="004C56E7">
      <w:pPr>
        <w:pStyle w:val="rtejustify"/>
        <w:shd w:val="clear" w:color="auto" w:fill="FFFFFF" w:themeFill="background1"/>
        <w:spacing w:before="0" w:beforeAutospacing="0" w:after="0" w:afterAutospacing="0"/>
        <w:jc w:val="center"/>
        <w:rPr>
          <w:b/>
          <w:bCs/>
          <w:i/>
          <w:sz w:val="28"/>
          <w:szCs w:val="28"/>
        </w:rPr>
      </w:pPr>
      <w:r w:rsidRPr="00B17726">
        <w:rPr>
          <w:b/>
          <w:i/>
          <w:sz w:val="28"/>
          <w:szCs w:val="28"/>
        </w:rPr>
        <w:t>Відеоролик «День Перемоги»</w:t>
      </w:r>
      <w:r w:rsidRPr="00B17726">
        <w:rPr>
          <w:b/>
          <w:bCs/>
          <w:i/>
          <w:sz w:val="28"/>
          <w:szCs w:val="28"/>
        </w:rPr>
        <w:t xml:space="preserve">, </w:t>
      </w:r>
      <w:proofErr w:type="spellStart"/>
      <w:r w:rsidRPr="00B17726">
        <w:rPr>
          <w:b/>
          <w:bCs/>
          <w:i/>
          <w:sz w:val="28"/>
          <w:szCs w:val="28"/>
        </w:rPr>
        <w:t>Білоножко</w:t>
      </w:r>
      <w:proofErr w:type="spellEnd"/>
      <w:r w:rsidR="004C56E7" w:rsidRPr="00B17726">
        <w:rPr>
          <w:b/>
          <w:bCs/>
          <w:i/>
          <w:sz w:val="28"/>
          <w:szCs w:val="28"/>
        </w:rPr>
        <w:t>.</w:t>
      </w:r>
    </w:p>
    <w:p w:rsidR="004C56E7" w:rsidRPr="00B17726" w:rsidRDefault="004C56E7" w:rsidP="004C56E7">
      <w:pPr>
        <w:pStyle w:val="rtejustify"/>
        <w:shd w:val="clear" w:color="auto" w:fill="FFFFFF" w:themeFill="background1"/>
        <w:spacing w:before="0" w:beforeAutospacing="0" w:after="0" w:afterAutospacing="0"/>
        <w:jc w:val="center"/>
        <w:rPr>
          <w:b/>
          <w:bCs/>
          <w:i/>
          <w:sz w:val="28"/>
          <w:szCs w:val="28"/>
        </w:rPr>
      </w:pPr>
    </w:p>
    <w:p w:rsidR="004C56E7" w:rsidRPr="00B17726" w:rsidRDefault="004C56E7" w:rsidP="004C56E7">
      <w:pPr>
        <w:pStyle w:val="rtejustify"/>
        <w:shd w:val="clear" w:color="auto" w:fill="FFFFFF" w:themeFill="background1"/>
        <w:spacing w:before="0" w:beforeAutospacing="0" w:after="0" w:afterAutospacing="0"/>
        <w:rPr>
          <w:bCs/>
          <w:sz w:val="28"/>
          <w:szCs w:val="28"/>
        </w:rPr>
      </w:pPr>
      <w:r w:rsidRPr="00B17726">
        <w:rPr>
          <w:bCs/>
          <w:sz w:val="28"/>
          <w:szCs w:val="28"/>
        </w:rPr>
        <w:t>Страшні картини війни. Жахливі наслідки війни. Розруха, голод, смерті, сироти,… Все це було колись, давно, це пережили наші діди, прадіди, але ми не вірили, що війна може торкнутись і нас.</w:t>
      </w:r>
    </w:p>
    <w:p w:rsidR="00933111" w:rsidRPr="00B17726" w:rsidRDefault="00933111" w:rsidP="00933111">
      <w:pPr>
        <w:pStyle w:val="rtejustify"/>
        <w:shd w:val="clear" w:color="auto" w:fill="FFFFFF" w:themeFill="background1"/>
        <w:spacing w:before="0" w:beforeAutospacing="0" w:after="0" w:afterAutospacing="0"/>
        <w:jc w:val="center"/>
        <w:rPr>
          <w:b/>
          <w:i/>
          <w:sz w:val="28"/>
          <w:szCs w:val="28"/>
        </w:rPr>
      </w:pPr>
    </w:p>
    <w:p w:rsidR="00933111" w:rsidRPr="00B17726" w:rsidRDefault="00933111" w:rsidP="00933111">
      <w:pPr>
        <w:pStyle w:val="rtejustify"/>
        <w:shd w:val="clear" w:color="auto" w:fill="FFFFFF" w:themeFill="background1"/>
        <w:spacing w:before="0" w:beforeAutospacing="0" w:after="0" w:afterAutospacing="0"/>
        <w:jc w:val="center"/>
        <w:rPr>
          <w:b/>
          <w:i/>
          <w:sz w:val="28"/>
          <w:szCs w:val="28"/>
          <w:shd w:val="clear" w:color="auto" w:fill="FFFFFF"/>
        </w:rPr>
      </w:pPr>
      <w:r w:rsidRPr="00B17726">
        <w:rPr>
          <w:b/>
          <w:i/>
          <w:sz w:val="28"/>
          <w:szCs w:val="28"/>
        </w:rPr>
        <w:t>Відеоролик «</w:t>
      </w:r>
      <w:r w:rsidRPr="00B17726">
        <w:rPr>
          <w:b/>
          <w:i/>
          <w:sz w:val="28"/>
          <w:szCs w:val="28"/>
          <w:shd w:val="clear" w:color="auto" w:fill="FFFFFF"/>
        </w:rPr>
        <w:t xml:space="preserve">Вічна слава Героям! Ветеран Іван </w:t>
      </w:r>
      <w:proofErr w:type="spellStart"/>
      <w:r w:rsidRPr="00B17726">
        <w:rPr>
          <w:b/>
          <w:i/>
          <w:sz w:val="28"/>
          <w:szCs w:val="28"/>
          <w:shd w:val="clear" w:color="auto" w:fill="FFFFFF"/>
        </w:rPr>
        <w:t>Залужний</w:t>
      </w:r>
      <w:proofErr w:type="spellEnd"/>
      <w:r w:rsidRPr="00B17726">
        <w:rPr>
          <w:b/>
          <w:i/>
          <w:sz w:val="28"/>
          <w:szCs w:val="28"/>
          <w:shd w:val="clear" w:color="auto" w:fill="FFFFFF"/>
        </w:rPr>
        <w:t>»</w:t>
      </w:r>
    </w:p>
    <w:p w:rsidR="00933111" w:rsidRPr="00B17726" w:rsidRDefault="00933111" w:rsidP="004C56E7">
      <w:pPr>
        <w:pStyle w:val="rtejustify"/>
        <w:shd w:val="clear" w:color="auto" w:fill="FFFFFF" w:themeFill="background1"/>
        <w:spacing w:before="0" w:beforeAutospacing="0" w:after="0" w:afterAutospacing="0"/>
        <w:rPr>
          <w:bCs/>
          <w:sz w:val="28"/>
          <w:szCs w:val="28"/>
        </w:rPr>
      </w:pPr>
    </w:p>
    <w:p w:rsidR="00933111" w:rsidRPr="00B17726" w:rsidRDefault="00933111" w:rsidP="00933111">
      <w:pPr>
        <w:pStyle w:val="rtejustify"/>
        <w:shd w:val="clear" w:color="auto" w:fill="FFFFFF" w:themeFill="background1"/>
        <w:spacing w:before="0" w:beforeAutospacing="0" w:after="0" w:afterAutospacing="0"/>
        <w:jc w:val="center"/>
        <w:rPr>
          <w:sz w:val="28"/>
          <w:szCs w:val="28"/>
          <w:shd w:val="clear" w:color="auto" w:fill="FFFFFF"/>
        </w:rPr>
      </w:pPr>
      <w:r w:rsidRPr="00B17726">
        <w:rPr>
          <w:sz w:val="28"/>
          <w:szCs w:val="28"/>
          <w:shd w:val="clear" w:color="auto" w:fill="FFFFFF"/>
        </w:rPr>
        <w:t>Доля орана, переорана,</w:t>
      </w:r>
      <w:r w:rsidRPr="00B17726">
        <w:rPr>
          <w:sz w:val="28"/>
          <w:szCs w:val="28"/>
        </w:rPr>
        <w:br/>
      </w:r>
      <w:r w:rsidRPr="00B17726">
        <w:rPr>
          <w:sz w:val="28"/>
          <w:szCs w:val="28"/>
          <w:shd w:val="clear" w:color="auto" w:fill="FFFFFF"/>
        </w:rPr>
        <w:t>Зморшки-борозни на лиці.</w:t>
      </w:r>
      <w:r w:rsidRPr="00B17726">
        <w:rPr>
          <w:sz w:val="28"/>
          <w:szCs w:val="28"/>
        </w:rPr>
        <w:br/>
      </w:r>
      <w:r w:rsidRPr="00B17726">
        <w:rPr>
          <w:sz w:val="28"/>
          <w:szCs w:val="28"/>
          <w:shd w:val="clear" w:color="auto" w:fill="FFFFFF"/>
        </w:rPr>
        <w:t>Щастям збіднена, горем зморена,</w:t>
      </w:r>
      <w:r w:rsidRPr="00B17726">
        <w:rPr>
          <w:sz w:val="28"/>
          <w:szCs w:val="28"/>
        </w:rPr>
        <w:br/>
      </w:r>
      <w:r w:rsidRPr="00B17726">
        <w:rPr>
          <w:sz w:val="28"/>
          <w:szCs w:val="28"/>
          <w:shd w:val="clear" w:color="auto" w:fill="FFFFFF"/>
        </w:rPr>
        <w:t>Від осколків – одні рубці.</w:t>
      </w:r>
    </w:p>
    <w:p w:rsidR="00933111" w:rsidRPr="00B17726" w:rsidRDefault="00933111" w:rsidP="00933111">
      <w:pPr>
        <w:pStyle w:val="rtejustify"/>
        <w:shd w:val="clear" w:color="auto" w:fill="FFFFFF" w:themeFill="background1"/>
        <w:spacing w:before="0" w:beforeAutospacing="0" w:after="0" w:afterAutospacing="0"/>
        <w:jc w:val="center"/>
        <w:rPr>
          <w:sz w:val="28"/>
          <w:szCs w:val="28"/>
          <w:shd w:val="clear" w:color="auto" w:fill="FFFFFF"/>
        </w:rPr>
      </w:pPr>
      <w:r w:rsidRPr="00B17726">
        <w:rPr>
          <w:sz w:val="28"/>
          <w:szCs w:val="28"/>
        </w:rPr>
        <w:br/>
      </w:r>
      <w:r w:rsidRPr="00B17726">
        <w:rPr>
          <w:sz w:val="28"/>
          <w:szCs w:val="28"/>
          <w:shd w:val="clear" w:color="auto" w:fill="FFFFFF"/>
        </w:rPr>
        <w:t>З смерті вирватись поталанило,</w:t>
      </w:r>
      <w:r w:rsidRPr="00B17726">
        <w:rPr>
          <w:sz w:val="28"/>
          <w:szCs w:val="28"/>
        </w:rPr>
        <w:br/>
      </w:r>
      <w:r w:rsidRPr="00B17726">
        <w:rPr>
          <w:sz w:val="28"/>
          <w:szCs w:val="28"/>
          <w:shd w:val="clear" w:color="auto" w:fill="FFFFFF"/>
        </w:rPr>
        <w:t>Спогад траурний, геть гіркий.</w:t>
      </w:r>
      <w:r w:rsidRPr="00B17726">
        <w:rPr>
          <w:sz w:val="28"/>
          <w:szCs w:val="28"/>
        </w:rPr>
        <w:br/>
      </w:r>
      <w:r w:rsidRPr="00B17726">
        <w:rPr>
          <w:sz w:val="28"/>
          <w:szCs w:val="28"/>
          <w:shd w:val="clear" w:color="auto" w:fill="FFFFFF"/>
        </w:rPr>
        <w:lastRenderedPageBreak/>
        <w:t>Все калічило, било, ранило –</w:t>
      </w:r>
      <w:r w:rsidRPr="00B17726">
        <w:rPr>
          <w:sz w:val="28"/>
          <w:szCs w:val="28"/>
        </w:rPr>
        <w:br/>
      </w:r>
      <w:proofErr w:type="spellStart"/>
      <w:r w:rsidRPr="00B17726">
        <w:rPr>
          <w:sz w:val="28"/>
          <w:szCs w:val="28"/>
          <w:shd w:val="clear" w:color="auto" w:fill="FFFFFF"/>
        </w:rPr>
        <w:t>Пережовано</w:t>
      </w:r>
      <w:proofErr w:type="spellEnd"/>
      <w:r w:rsidRPr="00B17726">
        <w:rPr>
          <w:sz w:val="28"/>
          <w:szCs w:val="28"/>
          <w:shd w:val="clear" w:color="auto" w:fill="FFFFFF"/>
        </w:rPr>
        <w:t xml:space="preserve"> дні, роки…</w:t>
      </w:r>
    </w:p>
    <w:p w:rsidR="00933111" w:rsidRPr="00B17726" w:rsidRDefault="00933111" w:rsidP="00933111">
      <w:pPr>
        <w:pStyle w:val="rtejustify"/>
        <w:shd w:val="clear" w:color="auto" w:fill="FFFFFF" w:themeFill="background1"/>
        <w:spacing w:before="0" w:beforeAutospacing="0" w:after="0" w:afterAutospacing="0"/>
        <w:jc w:val="center"/>
        <w:rPr>
          <w:b/>
          <w:bCs/>
          <w:i/>
          <w:sz w:val="28"/>
          <w:szCs w:val="28"/>
        </w:rPr>
      </w:pPr>
      <w:r w:rsidRPr="00B17726">
        <w:rPr>
          <w:sz w:val="28"/>
          <w:szCs w:val="28"/>
        </w:rPr>
        <w:br/>
      </w:r>
      <w:r w:rsidRPr="00B17726">
        <w:rPr>
          <w:sz w:val="28"/>
          <w:szCs w:val="28"/>
          <w:shd w:val="clear" w:color="auto" w:fill="FFFFFF"/>
        </w:rPr>
        <w:t>Доля мічена, покалічена,</w:t>
      </w:r>
      <w:r w:rsidRPr="00B17726">
        <w:rPr>
          <w:sz w:val="28"/>
          <w:szCs w:val="28"/>
        </w:rPr>
        <w:br/>
      </w:r>
      <w:r w:rsidRPr="00B17726">
        <w:rPr>
          <w:sz w:val="28"/>
          <w:szCs w:val="28"/>
          <w:shd w:val="clear" w:color="auto" w:fill="FFFFFF"/>
        </w:rPr>
        <w:t>А виною всьому вона –</w:t>
      </w:r>
      <w:r w:rsidRPr="00B17726">
        <w:rPr>
          <w:sz w:val="28"/>
          <w:szCs w:val="28"/>
        </w:rPr>
        <w:br/>
      </w:r>
      <w:r w:rsidRPr="00B17726">
        <w:rPr>
          <w:sz w:val="28"/>
          <w:szCs w:val="28"/>
          <w:shd w:val="clear" w:color="auto" w:fill="FFFFFF"/>
        </w:rPr>
        <w:t>Тричі проклята, в смерть приречена,</w:t>
      </w:r>
      <w:r w:rsidRPr="00B17726">
        <w:rPr>
          <w:sz w:val="28"/>
          <w:szCs w:val="28"/>
        </w:rPr>
        <w:br/>
      </w:r>
      <w:r w:rsidRPr="00B17726">
        <w:rPr>
          <w:sz w:val="28"/>
          <w:szCs w:val="28"/>
          <w:shd w:val="clear" w:color="auto" w:fill="FFFFFF"/>
        </w:rPr>
        <w:t>Душогубка людей – війна.</w:t>
      </w:r>
      <w:r w:rsidRPr="00B17726">
        <w:rPr>
          <w:sz w:val="28"/>
          <w:szCs w:val="28"/>
        </w:rPr>
        <w:br/>
      </w:r>
      <w:r w:rsidRPr="00B17726">
        <w:rPr>
          <w:sz w:val="28"/>
          <w:szCs w:val="28"/>
          <w:shd w:val="clear" w:color="auto" w:fill="FFFFFF"/>
        </w:rPr>
        <w:t>Доля орана, переорана…</w:t>
      </w:r>
    </w:p>
    <w:p w:rsidR="004C56E7" w:rsidRPr="00B17726" w:rsidRDefault="004C56E7" w:rsidP="00993903">
      <w:pPr>
        <w:pStyle w:val="rtejustify"/>
        <w:shd w:val="clear" w:color="auto" w:fill="FFFFFF" w:themeFill="background1"/>
        <w:spacing w:before="0" w:beforeAutospacing="0" w:after="0" w:afterAutospacing="0"/>
        <w:jc w:val="center"/>
        <w:rPr>
          <w:b/>
          <w:bCs/>
          <w:i/>
          <w:sz w:val="28"/>
          <w:szCs w:val="28"/>
        </w:rPr>
      </w:pPr>
    </w:p>
    <w:p w:rsidR="004C62AE" w:rsidRPr="00B17726" w:rsidRDefault="004C56E7" w:rsidP="004C62AE">
      <w:pPr>
        <w:pStyle w:val="a5"/>
        <w:shd w:val="clear" w:color="auto" w:fill="FFFFFF"/>
        <w:spacing w:before="120" w:beforeAutospacing="0" w:after="120" w:afterAutospacing="0" w:line="336" w:lineRule="atLeast"/>
        <w:rPr>
          <w:sz w:val="28"/>
          <w:szCs w:val="28"/>
        </w:rPr>
      </w:pPr>
      <w:r w:rsidRPr="00B17726">
        <w:rPr>
          <w:b/>
          <w:bCs/>
          <w:sz w:val="28"/>
          <w:szCs w:val="28"/>
        </w:rPr>
        <w:t>Розпочалась р</w:t>
      </w:r>
      <w:r w:rsidR="004C62AE" w:rsidRPr="00B17726">
        <w:rPr>
          <w:b/>
          <w:bCs/>
          <w:sz w:val="28"/>
          <w:szCs w:val="28"/>
        </w:rPr>
        <w:t>осійська збройна агресія на сході України</w:t>
      </w:r>
      <w:r w:rsidR="004C62AE" w:rsidRPr="00B17726">
        <w:rPr>
          <w:sz w:val="28"/>
          <w:szCs w:val="28"/>
        </w:rPr>
        <w:t> —</w:t>
      </w:r>
      <w:r w:rsidR="004C62AE" w:rsidRPr="00B17726">
        <w:rPr>
          <w:rStyle w:val="apple-converted-space"/>
          <w:sz w:val="28"/>
          <w:szCs w:val="28"/>
        </w:rPr>
        <w:t> </w:t>
      </w:r>
      <w:hyperlink r:id="rId6" w:tooltip="Збройний конфлікт" w:history="1">
        <w:r w:rsidR="004C62AE" w:rsidRPr="00B17726">
          <w:rPr>
            <w:rStyle w:val="a6"/>
            <w:color w:val="auto"/>
            <w:sz w:val="28"/>
            <w:szCs w:val="28"/>
            <w:u w:val="none"/>
          </w:rPr>
          <w:t>збройний конфлікт</w:t>
        </w:r>
      </w:hyperlink>
      <w:r w:rsidR="004C62AE" w:rsidRPr="00B17726">
        <w:rPr>
          <w:rStyle w:val="apple-converted-space"/>
          <w:sz w:val="28"/>
          <w:szCs w:val="28"/>
        </w:rPr>
        <w:t> </w:t>
      </w:r>
      <w:r w:rsidR="004C62AE" w:rsidRPr="00B17726">
        <w:rPr>
          <w:sz w:val="28"/>
          <w:szCs w:val="28"/>
        </w:rPr>
        <w:t>на частині території</w:t>
      </w:r>
      <w:r w:rsidR="004C62AE" w:rsidRPr="00B17726">
        <w:rPr>
          <w:rStyle w:val="apple-converted-space"/>
          <w:sz w:val="28"/>
          <w:szCs w:val="28"/>
        </w:rPr>
        <w:t> </w:t>
      </w:r>
      <w:hyperlink r:id="rId7" w:tooltip="Донецька область" w:history="1">
        <w:r w:rsidR="004C62AE" w:rsidRPr="00B17726">
          <w:rPr>
            <w:rStyle w:val="a6"/>
            <w:color w:val="auto"/>
            <w:sz w:val="28"/>
            <w:szCs w:val="28"/>
            <w:u w:val="none"/>
          </w:rPr>
          <w:t>Донецької</w:t>
        </w:r>
      </w:hyperlink>
      <w:r w:rsidR="004C62AE" w:rsidRPr="00B17726">
        <w:rPr>
          <w:rStyle w:val="apple-converted-space"/>
          <w:sz w:val="28"/>
          <w:szCs w:val="28"/>
        </w:rPr>
        <w:t> </w:t>
      </w:r>
      <w:r w:rsidR="004C62AE" w:rsidRPr="00B17726">
        <w:rPr>
          <w:sz w:val="28"/>
          <w:szCs w:val="28"/>
        </w:rPr>
        <w:t>і</w:t>
      </w:r>
      <w:r w:rsidR="004C62AE" w:rsidRPr="00B17726">
        <w:rPr>
          <w:rStyle w:val="apple-converted-space"/>
          <w:sz w:val="28"/>
          <w:szCs w:val="28"/>
        </w:rPr>
        <w:t> </w:t>
      </w:r>
      <w:hyperlink r:id="rId8" w:tooltip="Луганська область" w:history="1">
        <w:r w:rsidR="004C62AE" w:rsidRPr="00B17726">
          <w:rPr>
            <w:rStyle w:val="a6"/>
            <w:color w:val="auto"/>
            <w:sz w:val="28"/>
            <w:szCs w:val="28"/>
            <w:u w:val="none"/>
          </w:rPr>
          <w:t>Луганської</w:t>
        </w:r>
      </w:hyperlink>
      <w:r w:rsidR="004C62AE" w:rsidRPr="00B17726">
        <w:rPr>
          <w:rStyle w:val="apple-converted-space"/>
          <w:sz w:val="28"/>
          <w:szCs w:val="28"/>
        </w:rPr>
        <w:t> </w:t>
      </w:r>
      <w:r w:rsidR="004C62AE" w:rsidRPr="00B17726">
        <w:rPr>
          <w:sz w:val="28"/>
          <w:szCs w:val="28"/>
        </w:rPr>
        <w:t>областей</w:t>
      </w:r>
      <w:r w:rsidR="004C62AE" w:rsidRPr="00B17726">
        <w:rPr>
          <w:rStyle w:val="apple-converted-space"/>
          <w:sz w:val="28"/>
          <w:szCs w:val="28"/>
        </w:rPr>
        <w:t> </w:t>
      </w:r>
      <w:hyperlink r:id="rId9" w:tooltip="Україна" w:history="1">
        <w:r w:rsidR="004C62AE" w:rsidRPr="00B17726">
          <w:rPr>
            <w:rStyle w:val="a6"/>
            <w:color w:val="auto"/>
            <w:sz w:val="28"/>
            <w:szCs w:val="28"/>
            <w:u w:val="none"/>
          </w:rPr>
          <w:t>України</w:t>
        </w:r>
      </w:hyperlink>
      <w:r w:rsidR="004C62AE" w:rsidRPr="00B17726">
        <w:rPr>
          <w:rStyle w:val="apple-converted-space"/>
          <w:sz w:val="28"/>
          <w:szCs w:val="28"/>
        </w:rPr>
        <w:t> </w:t>
      </w:r>
      <w:r w:rsidR="004C62AE" w:rsidRPr="00B17726">
        <w:rPr>
          <w:sz w:val="28"/>
          <w:szCs w:val="28"/>
        </w:rPr>
        <w:t>між з одного боку —</w:t>
      </w:r>
      <w:r w:rsidR="004C62AE" w:rsidRPr="00B17726">
        <w:rPr>
          <w:rStyle w:val="apple-converted-space"/>
          <w:sz w:val="28"/>
          <w:szCs w:val="28"/>
        </w:rPr>
        <w:t> </w:t>
      </w:r>
      <w:hyperlink r:id="rId10" w:tooltip="Російська диверсійна діяльність в Україні (2014)" w:history="1">
        <w:r w:rsidR="004C62AE" w:rsidRPr="00B17726">
          <w:rPr>
            <w:rStyle w:val="a6"/>
            <w:color w:val="auto"/>
            <w:sz w:val="28"/>
            <w:szCs w:val="28"/>
            <w:u w:val="none"/>
          </w:rPr>
          <w:t>організованими та керованими з РФ</w:t>
        </w:r>
      </w:hyperlink>
      <w:r w:rsidR="004C62AE" w:rsidRPr="00B17726">
        <w:rPr>
          <w:rStyle w:val="apple-converted-space"/>
          <w:sz w:val="28"/>
          <w:szCs w:val="28"/>
        </w:rPr>
        <w:t> </w:t>
      </w:r>
      <w:r w:rsidR="004C62AE" w:rsidRPr="00B17726">
        <w:rPr>
          <w:sz w:val="28"/>
          <w:szCs w:val="28"/>
        </w:rPr>
        <w:t>незаконними збройними формуваннями</w:t>
      </w:r>
      <w:r w:rsidR="004C62AE" w:rsidRPr="00B17726">
        <w:rPr>
          <w:rStyle w:val="apple-converted-space"/>
          <w:sz w:val="28"/>
          <w:szCs w:val="28"/>
        </w:rPr>
        <w:t> </w:t>
      </w:r>
      <w:hyperlink r:id="rId11" w:tooltip="Донецька народна республіка" w:history="1">
        <w:r w:rsidR="004C62AE" w:rsidRPr="00B17726">
          <w:rPr>
            <w:rStyle w:val="a6"/>
            <w:color w:val="auto"/>
            <w:sz w:val="28"/>
            <w:szCs w:val="28"/>
            <w:u w:val="none"/>
          </w:rPr>
          <w:t>Донецької</w:t>
        </w:r>
      </w:hyperlink>
      <w:r w:rsidR="004C62AE" w:rsidRPr="00B17726">
        <w:rPr>
          <w:rStyle w:val="apple-converted-space"/>
          <w:sz w:val="28"/>
          <w:szCs w:val="28"/>
        </w:rPr>
        <w:t> </w:t>
      </w:r>
      <w:r w:rsidR="004C62AE" w:rsidRPr="00B17726">
        <w:rPr>
          <w:sz w:val="28"/>
          <w:szCs w:val="28"/>
        </w:rPr>
        <w:t>і</w:t>
      </w:r>
      <w:r w:rsidR="004C62AE" w:rsidRPr="00B17726">
        <w:rPr>
          <w:rStyle w:val="apple-converted-space"/>
          <w:sz w:val="28"/>
          <w:szCs w:val="28"/>
        </w:rPr>
        <w:t> </w:t>
      </w:r>
      <w:hyperlink r:id="rId12" w:tooltip="Луганська народна республіка" w:history="1">
        <w:r w:rsidR="004C62AE" w:rsidRPr="00B17726">
          <w:rPr>
            <w:rStyle w:val="a6"/>
            <w:color w:val="auto"/>
            <w:sz w:val="28"/>
            <w:szCs w:val="28"/>
            <w:u w:val="none"/>
          </w:rPr>
          <w:t>Луганської</w:t>
        </w:r>
      </w:hyperlink>
      <w:r w:rsidR="004C62AE" w:rsidRPr="00B17726">
        <w:rPr>
          <w:rStyle w:val="apple-converted-space"/>
          <w:sz w:val="28"/>
          <w:szCs w:val="28"/>
        </w:rPr>
        <w:t> </w:t>
      </w:r>
      <w:r w:rsidR="004C62AE" w:rsidRPr="00B17726">
        <w:rPr>
          <w:sz w:val="28"/>
          <w:szCs w:val="28"/>
        </w:rPr>
        <w:t>«народних республік», визнаних Україною</w:t>
      </w:r>
      <w:r w:rsidR="004C62AE" w:rsidRPr="00B17726">
        <w:rPr>
          <w:rStyle w:val="apple-converted-space"/>
          <w:sz w:val="28"/>
          <w:szCs w:val="28"/>
        </w:rPr>
        <w:t> </w:t>
      </w:r>
      <w:hyperlink r:id="rId13" w:tooltip="Терористична організація" w:history="1">
        <w:r w:rsidR="004C62AE" w:rsidRPr="00B17726">
          <w:rPr>
            <w:rStyle w:val="a6"/>
            <w:color w:val="auto"/>
            <w:sz w:val="28"/>
            <w:szCs w:val="28"/>
            <w:u w:val="none"/>
          </w:rPr>
          <w:t>терористичними організаціями</w:t>
        </w:r>
      </w:hyperlink>
      <w:r w:rsidR="004C62AE" w:rsidRPr="00B17726">
        <w:rPr>
          <w:sz w:val="28"/>
          <w:szCs w:val="28"/>
        </w:rPr>
        <w:t>, за підтримки регулярних</w:t>
      </w:r>
      <w:r w:rsidR="004C62AE" w:rsidRPr="00B17726">
        <w:rPr>
          <w:rStyle w:val="apple-converted-space"/>
          <w:sz w:val="28"/>
          <w:szCs w:val="28"/>
        </w:rPr>
        <w:t> </w:t>
      </w:r>
      <w:hyperlink r:id="rId14" w:tooltip="Збройні сили Російської Федерації" w:history="1">
        <w:r w:rsidR="004C62AE" w:rsidRPr="00B17726">
          <w:rPr>
            <w:rStyle w:val="a6"/>
            <w:color w:val="auto"/>
            <w:sz w:val="28"/>
            <w:szCs w:val="28"/>
            <w:u w:val="none"/>
          </w:rPr>
          <w:t>військових частин РФ</w:t>
        </w:r>
      </w:hyperlink>
      <w:r w:rsidR="004C62AE" w:rsidRPr="00B17726">
        <w:rPr>
          <w:rStyle w:val="apple-converted-space"/>
          <w:sz w:val="28"/>
          <w:szCs w:val="28"/>
        </w:rPr>
        <w:t> </w:t>
      </w:r>
      <w:r w:rsidR="004C62AE" w:rsidRPr="00B17726">
        <w:rPr>
          <w:sz w:val="28"/>
          <w:szCs w:val="28"/>
        </w:rPr>
        <w:t>та з другого боку — українськими</w:t>
      </w:r>
      <w:r w:rsidR="004C62AE" w:rsidRPr="00B17726">
        <w:rPr>
          <w:rStyle w:val="apple-converted-space"/>
          <w:sz w:val="28"/>
          <w:szCs w:val="28"/>
        </w:rPr>
        <w:t> </w:t>
      </w:r>
      <w:hyperlink r:id="rId15" w:tooltip="Правоохоронні органи" w:history="1">
        <w:r w:rsidR="004C62AE" w:rsidRPr="00B17726">
          <w:rPr>
            <w:rStyle w:val="a6"/>
            <w:color w:val="auto"/>
            <w:sz w:val="28"/>
            <w:szCs w:val="28"/>
            <w:u w:val="none"/>
          </w:rPr>
          <w:t>правоохоронцями</w:t>
        </w:r>
      </w:hyperlink>
      <w:r w:rsidR="004C62AE" w:rsidRPr="00B17726">
        <w:rPr>
          <w:rStyle w:val="apple-converted-space"/>
          <w:sz w:val="28"/>
          <w:szCs w:val="28"/>
        </w:rPr>
        <w:t> </w:t>
      </w:r>
      <w:r w:rsidR="004C62AE" w:rsidRPr="00B17726">
        <w:rPr>
          <w:sz w:val="28"/>
          <w:szCs w:val="28"/>
        </w:rPr>
        <w:t>із залученням</w:t>
      </w:r>
      <w:r w:rsidR="004C62AE" w:rsidRPr="00B17726">
        <w:rPr>
          <w:rStyle w:val="apple-converted-space"/>
          <w:sz w:val="28"/>
          <w:szCs w:val="28"/>
        </w:rPr>
        <w:t> </w:t>
      </w:r>
      <w:hyperlink r:id="rId16" w:tooltip="Збройні сили України" w:history="1">
        <w:r w:rsidR="004C62AE" w:rsidRPr="00B17726">
          <w:rPr>
            <w:rStyle w:val="a6"/>
            <w:color w:val="auto"/>
            <w:sz w:val="28"/>
            <w:szCs w:val="28"/>
            <w:u w:val="none"/>
          </w:rPr>
          <w:t>Збройних сил України</w:t>
        </w:r>
      </w:hyperlink>
      <w:r w:rsidR="004C62AE" w:rsidRPr="00B17726">
        <w:rPr>
          <w:sz w:val="28"/>
          <w:szCs w:val="28"/>
        </w:rPr>
        <w:t>.</w:t>
      </w:r>
    </w:p>
    <w:p w:rsidR="004C62AE" w:rsidRPr="00B17726" w:rsidRDefault="004C62AE" w:rsidP="004C62AE">
      <w:pPr>
        <w:pStyle w:val="a5"/>
        <w:shd w:val="clear" w:color="auto" w:fill="FFFFFF"/>
        <w:spacing w:before="120" w:beforeAutospacing="0" w:after="120" w:afterAutospacing="0" w:line="336" w:lineRule="atLeast"/>
        <w:rPr>
          <w:sz w:val="28"/>
          <w:szCs w:val="28"/>
        </w:rPr>
      </w:pPr>
      <w:r w:rsidRPr="00B17726">
        <w:rPr>
          <w:b/>
          <w:sz w:val="28"/>
          <w:szCs w:val="28"/>
        </w:rPr>
        <w:t>Конфронтація насильства</w:t>
      </w:r>
      <w:r w:rsidRPr="00B17726">
        <w:rPr>
          <w:sz w:val="28"/>
          <w:szCs w:val="28"/>
        </w:rPr>
        <w:t xml:space="preserve"> в регіоні розпочалася в середині квітня 2014 року, коли озброєні групи проросійських активістів почали захоплювати </w:t>
      </w:r>
      <w:proofErr w:type="spellStart"/>
      <w:r w:rsidRPr="00B17726">
        <w:rPr>
          <w:sz w:val="28"/>
          <w:szCs w:val="28"/>
        </w:rPr>
        <w:t>адмінбудівлі</w:t>
      </w:r>
      <w:proofErr w:type="spellEnd"/>
      <w:r w:rsidRPr="00B17726">
        <w:rPr>
          <w:sz w:val="28"/>
          <w:szCs w:val="28"/>
        </w:rPr>
        <w:t xml:space="preserve"> та відділки міліції у містах Донбасу (зокрема, у</w:t>
      </w:r>
      <w:r w:rsidR="00872A2F" w:rsidRPr="00B17726">
        <w:rPr>
          <w:sz w:val="28"/>
          <w:szCs w:val="28"/>
        </w:rPr>
        <w:t xml:space="preserve"> </w:t>
      </w:r>
      <w:hyperlink r:id="rId17" w:tooltip="Слов'янськ" w:history="1">
        <w:r w:rsidRPr="00B17726">
          <w:rPr>
            <w:rStyle w:val="a6"/>
            <w:color w:val="auto"/>
            <w:sz w:val="28"/>
            <w:szCs w:val="28"/>
            <w:u w:val="none"/>
          </w:rPr>
          <w:t>Слов'янську</w:t>
        </w:r>
      </w:hyperlink>
      <w:r w:rsidRPr="00B17726">
        <w:rPr>
          <w:sz w:val="28"/>
          <w:szCs w:val="28"/>
        </w:rPr>
        <w:t>,</w:t>
      </w:r>
      <w:r w:rsidRPr="00B17726">
        <w:rPr>
          <w:rStyle w:val="apple-converted-space"/>
          <w:sz w:val="28"/>
          <w:szCs w:val="28"/>
        </w:rPr>
        <w:t> </w:t>
      </w:r>
      <w:hyperlink r:id="rId18" w:tooltip="Артемівськ (Донецька область)" w:history="1">
        <w:r w:rsidRPr="00B17726">
          <w:rPr>
            <w:rStyle w:val="a6"/>
            <w:color w:val="auto"/>
            <w:sz w:val="28"/>
            <w:szCs w:val="28"/>
            <w:u w:val="none"/>
          </w:rPr>
          <w:t>Артемівську</w:t>
        </w:r>
      </w:hyperlink>
      <w:r w:rsidRPr="00B17726">
        <w:rPr>
          <w:rStyle w:val="apple-converted-space"/>
          <w:sz w:val="28"/>
          <w:szCs w:val="28"/>
        </w:rPr>
        <w:t> </w:t>
      </w:r>
      <w:r w:rsidRPr="00B17726">
        <w:rPr>
          <w:sz w:val="28"/>
          <w:szCs w:val="28"/>
        </w:rPr>
        <w:t>та</w:t>
      </w:r>
      <w:r w:rsidRPr="00B17726">
        <w:rPr>
          <w:rStyle w:val="apple-converted-space"/>
          <w:sz w:val="28"/>
          <w:szCs w:val="28"/>
        </w:rPr>
        <w:t> </w:t>
      </w:r>
      <w:hyperlink r:id="rId19" w:tooltip="Краматорськ" w:history="1">
        <w:r w:rsidRPr="00B17726">
          <w:rPr>
            <w:rStyle w:val="a6"/>
            <w:color w:val="auto"/>
            <w:sz w:val="28"/>
            <w:szCs w:val="28"/>
            <w:u w:val="none"/>
          </w:rPr>
          <w:t>Краматорську</w:t>
        </w:r>
      </w:hyperlink>
      <w:r w:rsidRPr="00B17726">
        <w:rPr>
          <w:sz w:val="28"/>
          <w:szCs w:val="28"/>
        </w:rPr>
        <w:t>). Українська влада у відповідь заявила про проведення Антитерористичної операції із залученням Збройних сил. Поступово протистояння переросло у масштабний воєнний конфлікт.</w:t>
      </w:r>
    </w:p>
    <w:p w:rsidR="004C62AE" w:rsidRPr="00B17726" w:rsidRDefault="004C62AE" w:rsidP="004C62AE">
      <w:pPr>
        <w:pStyle w:val="a5"/>
        <w:shd w:val="clear" w:color="auto" w:fill="FFFFFF"/>
        <w:spacing w:before="120" w:beforeAutospacing="0" w:after="120" w:afterAutospacing="0" w:line="336" w:lineRule="atLeast"/>
        <w:rPr>
          <w:sz w:val="28"/>
          <w:szCs w:val="28"/>
        </w:rPr>
      </w:pPr>
      <w:r w:rsidRPr="00B17726">
        <w:rPr>
          <w:b/>
          <w:sz w:val="28"/>
          <w:szCs w:val="28"/>
        </w:rPr>
        <w:t>Масові захоплення</w:t>
      </w:r>
      <w:r w:rsidRPr="00B17726">
        <w:rPr>
          <w:sz w:val="28"/>
          <w:szCs w:val="28"/>
        </w:rPr>
        <w:t xml:space="preserve"> </w:t>
      </w:r>
      <w:proofErr w:type="spellStart"/>
      <w:r w:rsidRPr="00B17726">
        <w:rPr>
          <w:sz w:val="28"/>
          <w:szCs w:val="28"/>
        </w:rPr>
        <w:t>адмінбудівель</w:t>
      </w:r>
      <w:proofErr w:type="spellEnd"/>
      <w:r w:rsidRPr="00B17726">
        <w:rPr>
          <w:sz w:val="28"/>
          <w:szCs w:val="28"/>
        </w:rPr>
        <w:t xml:space="preserve"> у Донецькій області були спровоковані силами</w:t>
      </w:r>
      <w:r w:rsidRPr="00B17726">
        <w:rPr>
          <w:rStyle w:val="apple-converted-space"/>
          <w:sz w:val="28"/>
          <w:szCs w:val="28"/>
        </w:rPr>
        <w:t> </w:t>
      </w:r>
      <w:proofErr w:type="spellStart"/>
      <w:r w:rsidRPr="00B17726">
        <w:rPr>
          <w:sz w:val="28"/>
          <w:szCs w:val="28"/>
        </w:rPr>
        <w:fldChar w:fldCharType="begin"/>
      </w:r>
      <w:r w:rsidRPr="00B17726">
        <w:rPr>
          <w:sz w:val="28"/>
          <w:szCs w:val="28"/>
        </w:rPr>
        <w:instrText xml:space="preserve"> HYPERLINK "http://uk.wikipedia.org/wiki/%D0%A0%D0%BE%D1%81%D1%96%D0%B9%D1%81%D1%8C%D0%BA%D0%B0_%D0%B4%D0%B8%D0%B2%D0%B5%D1%80%D1%81%D1%96%D0%B9%D0%BD%D0%B0_%D0%B4%D1%96%D1%8F%D0%BB%D1%8C%D0%BD%D1%96%D1%81%D1%82%D1%8C_%D0%B2_%D0%A3%D0%BA%D1%80%D0%B0%D1%97%D0%BD%D1%96_2014" \o "Російська диверсійна діяльність в Україні 2014" </w:instrText>
      </w:r>
      <w:r w:rsidRPr="00B17726">
        <w:rPr>
          <w:sz w:val="28"/>
          <w:szCs w:val="28"/>
        </w:rPr>
        <w:fldChar w:fldCharType="separate"/>
      </w:r>
      <w:r w:rsidRPr="00B17726">
        <w:rPr>
          <w:rStyle w:val="a6"/>
          <w:color w:val="auto"/>
          <w:sz w:val="28"/>
          <w:szCs w:val="28"/>
          <w:u w:val="none"/>
        </w:rPr>
        <w:t>розвідувально</w:t>
      </w:r>
      <w:proofErr w:type="spellEnd"/>
      <w:r w:rsidRPr="00B17726">
        <w:rPr>
          <w:rStyle w:val="a6"/>
          <w:color w:val="auto"/>
          <w:sz w:val="28"/>
          <w:szCs w:val="28"/>
          <w:u w:val="none"/>
        </w:rPr>
        <w:t>-диверсійних підрозділів збройних сил Російської Федерації</w:t>
      </w:r>
      <w:r w:rsidRPr="00B17726">
        <w:rPr>
          <w:sz w:val="28"/>
          <w:szCs w:val="28"/>
        </w:rPr>
        <w:fldChar w:fldCharType="end"/>
      </w:r>
      <w:hyperlink r:id="rId20" w:anchor="cite_note-.D0.92.D1.82.D0.BE.D1.80.D0.B3.D0.BD.D0.B5.D0.BD.D0.BD.D1.8F-54" w:history="1"/>
      <w:r w:rsidRPr="00B17726">
        <w:rPr>
          <w:sz w:val="28"/>
          <w:szCs w:val="28"/>
        </w:rPr>
        <w:t>, коли російські диверсанти, застосовуючи зброю, зайняли у</w:t>
      </w:r>
      <w:r w:rsidR="00264101" w:rsidRPr="00B17726">
        <w:rPr>
          <w:sz w:val="28"/>
          <w:szCs w:val="28"/>
        </w:rPr>
        <w:t xml:space="preserve"> </w:t>
      </w:r>
      <w:hyperlink r:id="rId21" w:tooltip="Слов'янськ" w:history="1">
        <w:r w:rsidRPr="00B17726">
          <w:rPr>
            <w:rStyle w:val="a6"/>
            <w:color w:val="auto"/>
            <w:sz w:val="28"/>
            <w:szCs w:val="28"/>
            <w:u w:val="none"/>
          </w:rPr>
          <w:t>Слов'янську</w:t>
        </w:r>
      </w:hyperlink>
      <w:r w:rsidRPr="00B17726">
        <w:rPr>
          <w:rStyle w:val="apple-converted-space"/>
          <w:sz w:val="28"/>
          <w:szCs w:val="28"/>
        </w:rPr>
        <w:t> </w:t>
      </w:r>
      <w:r w:rsidRPr="00B17726">
        <w:rPr>
          <w:sz w:val="28"/>
          <w:szCs w:val="28"/>
        </w:rPr>
        <w:t>та</w:t>
      </w:r>
      <w:r w:rsidRPr="00B17726">
        <w:rPr>
          <w:rStyle w:val="apple-converted-space"/>
          <w:sz w:val="28"/>
          <w:szCs w:val="28"/>
        </w:rPr>
        <w:t> </w:t>
      </w:r>
      <w:hyperlink r:id="rId22" w:tooltip="Красний Лиман" w:history="1">
        <w:r w:rsidRPr="00B17726">
          <w:rPr>
            <w:rStyle w:val="a6"/>
            <w:color w:val="auto"/>
            <w:sz w:val="28"/>
            <w:szCs w:val="28"/>
            <w:u w:val="none"/>
          </w:rPr>
          <w:t>Красному Лимані</w:t>
        </w:r>
      </w:hyperlink>
      <w:r w:rsidRPr="00B17726">
        <w:rPr>
          <w:rStyle w:val="apple-converted-space"/>
          <w:sz w:val="28"/>
          <w:szCs w:val="28"/>
        </w:rPr>
        <w:t> </w:t>
      </w:r>
      <w:hyperlink r:id="rId23" w:tooltip="Донецька область" w:history="1">
        <w:r w:rsidRPr="00B17726">
          <w:rPr>
            <w:rStyle w:val="a6"/>
            <w:color w:val="auto"/>
            <w:sz w:val="28"/>
            <w:szCs w:val="28"/>
            <w:u w:val="none"/>
          </w:rPr>
          <w:t>Донецької області</w:t>
        </w:r>
      </w:hyperlink>
      <w:r w:rsidRPr="00B17726">
        <w:rPr>
          <w:rStyle w:val="apple-converted-space"/>
          <w:sz w:val="28"/>
          <w:szCs w:val="28"/>
        </w:rPr>
        <w:t> </w:t>
      </w:r>
      <w:r w:rsidRPr="00B17726">
        <w:rPr>
          <w:sz w:val="28"/>
          <w:szCs w:val="28"/>
        </w:rPr>
        <w:t>ряд державних установ і будинки силових структур. Вони також роздали зброю і допомагали сепаратистам в розхитуванні ситуаці</w:t>
      </w:r>
      <w:r w:rsidR="00264101" w:rsidRPr="00B17726">
        <w:rPr>
          <w:sz w:val="28"/>
          <w:szCs w:val="28"/>
        </w:rPr>
        <w:t>ї.</w:t>
      </w:r>
    </w:p>
    <w:p w:rsidR="004C62AE" w:rsidRPr="00B17726" w:rsidRDefault="004C62AE" w:rsidP="004C62AE">
      <w:pPr>
        <w:pStyle w:val="a5"/>
        <w:shd w:val="clear" w:color="auto" w:fill="FFFFFF"/>
        <w:spacing w:before="120" w:beforeAutospacing="0" w:after="120" w:afterAutospacing="0" w:line="336" w:lineRule="atLeast"/>
        <w:rPr>
          <w:sz w:val="28"/>
          <w:szCs w:val="28"/>
        </w:rPr>
      </w:pPr>
      <w:r w:rsidRPr="00B17726">
        <w:rPr>
          <w:b/>
          <w:sz w:val="28"/>
          <w:szCs w:val="28"/>
        </w:rPr>
        <w:t>Російська влада</w:t>
      </w:r>
      <w:r w:rsidRPr="00B17726">
        <w:rPr>
          <w:sz w:val="28"/>
          <w:szCs w:val="28"/>
        </w:rPr>
        <w:t xml:space="preserve"> неодноразово заявляла про своє несприйняття Антитерористичної операції і вимагала її припинення та початку переговорів з бойовиками.</w:t>
      </w:r>
    </w:p>
    <w:p w:rsidR="004C62AE" w:rsidRPr="00B17726" w:rsidRDefault="004C62AE" w:rsidP="004C62AE">
      <w:pPr>
        <w:pStyle w:val="a5"/>
        <w:shd w:val="clear" w:color="auto" w:fill="FFFFFF"/>
        <w:spacing w:before="120" w:beforeAutospacing="0" w:after="120" w:afterAutospacing="0" w:line="336" w:lineRule="atLeast"/>
        <w:rPr>
          <w:sz w:val="28"/>
          <w:szCs w:val="28"/>
        </w:rPr>
      </w:pPr>
      <w:r w:rsidRPr="00B17726">
        <w:rPr>
          <w:sz w:val="28"/>
          <w:szCs w:val="28"/>
        </w:rPr>
        <w:t>Незважаючи на численні</w:t>
      </w:r>
      <w:r w:rsidRPr="00B17726">
        <w:rPr>
          <w:rStyle w:val="apple-converted-space"/>
          <w:sz w:val="28"/>
          <w:szCs w:val="28"/>
        </w:rPr>
        <w:t> </w:t>
      </w:r>
      <w:hyperlink r:id="rId24" w:tooltip="Докази причетності Росії до подій на сході України" w:history="1">
        <w:r w:rsidRPr="00B17726">
          <w:rPr>
            <w:rStyle w:val="a6"/>
            <w:color w:val="auto"/>
            <w:sz w:val="28"/>
            <w:szCs w:val="28"/>
            <w:u w:val="none"/>
          </w:rPr>
          <w:t>докази присутності російських військ на території України</w:t>
        </w:r>
      </w:hyperlink>
      <w:r w:rsidRPr="00B17726">
        <w:rPr>
          <w:sz w:val="28"/>
          <w:szCs w:val="28"/>
        </w:rPr>
        <w:t>, офіційно Росія не визнає факту свого вторгнення в Україну, відтак з українського боку війна розглядається як неоголошена. Ряд українських політиків називають війну на сході України</w:t>
      </w:r>
      <w:r w:rsidRPr="00B17726">
        <w:rPr>
          <w:rStyle w:val="apple-converted-space"/>
          <w:sz w:val="28"/>
          <w:szCs w:val="28"/>
        </w:rPr>
        <w:t> </w:t>
      </w:r>
      <w:hyperlink r:id="rId25" w:tooltip="Гібридна війна" w:history="1">
        <w:r w:rsidRPr="00B17726">
          <w:rPr>
            <w:rStyle w:val="a6"/>
            <w:color w:val="auto"/>
            <w:sz w:val="28"/>
            <w:szCs w:val="28"/>
            <w:u w:val="none"/>
          </w:rPr>
          <w:t>«гібридною війною»</w:t>
        </w:r>
      </w:hyperlink>
      <w:r w:rsidRPr="00B17726">
        <w:rPr>
          <w:rStyle w:val="apple-converted-space"/>
          <w:sz w:val="28"/>
          <w:szCs w:val="28"/>
        </w:rPr>
        <w:t> </w:t>
      </w:r>
      <w:r w:rsidRPr="00B17726">
        <w:rPr>
          <w:sz w:val="28"/>
          <w:szCs w:val="28"/>
        </w:rPr>
        <w:t>Росії проти України.</w:t>
      </w:r>
    </w:p>
    <w:p w:rsidR="004C62AE" w:rsidRPr="00B17726" w:rsidRDefault="004C62AE" w:rsidP="004C62AE">
      <w:pPr>
        <w:pStyle w:val="a5"/>
        <w:shd w:val="clear" w:color="auto" w:fill="FFFFFF"/>
        <w:spacing w:before="120" w:beforeAutospacing="0" w:after="120" w:afterAutospacing="0" w:line="336" w:lineRule="atLeast"/>
        <w:rPr>
          <w:sz w:val="28"/>
          <w:szCs w:val="28"/>
        </w:rPr>
      </w:pPr>
      <w:r w:rsidRPr="00B17726">
        <w:rPr>
          <w:b/>
          <w:sz w:val="28"/>
          <w:szCs w:val="28"/>
        </w:rPr>
        <w:t>Від середини липня 2014</w:t>
      </w:r>
      <w:r w:rsidRPr="00B17726">
        <w:rPr>
          <w:sz w:val="28"/>
          <w:szCs w:val="28"/>
        </w:rPr>
        <w:t xml:space="preserve"> року</w:t>
      </w:r>
      <w:r w:rsidRPr="00B17726">
        <w:rPr>
          <w:rStyle w:val="apple-converted-space"/>
          <w:sz w:val="28"/>
          <w:szCs w:val="28"/>
        </w:rPr>
        <w:t> </w:t>
      </w:r>
      <w:hyperlink r:id="rId26" w:tooltip="Збройні сили Російської Федерації" w:history="1">
        <w:r w:rsidRPr="00B17726">
          <w:rPr>
            <w:rStyle w:val="a6"/>
            <w:color w:val="auto"/>
            <w:sz w:val="28"/>
            <w:szCs w:val="28"/>
            <w:u w:val="none"/>
          </w:rPr>
          <w:t>Збройні сили Російської Федерації</w:t>
        </w:r>
      </w:hyperlink>
      <w:r w:rsidRPr="00B17726">
        <w:rPr>
          <w:rStyle w:val="apple-converted-space"/>
          <w:sz w:val="28"/>
          <w:szCs w:val="28"/>
        </w:rPr>
        <w:t> </w:t>
      </w:r>
      <w:r w:rsidRPr="00B17726">
        <w:rPr>
          <w:sz w:val="28"/>
          <w:szCs w:val="28"/>
        </w:rPr>
        <w:t>почали брати пряму участь у бойових діях проти Збройних сил України. Підрозділи Збройних сил Росії діють як з території Російської Федерації, так і безпосередньо на території України.</w:t>
      </w:r>
    </w:p>
    <w:p w:rsidR="004C62AE" w:rsidRPr="00B17726" w:rsidRDefault="004C62AE" w:rsidP="004C62AE">
      <w:pPr>
        <w:pStyle w:val="a5"/>
        <w:shd w:val="clear" w:color="auto" w:fill="FFFFFF"/>
        <w:spacing w:before="120" w:beforeAutospacing="0" w:after="120" w:afterAutospacing="0" w:line="336" w:lineRule="atLeast"/>
        <w:rPr>
          <w:sz w:val="28"/>
          <w:szCs w:val="28"/>
        </w:rPr>
      </w:pPr>
      <w:r w:rsidRPr="00B17726">
        <w:rPr>
          <w:sz w:val="28"/>
          <w:szCs w:val="28"/>
        </w:rPr>
        <w:t>28 серпня 2014 року радник міністра внутрішніх справ</w:t>
      </w:r>
      <w:r w:rsidRPr="00B17726">
        <w:rPr>
          <w:rStyle w:val="apple-converted-space"/>
          <w:sz w:val="28"/>
          <w:szCs w:val="28"/>
        </w:rPr>
        <w:t> </w:t>
      </w:r>
      <w:hyperlink r:id="rId27" w:tooltip="Зорян Шкіряк" w:history="1">
        <w:r w:rsidRPr="00B17726">
          <w:rPr>
            <w:rStyle w:val="a6"/>
            <w:color w:val="auto"/>
            <w:sz w:val="28"/>
            <w:szCs w:val="28"/>
            <w:u w:val="none"/>
          </w:rPr>
          <w:t xml:space="preserve">Зорян </w:t>
        </w:r>
        <w:proofErr w:type="spellStart"/>
        <w:r w:rsidRPr="00B17726">
          <w:rPr>
            <w:rStyle w:val="a6"/>
            <w:color w:val="auto"/>
            <w:sz w:val="28"/>
            <w:szCs w:val="28"/>
            <w:u w:val="none"/>
          </w:rPr>
          <w:t>Шкіряк</w:t>
        </w:r>
        <w:proofErr w:type="spellEnd"/>
      </w:hyperlink>
      <w:r w:rsidRPr="00B17726">
        <w:rPr>
          <w:rStyle w:val="apple-converted-space"/>
          <w:sz w:val="28"/>
          <w:szCs w:val="28"/>
        </w:rPr>
        <w:t> </w:t>
      </w:r>
      <w:r w:rsidRPr="00B17726">
        <w:rPr>
          <w:sz w:val="28"/>
          <w:szCs w:val="28"/>
        </w:rPr>
        <w:t>заявив в ефірі</w:t>
      </w:r>
      <w:r w:rsidRPr="00B17726">
        <w:rPr>
          <w:rStyle w:val="apple-converted-space"/>
          <w:sz w:val="28"/>
          <w:szCs w:val="28"/>
        </w:rPr>
        <w:t> </w:t>
      </w:r>
      <w:hyperlink r:id="rId28" w:tooltip="Еспресо.TV" w:history="1">
        <w:r w:rsidRPr="00B17726">
          <w:rPr>
            <w:rStyle w:val="a6"/>
            <w:color w:val="auto"/>
            <w:sz w:val="28"/>
            <w:szCs w:val="28"/>
            <w:u w:val="none"/>
          </w:rPr>
          <w:t>Еспресо.TV</w:t>
        </w:r>
      </w:hyperlink>
      <w:r w:rsidRPr="00B17726">
        <w:rPr>
          <w:sz w:val="28"/>
          <w:szCs w:val="28"/>
        </w:rPr>
        <w:t xml:space="preserve">, що відбувається вторгнення Росії в Україну. До цього були </w:t>
      </w:r>
      <w:r w:rsidRPr="00B17726">
        <w:rPr>
          <w:sz w:val="28"/>
          <w:szCs w:val="28"/>
        </w:rPr>
        <w:lastRenderedPageBreak/>
        <w:t>лише розрізнені заяви прес-служби про чергову військову колону з Росії, що перетнула кордон у районі міста</w:t>
      </w:r>
      <w:r w:rsidRPr="00B17726">
        <w:rPr>
          <w:rStyle w:val="apple-converted-space"/>
          <w:sz w:val="28"/>
          <w:szCs w:val="28"/>
        </w:rPr>
        <w:t> </w:t>
      </w:r>
      <w:proofErr w:type="spellStart"/>
      <w:r w:rsidRPr="00B17726">
        <w:rPr>
          <w:sz w:val="28"/>
          <w:szCs w:val="28"/>
        </w:rPr>
        <w:fldChar w:fldCharType="begin"/>
      </w:r>
      <w:r w:rsidRPr="00B17726">
        <w:rPr>
          <w:sz w:val="28"/>
          <w:szCs w:val="28"/>
        </w:rPr>
        <w:instrText xml:space="preserve"> HYPERLINK "http://uk.wikipedia.org/wiki/%D0%9D%D0%BE%D0%B2%D0%BE%D0%B0%D0%B7%D0%BE%D0%B2%D1%81%D1%8C%D0%BA" \o "Новоазовськ" </w:instrText>
      </w:r>
      <w:r w:rsidRPr="00B17726">
        <w:rPr>
          <w:sz w:val="28"/>
          <w:szCs w:val="28"/>
        </w:rPr>
        <w:fldChar w:fldCharType="separate"/>
      </w:r>
      <w:r w:rsidRPr="00B17726">
        <w:rPr>
          <w:rStyle w:val="a6"/>
          <w:color w:val="auto"/>
          <w:sz w:val="28"/>
          <w:szCs w:val="28"/>
          <w:u w:val="none"/>
        </w:rPr>
        <w:t>Новоазовська</w:t>
      </w:r>
      <w:proofErr w:type="spellEnd"/>
      <w:r w:rsidRPr="00B17726">
        <w:rPr>
          <w:sz w:val="28"/>
          <w:szCs w:val="28"/>
        </w:rPr>
        <w:fldChar w:fldCharType="end"/>
      </w:r>
      <w:r w:rsidRPr="00B17726">
        <w:rPr>
          <w:sz w:val="28"/>
          <w:szCs w:val="28"/>
        </w:rPr>
        <w:t>.</w:t>
      </w:r>
      <w:r w:rsidR="00264101" w:rsidRPr="00B17726">
        <w:rPr>
          <w:sz w:val="28"/>
          <w:szCs w:val="28"/>
        </w:rPr>
        <w:t xml:space="preserve"> </w:t>
      </w:r>
    </w:p>
    <w:p w:rsidR="004C62AE" w:rsidRPr="00B17726" w:rsidRDefault="00131F94" w:rsidP="004C62AE">
      <w:pPr>
        <w:pStyle w:val="a5"/>
        <w:shd w:val="clear" w:color="auto" w:fill="FFFFFF"/>
        <w:spacing w:before="120" w:beforeAutospacing="0" w:after="120" w:afterAutospacing="0" w:line="336" w:lineRule="atLeast"/>
        <w:rPr>
          <w:sz w:val="28"/>
          <w:szCs w:val="28"/>
        </w:rPr>
      </w:pPr>
      <w:hyperlink r:id="rId29" w:tooltip="5 вересня" w:history="1">
        <w:r w:rsidR="004C62AE" w:rsidRPr="00B17726">
          <w:rPr>
            <w:rStyle w:val="a6"/>
            <w:b/>
            <w:color w:val="auto"/>
            <w:sz w:val="28"/>
            <w:szCs w:val="28"/>
            <w:u w:val="none"/>
          </w:rPr>
          <w:t>5 вересня</w:t>
        </w:r>
      </w:hyperlink>
      <w:r w:rsidR="004C62AE" w:rsidRPr="00B17726">
        <w:rPr>
          <w:rStyle w:val="apple-converted-space"/>
          <w:b/>
          <w:sz w:val="28"/>
          <w:szCs w:val="28"/>
        </w:rPr>
        <w:t> </w:t>
      </w:r>
      <w:hyperlink r:id="rId30" w:tooltip="2014" w:history="1">
        <w:r w:rsidR="004C62AE" w:rsidRPr="00B17726">
          <w:rPr>
            <w:rStyle w:val="a6"/>
            <w:b/>
            <w:color w:val="auto"/>
            <w:sz w:val="28"/>
            <w:szCs w:val="28"/>
            <w:u w:val="none"/>
          </w:rPr>
          <w:t>2014</w:t>
        </w:r>
      </w:hyperlink>
      <w:r w:rsidR="004C62AE" w:rsidRPr="00B17726">
        <w:rPr>
          <w:rStyle w:val="apple-converted-space"/>
          <w:sz w:val="28"/>
          <w:szCs w:val="28"/>
        </w:rPr>
        <w:t> </w:t>
      </w:r>
      <w:r w:rsidR="004C62AE" w:rsidRPr="00B17726">
        <w:rPr>
          <w:sz w:val="28"/>
          <w:szCs w:val="28"/>
        </w:rPr>
        <w:t>року у</w:t>
      </w:r>
      <w:r w:rsidR="004C62AE" w:rsidRPr="00B17726">
        <w:rPr>
          <w:rStyle w:val="apple-converted-space"/>
          <w:sz w:val="28"/>
          <w:szCs w:val="28"/>
        </w:rPr>
        <w:t> </w:t>
      </w:r>
      <w:hyperlink r:id="rId31" w:tooltip="Мінськ" w:history="1">
        <w:r w:rsidR="004C62AE" w:rsidRPr="00B17726">
          <w:rPr>
            <w:rStyle w:val="a6"/>
            <w:color w:val="auto"/>
            <w:sz w:val="28"/>
            <w:szCs w:val="28"/>
            <w:u w:val="none"/>
          </w:rPr>
          <w:t>Мінську</w:t>
        </w:r>
      </w:hyperlink>
      <w:r w:rsidR="004C62AE" w:rsidRPr="00B17726">
        <w:rPr>
          <w:rStyle w:val="apple-converted-space"/>
          <w:sz w:val="28"/>
          <w:szCs w:val="28"/>
        </w:rPr>
        <w:t> </w:t>
      </w:r>
      <w:r w:rsidR="004C62AE" w:rsidRPr="00B17726">
        <w:rPr>
          <w:sz w:val="28"/>
          <w:szCs w:val="28"/>
        </w:rPr>
        <w:t>було підписано угоду про припинення вогню на Донбасі. Робота контактної групи у Мінську була продовжена, сторони підписали наступний меморандум у ніч проти</w:t>
      </w:r>
      <w:r w:rsidR="004C62AE" w:rsidRPr="00B17726">
        <w:rPr>
          <w:rStyle w:val="apple-converted-space"/>
          <w:sz w:val="28"/>
          <w:szCs w:val="28"/>
        </w:rPr>
        <w:t> </w:t>
      </w:r>
      <w:hyperlink r:id="rId32" w:tooltip="20 вересня" w:history="1">
        <w:r w:rsidR="004C62AE" w:rsidRPr="00B17726">
          <w:rPr>
            <w:rStyle w:val="a6"/>
            <w:color w:val="auto"/>
            <w:sz w:val="28"/>
            <w:szCs w:val="28"/>
            <w:u w:val="none"/>
          </w:rPr>
          <w:t>20 вересня</w:t>
        </w:r>
      </w:hyperlink>
      <w:r w:rsidR="004C62AE" w:rsidRPr="00B17726">
        <w:rPr>
          <w:rStyle w:val="apple-converted-space"/>
          <w:sz w:val="28"/>
          <w:szCs w:val="28"/>
        </w:rPr>
        <w:t> </w:t>
      </w:r>
      <w:r w:rsidR="00264101" w:rsidRPr="00B17726">
        <w:rPr>
          <w:sz w:val="28"/>
          <w:szCs w:val="28"/>
        </w:rPr>
        <w:t xml:space="preserve">2014. Проте, </w:t>
      </w:r>
      <w:r w:rsidR="004C62AE" w:rsidRPr="00B17726">
        <w:rPr>
          <w:sz w:val="28"/>
          <w:szCs w:val="28"/>
        </w:rPr>
        <w:t>бої та обстріли продовжуються.</w:t>
      </w:r>
    </w:p>
    <w:p w:rsidR="000323DE" w:rsidRPr="00B17726" w:rsidRDefault="000323DE" w:rsidP="004C62AE">
      <w:pPr>
        <w:pStyle w:val="a5"/>
        <w:shd w:val="clear" w:color="auto" w:fill="FFFFFF"/>
        <w:spacing w:before="120" w:beforeAutospacing="0" w:after="120" w:afterAutospacing="0" w:line="336" w:lineRule="atLeast"/>
        <w:rPr>
          <w:sz w:val="28"/>
          <w:szCs w:val="28"/>
        </w:rPr>
      </w:pPr>
    </w:p>
    <w:p w:rsidR="000323DE" w:rsidRPr="00B17726" w:rsidRDefault="000323DE" w:rsidP="000323DE">
      <w:pPr>
        <w:spacing w:after="0" w:line="240" w:lineRule="auto"/>
        <w:jc w:val="both"/>
        <w:rPr>
          <w:rFonts w:ascii="Times New Roman" w:eastAsia="Times New Roman" w:hAnsi="Times New Roman" w:cs="Times New Roman"/>
          <w:sz w:val="28"/>
          <w:szCs w:val="28"/>
          <w:lang w:eastAsia="uk-UA"/>
        </w:rPr>
      </w:pPr>
      <w:r w:rsidRPr="00B17726">
        <w:rPr>
          <w:rFonts w:ascii="Times New Roman" w:eastAsia="Times New Roman" w:hAnsi="Times New Roman" w:cs="Times New Roman"/>
          <w:b/>
          <w:sz w:val="28"/>
          <w:szCs w:val="28"/>
          <w:shd w:val="clear" w:color="auto" w:fill="FFFFFF"/>
          <w:lang w:eastAsia="uk-UA"/>
        </w:rPr>
        <w:t>…242 дні він</w:t>
      </w:r>
      <w:r w:rsidRPr="00B17726">
        <w:rPr>
          <w:rFonts w:ascii="Times New Roman" w:eastAsia="Times New Roman" w:hAnsi="Times New Roman" w:cs="Times New Roman"/>
          <w:sz w:val="28"/>
          <w:szCs w:val="28"/>
          <w:shd w:val="clear" w:color="auto" w:fill="FFFFFF"/>
          <w:lang w:eastAsia="uk-UA"/>
        </w:rPr>
        <w:t xml:space="preserve"> стояв і тримався донецький аеропорт…Довше, ніж Сталінград. Наші “Кіборги”, що стали рідними в кожній українській хаті, тримали цю “точку”, як триста спартанців… Стояли й стояли, захищали й боролися, невідомо з яких сил… Тепер аеропорту більше немає… Він, цей аеропорт, стояв разом з ними. </w:t>
      </w:r>
      <w:r w:rsidR="00F92A0F" w:rsidRPr="00B17726">
        <w:rPr>
          <w:rFonts w:ascii="Times New Roman" w:eastAsia="Times New Roman" w:hAnsi="Times New Roman" w:cs="Times New Roman"/>
          <w:sz w:val="28"/>
          <w:szCs w:val="28"/>
          <w:shd w:val="clear" w:color="auto" w:fill="FFFFFF"/>
          <w:lang w:eastAsia="uk-UA"/>
        </w:rPr>
        <w:t>З Українськими Солдатами. Хоч  «донецький»</w:t>
      </w:r>
      <w:r w:rsidRPr="00B17726">
        <w:rPr>
          <w:rFonts w:ascii="Times New Roman" w:eastAsia="Times New Roman" w:hAnsi="Times New Roman" w:cs="Times New Roman"/>
          <w:sz w:val="28"/>
          <w:szCs w:val="28"/>
          <w:shd w:val="clear" w:color="auto" w:fill="FFFFFF"/>
          <w:lang w:eastAsia="uk-UA"/>
        </w:rPr>
        <w:t>, хоч і імені Прокоф’єва… Але заморився, впав… “Втома металу”… є такий термін в матеріалознавстві…І до цієї точки, на якій стояв аеропорт, навіки прив’язані такі нематеріальні речі, як честь, мужність, звитяга, воля і слава нації… Саме те, чого у нас ще вчора, здавалося, не було… А тепер – точно є! Дяка і шана Вам, рідні! Вічна пам’ять загиблим… Все продовжується… Залишається боротьба. І Помста… До Перемоги!</w:t>
      </w:r>
    </w:p>
    <w:p w:rsidR="000323DE" w:rsidRPr="00B17726" w:rsidRDefault="000323DE" w:rsidP="000323DE">
      <w:pPr>
        <w:pStyle w:val="a5"/>
        <w:shd w:val="clear" w:color="auto" w:fill="FFFFFF"/>
        <w:spacing w:before="120" w:beforeAutospacing="0" w:after="120" w:afterAutospacing="0" w:line="336" w:lineRule="atLeast"/>
        <w:jc w:val="center"/>
        <w:rPr>
          <w:b/>
          <w:i/>
          <w:sz w:val="28"/>
          <w:szCs w:val="28"/>
        </w:rPr>
      </w:pPr>
      <w:r w:rsidRPr="00B17726">
        <w:rPr>
          <w:b/>
          <w:i/>
          <w:sz w:val="28"/>
          <w:szCs w:val="28"/>
        </w:rPr>
        <w:t>Відеоролик «АТО. Світлій пам’яті…»</w:t>
      </w:r>
    </w:p>
    <w:p w:rsidR="000323DE" w:rsidRPr="00B17726" w:rsidRDefault="00F92A0F" w:rsidP="00F92A0F">
      <w:pPr>
        <w:pStyle w:val="a5"/>
        <w:shd w:val="clear" w:color="auto" w:fill="FFFFFF" w:themeFill="background1"/>
        <w:spacing w:before="120" w:beforeAutospacing="0" w:after="120" w:afterAutospacing="0" w:line="336" w:lineRule="atLeast"/>
        <w:ind w:firstLine="708"/>
        <w:jc w:val="both"/>
        <w:rPr>
          <w:sz w:val="28"/>
          <w:szCs w:val="28"/>
          <w:shd w:val="clear" w:color="auto" w:fill="FFFFFF" w:themeFill="background1"/>
        </w:rPr>
      </w:pPr>
      <w:r w:rsidRPr="00B17726">
        <w:rPr>
          <w:sz w:val="28"/>
          <w:szCs w:val="28"/>
          <w:shd w:val="clear" w:color="auto" w:fill="FFFFFF" w:themeFill="background1"/>
        </w:rPr>
        <w:t>За час проведення антитерористичної операції (АТО) загинули більше 1750 українських військових.</w:t>
      </w:r>
    </w:p>
    <w:p w:rsidR="00863CD1" w:rsidRPr="00B17726" w:rsidRDefault="00F92A0F" w:rsidP="00863CD1">
      <w:pPr>
        <w:shd w:val="clear" w:color="auto" w:fill="FFFFFF"/>
        <w:spacing w:after="300" w:line="300" w:lineRule="atLeast"/>
        <w:ind w:firstLine="708"/>
        <w:jc w:val="both"/>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xml:space="preserve">Лише за час  останнього перемир'я у зоні проведення антитерористичної операції на Донбасі загинули 68 українських військовослужбовців, ще 274 бійці отримали поранення, повідомив речник Міністерства закордонний справ України Євген </w:t>
      </w:r>
      <w:proofErr w:type="spellStart"/>
      <w:r w:rsidRPr="00B17726">
        <w:rPr>
          <w:rFonts w:ascii="Times New Roman" w:eastAsia="Times New Roman" w:hAnsi="Times New Roman" w:cs="Times New Roman"/>
          <w:sz w:val="28"/>
          <w:szCs w:val="28"/>
          <w:lang w:eastAsia="uk-UA"/>
        </w:rPr>
        <w:t>Перебийніс</w:t>
      </w:r>
      <w:proofErr w:type="spellEnd"/>
      <w:r w:rsidRPr="00B17726">
        <w:rPr>
          <w:rFonts w:ascii="Times New Roman" w:eastAsia="Times New Roman" w:hAnsi="Times New Roman" w:cs="Times New Roman"/>
          <w:sz w:val="28"/>
          <w:szCs w:val="28"/>
          <w:lang w:eastAsia="uk-UA"/>
        </w:rPr>
        <w:t>.</w:t>
      </w:r>
    </w:p>
    <w:p w:rsidR="00863CD1" w:rsidRPr="00B17726" w:rsidRDefault="00863CD1" w:rsidP="001C2B39">
      <w:pPr>
        <w:shd w:val="clear" w:color="auto" w:fill="FFFFFF" w:themeFill="background1"/>
        <w:ind w:firstLine="708"/>
        <w:jc w:val="center"/>
        <w:rPr>
          <w:rFonts w:ascii="Times New Roman" w:hAnsi="Times New Roman" w:cs="Times New Roman"/>
          <w:sz w:val="28"/>
          <w:szCs w:val="28"/>
        </w:rPr>
      </w:pPr>
      <w:r w:rsidRPr="00B17726">
        <w:rPr>
          <w:rFonts w:ascii="Times New Roman" w:hAnsi="Times New Roman" w:cs="Times New Roman"/>
          <w:sz w:val="28"/>
          <w:szCs w:val="28"/>
          <w:shd w:val="clear" w:color="auto" w:fill="FFFFFF"/>
        </w:rPr>
        <w:t>А на моїй землі іде війна,</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t>Стріляють танки і ревуть гармати.</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t>Сповита горем, в чорному вбранні,</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t xml:space="preserve">Сльозами </w:t>
      </w:r>
      <w:proofErr w:type="spellStart"/>
      <w:r w:rsidRPr="00B17726">
        <w:rPr>
          <w:rFonts w:ascii="Times New Roman" w:hAnsi="Times New Roman" w:cs="Times New Roman"/>
          <w:sz w:val="28"/>
          <w:szCs w:val="28"/>
          <w:shd w:val="clear" w:color="auto" w:fill="FFFFFF"/>
        </w:rPr>
        <w:t>вмилась</w:t>
      </w:r>
      <w:proofErr w:type="spellEnd"/>
      <w:r w:rsidRPr="00B17726">
        <w:rPr>
          <w:rFonts w:ascii="Times New Roman" w:hAnsi="Times New Roman" w:cs="Times New Roman"/>
          <w:sz w:val="28"/>
          <w:szCs w:val="28"/>
          <w:shd w:val="clear" w:color="auto" w:fill="FFFFFF"/>
        </w:rPr>
        <w:t xml:space="preserve"> не одна вже мати.</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br/>
        <w:t>Найкращі з кращих падають від куль,</w:t>
      </w:r>
      <w:r w:rsidRPr="00B17726">
        <w:rPr>
          <w:rFonts w:ascii="Times New Roman" w:hAnsi="Times New Roman" w:cs="Times New Roman"/>
          <w:sz w:val="28"/>
          <w:szCs w:val="28"/>
          <w:shd w:val="clear" w:color="auto" w:fill="FFFFFF"/>
        </w:rPr>
        <w:br/>
        <w:t>Грудьми своїми землю прикривають.</w:t>
      </w:r>
      <w:r w:rsidRPr="00B17726">
        <w:rPr>
          <w:rFonts w:ascii="Times New Roman" w:hAnsi="Times New Roman" w:cs="Times New Roman"/>
          <w:sz w:val="28"/>
          <w:szCs w:val="28"/>
          <w:shd w:val="clear" w:color="auto" w:fill="FFFFFF"/>
        </w:rPr>
        <w:br/>
        <w:t>Сумним набатом в селах і містах,</w:t>
      </w:r>
      <w:r w:rsidRPr="00B17726">
        <w:rPr>
          <w:rFonts w:ascii="Times New Roman" w:hAnsi="Times New Roman" w:cs="Times New Roman"/>
          <w:sz w:val="28"/>
          <w:szCs w:val="28"/>
          <w:shd w:val="clear" w:color="auto" w:fill="FFFFFF"/>
        </w:rPr>
        <w:br/>
        <w:t>Звучать слова: « Герої не вмирають!»</w:t>
      </w:r>
      <w:r w:rsidRPr="00B17726">
        <w:rPr>
          <w:rFonts w:ascii="Times New Roman" w:hAnsi="Times New Roman" w:cs="Times New Roman"/>
          <w:sz w:val="28"/>
          <w:szCs w:val="28"/>
          <w:shd w:val="clear" w:color="auto" w:fill="FFFFFF"/>
        </w:rPr>
        <w:br/>
      </w:r>
      <w:r w:rsidRPr="00B17726">
        <w:rPr>
          <w:rFonts w:ascii="Times New Roman" w:hAnsi="Times New Roman" w:cs="Times New Roman"/>
          <w:sz w:val="28"/>
          <w:szCs w:val="28"/>
          <w:shd w:val="clear" w:color="auto" w:fill="FFFFFF"/>
        </w:rPr>
        <w:br/>
        <w:t>Вони живуть навіки у серцях</w:t>
      </w:r>
      <w:r w:rsidRPr="00B17726">
        <w:rPr>
          <w:rFonts w:ascii="Times New Roman" w:hAnsi="Times New Roman" w:cs="Times New Roman"/>
          <w:sz w:val="28"/>
          <w:szCs w:val="28"/>
          <w:shd w:val="clear" w:color="auto" w:fill="FFFFFF"/>
        </w:rPr>
        <w:br/>
        <w:t>І в пам’яті народу України.</w:t>
      </w:r>
      <w:r w:rsidRPr="00B17726">
        <w:rPr>
          <w:rFonts w:ascii="Times New Roman" w:hAnsi="Times New Roman" w:cs="Times New Roman"/>
          <w:sz w:val="28"/>
          <w:szCs w:val="28"/>
          <w:shd w:val="clear" w:color="auto" w:fill="FFFFFF"/>
        </w:rPr>
        <w:br/>
        <w:t>І не дозволять нашим ворогам</w:t>
      </w:r>
      <w:r w:rsidRPr="00B17726">
        <w:rPr>
          <w:rFonts w:ascii="Times New Roman" w:hAnsi="Times New Roman" w:cs="Times New Roman"/>
          <w:sz w:val="28"/>
          <w:szCs w:val="28"/>
          <w:shd w:val="clear" w:color="auto" w:fill="FFFFFF"/>
        </w:rPr>
        <w:br/>
        <w:t>Перетворить Вітчизну на руїни.</w:t>
      </w:r>
      <w:r w:rsidRPr="00B17726">
        <w:rPr>
          <w:rFonts w:ascii="Times New Roman" w:hAnsi="Times New Roman" w:cs="Times New Roman"/>
          <w:sz w:val="28"/>
          <w:szCs w:val="28"/>
          <w:shd w:val="clear" w:color="auto" w:fill="FFFFFF"/>
        </w:rPr>
        <w:br/>
      </w:r>
      <w:r w:rsidRPr="00B17726">
        <w:rPr>
          <w:rFonts w:ascii="Times New Roman" w:hAnsi="Times New Roman" w:cs="Times New Roman"/>
          <w:sz w:val="28"/>
          <w:szCs w:val="28"/>
          <w:shd w:val="clear" w:color="auto" w:fill="FFFFFF"/>
        </w:rPr>
        <w:br/>
        <w:t xml:space="preserve">Ми </w:t>
      </w:r>
      <w:proofErr w:type="spellStart"/>
      <w:r w:rsidRPr="00B17726">
        <w:rPr>
          <w:rFonts w:ascii="Times New Roman" w:hAnsi="Times New Roman" w:cs="Times New Roman"/>
          <w:sz w:val="28"/>
          <w:szCs w:val="28"/>
          <w:shd w:val="clear" w:color="auto" w:fill="FFFFFF"/>
        </w:rPr>
        <w:t>вистоїм</w:t>
      </w:r>
      <w:proofErr w:type="spellEnd"/>
      <w:r w:rsidRPr="00B17726">
        <w:rPr>
          <w:rFonts w:ascii="Times New Roman" w:hAnsi="Times New Roman" w:cs="Times New Roman"/>
          <w:sz w:val="28"/>
          <w:szCs w:val="28"/>
          <w:shd w:val="clear" w:color="auto" w:fill="FFFFFF"/>
        </w:rPr>
        <w:t>. Здолаємо катів,</w:t>
      </w:r>
      <w:r w:rsidRPr="00B17726">
        <w:rPr>
          <w:rFonts w:ascii="Times New Roman" w:hAnsi="Times New Roman" w:cs="Times New Roman"/>
          <w:sz w:val="28"/>
          <w:szCs w:val="28"/>
          <w:shd w:val="clear" w:color="auto" w:fill="FFFFFF"/>
        </w:rPr>
        <w:br/>
        <w:t>Як маків – цвіт розквітне Україна!</w:t>
      </w:r>
      <w:r w:rsidRPr="00B17726">
        <w:rPr>
          <w:rFonts w:ascii="Times New Roman" w:hAnsi="Times New Roman" w:cs="Times New Roman"/>
          <w:sz w:val="28"/>
          <w:szCs w:val="28"/>
          <w:shd w:val="clear" w:color="auto" w:fill="FFFFFF"/>
        </w:rPr>
        <w:br/>
      </w:r>
      <w:r w:rsidRPr="00B17726">
        <w:rPr>
          <w:rFonts w:ascii="Times New Roman" w:hAnsi="Times New Roman" w:cs="Times New Roman"/>
          <w:sz w:val="28"/>
          <w:szCs w:val="28"/>
          <w:shd w:val="clear" w:color="auto" w:fill="FFFFFF"/>
        </w:rPr>
        <w:lastRenderedPageBreak/>
        <w:t>На тих місцях, де йдуть тепер бої,</w:t>
      </w:r>
      <w:r w:rsidRPr="00B17726">
        <w:rPr>
          <w:rFonts w:ascii="Times New Roman" w:hAnsi="Times New Roman" w:cs="Times New Roman"/>
          <w:sz w:val="28"/>
          <w:szCs w:val="28"/>
          <w:shd w:val="clear" w:color="auto" w:fill="FFFFFF"/>
        </w:rPr>
        <w:br/>
        <w:t>В земнім поклоні схилиться калина.</w:t>
      </w:r>
    </w:p>
    <w:p w:rsidR="00F92A0F" w:rsidRPr="00B17726" w:rsidRDefault="00F92A0F" w:rsidP="00F92A0F">
      <w:pPr>
        <w:shd w:val="clear" w:color="auto" w:fill="FFFFFF"/>
        <w:spacing w:after="300" w:line="300" w:lineRule="atLeast"/>
        <w:ind w:firstLine="708"/>
        <w:jc w:val="both"/>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«Починаючи з моменту припинення вогню, з 15 лютого, терористи 2880 разів відкривали вогонь проти українських військових. Внаслідок обстрілів лише в період з 19 до 28 квітня троє українських військовослужбовців загинули, 32 були поранені. Загалом з 15 лютого загинули 68 українських військовослужбовців, 274 були поранені».</w:t>
      </w:r>
    </w:p>
    <w:p w:rsidR="00863CD1" w:rsidRPr="00B17726" w:rsidRDefault="00863CD1" w:rsidP="00F92A0F">
      <w:pPr>
        <w:shd w:val="clear" w:color="auto" w:fill="FFFFFF"/>
        <w:spacing w:after="300" w:line="300" w:lineRule="atLeast"/>
        <w:ind w:firstLine="708"/>
        <w:jc w:val="both"/>
        <w:rPr>
          <w:rFonts w:ascii="Times New Roman" w:eastAsia="Times New Roman" w:hAnsi="Times New Roman" w:cs="Times New Roman"/>
          <w:b/>
          <w:i/>
          <w:sz w:val="28"/>
          <w:szCs w:val="28"/>
          <w:lang w:eastAsia="uk-UA"/>
        </w:rPr>
      </w:pPr>
      <w:r w:rsidRPr="00B17726">
        <w:rPr>
          <w:rFonts w:ascii="Times New Roman" w:eastAsia="Times New Roman" w:hAnsi="Times New Roman" w:cs="Times New Roman"/>
          <w:b/>
          <w:i/>
          <w:sz w:val="28"/>
          <w:szCs w:val="28"/>
          <w:lang w:eastAsia="uk-UA"/>
        </w:rPr>
        <w:t xml:space="preserve">Відеоролик «Білі лебеді у небесах з перебитими </w:t>
      </w:r>
      <w:proofErr w:type="spellStart"/>
      <w:r w:rsidRPr="00B17726">
        <w:rPr>
          <w:rFonts w:ascii="Times New Roman" w:eastAsia="Times New Roman" w:hAnsi="Times New Roman" w:cs="Times New Roman"/>
          <w:b/>
          <w:i/>
          <w:sz w:val="28"/>
          <w:szCs w:val="28"/>
          <w:lang w:eastAsia="uk-UA"/>
        </w:rPr>
        <w:t>крильми</w:t>
      </w:r>
      <w:proofErr w:type="spellEnd"/>
      <w:r w:rsidRPr="00B17726">
        <w:rPr>
          <w:rFonts w:ascii="Times New Roman" w:eastAsia="Times New Roman" w:hAnsi="Times New Roman" w:cs="Times New Roman"/>
          <w:b/>
          <w:i/>
          <w:sz w:val="28"/>
          <w:szCs w:val="28"/>
          <w:lang w:eastAsia="uk-UA"/>
        </w:rPr>
        <w:t>»</w:t>
      </w:r>
    </w:p>
    <w:p w:rsidR="00F92A0F" w:rsidRPr="00B17726" w:rsidRDefault="00863CD1" w:rsidP="00F92A0F">
      <w:pPr>
        <w:shd w:val="clear" w:color="auto" w:fill="FFFFFF"/>
        <w:spacing w:after="300" w:line="300" w:lineRule="atLeast"/>
        <w:ind w:firstLine="708"/>
        <w:jc w:val="both"/>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Р</w:t>
      </w:r>
      <w:r w:rsidR="00F92A0F" w:rsidRPr="00B17726">
        <w:rPr>
          <w:rFonts w:ascii="Times New Roman" w:eastAsia="Times New Roman" w:hAnsi="Times New Roman" w:cs="Times New Roman"/>
          <w:sz w:val="28"/>
          <w:szCs w:val="28"/>
          <w:lang w:eastAsia="uk-UA"/>
        </w:rPr>
        <w:t>осійські збройні сили і незаконні збройні формування продовжують порушувати режим припинення вогню.</w:t>
      </w:r>
    </w:p>
    <w:p w:rsidR="00F92A0F" w:rsidRPr="00B17726" w:rsidRDefault="00F92A0F" w:rsidP="00F92A0F">
      <w:pPr>
        <w:shd w:val="clear" w:color="auto" w:fill="FFFFFF"/>
        <w:spacing w:after="300" w:line="300" w:lineRule="atLeast"/>
        <w:ind w:firstLine="708"/>
        <w:jc w:val="both"/>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«З 19 до 28 квітня терористи 509 разів обстрілювали сили АТО, при цьому п’ять разів були застосовані реактивні системи залпового вогню «Град», 29 раз ствольна артилерія, 166 - міномети, 19 - танки. Причому це техніка, яка була нібито відведена терористами, на чому так безап</w:t>
      </w:r>
      <w:r w:rsidR="00863CD1" w:rsidRPr="00B17726">
        <w:rPr>
          <w:rFonts w:ascii="Times New Roman" w:eastAsia="Times New Roman" w:hAnsi="Times New Roman" w:cs="Times New Roman"/>
          <w:sz w:val="28"/>
          <w:szCs w:val="28"/>
          <w:lang w:eastAsia="uk-UA"/>
        </w:rPr>
        <w:t>еляційно наполягають в Москві».</w:t>
      </w:r>
    </w:p>
    <w:p w:rsidR="00F92A0F" w:rsidRPr="00B17726" w:rsidRDefault="00F92A0F" w:rsidP="00863CD1">
      <w:pPr>
        <w:shd w:val="clear" w:color="auto" w:fill="FFFFFF"/>
        <w:spacing w:after="300" w:line="300" w:lineRule="atLeast"/>
        <w:ind w:firstLine="708"/>
        <w:jc w:val="both"/>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Кількість жертв війни на Донбасі </w:t>
      </w:r>
      <w:hyperlink r:id="rId33" w:tgtFrame="_blank" w:history="1">
        <w:r w:rsidRPr="00B17726">
          <w:rPr>
            <w:rFonts w:ascii="Times New Roman" w:eastAsia="Times New Roman" w:hAnsi="Times New Roman" w:cs="Times New Roman"/>
            <w:sz w:val="28"/>
            <w:szCs w:val="28"/>
            <w:lang w:eastAsia="uk-UA"/>
          </w:rPr>
          <w:t>перевищила</w:t>
        </w:r>
      </w:hyperlink>
      <w:r w:rsidRPr="00B17726">
        <w:rPr>
          <w:rFonts w:ascii="Times New Roman" w:eastAsia="Times New Roman" w:hAnsi="Times New Roman" w:cs="Times New Roman"/>
          <w:sz w:val="28"/>
          <w:szCs w:val="28"/>
          <w:lang w:eastAsia="uk-UA"/>
        </w:rPr>
        <w:t> 6100 осіб.</w:t>
      </w:r>
    </w:p>
    <w:p w:rsidR="000C2376" w:rsidRPr="00B17726" w:rsidRDefault="007E0FCF" w:rsidP="001C2B39">
      <w:pPr>
        <w:shd w:val="clear" w:color="auto" w:fill="FFFFFF" w:themeFill="background1"/>
        <w:ind w:firstLine="708"/>
        <w:jc w:val="center"/>
        <w:rPr>
          <w:rFonts w:ascii="Times New Roman" w:hAnsi="Times New Roman" w:cs="Times New Roman"/>
          <w:sz w:val="28"/>
          <w:szCs w:val="28"/>
          <w:shd w:val="clear" w:color="auto" w:fill="FFFFFF"/>
        </w:rPr>
      </w:pPr>
      <w:r w:rsidRPr="00B17726">
        <w:rPr>
          <w:rFonts w:ascii="Times New Roman" w:hAnsi="Times New Roman" w:cs="Times New Roman"/>
          <w:sz w:val="28"/>
          <w:szCs w:val="28"/>
          <w:shd w:val="clear" w:color="auto" w:fill="FFFFFF"/>
        </w:rPr>
        <w:t>Нам невідомі всіх їх імена,</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t>Хто їх чекає, хто за ними плаче,</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t>Де їхній дім, як їм болить війна,</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t>Яке в них серце - щире чи терпляче.</w:t>
      </w:r>
      <w:r w:rsidRPr="00B17726">
        <w:rPr>
          <w:rFonts w:ascii="Times New Roman" w:hAnsi="Times New Roman" w:cs="Times New Roman"/>
          <w:sz w:val="28"/>
          <w:szCs w:val="28"/>
        </w:rPr>
        <w:br/>
      </w:r>
      <w:r w:rsidRPr="00B17726">
        <w:rPr>
          <w:rFonts w:ascii="Times New Roman" w:hAnsi="Times New Roman" w:cs="Times New Roman"/>
          <w:sz w:val="28"/>
          <w:szCs w:val="28"/>
          <w:shd w:val="clear" w:color="auto" w:fill="FFFFFF"/>
        </w:rPr>
        <w:t>Як страшно їм, коли усе горить,</w:t>
      </w:r>
      <w:r w:rsidRPr="00B17726">
        <w:rPr>
          <w:rFonts w:ascii="Times New Roman" w:hAnsi="Times New Roman" w:cs="Times New Roman"/>
          <w:sz w:val="28"/>
          <w:szCs w:val="28"/>
          <w:shd w:val="clear" w:color="auto" w:fill="FFFFFF"/>
        </w:rPr>
        <w:br/>
        <w:t>Коли руїни, смерть перед очима,</w:t>
      </w:r>
      <w:r w:rsidRPr="00B17726">
        <w:rPr>
          <w:rFonts w:ascii="Times New Roman" w:hAnsi="Times New Roman" w:cs="Times New Roman"/>
          <w:sz w:val="28"/>
          <w:szCs w:val="28"/>
          <w:shd w:val="clear" w:color="auto" w:fill="FFFFFF"/>
        </w:rPr>
        <w:br/>
        <w:t>І як в бою важлива кожна мить,</w:t>
      </w:r>
      <w:r w:rsidRPr="00B17726">
        <w:rPr>
          <w:rFonts w:ascii="Times New Roman" w:hAnsi="Times New Roman" w:cs="Times New Roman"/>
          <w:sz w:val="28"/>
          <w:szCs w:val="28"/>
          <w:shd w:val="clear" w:color="auto" w:fill="FFFFFF"/>
        </w:rPr>
        <w:br/>
        <w:t xml:space="preserve">Які в них білі крила за </w:t>
      </w:r>
      <w:proofErr w:type="spellStart"/>
      <w:r w:rsidRPr="00B17726">
        <w:rPr>
          <w:rFonts w:ascii="Times New Roman" w:hAnsi="Times New Roman" w:cs="Times New Roman"/>
          <w:sz w:val="28"/>
          <w:szCs w:val="28"/>
          <w:shd w:val="clear" w:color="auto" w:fill="FFFFFF"/>
        </w:rPr>
        <w:t>плечима</w:t>
      </w:r>
      <w:proofErr w:type="spellEnd"/>
      <w:r w:rsidRPr="00B17726">
        <w:rPr>
          <w:rFonts w:ascii="Times New Roman" w:hAnsi="Times New Roman" w:cs="Times New Roman"/>
          <w:sz w:val="28"/>
          <w:szCs w:val="28"/>
          <w:shd w:val="clear" w:color="auto" w:fill="FFFFFF"/>
        </w:rPr>
        <w:t>.</w:t>
      </w:r>
      <w:r w:rsidRPr="00B17726">
        <w:rPr>
          <w:rFonts w:ascii="Times New Roman" w:hAnsi="Times New Roman" w:cs="Times New Roman"/>
          <w:sz w:val="28"/>
          <w:szCs w:val="28"/>
          <w:shd w:val="clear" w:color="auto" w:fill="FFFFFF"/>
        </w:rPr>
        <w:br/>
        <w:t>Нам невідомі мрії й здобуття,</w:t>
      </w:r>
      <w:r w:rsidRPr="00B17726">
        <w:rPr>
          <w:rFonts w:ascii="Times New Roman" w:hAnsi="Times New Roman" w:cs="Times New Roman"/>
          <w:sz w:val="28"/>
          <w:szCs w:val="28"/>
          <w:shd w:val="clear" w:color="auto" w:fill="FFFFFF"/>
        </w:rPr>
        <w:br/>
        <w:t>Всі їхні рани, всі слова прощання,</w:t>
      </w:r>
      <w:r w:rsidRPr="00B17726">
        <w:rPr>
          <w:rFonts w:ascii="Times New Roman" w:hAnsi="Times New Roman" w:cs="Times New Roman"/>
          <w:sz w:val="28"/>
          <w:szCs w:val="28"/>
          <w:shd w:val="clear" w:color="auto" w:fill="FFFFFF"/>
        </w:rPr>
        <w:br/>
        <w:t>Вони - солдати, що кладуть життя,</w:t>
      </w:r>
      <w:r w:rsidRPr="00B17726">
        <w:rPr>
          <w:rFonts w:ascii="Times New Roman" w:hAnsi="Times New Roman" w:cs="Times New Roman"/>
          <w:sz w:val="28"/>
          <w:szCs w:val="28"/>
          <w:shd w:val="clear" w:color="auto" w:fill="FFFFFF"/>
        </w:rPr>
        <w:br/>
        <w:t>Заради нас і мирного світання.</w:t>
      </w:r>
      <w:r w:rsidRPr="00B17726">
        <w:rPr>
          <w:rFonts w:ascii="Times New Roman" w:hAnsi="Times New Roman" w:cs="Times New Roman"/>
          <w:sz w:val="28"/>
          <w:szCs w:val="28"/>
          <w:shd w:val="clear" w:color="auto" w:fill="FFFFFF"/>
        </w:rPr>
        <w:br/>
        <w:t>І без імен помолимось за них,</w:t>
      </w:r>
      <w:r w:rsidRPr="00B17726">
        <w:rPr>
          <w:rFonts w:ascii="Times New Roman" w:hAnsi="Times New Roman" w:cs="Times New Roman"/>
          <w:sz w:val="28"/>
          <w:szCs w:val="28"/>
          <w:shd w:val="clear" w:color="auto" w:fill="FFFFFF"/>
        </w:rPr>
        <w:br/>
        <w:t>За трошки вдачі світлої, простої.</w:t>
      </w:r>
      <w:r w:rsidRPr="00B17726">
        <w:rPr>
          <w:rFonts w:ascii="Times New Roman" w:hAnsi="Times New Roman" w:cs="Times New Roman"/>
          <w:sz w:val="28"/>
          <w:szCs w:val="28"/>
          <w:shd w:val="clear" w:color="auto" w:fill="FFFFFF"/>
        </w:rPr>
        <w:br/>
        <w:t>В час зрад страшних і втрат таких</w:t>
      </w:r>
      <w:r w:rsidRPr="00B17726">
        <w:rPr>
          <w:rFonts w:ascii="Times New Roman" w:hAnsi="Times New Roman" w:cs="Times New Roman"/>
          <w:sz w:val="28"/>
          <w:szCs w:val="28"/>
          <w:shd w:val="clear" w:color="auto" w:fill="FFFFFF"/>
        </w:rPr>
        <w:br/>
        <w:t>гірких,</w:t>
      </w:r>
      <w:r w:rsidRPr="00B17726">
        <w:rPr>
          <w:rFonts w:ascii="Times New Roman" w:hAnsi="Times New Roman" w:cs="Times New Roman"/>
          <w:sz w:val="28"/>
          <w:szCs w:val="28"/>
          <w:shd w:val="clear" w:color="auto" w:fill="FFFFFF"/>
        </w:rPr>
        <w:br/>
        <w:t>І без імен вони для нас герої.</w:t>
      </w:r>
      <w:r w:rsidRPr="00B17726">
        <w:rPr>
          <w:rFonts w:ascii="Times New Roman" w:hAnsi="Times New Roman" w:cs="Times New Roman"/>
          <w:sz w:val="28"/>
          <w:szCs w:val="28"/>
          <w:shd w:val="clear" w:color="auto" w:fill="FFFFFF"/>
        </w:rPr>
        <w:br/>
        <w:t xml:space="preserve">Автор: </w:t>
      </w:r>
      <w:proofErr w:type="spellStart"/>
      <w:r w:rsidRPr="00B17726">
        <w:rPr>
          <w:rFonts w:ascii="Times New Roman" w:hAnsi="Times New Roman" w:cs="Times New Roman"/>
          <w:sz w:val="28"/>
          <w:szCs w:val="28"/>
          <w:shd w:val="clear" w:color="auto" w:fill="FFFFFF"/>
        </w:rPr>
        <w:t>Невідомська</w:t>
      </w:r>
      <w:proofErr w:type="spellEnd"/>
      <w:r w:rsidRPr="00B17726">
        <w:rPr>
          <w:rFonts w:ascii="Times New Roman" w:hAnsi="Times New Roman" w:cs="Times New Roman"/>
          <w:sz w:val="28"/>
          <w:szCs w:val="28"/>
          <w:shd w:val="clear" w:color="auto" w:fill="FFFFFF"/>
        </w:rPr>
        <w:t xml:space="preserve"> Вікторія</w:t>
      </w:r>
    </w:p>
    <w:p w:rsidR="00863CD1" w:rsidRPr="00B17726" w:rsidRDefault="00863CD1" w:rsidP="00442D1A">
      <w:pPr>
        <w:shd w:val="clear" w:color="auto" w:fill="FFFFFF" w:themeFill="background1"/>
        <w:ind w:firstLine="708"/>
        <w:rPr>
          <w:rFonts w:ascii="Tahoma" w:hAnsi="Tahoma" w:cs="Tahoma"/>
          <w:sz w:val="17"/>
          <w:szCs w:val="17"/>
          <w:shd w:val="clear" w:color="auto" w:fill="FFFFFF"/>
        </w:rPr>
      </w:pPr>
    </w:p>
    <w:p w:rsidR="00863CD1" w:rsidRPr="00B17726" w:rsidRDefault="00863CD1" w:rsidP="00442D1A">
      <w:pPr>
        <w:shd w:val="clear" w:color="auto" w:fill="FFFFFF" w:themeFill="background1"/>
        <w:ind w:firstLine="708"/>
        <w:rPr>
          <w:rFonts w:ascii="Times New Roman" w:hAnsi="Times New Roman" w:cs="Times New Roman"/>
          <w:b/>
          <w:i/>
          <w:sz w:val="28"/>
          <w:szCs w:val="28"/>
          <w:shd w:val="clear" w:color="auto" w:fill="FFFFFF"/>
        </w:rPr>
      </w:pPr>
      <w:r w:rsidRPr="00B17726">
        <w:rPr>
          <w:rFonts w:ascii="Times New Roman" w:hAnsi="Times New Roman" w:cs="Times New Roman"/>
          <w:b/>
          <w:i/>
          <w:sz w:val="28"/>
          <w:szCs w:val="28"/>
          <w:shd w:val="clear" w:color="auto" w:fill="FFFFFF"/>
        </w:rPr>
        <w:t xml:space="preserve">Відеоролик Катерина </w:t>
      </w:r>
      <w:proofErr w:type="spellStart"/>
      <w:r w:rsidRPr="00B17726">
        <w:rPr>
          <w:rFonts w:ascii="Times New Roman" w:hAnsi="Times New Roman" w:cs="Times New Roman"/>
          <w:b/>
          <w:i/>
          <w:sz w:val="28"/>
          <w:szCs w:val="28"/>
          <w:shd w:val="clear" w:color="auto" w:fill="FFFFFF"/>
        </w:rPr>
        <w:t>Бужинська</w:t>
      </w:r>
      <w:proofErr w:type="spellEnd"/>
      <w:r w:rsidRPr="00B17726">
        <w:rPr>
          <w:rFonts w:ascii="Times New Roman" w:hAnsi="Times New Roman" w:cs="Times New Roman"/>
          <w:b/>
          <w:i/>
          <w:sz w:val="28"/>
          <w:szCs w:val="28"/>
          <w:shd w:val="clear" w:color="auto" w:fill="FFFFFF"/>
        </w:rPr>
        <w:t xml:space="preserve"> «Солдат України»</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Весна переходить у літо…</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Чи й справді вона була?</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lastRenderedPageBreak/>
        <w:t xml:space="preserve">Весна </w:t>
      </w:r>
      <w:proofErr w:type="spellStart"/>
      <w:r w:rsidRPr="00B17726">
        <w:rPr>
          <w:rFonts w:ascii="Times New Roman" w:eastAsia="Times New Roman" w:hAnsi="Times New Roman" w:cs="Times New Roman"/>
          <w:sz w:val="28"/>
          <w:szCs w:val="28"/>
          <w:lang w:eastAsia="uk-UA"/>
        </w:rPr>
        <w:t>недолюблена</w:t>
      </w:r>
      <w:proofErr w:type="spellEnd"/>
      <w:r w:rsidRPr="00B17726">
        <w:rPr>
          <w:rFonts w:ascii="Times New Roman" w:eastAsia="Times New Roman" w:hAnsi="Times New Roman" w:cs="Times New Roman"/>
          <w:sz w:val="28"/>
          <w:szCs w:val="28"/>
          <w:lang w:eastAsia="uk-UA"/>
        </w:rPr>
        <w:t xml:space="preserve"> квітами,</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Коли стрілянина, війна…</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Земля одягнулася маками…</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Роса чом сльозою бринить?</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Берези всі вітами плакали –</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Життя обривала мить…</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Душа калини зболіла…</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Дорогами хрещені сни?</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Криниця щаслива зміліла,</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Бо трави у смутку лягли…</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Заплаче «субота зелена»…</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Чи стихне пташина в гаю?</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Лиш вітер повідає клену</w:t>
      </w:r>
    </w:p>
    <w:p w:rsidR="00587D7B" w:rsidRPr="00B17726" w:rsidRDefault="00587D7B" w:rsidP="00587D7B">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xml:space="preserve">Про тих, хто </w:t>
      </w:r>
      <w:proofErr w:type="spellStart"/>
      <w:r w:rsidRPr="00B17726">
        <w:rPr>
          <w:rFonts w:ascii="Times New Roman" w:eastAsia="Times New Roman" w:hAnsi="Times New Roman" w:cs="Times New Roman"/>
          <w:sz w:val="28"/>
          <w:szCs w:val="28"/>
          <w:lang w:eastAsia="uk-UA"/>
        </w:rPr>
        <w:t>поліг</w:t>
      </w:r>
      <w:proofErr w:type="spellEnd"/>
      <w:r w:rsidRPr="00B17726">
        <w:rPr>
          <w:rFonts w:ascii="Times New Roman" w:eastAsia="Times New Roman" w:hAnsi="Times New Roman" w:cs="Times New Roman"/>
          <w:sz w:val="28"/>
          <w:szCs w:val="28"/>
          <w:lang w:eastAsia="uk-UA"/>
        </w:rPr>
        <w:t xml:space="preserve"> у бою…</w:t>
      </w:r>
    </w:p>
    <w:p w:rsidR="00330333" w:rsidRPr="00B17726" w:rsidRDefault="00330333" w:rsidP="00B17726">
      <w:pPr>
        <w:spacing w:after="0" w:line="360" w:lineRule="atLeast"/>
        <w:jc w:val="center"/>
        <w:textAlignment w:val="baseline"/>
        <w:rPr>
          <w:rFonts w:ascii="Times New Roman" w:eastAsia="Times New Roman" w:hAnsi="Times New Roman" w:cs="Times New Roman"/>
          <w:sz w:val="28"/>
          <w:szCs w:val="28"/>
          <w:lang w:eastAsia="uk-UA"/>
        </w:rPr>
      </w:pPr>
    </w:p>
    <w:p w:rsidR="00330333" w:rsidRPr="00B17726" w:rsidRDefault="00330333" w:rsidP="00B17726">
      <w:pPr>
        <w:spacing w:after="0" w:line="240" w:lineRule="auto"/>
        <w:jc w:val="center"/>
        <w:rPr>
          <w:rFonts w:ascii="Palatino Linotype" w:eastAsia="Times New Roman" w:hAnsi="Palatino Linotype" w:cs="Times New Roman"/>
          <w:b/>
          <w:bCs/>
          <w:sz w:val="26"/>
          <w:szCs w:val="26"/>
          <w:lang w:eastAsia="uk-UA"/>
        </w:rPr>
      </w:pPr>
      <w:r w:rsidRPr="00B17726">
        <w:rPr>
          <w:rFonts w:ascii="Palatino Linotype" w:eastAsia="Times New Roman" w:hAnsi="Palatino Linotype" w:cs="Times New Roman"/>
          <w:b/>
          <w:bCs/>
          <w:sz w:val="26"/>
          <w:szCs w:val="26"/>
          <w:lang w:eastAsia="uk-UA"/>
        </w:rPr>
        <w:t>Молитва за полеглих героїв</w:t>
      </w:r>
    </w:p>
    <w:p w:rsidR="00330333" w:rsidRPr="00B17726" w:rsidRDefault="00330333" w:rsidP="00B17726">
      <w:pPr>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Palatino Linotype" w:eastAsia="Times New Roman" w:hAnsi="Palatino Linotype" w:cs="Times New Roman"/>
          <w:sz w:val="26"/>
          <w:szCs w:val="26"/>
          <w:lang w:eastAsia="uk-UA"/>
        </w:rPr>
        <w:br/>
      </w:r>
      <w:r w:rsidRPr="00B17726">
        <w:rPr>
          <w:rFonts w:ascii="Times New Roman" w:eastAsia="Times New Roman" w:hAnsi="Times New Roman" w:cs="Times New Roman"/>
          <w:sz w:val="28"/>
          <w:szCs w:val="28"/>
          <w:lang w:eastAsia="uk-UA"/>
        </w:rPr>
        <w:t xml:space="preserve">Господи Ісусе Христе, Боже наш! Ти сказав: "Більшої любові ніхто не має, як хто душу свою положить за друзів своїх", і Сам дав приклад тієї жертвенної любові. Тебе просимо: глянь ласкавим Твоїм оком на велику любов тих, які загинули тут і по всій Україні, що у знаних і незнаних, пам'ятних і забутих могилах сплять - батьків, братів і синів наших, тих, що впали в боях, загинули в тюрмах і на засланні, в снігах Сибіру. Злучи їх невинну кроваву жертву зі Своєю Жертвою на </w:t>
      </w:r>
      <w:proofErr w:type="spellStart"/>
      <w:r w:rsidRPr="00B17726">
        <w:rPr>
          <w:rFonts w:ascii="Times New Roman" w:eastAsia="Times New Roman" w:hAnsi="Times New Roman" w:cs="Times New Roman"/>
          <w:sz w:val="28"/>
          <w:szCs w:val="28"/>
          <w:lang w:eastAsia="uk-UA"/>
        </w:rPr>
        <w:t>Голгофті</w:t>
      </w:r>
      <w:proofErr w:type="spellEnd"/>
      <w:r w:rsidRPr="00B17726">
        <w:rPr>
          <w:rFonts w:ascii="Times New Roman" w:eastAsia="Times New Roman" w:hAnsi="Times New Roman" w:cs="Times New Roman"/>
          <w:sz w:val="28"/>
          <w:szCs w:val="28"/>
          <w:lang w:eastAsia="uk-UA"/>
        </w:rPr>
        <w:t xml:space="preserve">. Дай, щоб не даремною була ця їхня жертва, а  щоб на </w:t>
      </w:r>
      <w:proofErr w:type="spellStart"/>
      <w:r w:rsidRPr="00B17726">
        <w:rPr>
          <w:rFonts w:ascii="Times New Roman" w:eastAsia="Times New Roman" w:hAnsi="Times New Roman" w:cs="Times New Roman"/>
          <w:sz w:val="28"/>
          <w:szCs w:val="28"/>
          <w:lang w:eastAsia="uk-UA"/>
        </w:rPr>
        <w:t>обильно</w:t>
      </w:r>
      <w:proofErr w:type="spellEnd"/>
      <w:r w:rsidRPr="00B17726">
        <w:rPr>
          <w:rFonts w:ascii="Times New Roman" w:eastAsia="Times New Roman" w:hAnsi="Times New Roman" w:cs="Times New Roman"/>
          <w:sz w:val="28"/>
          <w:szCs w:val="28"/>
          <w:lang w:eastAsia="uk-UA"/>
        </w:rPr>
        <w:t xml:space="preserve"> кров'ю героїв политій землі виросли квіти братньої любові і зійшло сонце волі і долі народу. А їх, Господи, </w:t>
      </w:r>
      <w:proofErr w:type="spellStart"/>
      <w:r w:rsidRPr="00B17726">
        <w:rPr>
          <w:rFonts w:ascii="Times New Roman" w:eastAsia="Times New Roman" w:hAnsi="Times New Roman" w:cs="Times New Roman"/>
          <w:sz w:val="28"/>
          <w:szCs w:val="28"/>
          <w:lang w:eastAsia="uk-UA"/>
        </w:rPr>
        <w:t>причисли</w:t>
      </w:r>
      <w:proofErr w:type="spellEnd"/>
      <w:r w:rsidRPr="00B17726">
        <w:rPr>
          <w:rFonts w:ascii="Times New Roman" w:eastAsia="Times New Roman" w:hAnsi="Times New Roman" w:cs="Times New Roman"/>
          <w:sz w:val="28"/>
          <w:szCs w:val="28"/>
          <w:lang w:eastAsia="uk-UA"/>
        </w:rPr>
        <w:t xml:space="preserve"> до грона Своїх вірних слуг і наслідників. Вони гідно пройшли тернистий шлях життя, а своєю геройською смертю дали найвище свідоцтво правдивості і святості Твоєї найбільшої і єдиної заповіді любові. Тож не погорди цією їхньою жертвою, а прийми їх, як прийняв Ти жертву праведного Авеля, і ради неї, а радше ради Свого Превеликого Милосердя і </w:t>
      </w:r>
      <w:proofErr w:type="spellStart"/>
      <w:r w:rsidRPr="00B17726">
        <w:rPr>
          <w:rFonts w:ascii="Times New Roman" w:eastAsia="Times New Roman" w:hAnsi="Times New Roman" w:cs="Times New Roman"/>
          <w:sz w:val="28"/>
          <w:szCs w:val="28"/>
          <w:lang w:eastAsia="uk-UA"/>
        </w:rPr>
        <w:t>чоловіколюбія</w:t>
      </w:r>
      <w:proofErr w:type="spellEnd"/>
      <w:r w:rsidRPr="00B17726">
        <w:rPr>
          <w:rFonts w:ascii="Times New Roman" w:eastAsia="Times New Roman" w:hAnsi="Times New Roman" w:cs="Times New Roman"/>
          <w:sz w:val="28"/>
          <w:szCs w:val="28"/>
          <w:lang w:eastAsia="uk-UA"/>
        </w:rPr>
        <w:t>, прости їм усі гріхи і провини добровільні і недобровільні та упокій душі їх у мирі і посели в місці Твоєї слави, де спочивають душі великих Твоїх праведників, предків наших, Князів, великого рівноапостольного Володимира, Бориса і Гліба, преподобних Антонія і Теодозія Печерських і всіх святих, щоб вони разом, оглядаючи невимовну красу Твого Лиця та насолоджуючись небесною радістю, славили Тебе по віки вічні. Амінь.</w:t>
      </w:r>
      <w:r w:rsidRPr="00B17726">
        <w:rPr>
          <w:rFonts w:ascii="Times New Roman" w:eastAsia="Times New Roman" w:hAnsi="Times New Roman" w:cs="Times New Roman"/>
          <w:sz w:val="28"/>
          <w:szCs w:val="28"/>
          <w:shd w:val="clear" w:color="auto" w:fill="FFFFCC"/>
          <w:lang w:eastAsia="uk-UA"/>
        </w:rPr>
        <w:t> </w:t>
      </w:r>
    </w:p>
    <w:p w:rsidR="00587D7B" w:rsidRPr="00B17726" w:rsidRDefault="00587D7B" w:rsidP="00B17726">
      <w:pPr>
        <w:ind w:firstLine="708"/>
        <w:rPr>
          <w:rFonts w:ascii="Times New Roman" w:hAnsi="Times New Roman" w:cs="Times New Roman"/>
          <w:b/>
          <w:i/>
          <w:sz w:val="28"/>
          <w:szCs w:val="28"/>
          <w:shd w:val="clear" w:color="auto" w:fill="FFFFFF"/>
        </w:rPr>
      </w:pPr>
    </w:p>
    <w:p w:rsidR="001C2B39" w:rsidRDefault="001C2B39" w:rsidP="00B17726">
      <w:pPr>
        <w:ind w:firstLine="708"/>
        <w:rPr>
          <w:rFonts w:ascii="Times New Roman" w:hAnsi="Times New Roman" w:cs="Times New Roman"/>
          <w:b/>
          <w:i/>
          <w:sz w:val="28"/>
          <w:szCs w:val="28"/>
          <w:shd w:val="clear" w:color="auto" w:fill="FFFFFF"/>
        </w:rPr>
      </w:pPr>
    </w:p>
    <w:p w:rsidR="00131F94" w:rsidRDefault="00131F94" w:rsidP="00B17726">
      <w:pPr>
        <w:ind w:firstLine="708"/>
        <w:rPr>
          <w:rFonts w:ascii="Times New Roman" w:hAnsi="Times New Roman" w:cs="Times New Roman"/>
          <w:b/>
          <w:i/>
          <w:sz w:val="28"/>
          <w:szCs w:val="28"/>
          <w:shd w:val="clear" w:color="auto" w:fill="FFFFFF"/>
        </w:rPr>
      </w:pPr>
    </w:p>
    <w:p w:rsidR="00131F94" w:rsidRPr="00B17726" w:rsidRDefault="00131F94" w:rsidP="00131F94">
      <w:pPr>
        <w:pStyle w:val="rtejustify"/>
        <w:shd w:val="clear" w:color="auto" w:fill="FFFFFF" w:themeFill="background1"/>
        <w:spacing w:before="0" w:beforeAutospacing="0" w:after="0" w:afterAutospacing="0"/>
        <w:jc w:val="center"/>
        <w:rPr>
          <w:sz w:val="28"/>
          <w:szCs w:val="28"/>
          <w:shd w:val="clear" w:color="auto" w:fill="FFFFFF"/>
        </w:rPr>
      </w:pPr>
      <w:r w:rsidRPr="00B17726">
        <w:rPr>
          <w:sz w:val="28"/>
          <w:szCs w:val="28"/>
          <w:shd w:val="clear" w:color="auto" w:fill="FFFFFF"/>
        </w:rPr>
        <w:lastRenderedPageBreak/>
        <w:t>Доля орана, переорана,</w:t>
      </w:r>
      <w:r w:rsidRPr="00B17726">
        <w:rPr>
          <w:sz w:val="28"/>
          <w:szCs w:val="28"/>
        </w:rPr>
        <w:br/>
      </w:r>
      <w:r w:rsidRPr="00B17726">
        <w:rPr>
          <w:sz w:val="28"/>
          <w:szCs w:val="28"/>
          <w:shd w:val="clear" w:color="auto" w:fill="FFFFFF"/>
        </w:rPr>
        <w:t>Зморшки-борозни на лиці.</w:t>
      </w:r>
      <w:r w:rsidRPr="00B17726">
        <w:rPr>
          <w:sz w:val="28"/>
          <w:szCs w:val="28"/>
        </w:rPr>
        <w:br/>
      </w:r>
      <w:r w:rsidRPr="00B17726">
        <w:rPr>
          <w:sz w:val="28"/>
          <w:szCs w:val="28"/>
          <w:shd w:val="clear" w:color="auto" w:fill="FFFFFF"/>
        </w:rPr>
        <w:t>Щастям збіднена, горем зморена,</w:t>
      </w:r>
      <w:r w:rsidRPr="00B17726">
        <w:rPr>
          <w:sz w:val="28"/>
          <w:szCs w:val="28"/>
        </w:rPr>
        <w:br/>
      </w:r>
      <w:r w:rsidRPr="00B17726">
        <w:rPr>
          <w:sz w:val="28"/>
          <w:szCs w:val="28"/>
          <w:shd w:val="clear" w:color="auto" w:fill="FFFFFF"/>
        </w:rPr>
        <w:t>Від осколків – одні рубці.</w:t>
      </w:r>
    </w:p>
    <w:p w:rsidR="00131F94" w:rsidRPr="00B17726" w:rsidRDefault="00131F94" w:rsidP="00131F94">
      <w:pPr>
        <w:pStyle w:val="rtejustify"/>
        <w:shd w:val="clear" w:color="auto" w:fill="FFFFFF" w:themeFill="background1"/>
        <w:spacing w:before="0" w:beforeAutospacing="0" w:after="0" w:afterAutospacing="0"/>
        <w:jc w:val="center"/>
        <w:rPr>
          <w:sz w:val="28"/>
          <w:szCs w:val="28"/>
          <w:shd w:val="clear" w:color="auto" w:fill="FFFFFF"/>
        </w:rPr>
      </w:pPr>
      <w:r w:rsidRPr="00B17726">
        <w:rPr>
          <w:sz w:val="28"/>
          <w:szCs w:val="28"/>
        </w:rPr>
        <w:br/>
      </w:r>
      <w:r w:rsidRPr="00B17726">
        <w:rPr>
          <w:sz w:val="28"/>
          <w:szCs w:val="28"/>
          <w:shd w:val="clear" w:color="auto" w:fill="FFFFFF"/>
        </w:rPr>
        <w:t>З смерті вирватись поталанило,</w:t>
      </w:r>
      <w:r w:rsidRPr="00B17726">
        <w:rPr>
          <w:sz w:val="28"/>
          <w:szCs w:val="28"/>
        </w:rPr>
        <w:br/>
      </w:r>
      <w:r w:rsidRPr="00B17726">
        <w:rPr>
          <w:sz w:val="28"/>
          <w:szCs w:val="28"/>
          <w:shd w:val="clear" w:color="auto" w:fill="FFFFFF"/>
        </w:rPr>
        <w:t>Спогад траурний, геть гіркий.</w:t>
      </w:r>
      <w:r w:rsidRPr="00B17726">
        <w:rPr>
          <w:sz w:val="28"/>
          <w:szCs w:val="28"/>
        </w:rPr>
        <w:br/>
      </w:r>
      <w:r w:rsidRPr="00B17726">
        <w:rPr>
          <w:sz w:val="28"/>
          <w:szCs w:val="28"/>
          <w:shd w:val="clear" w:color="auto" w:fill="FFFFFF"/>
        </w:rPr>
        <w:t>Все калічило, било, ранило –</w:t>
      </w:r>
      <w:r w:rsidRPr="00B17726">
        <w:rPr>
          <w:sz w:val="28"/>
          <w:szCs w:val="28"/>
        </w:rPr>
        <w:br/>
      </w:r>
      <w:proofErr w:type="spellStart"/>
      <w:r w:rsidRPr="00B17726">
        <w:rPr>
          <w:sz w:val="28"/>
          <w:szCs w:val="28"/>
          <w:shd w:val="clear" w:color="auto" w:fill="FFFFFF"/>
        </w:rPr>
        <w:t>Пережовано</w:t>
      </w:r>
      <w:proofErr w:type="spellEnd"/>
      <w:r w:rsidRPr="00B17726">
        <w:rPr>
          <w:sz w:val="28"/>
          <w:szCs w:val="28"/>
          <w:shd w:val="clear" w:color="auto" w:fill="FFFFFF"/>
        </w:rPr>
        <w:t xml:space="preserve"> дні, роки…</w:t>
      </w:r>
    </w:p>
    <w:p w:rsidR="00131F94" w:rsidRPr="00B17726" w:rsidRDefault="00131F94" w:rsidP="00131F94">
      <w:pPr>
        <w:pStyle w:val="rtejustify"/>
        <w:shd w:val="clear" w:color="auto" w:fill="FFFFFF" w:themeFill="background1"/>
        <w:spacing w:before="0" w:beforeAutospacing="0" w:after="0" w:afterAutospacing="0"/>
        <w:jc w:val="center"/>
        <w:rPr>
          <w:b/>
          <w:bCs/>
          <w:i/>
          <w:sz w:val="28"/>
          <w:szCs w:val="28"/>
        </w:rPr>
      </w:pPr>
      <w:r w:rsidRPr="00B17726">
        <w:rPr>
          <w:sz w:val="28"/>
          <w:szCs w:val="28"/>
        </w:rPr>
        <w:br/>
      </w:r>
      <w:r w:rsidRPr="00B17726">
        <w:rPr>
          <w:sz w:val="28"/>
          <w:szCs w:val="28"/>
          <w:shd w:val="clear" w:color="auto" w:fill="FFFFFF"/>
        </w:rPr>
        <w:t>Доля мічена, покалічена,</w:t>
      </w:r>
      <w:r w:rsidRPr="00B17726">
        <w:rPr>
          <w:sz w:val="28"/>
          <w:szCs w:val="28"/>
        </w:rPr>
        <w:br/>
      </w:r>
      <w:r w:rsidRPr="00B17726">
        <w:rPr>
          <w:sz w:val="28"/>
          <w:szCs w:val="28"/>
          <w:shd w:val="clear" w:color="auto" w:fill="FFFFFF"/>
        </w:rPr>
        <w:t>А виною всьому вона –</w:t>
      </w:r>
      <w:r w:rsidRPr="00B17726">
        <w:rPr>
          <w:sz w:val="28"/>
          <w:szCs w:val="28"/>
        </w:rPr>
        <w:br/>
      </w:r>
      <w:r w:rsidRPr="00B17726">
        <w:rPr>
          <w:sz w:val="28"/>
          <w:szCs w:val="28"/>
          <w:shd w:val="clear" w:color="auto" w:fill="FFFFFF"/>
        </w:rPr>
        <w:t>Тричі проклята, в смерть приречена,</w:t>
      </w:r>
      <w:r w:rsidRPr="00B17726">
        <w:rPr>
          <w:sz w:val="28"/>
          <w:szCs w:val="28"/>
        </w:rPr>
        <w:br/>
      </w:r>
      <w:r w:rsidRPr="00B17726">
        <w:rPr>
          <w:sz w:val="28"/>
          <w:szCs w:val="28"/>
          <w:shd w:val="clear" w:color="auto" w:fill="FFFFFF"/>
        </w:rPr>
        <w:t>Душогубка людей – війна.</w:t>
      </w:r>
      <w:r w:rsidRPr="00B17726">
        <w:rPr>
          <w:sz w:val="28"/>
          <w:szCs w:val="28"/>
        </w:rPr>
        <w:br/>
      </w:r>
      <w:r w:rsidRPr="00B17726">
        <w:rPr>
          <w:sz w:val="28"/>
          <w:szCs w:val="28"/>
          <w:shd w:val="clear" w:color="auto" w:fill="FFFFFF"/>
        </w:rPr>
        <w:t>Доля орана, переорана…</w:t>
      </w:r>
    </w:p>
    <w:p w:rsidR="00131F94" w:rsidRDefault="00131F94" w:rsidP="00B17726">
      <w:pPr>
        <w:ind w:firstLine="708"/>
        <w:rPr>
          <w:rFonts w:ascii="Times New Roman" w:hAnsi="Times New Roman" w:cs="Times New Roman"/>
          <w:b/>
          <w:i/>
          <w:sz w:val="28"/>
          <w:szCs w:val="28"/>
          <w:shd w:val="clear" w:color="auto" w:fill="FFFFFF"/>
        </w:rPr>
      </w:pPr>
    </w:p>
    <w:p w:rsidR="00131F94" w:rsidRDefault="00131F94" w:rsidP="00B17726">
      <w:pPr>
        <w:ind w:firstLine="708"/>
        <w:rPr>
          <w:rFonts w:ascii="Times New Roman" w:hAnsi="Times New Roman" w:cs="Times New Roman"/>
          <w:b/>
          <w:i/>
          <w:sz w:val="28"/>
          <w:szCs w:val="28"/>
          <w:shd w:val="clear" w:color="auto" w:fill="FFFFFF"/>
        </w:rPr>
      </w:pP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Весна переходить у літо…</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Чи й справді вона була?</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xml:space="preserve">Весна </w:t>
      </w:r>
      <w:proofErr w:type="spellStart"/>
      <w:r w:rsidRPr="00B17726">
        <w:rPr>
          <w:rFonts w:ascii="Times New Roman" w:eastAsia="Times New Roman" w:hAnsi="Times New Roman" w:cs="Times New Roman"/>
          <w:sz w:val="28"/>
          <w:szCs w:val="28"/>
          <w:lang w:eastAsia="uk-UA"/>
        </w:rPr>
        <w:t>недолюблена</w:t>
      </w:r>
      <w:proofErr w:type="spellEnd"/>
      <w:r w:rsidRPr="00B17726">
        <w:rPr>
          <w:rFonts w:ascii="Times New Roman" w:eastAsia="Times New Roman" w:hAnsi="Times New Roman" w:cs="Times New Roman"/>
          <w:sz w:val="28"/>
          <w:szCs w:val="28"/>
          <w:lang w:eastAsia="uk-UA"/>
        </w:rPr>
        <w:t xml:space="preserve"> квітами,</w:t>
      </w:r>
    </w:p>
    <w:p w:rsidR="00131F94"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Коли стрілянина, війна…</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Земля одягнулася маками…</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Роса чом сльозою бринить?</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Берези всі вітами плакали –</w:t>
      </w:r>
    </w:p>
    <w:p w:rsidR="00131F94"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Життя обривала мить…</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Душа калини зболіла…</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Дорогами хрещені сни?</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Криниця щаслива зміліла,</w:t>
      </w:r>
    </w:p>
    <w:p w:rsidR="00131F94"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Бо трави у смутку лягли…</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bookmarkStart w:id="0" w:name="_GoBack"/>
      <w:bookmarkEnd w:id="0"/>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Заплаче «субота зелена»…</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Чи стихне пташина в гаю?</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Лиш вітер повідає клену</w:t>
      </w:r>
    </w:p>
    <w:p w:rsidR="00131F94" w:rsidRPr="00B17726" w:rsidRDefault="00131F94" w:rsidP="00131F94">
      <w:pPr>
        <w:shd w:val="clear" w:color="auto" w:fill="FFFFFF"/>
        <w:spacing w:after="0" w:line="360" w:lineRule="atLeast"/>
        <w:jc w:val="center"/>
        <w:textAlignment w:val="baseline"/>
        <w:rPr>
          <w:rFonts w:ascii="Times New Roman" w:eastAsia="Times New Roman" w:hAnsi="Times New Roman" w:cs="Times New Roman"/>
          <w:sz w:val="28"/>
          <w:szCs w:val="28"/>
          <w:lang w:eastAsia="uk-UA"/>
        </w:rPr>
      </w:pPr>
      <w:r w:rsidRPr="00B17726">
        <w:rPr>
          <w:rFonts w:ascii="Times New Roman" w:eastAsia="Times New Roman" w:hAnsi="Times New Roman" w:cs="Times New Roman"/>
          <w:sz w:val="28"/>
          <w:szCs w:val="28"/>
          <w:lang w:eastAsia="uk-UA"/>
        </w:rPr>
        <w:t xml:space="preserve">Про тих, хто </w:t>
      </w:r>
      <w:proofErr w:type="spellStart"/>
      <w:r w:rsidRPr="00B17726">
        <w:rPr>
          <w:rFonts w:ascii="Times New Roman" w:eastAsia="Times New Roman" w:hAnsi="Times New Roman" w:cs="Times New Roman"/>
          <w:sz w:val="28"/>
          <w:szCs w:val="28"/>
          <w:lang w:eastAsia="uk-UA"/>
        </w:rPr>
        <w:t>поліг</w:t>
      </w:r>
      <w:proofErr w:type="spellEnd"/>
      <w:r w:rsidRPr="00B17726">
        <w:rPr>
          <w:rFonts w:ascii="Times New Roman" w:eastAsia="Times New Roman" w:hAnsi="Times New Roman" w:cs="Times New Roman"/>
          <w:sz w:val="28"/>
          <w:szCs w:val="28"/>
          <w:lang w:eastAsia="uk-UA"/>
        </w:rPr>
        <w:t xml:space="preserve"> у бою…</w:t>
      </w:r>
    </w:p>
    <w:p w:rsidR="00131F94" w:rsidRPr="00B17726" w:rsidRDefault="00131F94" w:rsidP="00B17726">
      <w:pPr>
        <w:ind w:firstLine="708"/>
        <w:rPr>
          <w:rFonts w:ascii="Times New Roman" w:hAnsi="Times New Roman" w:cs="Times New Roman"/>
          <w:b/>
          <w:i/>
          <w:sz w:val="28"/>
          <w:szCs w:val="28"/>
          <w:shd w:val="clear" w:color="auto" w:fill="FFFFFF"/>
        </w:rPr>
      </w:pPr>
    </w:p>
    <w:sectPr w:rsidR="00131F94" w:rsidRPr="00B17726" w:rsidSect="00B17726">
      <w:footerReference w:type="default" r:id="rId34"/>
      <w:pgSz w:w="11906" w:h="16838"/>
      <w:pgMar w:top="850" w:right="850" w:bottom="850" w:left="1417" w:header="567"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AA" w:rsidRDefault="00B701AA" w:rsidP="00B17726">
      <w:pPr>
        <w:spacing w:after="0" w:line="240" w:lineRule="auto"/>
      </w:pPr>
      <w:r>
        <w:separator/>
      </w:r>
    </w:p>
  </w:endnote>
  <w:endnote w:type="continuationSeparator" w:id="0">
    <w:p w:rsidR="00B701AA" w:rsidRDefault="00B701AA" w:rsidP="00B1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64036"/>
      <w:docPartObj>
        <w:docPartGallery w:val="Page Numbers (Bottom of Page)"/>
        <w:docPartUnique/>
      </w:docPartObj>
    </w:sdtPr>
    <w:sdtEndPr/>
    <w:sdtContent>
      <w:p w:rsidR="00B17726" w:rsidRDefault="00B17726">
        <w:pPr>
          <w:pStyle w:val="a9"/>
          <w:jc w:val="center"/>
        </w:pPr>
        <w:r>
          <w:fldChar w:fldCharType="begin"/>
        </w:r>
        <w:r>
          <w:instrText>PAGE   \* MERGEFORMAT</w:instrText>
        </w:r>
        <w:r>
          <w:fldChar w:fldCharType="separate"/>
        </w:r>
        <w:r w:rsidR="00131F94">
          <w:rPr>
            <w:noProof/>
          </w:rPr>
          <w:t>9</w:t>
        </w:r>
        <w:r>
          <w:fldChar w:fldCharType="end"/>
        </w:r>
      </w:p>
    </w:sdtContent>
  </w:sdt>
  <w:p w:rsidR="00B17726" w:rsidRDefault="00B177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AA" w:rsidRDefault="00B701AA" w:rsidP="00B17726">
      <w:pPr>
        <w:spacing w:after="0" w:line="240" w:lineRule="auto"/>
      </w:pPr>
      <w:r>
        <w:separator/>
      </w:r>
    </w:p>
  </w:footnote>
  <w:footnote w:type="continuationSeparator" w:id="0">
    <w:p w:rsidR="00B701AA" w:rsidRDefault="00B701AA" w:rsidP="00B17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F2"/>
    <w:rsid w:val="000323DE"/>
    <w:rsid w:val="000C2376"/>
    <w:rsid w:val="00131F94"/>
    <w:rsid w:val="00175C38"/>
    <w:rsid w:val="001C2B39"/>
    <w:rsid w:val="00264101"/>
    <w:rsid w:val="00330333"/>
    <w:rsid w:val="00442D1A"/>
    <w:rsid w:val="004C56E7"/>
    <w:rsid w:val="004C62AE"/>
    <w:rsid w:val="00536734"/>
    <w:rsid w:val="00554F47"/>
    <w:rsid w:val="00587D7B"/>
    <w:rsid w:val="007E0FCF"/>
    <w:rsid w:val="00863CD1"/>
    <w:rsid w:val="00872A2F"/>
    <w:rsid w:val="008B2591"/>
    <w:rsid w:val="00933111"/>
    <w:rsid w:val="00993903"/>
    <w:rsid w:val="009E7B75"/>
    <w:rsid w:val="00B17726"/>
    <w:rsid w:val="00B701AA"/>
    <w:rsid w:val="00F02BE3"/>
    <w:rsid w:val="00F92A0F"/>
    <w:rsid w:val="00FA1E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2BE9422-A56D-4365-B9D0-C5ECE920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FA1EF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FA1EF2"/>
    <w:rPr>
      <w:i/>
      <w:iCs/>
    </w:rPr>
  </w:style>
  <w:style w:type="character" w:customStyle="1" w:styleId="apple-converted-space">
    <w:name w:val="apple-converted-space"/>
    <w:basedOn w:val="a0"/>
    <w:rsid w:val="000C2376"/>
  </w:style>
  <w:style w:type="character" w:styleId="a4">
    <w:name w:val="Strong"/>
    <w:basedOn w:val="a0"/>
    <w:uiPriority w:val="22"/>
    <w:qFormat/>
    <w:rsid w:val="000C2376"/>
    <w:rPr>
      <w:b/>
      <w:bCs/>
    </w:rPr>
  </w:style>
  <w:style w:type="paragraph" w:styleId="a5">
    <w:name w:val="Normal (Web)"/>
    <w:basedOn w:val="a"/>
    <w:uiPriority w:val="99"/>
    <w:semiHidden/>
    <w:unhideWhenUsed/>
    <w:rsid w:val="004C62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C62AE"/>
    <w:rPr>
      <w:color w:val="0000FF"/>
      <w:u w:val="single"/>
    </w:rPr>
  </w:style>
  <w:style w:type="paragraph" w:styleId="a7">
    <w:name w:val="header"/>
    <w:basedOn w:val="a"/>
    <w:link w:val="a8"/>
    <w:uiPriority w:val="99"/>
    <w:unhideWhenUsed/>
    <w:rsid w:val="00B17726"/>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B17726"/>
  </w:style>
  <w:style w:type="paragraph" w:styleId="a9">
    <w:name w:val="footer"/>
    <w:basedOn w:val="a"/>
    <w:link w:val="aa"/>
    <w:uiPriority w:val="99"/>
    <w:unhideWhenUsed/>
    <w:rsid w:val="00B17726"/>
    <w:pPr>
      <w:tabs>
        <w:tab w:val="center" w:pos="4819"/>
        <w:tab w:val="right" w:pos="9639"/>
      </w:tabs>
      <w:spacing w:after="0" w:line="240" w:lineRule="auto"/>
    </w:pPr>
  </w:style>
  <w:style w:type="character" w:customStyle="1" w:styleId="aa">
    <w:name w:val="Нижній колонтитул Знак"/>
    <w:basedOn w:val="a0"/>
    <w:link w:val="a9"/>
    <w:uiPriority w:val="99"/>
    <w:rsid w:val="00B1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754">
      <w:bodyDiv w:val="1"/>
      <w:marLeft w:val="0"/>
      <w:marRight w:val="0"/>
      <w:marTop w:val="0"/>
      <w:marBottom w:val="0"/>
      <w:divBdr>
        <w:top w:val="none" w:sz="0" w:space="0" w:color="auto"/>
        <w:left w:val="none" w:sz="0" w:space="0" w:color="auto"/>
        <w:bottom w:val="none" w:sz="0" w:space="0" w:color="auto"/>
        <w:right w:val="none" w:sz="0" w:space="0" w:color="auto"/>
      </w:divBdr>
    </w:div>
    <w:div w:id="414984548">
      <w:bodyDiv w:val="1"/>
      <w:marLeft w:val="0"/>
      <w:marRight w:val="0"/>
      <w:marTop w:val="0"/>
      <w:marBottom w:val="0"/>
      <w:divBdr>
        <w:top w:val="none" w:sz="0" w:space="0" w:color="auto"/>
        <w:left w:val="none" w:sz="0" w:space="0" w:color="auto"/>
        <w:bottom w:val="none" w:sz="0" w:space="0" w:color="auto"/>
        <w:right w:val="none" w:sz="0" w:space="0" w:color="auto"/>
      </w:divBdr>
    </w:div>
    <w:div w:id="885213415">
      <w:bodyDiv w:val="1"/>
      <w:marLeft w:val="0"/>
      <w:marRight w:val="0"/>
      <w:marTop w:val="0"/>
      <w:marBottom w:val="0"/>
      <w:divBdr>
        <w:top w:val="none" w:sz="0" w:space="0" w:color="auto"/>
        <w:left w:val="none" w:sz="0" w:space="0" w:color="auto"/>
        <w:bottom w:val="none" w:sz="0" w:space="0" w:color="auto"/>
        <w:right w:val="none" w:sz="0" w:space="0" w:color="auto"/>
      </w:divBdr>
    </w:div>
    <w:div w:id="1344939445">
      <w:bodyDiv w:val="1"/>
      <w:marLeft w:val="0"/>
      <w:marRight w:val="0"/>
      <w:marTop w:val="0"/>
      <w:marBottom w:val="0"/>
      <w:divBdr>
        <w:top w:val="none" w:sz="0" w:space="0" w:color="auto"/>
        <w:left w:val="none" w:sz="0" w:space="0" w:color="auto"/>
        <w:bottom w:val="none" w:sz="0" w:space="0" w:color="auto"/>
        <w:right w:val="none" w:sz="0" w:space="0" w:color="auto"/>
      </w:divBdr>
    </w:div>
    <w:div w:id="1439256046">
      <w:bodyDiv w:val="1"/>
      <w:marLeft w:val="0"/>
      <w:marRight w:val="0"/>
      <w:marTop w:val="0"/>
      <w:marBottom w:val="0"/>
      <w:divBdr>
        <w:top w:val="none" w:sz="0" w:space="0" w:color="auto"/>
        <w:left w:val="none" w:sz="0" w:space="0" w:color="auto"/>
        <w:bottom w:val="none" w:sz="0" w:space="0" w:color="auto"/>
        <w:right w:val="none" w:sz="0" w:space="0" w:color="auto"/>
      </w:divBdr>
      <w:divsChild>
        <w:div w:id="2018538093">
          <w:marLeft w:val="0"/>
          <w:marRight w:val="0"/>
          <w:marTop w:val="0"/>
          <w:marBottom w:val="0"/>
          <w:divBdr>
            <w:top w:val="none" w:sz="0" w:space="0" w:color="auto"/>
            <w:left w:val="none" w:sz="0" w:space="0" w:color="auto"/>
            <w:bottom w:val="none" w:sz="0" w:space="0" w:color="auto"/>
            <w:right w:val="none" w:sz="0" w:space="0" w:color="auto"/>
          </w:divBdr>
        </w:div>
        <w:div w:id="1594821200">
          <w:marLeft w:val="0"/>
          <w:marRight w:val="0"/>
          <w:marTop w:val="0"/>
          <w:marBottom w:val="0"/>
          <w:divBdr>
            <w:top w:val="none" w:sz="0" w:space="0" w:color="auto"/>
            <w:left w:val="none" w:sz="0" w:space="0" w:color="auto"/>
            <w:bottom w:val="none" w:sz="0" w:space="0" w:color="auto"/>
            <w:right w:val="none" w:sz="0" w:space="0" w:color="auto"/>
          </w:divBdr>
        </w:div>
        <w:div w:id="780803211">
          <w:marLeft w:val="0"/>
          <w:marRight w:val="0"/>
          <w:marTop w:val="0"/>
          <w:marBottom w:val="0"/>
          <w:divBdr>
            <w:top w:val="none" w:sz="0" w:space="0" w:color="auto"/>
            <w:left w:val="none" w:sz="0" w:space="0" w:color="auto"/>
            <w:bottom w:val="none" w:sz="0" w:space="0" w:color="auto"/>
            <w:right w:val="none" w:sz="0" w:space="0" w:color="auto"/>
          </w:divBdr>
        </w:div>
        <w:div w:id="5982184">
          <w:marLeft w:val="0"/>
          <w:marRight w:val="0"/>
          <w:marTop w:val="0"/>
          <w:marBottom w:val="0"/>
          <w:divBdr>
            <w:top w:val="none" w:sz="0" w:space="0" w:color="auto"/>
            <w:left w:val="none" w:sz="0" w:space="0" w:color="auto"/>
            <w:bottom w:val="none" w:sz="0" w:space="0" w:color="auto"/>
            <w:right w:val="none" w:sz="0" w:space="0" w:color="auto"/>
          </w:divBdr>
        </w:div>
        <w:div w:id="1000081664">
          <w:marLeft w:val="0"/>
          <w:marRight w:val="0"/>
          <w:marTop w:val="0"/>
          <w:marBottom w:val="0"/>
          <w:divBdr>
            <w:top w:val="none" w:sz="0" w:space="0" w:color="auto"/>
            <w:left w:val="none" w:sz="0" w:space="0" w:color="auto"/>
            <w:bottom w:val="none" w:sz="0" w:space="0" w:color="auto"/>
            <w:right w:val="none" w:sz="0" w:space="0" w:color="auto"/>
          </w:divBdr>
        </w:div>
        <w:div w:id="1356931170">
          <w:marLeft w:val="0"/>
          <w:marRight w:val="0"/>
          <w:marTop w:val="0"/>
          <w:marBottom w:val="0"/>
          <w:divBdr>
            <w:top w:val="none" w:sz="0" w:space="0" w:color="auto"/>
            <w:left w:val="none" w:sz="0" w:space="0" w:color="auto"/>
            <w:bottom w:val="none" w:sz="0" w:space="0" w:color="auto"/>
            <w:right w:val="none" w:sz="0" w:space="0" w:color="auto"/>
          </w:divBdr>
        </w:div>
        <w:div w:id="1617172284">
          <w:marLeft w:val="0"/>
          <w:marRight w:val="0"/>
          <w:marTop w:val="0"/>
          <w:marBottom w:val="0"/>
          <w:divBdr>
            <w:top w:val="none" w:sz="0" w:space="0" w:color="auto"/>
            <w:left w:val="none" w:sz="0" w:space="0" w:color="auto"/>
            <w:bottom w:val="none" w:sz="0" w:space="0" w:color="auto"/>
            <w:right w:val="none" w:sz="0" w:space="0" w:color="auto"/>
          </w:divBdr>
        </w:div>
        <w:div w:id="1457260453">
          <w:marLeft w:val="0"/>
          <w:marRight w:val="0"/>
          <w:marTop w:val="0"/>
          <w:marBottom w:val="0"/>
          <w:divBdr>
            <w:top w:val="none" w:sz="0" w:space="0" w:color="auto"/>
            <w:left w:val="none" w:sz="0" w:space="0" w:color="auto"/>
            <w:bottom w:val="none" w:sz="0" w:space="0" w:color="auto"/>
            <w:right w:val="none" w:sz="0" w:space="0" w:color="auto"/>
          </w:divBdr>
        </w:div>
        <w:div w:id="1217475303">
          <w:marLeft w:val="0"/>
          <w:marRight w:val="0"/>
          <w:marTop w:val="0"/>
          <w:marBottom w:val="0"/>
          <w:divBdr>
            <w:top w:val="none" w:sz="0" w:space="0" w:color="auto"/>
            <w:left w:val="none" w:sz="0" w:space="0" w:color="auto"/>
            <w:bottom w:val="none" w:sz="0" w:space="0" w:color="auto"/>
            <w:right w:val="none" w:sz="0" w:space="0" w:color="auto"/>
          </w:divBdr>
        </w:div>
        <w:div w:id="1910921183">
          <w:marLeft w:val="0"/>
          <w:marRight w:val="0"/>
          <w:marTop w:val="0"/>
          <w:marBottom w:val="0"/>
          <w:divBdr>
            <w:top w:val="none" w:sz="0" w:space="0" w:color="auto"/>
            <w:left w:val="none" w:sz="0" w:space="0" w:color="auto"/>
            <w:bottom w:val="none" w:sz="0" w:space="0" w:color="auto"/>
            <w:right w:val="none" w:sz="0" w:space="0" w:color="auto"/>
          </w:divBdr>
        </w:div>
        <w:div w:id="845750695">
          <w:marLeft w:val="0"/>
          <w:marRight w:val="0"/>
          <w:marTop w:val="0"/>
          <w:marBottom w:val="0"/>
          <w:divBdr>
            <w:top w:val="none" w:sz="0" w:space="0" w:color="auto"/>
            <w:left w:val="none" w:sz="0" w:space="0" w:color="auto"/>
            <w:bottom w:val="none" w:sz="0" w:space="0" w:color="auto"/>
            <w:right w:val="none" w:sz="0" w:space="0" w:color="auto"/>
          </w:divBdr>
        </w:div>
        <w:div w:id="359211733">
          <w:marLeft w:val="0"/>
          <w:marRight w:val="0"/>
          <w:marTop w:val="0"/>
          <w:marBottom w:val="0"/>
          <w:divBdr>
            <w:top w:val="none" w:sz="0" w:space="0" w:color="auto"/>
            <w:left w:val="none" w:sz="0" w:space="0" w:color="auto"/>
            <w:bottom w:val="none" w:sz="0" w:space="0" w:color="auto"/>
            <w:right w:val="none" w:sz="0" w:space="0" w:color="auto"/>
          </w:divBdr>
        </w:div>
        <w:div w:id="1773160834">
          <w:marLeft w:val="0"/>
          <w:marRight w:val="0"/>
          <w:marTop w:val="0"/>
          <w:marBottom w:val="0"/>
          <w:divBdr>
            <w:top w:val="none" w:sz="0" w:space="0" w:color="auto"/>
            <w:left w:val="none" w:sz="0" w:space="0" w:color="auto"/>
            <w:bottom w:val="none" w:sz="0" w:space="0" w:color="auto"/>
            <w:right w:val="none" w:sz="0" w:space="0" w:color="auto"/>
          </w:divBdr>
        </w:div>
        <w:div w:id="705956615">
          <w:marLeft w:val="0"/>
          <w:marRight w:val="0"/>
          <w:marTop w:val="0"/>
          <w:marBottom w:val="0"/>
          <w:divBdr>
            <w:top w:val="none" w:sz="0" w:space="0" w:color="auto"/>
            <w:left w:val="none" w:sz="0" w:space="0" w:color="auto"/>
            <w:bottom w:val="none" w:sz="0" w:space="0" w:color="auto"/>
            <w:right w:val="none" w:sz="0" w:space="0" w:color="auto"/>
          </w:divBdr>
        </w:div>
        <w:div w:id="464154229">
          <w:marLeft w:val="0"/>
          <w:marRight w:val="0"/>
          <w:marTop w:val="0"/>
          <w:marBottom w:val="0"/>
          <w:divBdr>
            <w:top w:val="none" w:sz="0" w:space="0" w:color="auto"/>
            <w:left w:val="none" w:sz="0" w:space="0" w:color="auto"/>
            <w:bottom w:val="none" w:sz="0" w:space="0" w:color="auto"/>
            <w:right w:val="none" w:sz="0" w:space="0" w:color="auto"/>
          </w:divBdr>
        </w:div>
        <w:div w:id="569461400">
          <w:marLeft w:val="0"/>
          <w:marRight w:val="0"/>
          <w:marTop w:val="0"/>
          <w:marBottom w:val="0"/>
          <w:divBdr>
            <w:top w:val="none" w:sz="0" w:space="0" w:color="auto"/>
            <w:left w:val="none" w:sz="0" w:space="0" w:color="auto"/>
            <w:bottom w:val="none" w:sz="0" w:space="0" w:color="auto"/>
            <w:right w:val="none" w:sz="0" w:space="0" w:color="auto"/>
          </w:divBdr>
        </w:div>
      </w:divsChild>
    </w:div>
    <w:div w:id="20276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B%D1%83%D0%B3%D0%B0%D0%BD%D1%81%D1%8C%D0%BA%D0%B0_%D0%BE%D0%B1%D0%BB%D0%B0%D1%81%D1%82%D1%8C" TargetMode="External"/><Relationship Id="rId13" Type="http://schemas.openxmlformats.org/officeDocument/2006/relationships/hyperlink" Target="http://uk.wikipedia.org/wiki/%D0%A2%D0%B5%D1%80%D0%BE%D1%80%D0%B8%D1%81%D1%82%D0%B8%D1%87%D0%BD%D0%B0_%D0%BE%D1%80%D0%B3%D0%B0%D0%BD%D1%96%D0%B7%D0%B0%D1%86%D1%96%D1%8F" TargetMode="External"/><Relationship Id="rId18" Type="http://schemas.openxmlformats.org/officeDocument/2006/relationships/hyperlink" Target="http://uk.wikipedia.org/wiki/%D0%90%D1%80%D1%82%D0%B5%D0%BC%D1%96%D0%B2%D1%81%D1%8C%D0%BA_(%D0%94%D0%BE%D0%BD%D0%B5%D1%86%D1%8C%D0%BA%D0%B0_%D0%BE%D0%B1%D0%BB%D0%B0%D1%81%D1%82%D1%8C)" TargetMode="External"/><Relationship Id="rId26" Type="http://schemas.openxmlformats.org/officeDocument/2006/relationships/hyperlink" Target="http://uk.wikipedia.org/wiki/%D0%97%D0%B1%D1%80%D0%BE%D0%B9%D0%BD%D1%96_%D1%81%D0%B8%D0%BB%D0%B8_%D0%A0%D0%BE%D1%81%D1%96%D0%B9%D1%81%D1%8C%D0%BA%D0%BE%D1%97_%D0%A4%D0%B5%D0%B4%D0%B5%D1%80%D0%B0%D1%86%D1%96%D1%97" TargetMode="External"/><Relationship Id="rId3" Type="http://schemas.openxmlformats.org/officeDocument/2006/relationships/webSettings" Target="webSettings.xml"/><Relationship Id="rId21" Type="http://schemas.openxmlformats.org/officeDocument/2006/relationships/hyperlink" Target="http://uk.wikipedia.org/wiki/%D0%A1%D0%BB%D0%BE%D0%B2%27%D1%8F%D0%BD%D1%81%D1%8C%D0%BA" TargetMode="External"/><Relationship Id="rId34" Type="http://schemas.openxmlformats.org/officeDocument/2006/relationships/footer" Target="footer1.xml"/><Relationship Id="rId7" Type="http://schemas.openxmlformats.org/officeDocument/2006/relationships/hyperlink" Target="http://uk.wikipedia.org/wiki/%D0%94%D0%BE%D0%BD%D0%B5%D1%86%D1%8C%D0%BA%D0%B0_%D0%BE%D0%B1%D0%BB%D0%B0%D1%81%D1%82%D1%8C" TargetMode="External"/><Relationship Id="rId12" Type="http://schemas.openxmlformats.org/officeDocument/2006/relationships/hyperlink" Target="http://uk.wikipedia.org/wiki/%D0%9B%D1%83%D0%B3%D0%B0%D0%BD%D1%81%D1%8C%D0%BA%D0%B0_%D0%BD%D0%B0%D1%80%D0%BE%D0%B4%D0%BD%D0%B0_%D1%80%D0%B5%D1%81%D0%BF%D1%83%D0%B1%D0%BB%D1%96%D0%BA%D0%B0" TargetMode="External"/><Relationship Id="rId17" Type="http://schemas.openxmlformats.org/officeDocument/2006/relationships/hyperlink" Target="http://uk.wikipedia.org/wiki/%D0%A1%D0%BB%D0%BE%D0%B2%27%D1%8F%D0%BD%D1%81%D1%8C%D0%BA" TargetMode="External"/><Relationship Id="rId25" Type="http://schemas.openxmlformats.org/officeDocument/2006/relationships/hyperlink" Target="http://uk.wikipedia.org/wiki/%D0%93%D1%96%D0%B1%D1%80%D0%B8%D0%B4%D0%BD%D0%B0_%D0%B2%D1%96%D0%B9%D0%BD%D0%B0" TargetMode="External"/><Relationship Id="rId33" Type="http://schemas.openxmlformats.org/officeDocument/2006/relationships/hyperlink" Target="http://zaxid.net/news/showNews.do?za_rik_provedennya_ato_v_zoni_konfliktu_zaginulo_ponad_6_tis_osib__oon&amp;objectId=1347770" TargetMode="External"/><Relationship Id="rId2" Type="http://schemas.openxmlformats.org/officeDocument/2006/relationships/settings" Target="settings.xml"/><Relationship Id="rId16" Type="http://schemas.openxmlformats.org/officeDocument/2006/relationships/hyperlink" Target="http://uk.wikipedia.org/wiki/%D0%97%D0%B1%D1%80%D0%BE%D0%B9%D0%BD%D1%96_%D1%81%D0%B8%D0%BB%D0%B8_%D0%A3%D0%BA%D1%80%D0%B0%D1%97%D0%BD%D0%B8" TargetMode="External"/><Relationship Id="rId20" Type="http://schemas.openxmlformats.org/officeDocument/2006/relationships/hyperlink" Target="http://uk.wikipedia.org/wiki/%D0%92%D1%96%D0%B9%D0%BD%D0%B0_%D0%BD%D0%B0_%D1%81%D1%85%D0%BE%D0%B4%D1%96_%D0%A3%D0%BA%D1%80%D0%B0%D1%97%D0%BD%D0%B8" TargetMode="External"/><Relationship Id="rId29" Type="http://schemas.openxmlformats.org/officeDocument/2006/relationships/hyperlink" Target="http://uk.wikipedia.org/wiki/5_%D0%B2%D0%B5%D1%80%D0%B5%D1%81%D0%BD%D1%8F" TargetMode="External"/><Relationship Id="rId1" Type="http://schemas.openxmlformats.org/officeDocument/2006/relationships/styles" Target="styles.xml"/><Relationship Id="rId6" Type="http://schemas.openxmlformats.org/officeDocument/2006/relationships/hyperlink" Target="http://uk.wikipedia.org/wiki/%D0%97%D0%B1%D1%80%D0%BE%D0%B9%D0%BD%D0%B8%D0%B9_%D0%BA%D0%BE%D0%BD%D1%84%D0%BB%D1%96%D0%BA%D1%82" TargetMode="External"/><Relationship Id="rId11" Type="http://schemas.openxmlformats.org/officeDocument/2006/relationships/hyperlink" Target="http://uk.wikipedia.org/wiki/%D0%94%D0%BE%D0%BD%D0%B5%D1%86%D1%8C%D0%BA%D0%B0_%D0%BD%D0%B0%D1%80%D0%BE%D0%B4%D0%BD%D0%B0_%D1%80%D0%B5%D1%81%D0%BF%D1%83%D0%B1%D0%BB%D1%96%D0%BA%D0%B0" TargetMode="External"/><Relationship Id="rId24" Type="http://schemas.openxmlformats.org/officeDocument/2006/relationships/hyperlink" Target="http://uk.wikipedia.org/wiki/%D0%94%D0%BE%D0%BA%D0%B0%D0%B7%D0%B8_%D0%BF%D1%80%D0%B8%D1%87%D0%B5%D1%82%D0%BD%D0%BE%D1%81%D1%82%D1%96_%D0%A0%D0%BE%D1%81%D1%96%D1%97_%D0%B4%D0%BE_%D0%BF%D0%BE%D0%B4%D1%96%D0%B9_%D0%BD%D0%B0_%D1%81%D1%85%D0%BE%D0%B4%D1%96_%D0%A3%D0%BA%D1%80%D0%B0%D1%97%D0%BD%D0%B8" TargetMode="External"/><Relationship Id="rId32" Type="http://schemas.openxmlformats.org/officeDocument/2006/relationships/hyperlink" Target="http://uk.wikipedia.org/wiki/20_%D0%B2%D0%B5%D1%80%D0%B5%D1%81%D0%BD%D1%8F" TargetMode="External"/><Relationship Id="rId5" Type="http://schemas.openxmlformats.org/officeDocument/2006/relationships/endnotes" Target="endnotes.xml"/><Relationship Id="rId15" Type="http://schemas.openxmlformats.org/officeDocument/2006/relationships/hyperlink" Target="http://uk.wikipedia.org/wiki/%D0%9F%D1%80%D0%B0%D0%B2%D0%BE%D0%BE%D1%85%D0%BE%D1%80%D0%BE%D0%BD%D0%BD%D1%96_%D0%BE%D1%80%D0%B3%D0%B0%D0%BD%D0%B8" TargetMode="External"/><Relationship Id="rId23" Type="http://schemas.openxmlformats.org/officeDocument/2006/relationships/hyperlink" Target="http://uk.wikipedia.org/wiki/%D0%94%D0%BE%D0%BD%D0%B5%D1%86%D1%8C%D0%BA%D0%B0_%D0%BE%D0%B1%D0%BB%D0%B0%D1%81%D1%82%D1%8C" TargetMode="External"/><Relationship Id="rId28" Type="http://schemas.openxmlformats.org/officeDocument/2006/relationships/hyperlink" Target="http://uk.wikipedia.org/wiki/%D0%95%D1%81%D0%BF%D1%80%D0%B5%D1%81%D0%BE.TV" TargetMode="External"/><Relationship Id="rId36" Type="http://schemas.openxmlformats.org/officeDocument/2006/relationships/theme" Target="theme/theme1.xml"/><Relationship Id="rId10" Type="http://schemas.openxmlformats.org/officeDocument/2006/relationships/hyperlink" Target="http://uk.wikipedia.org/wiki/%D0%A0%D0%BE%D1%81%D1%96%D0%B9%D1%81%D1%8C%D0%BA%D0%B0_%D0%B4%D0%B8%D0%B2%D0%B5%D1%80%D1%81%D1%96%D0%B9%D0%BD%D0%B0_%D0%B4%D1%96%D1%8F%D0%BB%D1%8C%D0%BD%D1%96%D1%81%D1%82%D1%8C_%D0%B2_%D0%A3%D0%BA%D1%80%D0%B0%D1%97%D0%BD%D1%96_(2014)" TargetMode="External"/><Relationship Id="rId19" Type="http://schemas.openxmlformats.org/officeDocument/2006/relationships/hyperlink" Target="http://uk.wikipedia.org/wiki/%D0%9A%D1%80%D0%B0%D0%BC%D0%B0%D1%82%D0%BE%D1%80%D1%81%D1%8C%D0%BA" TargetMode="External"/><Relationship Id="rId31" Type="http://schemas.openxmlformats.org/officeDocument/2006/relationships/hyperlink" Target="http://uk.wikipedia.org/wiki/%D0%9C%D1%96%D0%BD%D1%81%D1%8C%D0%BA" TargetMode="External"/><Relationship Id="rId4" Type="http://schemas.openxmlformats.org/officeDocument/2006/relationships/footnotes" Target="footnotes.xml"/><Relationship Id="rId9" Type="http://schemas.openxmlformats.org/officeDocument/2006/relationships/hyperlink" Target="http://uk.wikipedia.org/wiki/%D0%A3%D0%BA%D1%80%D0%B0%D1%97%D0%BD%D0%B0" TargetMode="External"/><Relationship Id="rId14" Type="http://schemas.openxmlformats.org/officeDocument/2006/relationships/hyperlink" Target="http://uk.wikipedia.org/wiki/%D0%97%D0%B1%D1%80%D0%BE%D0%B9%D0%BD%D1%96_%D1%81%D0%B8%D0%BB%D0%B8_%D0%A0%D0%BE%D1%81%D1%96%D0%B9%D1%81%D1%8C%D0%BA%D0%BE%D1%97_%D0%A4%D0%B5%D0%B4%D0%B5%D1%80%D0%B0%D1%86%D1%96%D1%97" TargetMode="External"/><Relationship Id="rId22" Type="http://schemas.openxmlformats.org/officeDocument/2006/relationships/hyperlink" Target="http://uk.wikipedia.org/wiki/%D0%9A%D1%80%D0%B0%D1%81%D0%BD%D0%B8%D0%B9_%D0%9B%D0%B8%D0%BC%D0%B0%D0%BD" TargetMode="External"/><Relationship Id="rId27" Type="http://schemas.openxmlformats.org/officeDocument/2006/relationships/hyperlink" Target="http://uk.wikipedia.org/wiki/%D0%97%D0%BE%D1%80%D1%8F%D0%BD_%D0%A8%D0%BA%D1%96%D1%80%D1%8F%D0%BA" TargetMode="External"/><Relationship Id="rId30" Type="http://schemas.openxmlformats.org/officeDocument/2006/relationships/hyperlink" Target="http://uk.wikipedia.org/wiki/201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9</Pages>
  <Words>14850</Words>
  <Characters>8466</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Гоцко Галина</dc:creator>
  <cp:keywords/>
  <dc:description/>
  <cp:lastModifiedBy>Гоцко Галина</cp:lastModifiedBy>
  <cp:revision>8</cp:revision>
  <dcterms:created xsi:type="dcterms:W3CDTF">2015-05-01T16:36:00Z</dcterms:created>
  <dcterms:modified xsi:type="dcterms:W3CDTF">2015-05-07T07:57:00Z</dcterms:modified>
</cp:coreProperties>
</file>