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62" w:rsidRPr="001D33F4" w:rsidRDefault="001D33F4" w:rsidP="001D33F4">
      <w:pPr>
        <w:pStyle w:val="a3"/>
        <w:spacing w:line="360" w:lineRule="auto"/>
        <w:ind w:firstLine="709"/>
        <w:jc w:val="center"/>
        <w:rPr>
          <w:b/>
          <w:szCs w:val="28"/>
        </w:rPr>
      </w:pPr>
      <w:r w:rsidRPr="001D33F4">
        <w:rPr>
          <w:b/>
          <w:szCs w:val="28"/>
        </w:rPr>
        <w:t xml:space="preserve">Урок в </w:t>
      </w:r>
      <w:r w:rsidR="005A6B62" w:rsidRPr="001D33F4">
        <w:rPr>
          <w:b/>
          <w:szCs w:val="28"/>
        </w:rPr>
        <w:t>6 клас</w:t>
      </w:r>
      <w:r w:rsidRPr="001D33F4">
        <w:rPr>
          <w:b/>
          <w:szCs w:val="28"/>
        </w:rPr>
        <w:t>і</w:t>
      </w:r>
    </w:p>
    <w:p w:rsidR="005A6B62" w:rsidRPr="001D33F4" w:rsidRDefault="005A6B62" w:rsidP="001D33F4">
      <w:pPr>
        <w:pStyle w:val="a3"/>
        <w:spacing w:line="360" w:lineRule="auto"/>
        <w:ind w:firstLine="709"/>
        <w:jc w:val="both"/>
        <w:rPr>
          <w:b/>
          <w:szCs w:val="28"/>
        </w:rPr>
      </w:pPr>
      <w:r w:rsidRPr="001D33F4">
        <w:rPr>
          <w:b/>
          <w:bCs w:val="0"/>
          <w:szCs w:val="28"/>
        </w:rPr>
        <w:t>ТЕМА УРОКУ:</w:t>
      </w:r>
      <w:r w:rsidRPr="001D33F4">
        <w:rPr>
          <w:b/>
          <w:bCs w:val="0"/>
          <w:szCs w:val="28"/>
        </w:rPr>
        <w:tab/>
      </w:r>
      <w:r w:rsidRPr="001D33F4">
        <w:rPr>
          <w:b/>
          <w:szCs w:val="28"/>
        </w:rPr>
        <w:t>Природні форми. Засоби виразності графіки: характер і будова форм; пропорції та масштаб природних форм; графічні засоби виразності (пляма, силует, лінія, контурна лінія)</w:t>
      </w:r>
      <w:r w:rsidR="001D33F4">
        <w:rPr>
          <w:b/>
          <w:szCs w:val="28"/>
        </w:rPr>
        <w:t>.</w:t>
      </w:r>
    </w:p>
    <w:p w:rsidR="005A6B62" w:rsidRPr="001D33F4" w:rsidRDefault="005A6B62" w:rsidP="001D33F4">
      <w:pPr>
        <w:pStyle w:val="a3"/>
        <w:spacing w:line="360" w:lineRule="auto"/>
        <w:ind w:firstLine="709"/>
        <w:jc w:val="both"/>
        <w:rPr>
          <w:szCs w:val="28"/>
        </w:rPr>
      </w:pPr>
      <w:r w:rsidRPr="001D33F4">
        <w:rPr>
          <w:b/>
          <w:bCs w:val="0"/>
          <w:szCs w:val="28"/>
        </w:rPr>
        <w:t>МЕТА УРОКУ:</w:t>
      </w:r>
      <w:r w:rsidRPr="001D33F4">
        <w:rPr>
          <w:szCs w:val="28"/>
        </w:rPr>
        <w:tab/>
        <w:t>Навчити користуватися різними графічними матеріалами; збагатити знаннями про творчість художників-графіків, розвивати спостережливість, просторову та творчу уяву, уміння бачити красу та гармонію в природі, виховувати естетичні смаки.</w:t>
      </w:r>
    </w:p>
    <w:p w:rsidR="005A6B62" w:rsidRPr="001D33F4" w:rsidRDefault="005A6B62" w:rsidP="001D33F4">
      <w:pPr>
        <w:pStyle w:val="a3"/>
        <w:spacing w:line="360" w:lineRule="auto"/>
        <w:ind w:firstLine="709"/>
        <w:jc w:val="both"/>
        <w:rPr>
          <w:szCs w:val="28"/>
        </w:rPr>
      </w:pPr>
      <w:r w:rsidRPr="001D33F4">
        <w:rPr>
          <w:b/>
          <w:bCs w:val="0"/>
          <w:szCs w:val="28"/>
        </w:rPr>
        <w:t>ТИП УРОКУ:</w:t>
      </w:r>
      <w:r w:rsidRPr="001D33F4">
        <w:rPr>
          <w:szCs w:val="28"/>
        </w:rPr>
        <w:tab/>
        <w:t>Створення самостійних творчих робіт.</w:t>
      </w:r>
    </w:p>
    <w:p w:rsidR="005A6B62" w:rsidRPr="001D33F4" w:rsidRDefault="005A6B62" w:rsidP="001D33F4">
      <w:pPr>
        <w:pStyle w:val="a3"/>
        <w:spacing w:line="360" w:lineRule="auto"/>
        <w:ind w:firstLine="709"/>
        <w:jc w:val="both"/>
        <w:rPr>
          <w:szCs w:val="28"/>
        </w:rPr>
      </w:pPr>
      <w:r w:rsidRPr="001D33F4">
        <w:rPr>
          <w:b/>
          <w:bCs w:val="0"/>
          <w:szCs w:val="28"/>
        </w:rPr>
        <w:t>ТЕХНІКА ВИКОНАННЯ:</w:t>
      </w:r>
      <w:r w:rsidRPr="001D33F4">
        <w:rPr>
          <w:szCs w:val="28"/>
        </w:rPr>
        <w:tab/>
      </w:r>
      <w:r w:rsidRPr="001D33F4">
        <w:rPr>
          <w:szCs w:val="28"/>
        </w:rPr>
        <w:tab/>
      </w:r>
      <w:r w:rsidRPr="001D33F4">
        <w:rPr>
          <w:szCs w:val="28"/>
        </w:rPr>
        <w:tab/>
        <w:t>Графіка.</w:t>
      </w:r>
    </w:p>
    <w:p w:rsidR="005A6B62" w:rsidRPr="001D33F4" w:rsidRDefault="005A6B62" w:rsidP="001D33F4">
      <w:pPr>
        <w:pStyle w:val="a3"/>
        <w:spacing w:line="360" w:lineRule="auto"/>
        <w:ind w:firstLine="709"/>
        <w:jc w:val="both"/>
        <w:rPr>
          <w:szCs w:val="28"/>
        </w:rPr>
      </w:pPr>
      <w:r w:rsidRPr="001D33F4">
        <w:rPr>
          <w:b/>
          <w:bCs w:val="0"/>
          <w:szCs w:val="28"/>
        </w:rPr>
        <w:t>ОБЛАДНАННЯ ДЛЯ ВЧИТЕЛЯ:</w:t>
      </w:r>
      <w:r w:rsidRPr="001D33F4">
        <w:rPr>
          <w:szCs w:val="28"/>
        </w:rPr>
        <w:tab/>
        <w:t>Репродукції картин художників-графіків і графіч</w:t>
      </w:r>
      <w:r w:rsidR="001D33F4">
        <w:rPr>
          <w:szCs w:val="28"/>
        </w:rPr>
        <w:t>них творів Т. Шевченка з циклу «Мальовнича Україна»</w:t>
      </w:r>
      <w:r w:rsidRPr="001D33F4">
        <w:rPr>
          <w:szCs w:val="28"/>
        </w:rPr>
        <w:t>. Зразки учнівських робіт.</w:t>
      </w:r>
    </w:p>
    <w:p w:rsidR="005A6B62" w:rsidRPr="001D33F4" w:rsidRDefault="005A6B62" w:rsidP="001D33F4">
      <w:pPr>
        <w:pStyle w:val="a3"/>
        <w:spacing w:line="360" w:lineRule="auto"/>
        <w:ind w:firstLine="709"/>
        <w:jc w:val="both"/>
        <w:rPr>
          <w:szCs w:val="28"/>
        </w:rPr>
      </w:pPr>
      <w:r w:rsidRPr="001D33F4">
        <w:rPr>
          <w:b/>
          <w:bCs w:val="0"/>
          <w:szCs w:val="28"/>
        </w:rPr>
        <w:t>ДЛЯ УЧНІВ:</w:t>
      </w:r>
      <w:r w:rsidRPr="001D33F4">
        <w:rPr>
          <w:szCs w:val="28"/>
        </w:rPr>
        <w:tab/>
        <w:t>Альбом, простий олівець, гумка, словник для запису термінів з образотворчого мистецтва</w:t>
      </w:r>
    </w:p>
    <w:p w:rsidR="005A6B62" w:rsidRPr="001D33F4" w:rsidRDefault="005A6B62" w:rsidP="001D33F4">
      <w:pPr>
        <w:pStyle w:val="a3"/>
        <w:spacing w:line="360" w:lineRule="auto"/>
        <w:ind w:firstLine="709"/>
        <w:jc w:val="both"/>
        <w:rPr>
          <w:b/>
          <w:bCs w:val="0"/>
          <w:szCs w:val="28"/>
        </w:rPr>
      </w:pPr>
    </w:p>
    <w:p w:rsidR="005A6B62" w:rsidRPr="001D33F4" w:rsidRDefault="005A6B62" w:rsidP="001D33F4">
      <w:pPr>
        <w:pStyle w:val="a3"/>
        <w:spacing w:line="360" w:lineRule="auto"/>
        <w:ind w:firstLine="709"/>
        <w:jc w:val="center"/>
        <w:rPr>
          <w:szCs w:val="28"/>
        </w:rPr>
      </w:pPr>
      <w:r w:rsidRPr="001D33F4">
        <w:rPr>
          <w:b/>
          <w:bCs w:val="0"/>
          <w:szCs w:val="28"/>
        </w:rPr>
        <w:t>ХІД УРОКУ</w:t>
      </w:r>
    </w:p>
    <w:p w:rsidR="005A6B62" w:rsidRPr="001D33F4" w:rsidRDefault="005A6B62" w:rsidP="001D33F4">
      <w:pPr>
        <w:pStyle w:val="a3"/>
        <w:numPr>
          <w:ilvl w:val="0"/>
          <w:numId w:val="6"/>
        </w:numPr>
        <w:spacing w:line="360" w:lineRule="auto"/>
        <w:jc w:val="both"/>
        <w:rPr>
          <w:i/>
          <w:iCs w:val="0"/>
          <w:szCs w:val="28"/>
        </w:rPr>
      </w:pPr>
      <w:r w:rsidRPr="001D33F4">
        <w:rPr>
          <w:b/>
          <w:i/>
          <w:iCs w:val="0"/>
          <w:szCs w:val="28"/>
        </w:rPr>
        <w:t>Організаційний момент</w:t>
      </w:r>
      <w:r w:rsidRPr="001D33F4">
        <w:rPr>
          <w:i/>
          <w:iCs w:val="0"/>
          <w:szCs w:val="28"/>
        </w:rPr>
        <w:t xml:space="preserve">. </w:t>
      </w:r>
      <w:r w:rsidRPr="001D33F4">
        <w:rPr>
          <w:iCs w:val="0"/>
          <w:szCs w:val="28"/>
        </w:rPr>
        <w:t>Підготовка учнів до уроку.</w:t>
      </w:r>
    </w:p>
    <w:p w:rsidR="005A6B62" w:rsidRPr="001D33F4" w:rsidRDefault="005A6B62" w:rsidP="001D33F4">
      <w:pPr>
        <w:pStyle w:val="a3"/>
        <w:numPr>
          <w:ilvl w:val="0"/>
          <w:numId w:val="6"/>
        </w:numPr>
        <w:spacing w:line="360" w:lineRule="auto"/>
        <w:jc w:val="both"/>
        <w:rPr>
          <w:i/>
          <w:iCs w:val="0"/>
          <w:szCs w:val="28"/>
        </w:rPr>
      </w:pPr>
      <w:r w:rsidRPr="001D33F4">
        <w:rPr>
          <w:b/>
          <w:i/>
          <w:iCs w:val="0"/>
          <w:szCs w:val="28"/>
        </w:rPr>
        <w:t>Перевірка знань отриманих на попередньому уроці.</w:t>
      </w:r>
      <w:r w:rsidRPr="001D33F4">
        <w:rPr>
          <w:iCs w:val="0"/>
          <w:szCs w:val="28"/>
        </w:rPr>
        <w:t xml:space="preserve"> Вчитель перевіряє знання учнів застосовуючи інтерактивний метод</w:t>
      </w:r>
    </w:p>
    <w:p w:rsidR="005A6B62" w:rsidRPr="001D33F4" w:rsidRDefault="001D33F4" w:rsidP="001D33F4">
      <w:pPr>
        <w:pStyle w:val="a3"/>
        <w:spacing w:line="360" w:lineRule="auto"/>
        <w:ind w:firstLine="709"/>
        <w:jc w:val="both"/>
        <w:rPr>
          <w:b/>
          <w:bCs w:val="0"/>
          <w:szCs w:val="28"/>
        </w:rPr>
      </w:pPr>
      <w:r>
        <w:rPr>
          <w:b/>
          <w:bCs w:val="0"/>
          <w:szCs w:val="28"/>
        </w:rPr>
        <w:t>«Знайди помилку»</w:t>
      </w:r>
      <w:r w:rsidR="005A6B62" w:rsidRPr="001D33F4">
        <w:rPr>
          <w:b/>
          <w:bCs w:val="0"/>
          <w:szCs w:val="28"/>
        </w:rPr>
        <w:t>.</w:t>
      </w:r>
    </w:p>
    <w:p w:rsidR="005A6B62" w:rsidRPr="001D33F4" w:rsidRDefault="005A6B62" w:rsidP="001D33F4">
      <w:pPr>
        <w:pStyle w:val="a3"/>
        <w:numPr>
          <w:ilvl w:val="0"/>
          <w:numId w:val="3"/>
        </w:numPr>
        <w:spacing w:line="360" w:lineRule="auto"/>
        <w:ind w:left="0" w:firstLine="709"/>
        <w:jc w:val="both"/>
        <w:rPr>
          <w:szCs w:val="28"/>
        </w:rPr>
      </w:pPr>
      <w:r w:rsidRPr="001D33F4">
        <w:rPr>
          <w:szCs w:val="28"/>
        </w:rPr>
        <w:t>Графіка – це об’ємне зображення (правильно площинне).</w:t>
      </w:r>
    </w:p>
    <w:p w:rsidR="005A6B62" w:rsidRPr="001D33F4" w:rsidRDefault="005A6B62" w:rsidP="001D33F4">
      <w:pPr>
        <w:pStyle w:val="a3"/>
        <w:numPr>
          <w:ilvl w:val="0"/>
          <w:numId w:val="3"/>
        </w:numPr>
        <w:spacing w:line="360" w:lineRule="auto"/>
        <w:ind w:left="0" w:firstLine="709"/>
        <w:jc w:val="both"/>
        <w:rPr>
          <w:szCs w:val="28"/>
        </w:rPr>
      </w:pPr>
      <w:r w:rsidRPr="001D33F4">
        <w:rPr>
          <w:szCs w:val="28"/>
        </w:rPr>
        <w:t>Площинне зображення виконується за допомогою лінії (ні – плями).</w:t>
      </w:r>
    </w:p>
    <w:p w:rsidR="005A6B62" w:rsidRPr="001D33F4" w:rsidRDefault="001D33F4" w:rsidP="001D33F4">
      <w:pPr>
        <w:pStyle w:val="a3"/>
        <w:spacing w:line="360" w:lineRule="auto"/>
        <w:ind w:firstLine="709"/>
        <w:jc w:val="both"/>
        <w:rPr>
          <w:b/>
          <w:bCs w:val="0"/>
          <w:szCs w:val="28"/>
        </w:rPr>
      </w:pPr>
      <w:r>
        <w:rPr>
          <w:b/>
          <w:bCs w:val="0"/>
          <w:szCs w:val="28"/>
        </w:rPr>
        <w:t>«Доповніть вчителя»</w:t>
      </w:r>
    </w:p>
    <w:p w:rsidR="005A6B62" w:rsidRPr="001D33F4" w:rsidRDefault="005A6B62" w:rsidP="001D33F4">
      <w:pPr>
        <w:pStyle w:val="a3"/>
        <w:numPr>
          <w:ilvl w:val="0"/>
          <w:numId w:val="4"/>
        </w:numPr>
        <w:spacing w:line="360" w:lineRule="auto"/>
        <w:ind w:left="0" w:firstLine="709"/>
        <w:jc w:val="both"/>
        <w:rPr>
          <w:szCs w:val="28"/>
        </w:rPr>
      </w:pPr>
      <w:r w:rsidRPr="001D33F4">
        <w:rPr>
          <w:szCs w:val="28"/>
        </w:rPr>
        <w:t>Засобами виразності в графіці є:  лінія, штрих, пляма ... (крапка)</w:t>
      </w:r>
    </w:p>
    <w:p w:rsidR="005A6B62" w:rsidRPr="001D33F4" w:rsidRDefault="005A6B62" w:rsidP="001D33F4">
      <w:pPr>
        <w:pStyle w:val="a3"/>
        <w:numPr>
          <w:ilvl w:val="0"/>
          <w:numId w:val="4"/>
        </w:numPr>
        <w:spacing w:line="360" w:lineRule="auto"/>
        <w:ind w:left="0" w:firstLine="709"/>
        <w:jc w:val="both"/>
        <w:rPr>
          <w:szCs w:val="28"/>
        </w:rPr>
      </w:pPr>
      <w:r w:rsidRPr="001D33F4">
        <w:rPr>
          <w:szCs w:val="28"/>
        </w:rPr>
        <w:t>Найбільш поширеним графічним матеріалом є: (простий олівець)</w:t>
      </w:r>
    </w:p>
    <w:p w:rsidR="005A6B62" w:rsidRPr="001D33F4" w:rsidRDefault="005A6B62" w:rsidP="001D33F4">
      <w:pPr>
        <w:pStyle w:val="a3"/>
        <w:numPr>
          <w:ilvl w:val="0"/>
          <w:numId w:val="6"/>
        </w:numPr>
        <w:spacing w:line="360" w:lineRule="auto"/>
        <w:jc w:val="both"/>
        <w:rPr>
          <w:b/>
          <w:szCs w:val="28"/>
        </w:rPr>
      </w:pPr>
      <w:r w:rsidRPr="001D33F4">
        <w:rPr>
          <w:b/>
          <w:i/>
          <w:iCs w:val="0"/>
          <w:szCs w:val="28"/>
        </w:rPr>
        <w:t>Актуалізація опорних знань і вмінь.</w:t>
      </w:r>
    </w:p>
    <w:p w:rsidR="005A6B62" w:rsidRPr="001D33F4" w:rsidRDefault="005A6B62" w:rsidP="001D33F4">
      <w:pPr>
        <w:pStyle w:val="a3"/>
        <w:spacing w:line="360" w:lineRule="auto"/>
        <w:ind w:firstLine="709"/>
        <w:jc w:val="both"/>
        <w:rPr>
          <w:iCs w:val="0"/>
          <w:szCs w:val="28"/>
        </w:rPr>
      </w:pPr>
      <w:r w:rsidRPr="001D33F4">
        <w:rPr>
          <w:iCs w:val="0"/>
          <w:szCs w:val="28"/>
        </w:rPr>
        <w:t>Вчитель пропонує прослухати вірш:</w:t>
      </w:r>
    </w:p>
    <w:p w:rsidR="005A6B62" w:rsidRPr="001D33F4" w:rsidRDefault="005A6B62" w:rsidP="001D33F4">
      <w:pPr>
        <w:pStyle w:val="a3"/>
        <w:spacing w:line="360" w:lineRule="auto"/>
        <w:ind w:firstLine="709"/>
        <w:jc w:val="both"/>
        <w:rPr>
          <w:szCs w:val="28"/>
        </w:rPr>
      </w:pPr>
      <w:r w:rsidRPr="001D33F4">
        <w:rPr>
          <w:szCs w:val="28"/>
        </w:rPr>
        <w:t>Якщо бачиш – на картині</w:t>
      </w:r>
    </w:p>
    <w:p w:rsidR="005A6B62" w:rsidRPr="001D33F4" w:rsidRDefault="005A6B62" w:rsidP="001D33F4">
      <w:pPr>
        <w:pStyle w:val="a3"/>
        <w:spacing w:line="360" w:lineRule="auto"/>
        <w:ind w:firstLine="709"/>
        <w:jc w:val="both"/>
        <w:rPr>
          <w:szCs w:val="28"/>
        </w:rPr>
      </w:pPr>
      <w:r w:rsidRPr="001D33F4">
        <w:rPr>
          <w:szCs w:val="28"/>
        </w:rPr>
        <w:t>Намальована ріка,</w:t>
      </w:r>
    </w:p>
    <w:p w:rsidR="005A6B62" w:rsidRPr="001D33F4" w:rsidRDefault="005A6B62" w:rsidP="001D33F4">
      <w:pPr>
        <w:pStyle w:val="a3"/>
        <w:spacing w:line="360" w:lineRule="auto"/>
        <w:ind w:firstLine="709"/>
        <w:jc w:val="both"/>
        <w:rPr>
          <w:szCs w:val="28"/>
        </w:rPr>
      </w:pPr>
      <w:r w:rsidRPr="001D33F4">
        <w:rPr>
          <w:szCs w:val="28"/>
        </w:rPr>
        <w:lastRenderedPageBreak/>
        <w:t>Або ліс чи білий іній,</w:t>
      </w:r>
    </w:p>
    <w:p w:rsidR="005A6B62" w:rsidRPr="001D33F4" w:rsidRDefault="005A6B62" w:rsidP="001D33F4">
      <w:pPr>
        <w:pStyle w:val="a3"/>
        <w:spacing w:line="360" w:lineRule="auto"/>
        <w:ind w:firstLine="709"/>
        <w:jc w:val="both"/>
        <w:rPr>
          <w:szCs w:val="28"/>
        </w:rPr>
      </w:pPr>
      <w:r w:rsidRPr="001D33F4">
        <w:rPr>
          <w:szCs w:val="28"/>
        </w:rPr>
        <w:t>Або саду красота,</w:t>
      </w:r>
    </w:p>
    <w:p w:rsidR="005A6B62" w:rsidRPr="001D33F4" w:rsidRDefault="005A6B62" w:rsidP="001D33F4">
      <w:pPr>
        <w:pStyle w:val="a3"/>
        <w:spacing w:line="360" w:lineRule="auto"/>
        <w:ind w:firstLine="709"/>
        <w:jc w:val="both"/>
        <w:rPr>
          <w:szCs w:val="28"/>
        </w:rPr>
      </w:pPr>
      <w:r w:rsidRPr="001D33F4">
        <w:rPr>
          <w:szCs w:val="28"/>
        </w:rPr>
        <w:t>Може, снігова рівнина,</w:t>
      </w:r>
    </w:p>
    <w:p w:rsidR="005A6B62" w:rsidRPr="001D33F4" w:rsidRDefault="005A6B62" w:rsidP="001D33F4">
      <w:pPr>
        <w:pStyle w:val="a3"/>
        <w:spacing w:line="360" w:lineRule="auto"/>
        <w:ind w:firstLine="709"/>
        <w:jc w:val="both"/>
        <w:rPr>
          <w:szCs w:val="28"/>
        </w:rPr>
      </w:pPr>
      <w:r w:rsidRPr="001D33F4">
        <w:rPr>
          <w:szCs w:val="28"/>
        </w:rPr>
        <w:t xml:space="preserve">Чи </w:t>
      </w:r>
      <w:proofErr w:type="spellStart"/>
      <w:r w:rsidRPr="001D33F4">
        <w:rPr>
          <w:szCs w:val="28"/>
        </w:rPr>
        <w:t>дідусевий</w:t>
      </w:r>
      <w:proofErr w:type="spellEnd"/>
      <w:r w:rsidRPr="001D33F4">
        <w:rPr>
          <w:szCs w:val="28"/>
        </w:rPr>
        <w:t xml:space="preserve"> гараж,</w:t>
      </w:r>
    </w:p>
    <w:p w:rsidR="005A6B62" w:rsidRPr="001D33F4" w:rsidRDefault="005A6B62" w:rsidP="001D33F4">
      <w:pPr>
        <w:pStyle w:val="a3"/>
        <w:spacing w:line="360" w:lineRule="auto"/>
        <w:ind w:firstLine="709"/>
        <w:jc w:val="both"/>
        <w:rPr>
          <w:szCs w:val="28"/>
        </w:rPr>
      </w:pPr>
      <w:r w:rsidRPr="001D33F4">
        <w:rPr>
          <w:szCs w:val="28"/>
        </w:rPr>
        <w:t>Пам’ятай: оця картина</w:t>
      </w:r>
    </w:p>
    <w:p w:rsidR="005A6B62" w:rsidRPr="001D33F4" w:rsidRDefault="005A6B62" w:rsidP="001D33F4">
      <w:pPr>
        <w:pStyle w:val="a3"/>
        <w:spacing w:line="360" w:lineRule="auto"/>
        <w:ind w:firstLine="709"/>
        <w:jc w:val="both"/>
        <w:rPr>
          <w:szCs w:val="28"/>
        </w:rPr>
      </w:pPr>
      <w:r w:rsidRPr="001D33F4">
        <w:rPr>
          <w:szCs w:val="28"/>
        </w:rPr>
        <w:t>Називається ПЕЙЗАЖ</w:t>
      </w:r>
    </w:p>
    <w:p w:rsidR="005A6B62" w:rsidRPr="001D33F4" w:rsidRDefault="005A6B62" w:rsidP="001D33F4">
      <w:pPr>
        <w:pStyle w:val="a3"/>
        <w:numPr>
          <w:ilvl w:val="0"/>
          <w:numId w:val="6"/>
        </w:numPr>
        <w:spacing w:line="360" w:lineRule="auto"/>
        <w:jc w:val="both"/>
        <w:rPr>
          <w:b/>
          <w:i/>
          <w:szCs w:val="28"/>
        </w:rPr>
      </w:pPr>
      <w:r w:rsidRPr="001D33F4">
        <w:rPr>
          <w:b/>
          <w:i/>
          <w:szCs w:val="28"/>
        </w:rPr>
        <w:t>Повідомлення теми і мети уроку.</w:t>
      </w:r>
    </w:p>
    <w:p w:rsidR="005A6B62" w:rsidRPr="001D33F4" w:rsidRDefault="005A6B62" w:rsidP="001D33F4">
      <w:pPr>
        <w:pStyle w:val="a3"/>
        <w:spacing w:line="360" w:lineRule="auto"/>
        <w:ind w:firstLine="709"/>
        <w:jc w:val="both"/>
        <w:rPr>
          <w:szCs w:val="28"/>
        </w:rPr>
      </w:pPr>
      <w:r w:rsidRPr="001D33F4">
        <w:rPr>
          <w:szCs w:val="28"/>
        </w:rPr>
        <w:t>Ви мабуть здогадалися, що на сьогоднішньому уроці ми будемо зображувати природні форми, котрі є частинами пейзажу. Тема нашого уроку: Природні форми. Засоби виразності графіки: характер і будова форм; пропорції та масштаб природних форм; графічні засоби виразності (пляма, силует, лінія, контурна лінія)</w:t>
      </w:r>
    </w:p>
    <w:p w:rsidR="005A6B62" w:rsidRPr="001D33F4" w:rsidRDefault="005A6B62" w:rsidP="001D33F4">
      <w:pPr>
        <w:pStyle w:val="a3"/>
        <w:spacing w:line="360" w:lineRule="auto"/>
        <w:ind w:firstLine="709"/>
        <w:jc w:val="both"/>
        <w:rPr>
          <w:szCs w:val="28"/>
        </w:rPr>
      </w:pPr>
      <w:r w:rsidRPr="001D33F4">
        <w:rPr>
          <w:szCs w:val="28"/>
        </w:rPr>
        <w:t>На уроці ми повинні навчитися користуватися різними графічними матеріалами збагатитися знаннями про творчість художників-графіків.</w:t>
      </w:r>
    </w:p>
    <w:p w:rsidR="005A6B62" w:rsidRPr="001D33F4" w:rsidRDefault="005A6B62" w:rsidP="001D33F4">
      <w:pPr>
        <w:pStyle w:val="a3"/>
        <w:numPr>
          <w:ilvl w:val="0"/>
          <w:numId w:val="6"/>
        </w:numPr>
        <w:spacing w:line="360" w:lineRule="auto"/>
        <w:jc w:val="both"/>
        <w:rPr>
          <w:i/>
          <w:iCs w:val="0"/>
          <w:szCs w:val="28"/>
        </w:rPr>
      </w:pPr>
      <w:r w:rsidRPr="001D33F4">
        <w:rPr>
          <w:b/>
          <w:i/>
          <w:iCs w:val="0"/>
          <w:szCs w:val="28"/>
        </w:rPr>
        <w:t xml:space="preserve"> Мотивація навчальної діяльності.</w:t>
      </w:r>
    </w:p>
    <w:p w:rsidR="005A6B62" w:rsidRPr="001D33F4" w:rsidRDefault="005A6B62" w:rsidP="001D33F4">
      <w:pPr>
        <w:pStyle w:val="a3"/>
        <w:spacing w:line="360" w:lineRule="auto"/>
        <w:ind w:firstLine="709"/>
        <w:jc w:val="both"/>
        <w:rPr>
          <w:b/>
          <w:bCs w:val="0"/>
          <w:szCs w:val="28"/>
        </w:rPr>
      </w:pPr>
      <w:r w:rsidRPr="001D33F4">
        <w:rPr>
          <w:b/>
          <w:bCs w:val="0"/>
          <w:szCs w:val="28"/>
        </w:rPr>
        <w:t>РОЗПОВІДЬ УЧИТЕЛЯ.</w:t>
      </w:r>
    </w:p>
    <w:p w:rsidR="005A6B62" w:rsidRPr="001D33F4" w:rsidRDefault="005A6B62" w:rsidP="001D33F4">
      <w:pPr>
        <w:pStyle w:val="a3"/>
        <w:spacing w:line="360" w:lineRule="auto"/>
        <w:ind w:firstLine="709"/>
        <w:jc w:val="both"/>
        <w:rPr>
          <w:szCs w:val="28"/>
        </w:rPr>
      </w:pPr>
      <w:r w:rsidRPr="001D33F4">
        <w:rPr>
          <w:szCs w:val="28"/>
        </w:rPr>
        <w:t>Я хочу вам розказати історію про одну дівчинку, котра дуже любила малювати.</w:t>
      </w:r>
    </w:p>
    <w:p w:rsidR="005A6B62" w:rsidRPr="001D33F4" w:rsidRDefault="005A6B62" w:rsidP="001D33F4">
      <w:pPr>
        <w:pStyle w:val="a3"/>
        <w:spacing w:line="360" w:lineRule="auto"/>
        <w:ind w:firstLine="709"/>
        <w:jc w:val="both"/>
        <w:rPr>
          <w:szCs w:val="28"/>
        </w:rPr>
      </w:pPr>
      <w:r w:rsidRPr="001D33F4">
        <w:rPr>
          <w:szCs w:val="28"/>
        </w:rPr>
        <w:t xml:space="preserve">Одного погожого дня Оля взяла олівці, папір і вирішила намалювати гарний пейзаж. </w:t>
      </w:r>
      <w:r w:rsidR="001D33F4">
        <w:rPr>
          <w:szCs w:val="28"/>
        </w:rPr>
        <w:t>Працювала довго, з натхненням. «</w:t>
      </w:r>
      <w:r w:rsidRPr="001D33F4">
        <w:rPr>
          <w:szCs w:val="28"/>
        </w:rPr>
        <w:t>Ось і готова закінчена робота</w:t>
      </w:r>
      <w:r w:rsidR="001D33F4">
        <w:rPr>
          <w:szCs w:val="28"/>
        </w:rPr>
        <w:t>»</w:t>
      </w:r>
      <w:r w:rsidRPr="001D33F4">
        <w:rPr>
          <w:szCs w:val="28"/>
        </w:rPr>
        <w:t xml:space="preserve"> – подумала вона, та </w:t>
      </w:r>
      <w:r w:rsidR="001D33F4">
        <w:rPr>
          <w:szCs w:val="28"/>
        </w:rPr>
        <w:t>задоволення чомусь не відчула. «В чому справа?»</w:t>
      </w:r>
      <w:r w:rsidRPr="001D33F4">
        <w:rPr>
          <w:szCs w:val="28"/>
        </w:rPr>
        <w:t xml:space="preserve"> – спитала вона себе. Відклала роботу в сторону, щоб краще її роздивитися з відстані і тут все зрозуміла... Кущ</w:t>
      </w:r>
      <w:r w:rsidR="001D33F4">
        <w:rPr>
          <w:szCs w:val="28"/>
        </w:rPr>
        <w:t xml:space="preserve"> у неї вийшов більшим ніж дуб. «</w:t>
      </w:r>
      <w:r w:rsidRPr="001D33F4">
        <w:rPr>
          <w:szCs w:val="28"/>
        </w:rPr>
        <w:t>У чому ж справа, що я не врахувала?</w:t>
      </w:r>
      <w:r w:rsidR="001D33F4">
        <w:rPr>
          <w:szCs w:val="28"/>
        </w:rPr>
        <w:t>»</w:t>
      </w:r>
      <w:r w:rsidRPr="001D33F4">
        <w:rPr>
          <w:szCs w:val="28"/>
        </w:rPr>
        <w:t xml:space="preserve"> – все думала вона.</w:t>
      </w:r>
    </w:p>
    <w:p w:rsidR="005A6B62" w:rsidRPr="001D33F4" w:rsidRDefault="005A6B62" w:rsidP="001D33F4">
      <w:pPr>
        <w:pStyle w:val="a3"/>
        <w:spacing w:line="360" w:lineRule="auto"/>
        <w:ind w:firstLine="709"/>
        <w:jc w:val="both"/>
        <w:rPr>
          <w:szCs w:val="28"/>
        </w:rPr>
      </w:pPr>
      <w:r w:rsidRPr="001D33F4">
        <w:rPr>
          <w:szCs w:val="28"/>
        </w:rPr>
        <w:t>Може ми разом допоможемо вирішити це непросте завдання Олі?</w:t>
      </w:r>
    </w:p>
    <w:p w:rsidR="005A6B62" w:rsidRPr="001D33F4" w:rsidRDefault="005A6B62" w:rsidP="001D33F4">
      <w:pPr>
        <w:pStyle w:val="a3"/>
        <w:numPr>
          <w:ilvl w:val="0"/>
          <w:numId w:val="6"/>
        </w:numPr>
        <w:spacing w:line="360" w:lineRule="auto"/>
        <w:jc w:val="both"/>
        <w:rPr>
          <w:b/>
          <w:i/>
          <w:iCs w:val="0"/>
          <w:szCs w:val="28"/>
        </w:rPr>
      </w:pPr>
      <w:r w:rsidRPr="001D33F4">
        <w:rPr>
          <w:b/>
          <w:i/>
          <w:iCs w:val="0"/>
          <w:szCs w:val="28"/>
        </w:rPr>
        <w:t>Формування нових знань, умінь і навичок.</w:t>
      </w:r>
    </w:p>
    <w:p w:rsidR="005A6B62" w:rsidRPr="001D33F4" w:rsidRDefault="005A6B62" w:rsidP="001D33F4">
      <w:pPr>
        <w:pStyle w:val="a3"/>
        <w:spacing w:line="360" w:lineRule="auto"/>
        <w:ind w:firstLine="709"/>
        <w:jc w:val="both"/>
        <w:rPr>
          <w:szCs w:val="28"/>
        </w:rPr>
      </w:pPr>
      <w:r w:rsidRPr="001D33F4">
        <w:rPr>
          <w:szCs w:val="28"/>
        </w:rPr>
        <w:t>А вся справа в тому, що дівчинка не врахувала масштабу та пропорції предметів.</w:t>
      </w:r>
    </w:p>
    <w:p w:rsidR="005A6B62" w:rsidRPr="001D33F4" w:rsidRDefault="005A6B62" w:rsidP="001D33F4">
      <w:pPr>
        <w:pStyle w:val="a3"/>
        <w:spacing w:line="360" w:lineRule="auto"/>
        <w:ind w:firstLine="709"/>
        <w:jc w:val="both"/>
        <w:rPr>
          <w:szCs w:val="28"/>
        </w:rPr>
      </w:pPr>
      <w:r w:rsidRPr="001D33F4">
        <w:rPr>
          <w:szCs w:val="28"/>
        </w:rPr>
        <w:t>Давайте разом розглянемо, що ж таке пропорції?</w:t>
      </w:r>
    </w:p>
    <w:p w:rsidR="005A6B62" w:rsidRPr="001D33F4" w:rsidRDefault="005A6B62" w:rsidP="001D33F4">
      <w:pPr>
        <w:pStyle w:val="a3"/>
        <w:spacing w:line="360" w:lineRule="auto"/>
        <w:ind w:firstLine="709"/>
        <w:jc w:val="both"/>
        <w:rPr>
          <w:b/>
          <w:bCs w:val="0"/>
          <w:szCs w:val="28"/>
        </w:rPr>
      </w:pPr>
      <w:r w:rsidRPr="001D33F4">
        <w:rPr>
          <w:b/>
          <w:bCs w:val="0"/>
          <w:szCs w:val="28"/>
        </w:rPr>
        <w:t>Пропорції предметів – це співвідношення їх  розмірів один до одного.</w:t>
      </w:r>
    </w:p>
    <w:p w:rsidR="005A6B62" w:rsidRPr="001D33F4" w:rsidRDefault="005A6B62" w:rsidP="001D33F4">
      <w:pPr>
        <w:pStyle w:val="a3"/>
        <w:spacing w:line="360" w:lineRule="auto"/>
        <w:ind w:firstLine="709"/>
        <w:jc w:val="both"/>
        <w:rPr>
          <w:szCs w:val="28"/>
        </w:rPr>
      </w:pPr>
      <w:r w:rsidRPr="001D33F4">
        <w:rPr>
          <w:szCs w:val="28"/>
        </w:rPr>
        <w:t>Це правило слід записати у словнички термінів образотворчого мистецтва.</w:t>
      </w:r>
    </w:p>
    <w:p w:rsidR="005A6B62" w:rsidRPr="001D33F4" w:rsidRDefault="005A6B62" w:rsidP="001D33F4">
      <w:pPr>
        <w:pStyle w:val="a3"/>
        <w:spacing w:line="360" w:lineRule="auto"/>
        <w:ind w:firstLine="709"/>
        <w:jc w:val="both"/>
        <w:rPr>
          <w:szCs w:val="28"/>
        </w:rPr>
      </w:pPr>
      <w:r w:rsidRPr="001D33F4">
        <w:rPr>
          <w:szCs w:val="28"/>
        </w:rPr>
        <w:lastRenderedPageBreak/>
        <w:t>Пропорції слід визначати на око, як характер і форму предметів, щоб розвивати окомір.</w:t>
      </w:r>
    </w:p>
    <w:p w:rsidR="005A6B62" w:rsidRPr="001D33F4" w:rsidRDefault="005A6B62" w:rsidP="001D33F4">
      <w:pPr>
        <w:pStyle w:val="a3"/>
        <w:spacing w:line="360" w:lineRule="auto"/>
        <w:ind w:firstLine="709"/>
        <w:jc w:val="both"/>
        <w:rPr>
          <w:szCs w:val="28"/>
        </w:rPr>
      </w:pPr>
      <w:r w:rsidRPr="001D33F4">
        <w:rPr>
          <w:szCs w:val="28"/>
        </w:rPr>
        <w:t>У разі перевірки можна звертатися до візування.</w:t>
      </w:r>
    </w:p>
    <w:p w:rsidR="005A6B62" w:rsidRPr="001D33F4" w:rsidRDefault="005A6B62" w:rsidP="001D33F4">
      <w:pPr>
        <w:pStyle w:val="a3"/>
        <w:spacing w:line="360" w:lineRule="auto"/>
        <w:ind w:firstLine="709"/>
        <w:jc w:val="both"/>
        <w:rPr>
          <w:b/>
          <w:bCs w:val="0"/>
          <w:szCs w:val="28"/>
        </w:rPr>
      </w:pPr>
      <w:r w:rsidRPr="001D33F4">
        <w:rPr>
          <w:b/>
          <w:bCs w:val="0"/>
          <w:szCs w:val="28"/>
        </w:rPr>
        <w:t>Візування – це визначення пропорцій, предмету, чи предметів олівцем, який тримають у витягнутій руці між оком і натурою.</w:t>
      </w:r>
    </w:p>
    <w:p w:rsidR="005A6B62" w:rsidRPr="001D33F4" w:rsidRDefault="005A6B62" w:rsidP="001D33F4">
      <w:pPr>
        <w:pStyle w:val="a3"/>
        <w:spacing w:line="360" w:lineRule="auto"/>
        <w:ind w:firstLine="709"/>
        <w:jc w:val="both"/>
        <w:rPr>
          <w:szCs w:val="28"/>
        </w:rPr>
      </w:pPr>
      <w:r w:rsidRPr="001D33F4">
        <w:rPr>
          <w:szCs w:val="28"/>
        </w:rPr>
        <w:t>Це правило також записуємо у словники.</w:t>
      </w:r>
    </w:p>
    <w:p w:rsidR="005A6B62" w:rsidRPr="001D33F4" w:rsidRDefault="005A6B62" w:rsidP="001D33F4">
      <w:pPr>
        <w:pStyle w:val="a3"/>
        <w:spacing w:line="360" w:lineRule="auto"/>
        <w:ind w:firstLine="709"/>
        <w:jc w:val="both"/>
        <w:rPr>
          <w:szCs w:val="28"/>
        </w:rPr>
      </w:pPr>
      <w:r w:rsidRPr="001D33F4">
        <w:rPr>
          <w:szCs w:val="28"/>
        </w:rPr>
        <w:t>Відомі художники і початківці ці методи зображення обов’язково враховують при створенні робіт.</w:t>
      </w:r>
    </w:p>
    <w:p w:rsidR="005A6B62" w:rsidRPr="001D33F4" w:rsidRDefault="005A6B62" w:rsidP="001D33F4">
      <w:pPr>
        <w:pStyle w:val="a3"/>
        <w:spacing w:line="360" w:lineRule="auto"/>
        <w:ind w:firstLine="709"/>
        <w:jc w:val="both"/>
        <w:rPr>
          <w:szCs w:val="28"/>
        </w:rPr>
      </w:pPr>
      <w:r w:rsidRPr="001D33F4">
        <w:rPr>
          <w:szCs w:val="28"/>
        </w:rPr>
        <w:t>Тарас Григорович Шевченко створив</w:t>
      </w:r>
      <w:r w:rsidR="001D33F4">
        <w:rPr>
          <w:szCs w:val="28"/>
        </w:rPr>
        <w:t xml:space="preserve"> цілу серію графічних пейзажів «</w:t>
      </w:r>
      <w:r w:rsidRPr="001D33F4">
        <w:rPr>
          <w:szCs w:val="28"/>
        </w:rPr>
        <w:t xml:space="preserve">Мальовнича </w:t>
      </w:r>
      <w:r w:rsidR="001D33F4">
        <w:rPr>
          <w:szCs w:val="28"/>
        </w:rPr>
        <w:t>Україна»</w:t>
      </w:r>
      <w:r w:rsidRPr="001D33F4">
        <w:rPr>
          <w:szCs w:val="28"/>
        </w:rPr>
        <w:t>.</w:t>
      </w:r>
    </w:p>
    <w:p w:rsidR="005A6B62" w:rsidRPr="001D33F4" w:rsidRDefault="005A6B62" w:rsidP="001D33F4">
      <w:pPr>
        <w:pStyle w:val="a3"/>
        <w:spacing w:line="360" w:lineRule="auto"/>
        <w:ind w:firstLine="709"/>
        <w:jc w:val="both"/>
        <w:rPr>
          <w:szCs w:val="28"/>
        </w:rPr>
      </w:pPr>
      <w:r w:rsidRPr="001D33F4">
        <w:rPr>
          <w:szCs w:val="28"/>
        </w:rPr>
        <w:t>Розглянемо їх. Вчитель демонструє репродукції картин Т.Г.Шевченка. Зробіть усний аналіз одного з творів за опорою:</w:t>
      </w:r>
    </w:p>
    <w:p w:rsidR="005A6B62" w:rsidRPr="001D33F4" w:rsidRDefault="005A6B62" w:rsidP="001D33F4">
      <w:pPr>
        <w:pStyle w:val="a3"/>
        <w:spacing w:line="360" w:lineRule="auto"/>
        <w:ind w:firstLine="709"/>
        <w:jc w:val="both"/>
        <w:rPr>
          <w:szCs w:val="28"/>
        </w:rPr>
      </w:pPr>
      <w:r w:rsidRPr="001D33F4">
        <w:rPr>
          <w:szCs w:val="28"/>
        </w:rPr>
        <w:t>1.Хто..? (Хто автор книги?)</w:t>
      </w:r>
    </w:p>
    <w:p w:rsidR="005A6B62" w:rsidRPr="001D33F4" w:rsidRDefault="005A6B62" w:rsidP="001D33F4">
      <w:pPr>
        <w:pStyle w:val="a3"/>
        <w:spacing w:line="360" w:lineRule="auto"/>
        <w:ind w:firstLine="709"/>
        <w:jc w:val="both"/>
        <w:rPr>
          <w:szCs w:val="28"/>
        </w:rPr>
      </w:pPr>
      <w:r w:rsidRPr="001D33F4">
        <w:rPr>
          <w:szCs w:val="28"/>
        </w:rPr>
        <w:t>2.Що...?(Що художник зобразив на картині?)</w:t>
      </w:r>
    </w:p>
    <w:p w:rsidR="005A6B62" w:rsidRPr="001D33F4" w:rsidRDefault="005A6B62" w:rsidP="001D33F4">
      <w:pPr>
        <w:pStyle w:val="a3"/>
        <w:spacing w:line="360" w:lineRule="auto"/>
        <w:ind w:firstLine="709"/>
        <w:jc w:val="both"/>
        <w:rPr>
          <w:szCs w:val="28"/>
        </w:rPr>
      </w:pPr>
      <w:r w:rsidRPr="001D33F4">
        <w:rPr>
          <w:szCs w:val="28"/>
        </w:rPr>
        <w:t>3.Де, коли...?(Де й коли відбуваються події)</w:t>
      </w:r>
    </w:p>
    <w:p w:rsidR="005A6B62" w:rsidRPr="001D33F4" w:rsidRDefault="005A6B62" w:rsidP="001D33F4">
      <w:pPr>
        <w:pStyle w:val="a3"/>
        <w:spacing w:line="360" w:lineRule="auto"/>
        <w:ind w:firstLine="709"/>
        <w:jc w:val="both"/>
        <w:rPr>
          <w:szCs w:val="28"/>
        </w:rPr>
      </w:pPr>
      <w:r w:rsidRPr="001D33F4">
        <w:rPr>
          <w:szCs w:val="28"/>
        </w:rPr>
        <w:t>4.Чому...?(Чому художник вибрав саме такі кольори?)</w:t>
      </w:r>
    </w:p>
    <w:p w:rsidR="005A6B62" w:rsidRPr="001D33F4" w:rsidRDefault="005A6B62" w:rsidP="001D33F4">
      <w:pPr>
        <w:pStyle w:val="a3"/>
        <w:spacing w:line="360" w:lineRule="auto"/>
        <w:ind w:firstLine="709"/>
        <w:jc w:val="both"/>
        <w:rPr>
          <w:szCs w:val="28"/>
        </w:rPr>
      </w:pPr>
      <w:r w:rsidRPr="001D33F4">
        <w:rPr>
          <w:szCs w:val="28"/>
        </w:rPr>
        <w:t>5.Як...?(Як автор передав настрій, почуття?)</w:t>
      </w:r>
    </w:p>
    <w:p w:rsidR="005A6B62" w:rsidRPr="001D33F4" w:rsidRDefault="005A6B62" w:rsidP="001D33F4">
      <w:pPr>
        <w:pStyle w:val="a3"/>
        <w:spacing w:line="360" w:lineRule="auto"/>
        <w:ind w:firstLine="709"/>
        <w:jc w:val="both"/>
        <w:rPr>
          <w:szCs w:val="28"/>
        </w:rPr>
      </w:pPr>
      <w:r w:rsidRPr="001D33F4">
        <w:rPr>
          <w:szCs w:val="28"/>
        </w:rPr>
        <w:t>6.Навіщо...?(Навіщо художник створив цю картину?)</w:t>
      </w:r>
    </w:p>
    <w:p w:rsidR="005A6B62" w:rsidRPr="001D33F4" w:rsidRDefault="005A6B62" w:rsidP="001D33F4">
      <w:pPr>
        <w:pStyle w:val="a3"/>
        <w:spacing w:line="360" w:lineRule="auto"/>
        <w:ind w:firstLine="709"/>
        <w:jc w:val="both"/>
        <w:rPr>
          <w:szCs w:val="28"/>
        </w:rPr>
      </w:pPr>
      <w:r w:rsidRPr="001D33F4">
        <w:rPr>
          <w:szCs w:val="28"/>
        </w:rPr>
        <w:t>Після аналізу роботи художника повторюємо послідовність виконання роботи на дану тему.</w:t>
      </w:r>
    </w:p>
    <w:p w:rsidR="005A6B62" w:rsidRPr="001D33F4" w:rsidRDefault="005A6B62" w:rsidP="001D33F4">
      <w:pPr>
        <w:pStyle w:val="a3"/>
        <w:spacing w:line="360" w:lineRule="auto"/>
        <w:ind w:firstLine="709"/>
        <w:jc w:val="both"/>
        <w:rPr>
          <w:szCs w:val="28"/>
        </w:rPr>
      </w:pPr>
      <w:r w:rsidRPr="001D33F4">
        <w:rPr>
          <w:szCs w:val="28"/>
        </w:rPr>
        <w:t>Учитель слова учнів втілює в педагогічному малюнку на дошці.</w:t>
      </w:r>
    </w:p>
    <w:p w:rsidR="005A6B62" w:rsidRPr="001D33F4" w:rsidRDefault="005A6B62" w:rsidP="001D33F4">
      <w:pPr>
        <w:pStyle w:val="a3"/>
        <w:numPr>
          <w:ilvl w:val="0"/>
          <w:numId w:val="6"/>
        </w:numPr>
        <w:spacing w:line="360" w:lineRule="auto"/>
        <w:jc w:val="both"/>
        <w:rPr>
          <w:b/>
          <w:i/>
          <w:iCs w:val="0"/>
          <w:szCs w:val="28"/>
        </w:rPr>
      </w:pPr>
      <w:r w:rsidRPr="001D33F4">
        <w:rPr>
          <w:b/>
          <w:i/>
          <w:iCs w:val="0"/>
          <w:szCs w:val="28"/>
        </w:rPr>
        <w:t>Творча робота.</w:t>
      </w:r>
    </w:p>
    <w:p w:rsidR="005A6B62" w:rsidRPr="001D33F4" w:rsidRDefault="005A6B62" w:rsidP="001D33F4">
      <w:pPr>
        <w:pStyle w:val="a3"/>
        <w:spacing w:line="360" w:lineRule="auto"/>
        <w:ind w:firstLine="709"/>
        <w:jc w:val="both"/>
        <w:rPr>
          <w:szCs w:val="28"/>
        </w:rPr>
      </w:pPr>
      <w:r w:rsidRPr="001D33F4">
        <w:rPr>
          <w:szCs w:val="28"/>
        </w:rPr>
        <w:t>Під час роботи учитель наголошує на використанні творчого підходу у вирішенні плановості та доборі характеру штриха; звертає увагу на контрастне та нюанс не звучання тону, образну передачу трепету листя, руху хмар, на охайність у роботі.</w:t>
      </w:r>
    </w:p>
    <w:p w:rsidR="005A6B62" w:rsidRPr="001D33F4" w:rsidRDefault="005A6B62" w:rsidP="001D33F4">
      <w:pPr>
        <w:pStyle w:val="a3"/>
        <w:numPr>
          <w:ilvl w:val="0"/>
          <w:numId w:val="6"/>
        </w:numPr>
        <w:spacing w:line="360" w:lineRule="auto"/>
        <w:jc w:val="both"/>
        <w:rPr>
          <w:b/>
          <w:i/>
          <w:iCs w:val="0"/>
          <w:szCs w:val="28"/>
        </w:rPr>
      </w:pPr>
      <w:r w:rsidRPr="001D33F4">
        <w:rPr>
          <w:b/>
          <w:i/>
          <w:iCs w:val="0"/>
          <w:szCs w:val="28"/>
        </w:rPr>
        <w:t>Аналіз та оцінювання робіт</w:t>
      </w:r>
    </w:p>
    <w:p w:rsidR="005A6B62" w:rsidRPr="001D33F4" w:rsidRDefault="005A6B62" w:rsidP="001D33F4">
      <w:pPr>
        <w:pStyle w:val="a3"/>
        <w:spacing w:line="360" w:lineRule="auto"/>
        <w:ind w:firstLine="709"/>
        <w:jc w:val="both"/>
        <w:rPr>
          <w:szCs w:val="28"/>
        </w:rPr>
      </w:pPr>
      <w:r w:rsidRPr="001D33F4">
        <w:rPr>
          <w:szCs w:val="28"/>
        </w:rPr>
        <w:t>Учитель залучає учнів до аналізу та оцінювання робіт однокласників.</w:t>
      </w:r>
    </w:p>
    <w:p w:rsidR="001D33F4" w:rsidRDefault="001D33F4" w:rsidP="001D33F4">
      <w:pPr>
        <w:pStyle w:val="a3"/>
        <w:spacing w:line="360" w:lineRule="auto"/>
        <w:ind w:firstLine="709"/>
        <w:jc w:val="both"/>
        <w:rPr>
          <w:b/>
          <w:bCs w:val="0"/>
          <w:szCs w:val="28"/>
        </w:rPr>
      </w:pPr>
    </w:p>
    <w:p w:rsidR="001D33F4" w:rsidRDefault="001D33F4" w:rsidP="001D33F4">
      <w:pPr>
        <w:pStyle w:val="a3"/>
        <w:spacing w:line="360" w:lineRule="auto"/>
        <w:ind w:firstLine="709"/>
        <w:jc w:val="both"/>
        <w:rPr>
          <w:b/>
          <w:bCs w:val="0"/>
          <w:szCs w:val="28"/>
        </w:rPr>
      </w:pPr>
    </w:p>
    <w:p w:rsidR="001D33F4" w:rsidRDefault="005A6B62" w:rsidP="001D33F4">
      <w:pPr>
        <w:pStyle w:val="a3"/>
        <w:spacing w:line="360" w:lineRule="auto"/>
        <w:ind w:firstLine="709"/>
        <w:jc w:val="both"/>
        <w:rPr>
          <w:b/>
          <w:bCs w:val="0"/>
          <w:szCs w:val="28"/>
        </w:rPr>
      </w:pPr>
      <w:r w:rsidRPr="001D33F4">
        <w:rPr>
          <w:b/>
          <w:bCs w:val="0"/>
          <w:szCs w:val="28"/>
        </w:rPr>
        <w:lastRenderedPageBreak/>
        <w:t>СЛОВО ВЧИТЕЛЯ</w:t>
      </w:r>
    </w:p>
    <w:p w:rsidR="005A6B62" w:rsidRPr="001D33F4" w:rsidRDefault="005A6B62" w:rsidP="001D33F4">
      <w:pPr>
        <w:pStyle w:val="a3"/>
        <w:spacing w:line="360" w:lineRule="auto"/>
        <w:ind w:firstLine="709"/>
        <w:jc w:val="both"/>
        <w:rPr>
          <w:szCs w:val="28"/>
        </w:rPr>
      </w:pPr>
      <w:r w:rsidRPr="001D33F4">
        <w:rPr>
          <w:szCs w:val="28"/>
        </w:rPr>
        <w:t>У ваших роботах чіткіше проявилися контури зображуваного пейзажу. Ще недостатньо відтворений об’єм крони дерев, архітектурних споруд та плановість. Щоб штрих був чіткішим та більш довершеним треба багато працювати. Лише за такої умови можливий успіх. Ця робота довготривала і особливо витончена. Вона вимагає посиленої уваги, точності та терпіння, тому на наступному уроці ми продовжимо освоювати таємниці графічних технік.</w:t>
      </w:r>
    </w:p>
    <w:p w:rsidR="005A6B62" w:rsidRPr="001D33F4" w:rsidRDefault="005A6B62" w:rsidP="001D33F4">
      <w:pPr>
        <w:pStyle w:val="a3"/>
        <w:numPr>
          <w:ilvl w:val="0"/>
          <w:numId w:val="6"/>
        </w:numPr>
        <w:spacing w:line="360" w:lineRule="auto"/>
        <w:jc w:val="both"/>
        <w:rPr>
          <w:b/>
          <w:i/>
          <w:iCs w:val="0"/>
          <w:szCs w:val="28"/>
        </w:rPr>
      </w:pPr>
      <w:r w:rsidRPr="001D33F4">
        <w:rPr>
          <w:b/>
          <w:i/>
          <w:iCs w:val="0"/>
          <w:szCs w:val="28"/>
        </w:rPr>
        <w:t>Закріплення нових знань і вмінь.</w:t>
      </w: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spacing w:line="360" w:lineRule="auto"/>
        <w:ind w:firstLine="709"/>
        <w:jc w:val="both"/>
        <w:rPr>
          <w:b/>
          <w:bCs w:val="0"/>
          <w:szCs w:val="28"/>
        </w:rPr>
      </w:pPr>
      <w:r w:rsidRPr="001D33F4">
        <w:rPr>
          <w:b/>
          <w:bCs w:val="0"/>
          <w:szCs w:val="28"/>
        </w:rPr>
        <w:t>Опитування</w:t>
      </w:r>
    </w:p>
    <w:p w:rsidR="005A6B62" w:rsidRPr="001D33F4" w:rsidRDefault="005A6B62" w:rsidP="001D33F4">
      <w:pPr>
        <w:pStyle w:val="a3"/>
        <w:numPr>
          <w:ilvl w:val="0"/>
          <w:numId w:val="5"/>
        </w:numPr>
        <w:spacing w:line="360" w:lineRule="auto"/>
        <w:ind w:left="0" w:firstLine="709"/>
        <w:jc w:val="both"/>
        <w:rPr>
          <w:szCs w:val="28"/>
        </w:rPr>
      </w:pPr>
      <w:r w:rsidRPr="001D33F4">
        <w:rPr>
          <w:szCs w:val="28"/>
        </w:rPr>
        <w:t>Чи досягли ми сьогодні поставленої мети?</w:t>
      </w:r>
    </w:p>
    <w:p w:rsidR="005A6B62" w:rsidRPr="001D33F4" w:rsidRDefault="005A6B62" w:rsidP="001D33F4">
      <w:pPr>
        <w:pStyle w:val="a3"/>
        <w:numPr>
          <w:ilvl w:val="0"/>
          <w:numId w:val="5"/>
        </w:numPr>
        <w:spacing w:line="360" w:lineRule="auto"/>
        <w:ind w:left="0" w:firstLine="709"/>
        <w:jc w:val="both"/>
        <w:rPr>
          <w:szCs w:val="28"/>
        </w:rPr>
      </w:pPr>
      <w:r w:rsidRPr="001D33F4">
        <w:rPr>
          <w:szCs w:val="28"/>
        </w:rPr>
        <w:t>Що називають пропорціями предметів?</w:t>
      </w:r>
    </w:p>
    <w:p w:rsidR="005A6B62" w:rsidRPr="001D33F4" w:rsidRDefault="005A6B62" w:rsidP="001D33F4">
      <w:pPr>
        <w:pStyle w:val="a3"/>
        <w:numPr>
          <w:ilvl w:val="0"/>
          <w:numId w:val="5"/>
        </w:numPr>
        <w:spacing w:line="360" w:lineRule="auto"/>
        <w:ind w:left="0" w:firstLine="709"/>
        <w:jc w:val="both"/>
        <w:rPr>
          <w:szCs w:val="28"/>
        </w:rPr>
      </w:pPr>
      <w:r w:rsidRPr="001D33F4">
        <w:rPr>
          <w:szCs w:val="28"/>
        </w:rPr>
        <w:t>За допомогою чого і для чого застосовують метод візування?</w:t>
      </w: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numPr>
          <w:ilvl w:val="0"/>
          <w:numId w:val="6"/>
        </w:numPr>
        <w:spacing w:line="360" w:lineRule="auto"/>
        <w:jc w:val="both"/>
        <w:rPr>
          <w:b/>
          <w:i/>
          <w:iCs w:val="0"/>
          <w:szCs w:val="28"/>
        </w:rPr>
      </w:pPr>
      <w:r w:rsidRPr="001D33F4">
        <w:rPr>
          <w:b/>
          <w:i/>
          <w:iCs w:val="0"/>
          <w:szCs w:val="28"/>
        </w:rPr>
        <w:t>Підсумок уроку.</w:t>
      </w:r>
    </w:p>
    <w:p w:rsidR="005A6B62" w:rsidRPr="001D33F4" w:rsidRDefault="005A6B62" w:rsidP="001D33F4">
      <w:pPr>
        <w:pStyle w:val="a3"/>
        <w:spacing w:line="360" w:lineRule="auto"/>
        <w:ind w:firstLine="709"/>
        <w:jc w:val="both"/>
        <w:rPr>
          <w:b/>
          <w:bCs w:val="0"/>
          <w:szCs w:val="28"/>
        </w:rPr>
      </w:pPr>
      <w:r w:rsidRPr="001D33F4">
        <w:rPr>
          <w:b/>
          <w:bCs w:val="0"/>
          <w:szCs w:val="28"/>
        </w:rPr>
        <w:t>Заключне слово вчителя.</w:t>
      </w:r>
    </w:p>
    <w:p w:rsidR="005A6B62" w:rsidRPr="001D33F4" w:rsidRDefault="005A6B62" w:rsidP="001D33F4">
      <w:pPr>
        <w:pStyle w:val="a3"/>
        <w:spacing w:line="360" w:lineRule="auto"/>
        <w:ind w:firstLine="709"/>
        <w:jc w:val="both"/>
        <w:rPr>
          <w:szCs w:val="28"/>
        </w:rPr>
      </w:pPr>
      <w:r w:rsidRPr="001D33F4">
        <w:rPr>
          <w:szCs w:val="28"/>
        </w:rPr>
        <w:t>Усі намагалися образно і реалістично вирішити свій пейзажний мотив. Щоб відчути стан природи, виконуйте частіше етюди. Знайомі куточки, стежки та доріжки стануть вам ще більш близькі та дорогі. А відчуття краси рідної землі залишиться з вами на все життя. Хай ця краса надихає вас на пошуки цікавих своєрідних мотивів. А графічне мистецтво вам допоможе у цьому. Це і буде  вашим домашнім завданням.</w:t>
      </w: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spacing w:line="360" w:lineRule="auto"/>
        <w:ind w:firstLine="709"/>
        <w:jc w:val="both"/>
        <w:rPr>
          <w:szCs w:val="28"/>
        </w:rPr>
      </w:pPr>
    </w:p>
    <w:p w:rsidR="005A6B62" w:rsidRPr="001D33F4" w:rsidRDefault="005A6B62" w:rsidP="001D33F4">
      <w:pPr>
        <w:pStyle w:val="a3"/>
        <w:spacing w:line="360" w:lineRule="auto"/>
        <w:ind w:firstLine="709"/>
        <w:jc w:val="both"/>
        <w:rPr>
          <w:szCs w:val="28"/>
        </w:rPr>
      </w:pPr>
    </w:p>
    <w:p w:rsidR="00447CD0" w:rsidRPr="001D33F4" w:rsidRDefault="00447CD0" w:rsidP="001D33F4">
      <w:pPr>
        <w:spacing w:after="0" w:line="360" w:lineRule="auto"/>
        <w:ind w:firstLine="709"/>
        <w:jc w:val="both"/>
        <w:rPr>
          <w:rFonts w:ascii="Times New Roman" w:hAnsi="Times New Roman" w:cs="Times New Roman"/>
          <w:sz w:val="28"/>
          <w:szCs w:val="28"/>
        </w:rPr>
      </w:pPr>
    </w:p>
    <w:sectPr w:rsidR="00447CD0" w:rsidRPr="001D33F4" w:rsidSect="001D33F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B81"/>
    <w:multiLevelType w:val="hybridMultilevel"/>
    <w:tmpl w:val="5B24050C"/>
    <w:lvl w:ilvl="0" w:tplc="04190013">
      <w:start w:val="1"/>
      <w:numFmt w:val="upperRoman"/>
      <w:lvlText w:val="%1."/>
      <w:lvlJc w:val="righ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053AA0"/>
    <w:multiLevelType w:val="hybridMultilevel"/>
    <w:tmpl w:val="A4A01BA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5736B5"/>
    <w:multiLevelType w:val="hybridMultilevel"/>
    <w:tmpl w:val="E50811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E33060"/>
    <w:multiLevelType w:val="hybridMultilevel"/>
    <w:tmpl w:val="F8DCD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C03305"/>
    <w:multiLevelType w:val="hybridMultilevel"/>
    <w:tmpl w:val="E956281E"/>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CF06AD"/>
    <w:multiLevelType w:val="hybridMultilevel"/>
    <w:tmpl w:val="9C2CAE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3077589"/>
    <w:multiLevelType w:val="hybridMultilevel"/>
    <w:tmpl w:val="C5340C0A"/>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E5165A"/>
    <w:multiLevelType w:val="hybridMultilevel"/>
    <w:tmpl w:val="51F0C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535EEE"/>
    <w:multiLevelType w:val="hybridMultilevel"/>
    <w:tmpl w:val="1F2E8E6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9787D4A"/>
    <w:multiLevelType w:val="hybridMultilevel"/>
    <w:tmpl w:val="B6D4518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CA8348E"/>
    <w:multiLevelType w:val="hybridMultilevel"/>
    <w:tmpl w:val="D2F80D84"/>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F47EB"/>
    <w:multiLevelType w:val="hybridMultilevel"/>
    <w:tmpl w:val="7D5E19E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B732F03"/>
    <w:multiLevelType w:val="hybridMultilevel"/>
    <w:tmpl w:val="7B0C1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2"/>
  </w:num>
  <w:num w:numId="4">
    <w:abstractNumId w:val="2"/>
  </w:num>
  <w:num w:numId="5">
    <w:abstractNumId w:val="3"/>
  </w:num>
  <w:num w:numId="6">
    <w:abstractNumId w:val="0"/>
  </w:num>
  <w:num w:numId="7">
    <w:abstractNumId w:val="8"/>
  </w:num>
  <w:num w:numId="8">
    <w:abstractNumId w:val="1"/>
  </w:num>
  <w:num w:numId="9">
    <w:abstractNumId w:val="11"/>
  </w:num>
  <w:num w:numId="10">
    <w:abstractNumId w:val="9"/>
  </w:num>
  <w:num w:numId="11">
    <w:abstractNumId w:val="10"/>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6B62"/>
    <w:rsid w:val="001D33F4"/>
    <w:rsid w:val="00447CD0"/>
    <w:rsid w:val="005A6B62"/>
    <w:rsid w:val="00DB5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6B62"/>
    <w:pPr>
      <w:spacing w:after="0" w:line="240" w:lineRule="auto"/>
    </w:pPr>
    <w:rPr>
      <w:rFonts w:ascii="Times New Roman" w:eastAsia="Times New Roman" w:hAnsi="Times New Roman" w:cs="Times New Roman"/>
      <w:bCs/>
      <w:iCs/>
      <w:sz w:val="28"/>
      <w:szCs w:val="24"/>
      <w:lang w:eastAsia="ru-RU"/>
    </w:rPr>
  </w:style>
  <w:style w:type="character" w:customStyle="1" w:styleId="a4">
    <w:name w:val="Основной текст Знак"/>
    <w:basedOn w:val="a0"/>
    <w:link w:val="a3"/>
    <w:rsid w:val="005A6B62"/>
    <w:rPr>
      <w:rFonts w:ascii="Times New Roman" w:eastAsia="Times New Roman" w:hAnsi="Times New Roman" w:cs="Times New Roman"/>
      <w:bCs/>
      <w:i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784</Words>
  <Characters>4472</Characters>
  <Application>Microsoft Office Word</Application>
  <DocSecurity>0</DocSecurity>
  <Lines>37</Lines>
  <Paragraphs>10</Paragraphs>
  <ScaleCrop>false</ScaleCrop>
  <Company>Home</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Admin</cp:lastModifiedBy>
  <cp:revision>3</cp:revision>
  <dcterms:created xsi:type="dcterms:W3CDTF">2010-12-26T14:21:00Z</dcterms:created>
  <dcterms:modified xsi:type="dcterms:W3CDTF">2011-01-05T09:52:00Z</dcterms:modified>
</cp:coreProperties>
</file>