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82" w:rsidRPr="005D504F" w:rsidRDefault="00045582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КОНСПЕКТ  УРОКУ  В   6  КЛАСІ</w:t>
      </w:r>
    </w:p>
    <w:p w:rsidR="00D46D18" w:rsidRPr="005D504F" w:rsidRDefault="00045582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ТЕМА:</w:t>
      </w:r>
      <w:r w:rsidR="00573DBF" w:rsidRPr="005D504F">
        <w:rPr>
          <w:rFonts w:ascii="Times New Roman" w:hAnsi="Times New Roman" w:cs="Times New Roman"/>
          <w:b/>
          <w:sz w:val="28"/>
          <w:szCs w:val="28"/>
        </w:rPr>
        <w:t xml:space="preserve"> УЗАГАЛЬНЕ</w:t>
      </w:r>
      <w:r w:rsidR="005D504F">
        <w:rPr>
          <w:rFonts w:ascii="Times New Roman" w:hAnsi="Times New Roman" w:cs="Times New Roman"/>
          <w:b/>
          <w:sz w:val="28"/>
          <w:szCs w:val="28"/>
        </w:rPr>
        <w:t>ННЯ ВИВЧЕНОГО МАТЕРІАЛУ З ТЕМИ «</w:t>
      </w:r>
      <w:r w:rsidR="00573DBF" w:rsidRPr="005D504F">
        <w:rPr>
          <w:rFonts w:ascii="Times New Roman" w:hAnsi="Times New Roman" w:cs="Times New Roman"/>
          <w:b/>
          <w:sz w:val="28"/>
          <w:szCs w:val="28"/>
        </w:rPr>
        <w:t>ФОРМА І ЗМІСТ</w:t>
      </w:r>
      <w:r w:rsidR="005D504F">
        <w:rPr>
          <w:rFonts w:ascii="Times New Roman" w:hAnsi="Times New Roman" w:cs="Times New Roman"/>
          <w:b/>
          <w:sz w:val="28"/>
          <w:szCs w:val="28"/>
        </w:rPr>
        <w:t>» МАЛЮВАННЯ КОМПОЗИЦІЇ «</w:t>
      </w:r>
      <w:r w:rsidR="00573DBF" w:rsidRPr="005D504F">
        <w:rPr>
          <w:rFonts w:ascii="Times New Roman" w:hAnsi="Times New Roman" w:cs="Times New Roman"/>
          <w:b/>
          <w:sz w:val="28"/>
          <w:szCs w:val="28"/>
        </w:rPr>
        <w:t>УКРАЇНСЬКА СВІТЛИЦЯ</w:t>
      </w:r>
      <w:r w:rsidR="005D504F">
        <w:rPr>
          <w:rFonts w:ascii="Times New Roman" w:hAnsi="Times New Roman" w:cs="Times New Roman"/>
          <w:b/>
          <w:sz w:val="28"/>
          <w:szCs w:val="28"/>
        </w:rPr>
        <w:t>»</w:t>
      </w:r>
      <w:r w:rsidR="00573DBF" w:rsidRPr="005D504F">
        <w:rPr>
          <w:rFonts w:ascii="Times New Roman" w:hAnsi="Times New Roman" w:cs="Times New Roman"/>
          <w:b/>
          <w:sz w:val="28"/>
          <w:szCs w:val="28"/>
        </w:rPr>
        <w:t>.</w:t>
      </w:r>
    </w:p>
    <w:p w:rsidR="00573DBF" w:rsidRPr="005D504F" w:rsidRDefault="00B97194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6633" w:rsidRPr="005D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582" w:rsidRPr="005D504F">
        <w:rPr>
          <w:rFonts w:ascii="Times New Roman" w:hAnsi="Times New Roman" w:cs="Times New Roman"/>
          <w:b/>
          <w:sz w:val="28"/>
          <w:szCs w:val="28"/>
        </w:rPr>
        <w:t>МЕТА:</w:t>
      </w:r>
      <w:r w:rsidR="00045582" w:rsidRPr="005D504F">
        <w:rPr>
          <w:rFonts w:ascii="Times New Roman" w:hAnsi="Times New Roman" w:cs="Times New Roman"/>
          <w:sz w:val="28"/>
          <w:szCs w:val="28"/>
        </w:rPr>
        <w:t xml:space="preserve"> </w:t>
      </w:r>
      <w:r w:rsidR="008D7525" w:rsidRPr="005D504F">
        <w:rPr>
          <w:rFonts w:ascii="Times New Roman" w:hAnsi="Times New Roman" w:cs="Times New Roman"/>
          <w:sz w:val="28"/>
          <w:szCs w:val="28"/>
        </w:rPr>
        <w:t>узагальнити і систе</w:t>
      </w:r>
      <w:r w:rsidR="005D504F">
        <w:rPr>
          <w:rFonts w:ascii="Times New Roman" w:hAnsi="Times New Roman" w:cs="Times New Roman"/>
          <w:sz w:val="28"/>
          <w:szCs w:val="28"/>
        </w:rPr>
        <w:t>матизувати знання учнів з теми «</w:t>
      </w:r>
      <w:r w:rsidR="008D7525" w:rsidRPr="005D504F">
        <w:rPr>
          <w:rFonts w:ascii="Times New Roman" w:hAnsi="Times New Roman" w:cs="Times New Roman"/>
          <w:sz w:val="28"/>
          <w:szCs w:val="28"/>
        </w:rPr>
        <w:t>Форма і зміст</w:t>
      </w:r>
      <w:r w:rsidR="005D504F">
        <w:rPr>
          <w:rFonts w:ascii="Times New Roman" w:hAnsi="Times New Roman" w:cs="Times New Roman"/>
          <w:sz w:val="28"/>
          <w:szCs w:val="28"/>
        </w:rPr>
        <w:t>»</w:t>
      </w:r>
      <w:r w:rsidR="008D7525" w:rsidRPr="005D504F">
        <w:rPr>
          <w:rFonts w:ascii="Times New Roman" w:hAnsi="Times New Roman" w:cs="Times New Roman"/>
          <w:sz w:val="28"/>
          <w:szCs w:val="28"/>
        </w:rPr>
        <w:t xml:space="preserve">, сформувати уявлення про закони </w:t>
      </w:r>
      <w:r w:rsidR="00563861" w:rsidRPr="005D504F">
        <w:rPr>
          <w:rFonts w:ascii="Times New Roman" w:hAnsi="Times New Roman" w:cs="Times New Roman"/>
          <w:sz w:val="28"/>
          <w:szCs w:val="28"/>
        </w:rPr>
        <w:t>зображення</w:t>
      </w:r>
      <w:r w:rsidR="00862C0E" w:rsidRPr="005D504F">
        <w:rPr>
          <w:rFonts w:ascii="Times New Roman" w:hAnsi="Times New Roman" w:cs="Times New Roman"/>
          <w:sz w:val="28"/>
          <w:szCs w:val="28"/>
        </w:rPr>
        <w:t xml:space="preserve"> інтер’єру приміщень, лінії горизонту, точки змикання в замкненому просторі; розвивати просторову та творчу уяву.</w:t>
      </w:r>
    </w:p>
    <w:p w:rsidR="002E4618" w:rsidRPr="005D504F" w:rsidRDefault="00FA5BA6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Т</w:t>
      </w:r>
      <w:r w:rsidR="002E4618" w:rsidRPr="005D504F">
        <w:rPr>
          <w:rFonts w:ascii="Times New Roman" w:hAnsi="Times New Roman" w:cs="Times New Roman"/>
          <w:b/>
          <w:sz w:val="28"/>
          <w:szCs w:val="28"/>
        </w:rPr>
        <w:t>ип уроку</w:t>
      </w:r>
      <w:r w:rsidR="002E4618" w:rsidRPr="005D504F">
        <w:rPr>
          <w:rFonts w:ascii="Times New Roman" w:hAnsi="Times New Roman" w:cs="Times New Roman"/>
          <w:sz w:val="28"/>
          <w:szCs w:val="28"/>
        </w:rPr>
        <w:t xml:space="preserve">: </w:t>
      </w:r>
      <w:r w:rsidR="00970BFF" w:rsidRPr="005D504F">
        <w:rPr>
          <w:rFonts w:ascii="Times New Roman" w:hAnsi="Times New Roman" w:cs="Times New Roman"/>
          <w:sz w:val="28"/>
          <w:szCs w:val="28"/>
        </w:rPr>
        <w:t>комбінований.</w:t>
      </w:r>
    </w:p>
    <w:p w:rsidR="00AD17FC" w:rsidRPr="005D504F" w:rsidRDefault="002E4618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D17FC" w:rsidRPr="005D504F" w:rsidRDefault="00AD17FC" w:rsidP="009E067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3571AB" w:rsidRPr="005D504F" w:rsidRDefault="003571AB" w:rsidP="009E067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Повідомлення теми уроку</w:t>
      </w:r>
    </w:p>
    <w:p w:rsidR="003571AB" w:rsidRPr="005D504F" w:rsidRDefault="003571AB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 xml:space="preserve"> На сьогоднішньому уроці ми узагальнимо і систематизуємо знання з теми </w:t>
      </w:r>
      <w:r w:rsidR="005D504F">
        <w:rPr>
          <w:rFonts w:ascii="Times New Roman" w:hAnsi="Times New Roman" w:cs="Times New Roman"/>
          <w:sz w:val="28"/>
          <w:szCs w:val="28"/>
        </w:rPr>
        <w:t>«</w:t>
      </w:r>
      <w:r w:rsidRPr="005D504F">
        <w:rPr>
          <w:rFonts w:ascii="Times New Roman" w:hAnsi="Times New Roman" w:cs="Times New Roman"/>
          <w:sz w:val="28"/>
          <w:szCs w:val="28"/>
        </w:rPr>
        <w:t>Форма і зміст</w:t>
      </w:r>
      <w:r w:rsidR="005D504F">
        <w:rPr>
          <w:rFonts w:ascii="Times New Roman" w:hAnsi="Times New Roman" w:cs="Times New Roman"/>
          <w:sz w:val="28"/>
          <w:szCs w:val="28"/>
        </w:rPr>
        <w:t>»</w:t>
      </w:r>
      <w:r w:rsidRPr="005D504F">
        <w:rPr>
          <w:rFonts w:ascii="Times New Roman" w:hAnsi="Times New Roman" w:cs="Times New Roman"/>
          <w:sz w:val="28"/>
          <w:szCs w:val="28"/>
        </w:rPr>
        <w:t xml:space="preserve">, а також виконаємо композицію </w:t>
      </w:r>
      <w:r w:rsidR="005D504F">
        <w:rPr>
          <w:rFonts w:ascii="Times New Roman" w:hAnsi="Times New Roman" w:cs="Times New Roman"/>
          <w:sz w:val="28"/>
          <w:szCs w:val="28"/>
        </w:rPr>
        <w:t>«</w:t>
      </w:r>
      <w:r w:rsidRPr="005D504F">
        <w:rPr>
          <w:rFonts w:ascii="Times New Roman" w:hAnsi="Times New Roman" w:cs="Times New Roman"/>
          <w:sz w:val="28"/>
          <w:szCs w:val="28"/>
        </w:rPr>
        <w:t>Українська світлиця</w:t>
      </w:r>
      <w:r w:rsidR="005D504F">
        <w:rPr>
          <w:rFonts w:ascii="Times New Roman" w:hAnsi="Times New Roman" w:cs="Times New Roman"/>
          <w:sz w:val="28"/>
          <w:szCs w:val="28"/>
        </w:rPr>
        <w:t>»</w:t>
      </w:r>
      <w:r w:rsidRPr="005D504F">
        <w:rPr>
          <w:rFonts w:ascii="Times New Roman" w:hAnsi="Times New Roman" w:cs="Times New Roman"/>
          <w:sz w:val="28"/>
          <w:szCs w:val="28"/>
        </w:rPr>
        <w:t>.</w:t>
      </w:r>
    </w:p>
    <w:p w:rsidR="000440A8" w:rsidRPr="005D504F" w:rsidRDefault="000440A8" w:rsidP="009E067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Узагальнення і систематизація знань</w:t>
      </w:r>
    </w:p>
    <w:p w:rsidR="000456C4" w:rsidRPr="005D504F" w:rsidRDefault="000456C4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Завдання 1.</w:t>
      </w:r>
      <w:r w:rsidRPr="005D504F">
        <w:rPr>
          <w:rFonts w:ascii="Times New Roman" w:hAnsi="Times New Roman" w:cs="Times New Roman"/>
          <w:sz w:val="28"/>
          <w:szCs w:val="28"/>
        </w:rPr>
        <w:t xml:space="preserve">   Розкладіть складну форму предметів на геометричні тіла. Запишіть їхні назви.( Використовуються будь-які предмети побуту: глечики, вази тощо.)</w:t>
      </w:r>
    </w:p>
    <w:p w:rsidR="000456C4" w:rsidRPr="005D504F" w:rsidRDefault="00877335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Завдання 2.</w:t>
      </w:r>
      <w:r w:rsidRPr="005D504F">
        <w:rPr>
          <w:rFonts w:ascii="Times New Roman" w:hAnsi="Times New Roman" w:cs="Times New Roman"/>
          <w:sz w:val="28"/>
          <w:szCs w:val="28"/>
        </w:rPr>
        <w:t xml:space="preserve">   </w:t>
      </w:r>
      <w:r w:rsidR="000456C4" w:rsidRPr="005D504F">
        <w:rPr>
          <w:rFonts w:ascii="Times New Roman" w:hAnsi="Times New Roman" w:cs="Times New Roman"/>
          <w:sz w:val="28"/>
          <w:szCs w:val="28"/>
        </w:rPr>
        <w:t>Побудуйте лінійну перспективу куба, при цьому лінія горизонту повинна знаходитися нижче за рівень очей.</w:t>
      </w:r>
    </w:p>
    <w:p w:rsidR="000943AF" w:rsidRPr="005D504F" w:rsidRDefault="000943AF" w:rsidP="009E0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:rsidR="003571AB" w:rsidRPr="005D504F" w:rsidRDefault="003571AB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 xml:space="preserve">     Аби передати на площині внутрішній вигляд (</w:t>
      </w:r>
      <w:r w:rsidR="00A32C25" w:rsidRPr="005D504F">
        <w:rPr>
          <w:rFonts w:ascii="Times New Roman" w:hAnsi="Times New Roman" w:cs="Times New Roman"/>
          <w:sz w:val="28"/>
          <w:szCs w:val="28"/>
        </w:rPr>
        <w:t>інтер’єр) архітектурної споруди, треба визначитися, де проходить уявна лінія горизонту в замкненому просторі та як передати паралельні прямі в перспективному скороченні.</w:t>
      </w:r>
    </w:p>
    <w:p w:rsidR="00877335" w:rsidRPr="005D504F" w:rsidRDefault="00877335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 xml:space="preserve">   Протягом віків, відшліфовуючи форми, декоративні прийоми, що найкраще відповідали умовам життя та художнім смакам людей, створювалась народна архітектура. Вона найбільш яскраво виявилась у сільському побуті. В побудові та оздобленні української хати проявилися знання, досвід, художня творчість народу, знайшли органічне поєднання</w:t>
      </w:r>
      <w:r w:rsidR="00030DBF" w:rsidRPr="005D504F">
        <w:rPr>
          <w:rFonts w:ascii="Times New Roman" w:hAnsi="Times New Roman" w:cs="Times New Roman"/>
          <w:sz w:val="28"/>
          <w:szCs w:val="28"/>
        </w:rPr>
        <w:t xml:space="preserve"> різноманітні види народного мистецтва: обробка дерева, різьба по дереву, розпис, ткацтво, гончарство тощо.</w:t>
      </w:r>
    </w:p>
    <w:p w:rsidR="00030DBF" w:rsidRPr="005D504F" w:rsidRDefault="00030DBF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25" w:rsidRPr="005D504F" w:rsidRDefault="00A32C25" w:rsidP="009E0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практичного завдання</w:t>
      </w:r>
    </w:p>
    <w:p w:rsidR="00A32C25" w:rsidRPr="005D504F" w:rsidRDefault="00A32C25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Послідовність виконання:</w:t>
      </w:r>
    </w:p>
    <w:p w:rsidR="00A32C25" w:rsidRPr="005D504F" w:rsidRDefault="00A32C25" w:rsidP="009E06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Провести лінію горизонту.</w:t>
      </w:r>
    </w:p>
    <w:p w:rsidR="00A32C25" w:rsidRPr="005D504F" w:rsidRDefault="00A32C25" w:rsidP="009E06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Зобразити без спотворень</w:t>
      </w:r>
      <w:r w:rsidR="004C5994" w:rsidRPr="005D504F">
        <w:rPr>
          <w:rFonts w:ascii="Times New Roman" w:hAnsi="Times New Roman" w:cs="Times New Roman"/>
          <w:sz w:val="28"/>
          <w:szCs w:val="28"/>
        </w:rPr>
        <w:t xml:space="preserve"> стіну, що розташована прямо перед вами.</w:t>
      </w:r>
    </w:p>
    <w:p w:rsidR="004C5994" w:rsidRPr="005D504F" w:rsidRDefault="004C5994" w:rsidP="009E06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Провести через кути стіни лінії, які розділяють підлогу, стіни, стелю. Ці лінії повинні зійтися в точках змикання.</w:t>
      </w:r>
    </w:p>
    <w:p w:rsidR="004C5994" w:rsidRPr="005D504F" w:rsidRDefault="004C5994" w:rsidP="009E06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Зобразити речі та об’єкти, що знаходяться в приміщенні: стіл, лавку, вікно, піч та інше.</w:t>
      </w:r>
    </w:p>
    <w:p w:rsidR="004C5994" w:rsidRPr="005D504F" w:rsidRDefault="004C5994" w:rsidP="009E06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Прикрасити інтер’єр кімнати символами-оберегами.</w:t>
      </w:r>
    </w:p>
    <w:p w:rsidR="004C5994" w:rsidRPr="005D504F" w:rsidRDefault="004C5994" w:rsidP="009E06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Виконати навчальне завдання в кольорі.</w:t>
      </w:r>
    </w:p>
    <w:p w:rsidR="004C5994" w:rsidRPr="005D504F" w:rsidRDefault="004C5994" w:rsidP="009E0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Виконання практичного завдання</w:t>
      </w:r>
    </w:p>
    <w:p w:rsidR="00016059" w:rsidRPr="005D504F" w:rsidRDefault="00016059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Учитель допомагає учням порадами.</w:t>
      </w:r>
    </w:p>
    <w:p w:rsidR="00DB2239" w:rsidRPr="005D504F" w:rsidRDefault="00DB2239" w:rsidP="005D50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1123FB" w:rsidRPr="005D504F" w:rsidRDefault="001123FB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Учитель проводить виставку, стисло аналізує виконані роботи та оцінює їх.</w:t>
      </w:r>
    </w:p>
    <w:p w:rsidR="00DB2239" w:rsidRPr="005D504F" w:rsidRDefault="00DB2239" w:rsidP="009E0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F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99137D" w:rsidRPr="005D504F" w:rsidRDefault="00016059" w:rsidP="009E0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4F">
        <w:rPr>
          <w:rFonts w:ascii="Times New Roman" w:hAnsi="Times New Roman" w:cs="Times New Roman"/>
          <w:sz w:val="28"/>
          <w:szCs w:val="28"/>
        </w:rPr>
        <w:t>Вести спостереження за предметним світом людини</w:t>
      </w:r>
      <w:r w:rsidR="005D504F">
        <w:rPr>
          <w:rFonts w:ascii="Times New Roman" w:hAnsi="Times New Roman" w:cs="Times New Roman"/>
          <w:sz w:val="28"/>
          <w:szCs w:val="28"/>
        </w:rPr>
        <w:t>.</w:t>
      </w:r>
    </w:p>
    <w:sectPr w:rsidR="0099137D" w:rsidRPr="005D504F" w:rsidSect="00C23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15" w:rsidRDefault="00ED4415" w:rsidP="00675A5A">
      <w:pPr>
        <w:spacing w:after="0" w:line="240" w:lineRule="auto"/>
      </w:pPr>
      <w:r>
        <w:separator/>
      </w:r>
    </w:p>
  </w:endnote>
  <w:endnote w:type="continuationSeparator" w:id="0">
    <w:p w:rsidR="00ED4415" w:rsidRDefault="00ED4415" w:rsidP="0067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15" w:rsidRDefault="00ED4415" w:rsidP="00675A5A">
      <w:pPr>
        <w:spacing w:after="0" w:line="240" w:lineRule="auto"/>
      </w:pPr>
      <w:r>
        <w:separator/>
      </w:r>
    </w:p>
  </w:footnote>
  <w:footnote w:type="continuationSeparator" w:id="0">
    <w:p w:rsidR="00ED4415" w:rsidRDefault="00ED4415" w:rsidP="0067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3A2"/>
    <w:multiLevelType w:val="hybridMultilevel"/>
    <w:tmpl w:val="1FF6948A"/>
    <w:lvl w:ilvl="0" w:tplc="79DC64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31A1D"/>
    <w:multiLevelType w:val="hybridMultilevel"/>
    <w:tmpl w:val="9DDC78BC"/>
    <w:lvl w:ilvl="0" w:tplc="68283C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5DAB"/>
    <w:multiLevelType w:val="hybridMultilevel"/>
    <w:tmpl w:val="E8940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0E3D"/>
    <w:multiLevelType w:val="hybridMultilevel"/>
    <w:tmpl w:val="B8AAF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6567"/>
    <w:multiLevelType w:val="hybridMultilevel"/>
    <w:tmpl w:val="72F6C714"/>
    <w:lvl w:ilvl="0" w:tplc="684E0B2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B55C7"/>
    <w:multiLevelType w:val="hybridMultilevel"/>
    <w:tmpl w:val="DE74B2D2"/>
    <w:lvl w:ilvl="0" w:tplc="D5BAFF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582"/>
    <w:rsid w:val="00016059"/>
    <w:rsid w:val="00030DBF"/>
    <w:rsid w:val="000440A8"/>
    <w:rsid w:val="00045582"/>
    <w:rsid w:val="000456C4"/>
    <w:rsid w:val="000943AF"/>
    <w:rsid w:val="000E2A39"/>
    <w:rsid w:val="000E58A8"/>
    <w:rsid w:val="001123FB"/>
    <w:rsid w:val="0011473F"/>
    <w:rsid w:val="00116633"/>
    <w:rsid w:val="001768A5"/>
    <w:rsid w:val="00177697"/>
    <w:rsid w:val="001D0C3D"/>
    <w:rsid w:val="001F0A01"/>
    <w:rsid w:val="001F434A"/>
    <w:rsid w:val="002140EF"/>
    <w:rsid w:val="0027786C"/>
    <w:rsid w:val="00285704"/>
    <w:rsid w:val="002E4618"/>
    <w:rsid w:val="002E628A"/>
    <w:rsid w:val="002F6F03"/>
    <w:rsid w:val="003073F9"/>
    <w:rsid w:val="003518BD"/>
    <w:rsid w:val="003571AB"/>
    <w:rsid w:val="003E172A"/>
    <w:rsid w:val="004460E0"/>
    <w:rsid w:val="004764D9"/>
    <w:rsid w:val="004C5994"/>
    <w:rsid w:val="00533FCB"/>
    <w:rsid w:val="00561757"/>
    <w:rsid w:val="00563861"/>
    <w:rsid w:val="00573DBF"/>
    <w:rsid w:val="005D504F"/>
    <w:rsid w:val="00675A5A"/>
    <w:rsid w:val="00691EE0"/>
    <w:rsid w:val="00711EA2"/>
    <w:rsid w:val="007A1069"/>
    <w:rsid w:val="007A51C9"/>
    <w:rsid w:val="007F27A1"/>
    <w:rsid w:val="0081190A"/>
    <w:rsid w:val="00861187"/>
    <w:rsid w:val="00862C0E"/>
    <w:rsid w:val="00870298"/>
    <w:rsid w:val="00877335"/>
    <w:rsid w:val="008811B0"/>
    <w:rsid w:val="008A24F5"/>
    <w:rsid w:val="008D7525"/>
    <w:rsid w:val="008F3D4E"/>
    <w:rsid w:val="00917330"/>
    <w:rsid w:val="00932A67"/>
    <w:rsid w:val="00935408"/>
    <w:rsid w:val="00966768"/>
    <w:rsid w:val="00970BFF"/>
    <w:rsid w:val="0099137D"/>
    <w:rsid w:val="009C0190"/>
    <w:rsid w:val="009E067C"/>
    <w:rsid w:val="00A04350"/>
    <w:rsid w:val="00A32C25"/>
    <w:rsid w:val="00A73561"/>
    <w:rsid w:val="00AB4AF4"/>
    <w:rsid w:val="00AD17FC"/>
    <w:rsid w:val="00AD5F11"/>
    <w:rsid w:val="00AE591D"/>
    <w:rsid w:val="00B741A1"/>
    <w:rsid w:val="00B97194"/>
    <w:rsid w:val="00BB5272"/>
    <w:rsid w:val="00BB562E"/>
    <w:rsid w:val="00BD5688"/>
    <w:rsid w:val="00C23BE1"/>
    <w:rsid w:val="00CE3F77"/>
    <w:rsid w:val="00D35A3C"/>
    <w:rsid w:val="00D46D18"/>
    <w:rsid w:val="00D8234F"/>
    <w:rsid w:val="00DB00BB"/>
    <w:rsid w:val="00DB2239"/>
    <w:rsid w:val="00DF609D"/>
    <w:rsid w:val="00E16022"/>
    <w:rsid w:val="00E83013"/>
    <w:rsid w:val="00EB670A"/>
    <w:rsid w:val="00ED4415"/>
    <w:rsid w:val="00F65FED"/>
    <w:rsid w:val="00F669F7"/>
    <w:rsid w:val="00FA5BA6"/>
    <w:rsid w:val="00FC286B"/>
    <w:rsid w:val="00FD06D2"/>
    <w:rsid w:val="00F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6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A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A5A"/>
  </w:style>
  <w:style w:type="paragraph" w:styleId="a6">
    <w:name w:val="footer"/>
    <w:basedOn w:val="a"/>
    <w:link w:val="a7"/>
    <w:uiPriority w:val="99"/>
    <w:semiHidden/>
    <w:unhideWhenUsed/>
    <w:rsid w:val="00675A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5C80-784C-470F-B2A1-787B67D2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Admin</cp:lastModifiedBy>
  <cp:revision>15</cp:revision>
  <dcterms:created xsi:type="dcterms:W3CDTF">2010-12-08T11:18:00Z</dcterms:created>
  <dcterms:modified xsi:type="dcterms:W3CDTF">2011-01-05T09:35:00Z</dcterms:modified>
</cp:coreProperties>
</file>