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F4" w:rsidRPr="00CF7073" w:rsidRDefault="00852EA9" w:rsidP="00CF7073">
      <w:pPr>
        <w:spacing w:after="0" w:line="360" w:lineRule="auto"/>
        <w:ind w:firstLine="709"/>
        <w:jc w:val="center"/>
        <w:rPr>
          <w:rFonts w:ascii="Times New Roman" w:hAnsi="Times New Roman" w:cs="Times New Roman"/>
          <w:b/>
          <w:sz w:val="28"/>
          <w:szCs w:val="28"/>
        </w:rPr>
      </w:pPr>
      <w:r w:rsidRPr="00CF7073">
        <w:rPr>
          <w:rFonts w:ascii="Times New Roman" w:hAnsi="Times New Roman" w:cs="Times New Roman"/>
          <w:b/>
          <w:sz w:val="28"/>
          <w:szCs w:val="28"/>
        </w:rPr>
        <w:t>МІНІСТЕРСТВО ОСВІТИ І НАУКИ УКРАЇНИ</w:t>
      </w:r>
    </w:p>
    <w:p w:rsidR="00852EA9" w:rsidRPr="00CF7073" w:rsidRDefault="00852EA9" w:rsidP="00CF7073">
      <w:pPr>
        <w:spacing w:after="0" w:line="360" w:lineRule="auto"/>
        <w:ind w:firstLine="709"/>
        <w:jc w:val="center"/>
        <w:rPr>
          <w:rFonts w:ascii="Times New Roman" w:hAnsi="Times New Roman" w:cs="Times New Roman"/>
          <w:b/>
          <w:sz w:val="28"/>
          <w:szCs w:val="28"/>
        </w:rPr>
      </w:pPr>
      <w:r w:rsidRPr="00CF7073">
        <w:rPr>
          <w:rFonts w:ascii="Times New Roman" w:hAnsi="Times New Roman" w:cs="Times New Roman"/>
          <w:b/>
          <w:sz w:val="28"/>
          <w:szCs w:val="28"/>
        </w:rPr>
        <w:t>МОНАСТИРИСЬКИЙ РАЙОННИЙ МЕТОДИЧНИЙ КАБІНЕТ</w:t>
      </w:r>
    </w:p>
    <w:p w:rsidR="00852EA9" w:rsidRPr="00CF7073" w:rsidRDefault="00852EA9" w:rsidP="00CF7073">
      <w:pPr>
        <w:spacing w:after="0" w:line="360" w:lineRule="auto"/>
        <w:ind w:firstLine="709"/>
        <w:jc w:val="both"/>
        <w:rPr>
          <w:rFonts w:ascii="Times New Roman" w:hAnsi="Times New Roman" w:cs="Times New Roman"/>
          <w:sz w:val="28"/>
          <w:szCs w:val="28"/>
        </w:rPr>
      </w:pPr>
    </w:p>
    <w:p w:rsidR="00852EA9" w:rsidRDefault="00852EA9" w:rsidP="00CF7073">
      <w:pPr>
        <w:spacing w:after="0" w:line="360" w:lineRule="auto"/>
        <w:ind w:firstLine="709"/>
        <w:jc w:val="both"/>
        <w:rPr>
          <w:rFonts w:ascii="Times New Roman" w:hAnsi="Times New Roman" w:cs="Times New Roman"/>
          <w:sz w:val="28"/>
          <w:szCs w:val="28"/>
        </w:rPr>
      </w:pPr>
    </w:p>
    <w:p w:rsidR="00CF7073" w:rsidRDefault="00CF7073" w:rsidP="00CF7073">
      <w:pPr>
        <w:spacing w:after="0" w:line="360" w:lineRule="auto"/>
        <w:ind w:firstLine="709"/>
        <w:jc w:val="both"/>
        <w:rPr>
          <w:rFonts w:ascii="Times New Roman" w:hAnsi="Times New Roman" w:cs="Times New Roman"/>
          <w:sz w:val="28"/>
          <w:szCs w:val="28"/>
        </w:rPr>
      </w:pPr>
    </w:p>
    <w:p w:rsidR="00CF7073" w:rsidRDefault="00CF7073" w:rsidP="00CF7073">
      <w:pPr>
        <w:spacing w:after="0" w:line="360" w:lineRule="auto"/>
        <w:ind w:firstLine="709"/>
        <w:jc w:val="both"/>
        <w:rPr>
          <w:rFonts w:ascii="Times New Roman" w:hAnsi="Times New Roman" w:cs="Times New Roman"/>
          <w:sz w:val="28"/>
          <w:szCs w:val="28"/>
        </w:rPr>
      </w:pPr>
    </w:p>
    <w:p w:rsidR="00852EA9" w:rsidRPr="00CF7073" w:rsidRDefault="00852EA9" w:rsidP="00CF7073">
      <w:pPr>
        <w:spacing w:after="0" w:line="360" w:lineRule="auto"/>
        <w:ind w:firstLine="709"/>
        <w:jc w:val="both"/>
        <w:rPr>
          <w:rFonts w:ascii="Times New Roman" w:hAnsi="Times New Roman" w:cs="Times New Roman"/>
          <w:sz w:val="28"/>
          <w:szCs w:val="28"/>
        </w:rPr>
      </w:pPr>
    </w:p>
    <w:p w:rsidR="00852EA9" w:rsidRPr="00CF7073" w:rsidRDefault="00852EA9" w:rsidP="00CF7073">
      <w:pPr>
        <w:spacing w:after="0" w:line="360" w:lineRule="auto"/>
        <w:jc w:val="center"/>
        <w:rPr>
          <w:rFonts w:ascii="Times New Roman" w:hAnsi="Times New Roman" w:cs="Times New Roman"/>
          <w:sz w:val="18"/>
          <w:szCs w:val="18"/>
        </w:rPr>
      </w:pPr>
    </w:p>
    <w:p w:rsidR="00852EA9" w:rsidRPr="00CF7073" w:rsidRDefault="00852EA9" w:rsidP="00CF7073">
      <w:pPr>
        <w:spacing w:after="0" w:line="360" w:lineRule="auto"/>
        <w:jc w:val="center"/>
        <w:rPr>
          <w:rFonts w:ascii="Times New Roman" w:hAnsi="Times New Roman" w:cs="Times New Roman"/>
          <w:b/>
          <w:sz w:val="96"/>
          <w:szCs w:val="96"/>
        </w:rPr>
      </w:pPr>
      <w:r w:rsidRPr="00CF7073">
        <w:rPr>
          <w:rFonts w:ascii="Times New Roman" w:hAnsi="Times New Roman" w:cs="Times New Roman"/>
          <w:b/>
          <w:sz w:val="96"/>
          <w:szCs w:val="96"/>
        </w:rPr>
        <w:t>ВИХОВНИЙ ЗАХІД</w:t>
      </w:r>
    </w:p>
    <w:p w:rsidR="00852EA9" w:rsidRPr="00CF7073" w:rsidRDefault="00852EA9" w:rsidP="00CF7073">
      <w:pPr>
        <w:spacing w:after="0" w:line="360" w:lineRule="auto"/>
        <w:ind w:firstLine="709"/>
        <w:jc w:val="both"/>
        <w:rPr>
          <w:rFonts w:ascii="Times New Roman" w:hAnsi="Times New Roman" w:cs="Times New Roman"/>
          <w:b/>
          <w:sz w:val="28"/>
          <w:szCs w:val="28"/>
        </w:rPr>
      </w:pPr>
    </w:p>
    <w:p w:rsidR="00852EA9" w:rsidRPr="00CF7073" w:rsidRDefault="00CF7073" w:rsidP="00CF7073">
      <w:pPr>
        <w:spacing w:after="0" w:line="360" w:lineRule="auto"/>
        <w:jc w:val="center"/>
        <w:rPr>
          <w:rFonts w:ascii="Bookman Old Style" w:hAnsi="Bookman Old Style" w:cs="Times New Roman"/>
          <w:b/>
          <w:sz w:val="96"/>
          <w:szCs w:val="96"/>
        </w:rPr>
      </w:pPr>
      <w:r w:rsidRPr="00CF7073">
        <w:rPr>
          <w:rFonts w:ascii="Bookman Old Style" w:hAnsi="Bookman Old Style" w:cs="Times New Roman"/>
          <w:b/>
          <w:sz w:val="96"/>
          <w:szCs w:val="96"/>
        </w:rPr>
        <w:t xml:space="preserve">«КВІТКОВИЙ </w:t>
      </w:r>
      <w:r w:rsidR="00852EA9" w:rsidRPr="00CF7073">
        <w:rPr>
          <w:rFonts w:ascii="Bookman Old Style" w:hAnsi="Bookman Old Style" w:cs="Times New Roman"/>
          <w:b/>
          <w:sz w:val="96"/>
          <w:szCs w:val="96"/>
        </w:rPr>
        <w:t>СВІТ КАТЕРИНИ БІЛОКУР</w:t>
      </w:r>
      <w:r w:rsidRPr="00CF7073">
        <w:rPr>
          <w:rFonts w:ascii="Bookman Old Style" w:hAnsi="Bookman Old Style" w:cs="Times New Roman"/>
          <w:b/>
          <w:sz w:val="96"/>
          <w:szCs w:val="96"/>
        </w:rPr>
        <w:t>»</w:t>
      </w:r>
    </w:p>
    <w:p w:rsidR="00852EA9" w:rsidRPr="00CF7073" w:rsidRDefault="00852EA9" w:rsidP="00CF7073">
      <w:pPr>
        <w:spacing w:after="0" w:line="360" w:lineRule="auto"/>
        <w:ind w:firstLine="709"/>
        <w:jc w:val="both"/>
        <w:rPr>
          <w:rFonts w:ascii="Times New Roman" w:hAnsi="Times New Roman" w:cs="Times New Roman"/>
          <w:b/>
          <w:sz w:val="28"/>
          <w:szCs w:val="28"/>
        </w:rPr>
      </w:pPr>
    </w:p>
    <w:p w:rsidR="00852EA9" w:rsidRPr="00CF7073" w:rsidRDefault="00852EA9" w:rsidP="00CF7073">
      <w:pPr>
        <w:spacing w:after="0" w:line="360" w:lineRule="auto"/>
        <w:ind w:firstLine="709"/>
        <w:jc w:val="both"/>
        <w:rPr>
          <w:rFonts w:ascii="Times New Roman" w:hAnsi="Times New Roman" w:cs="Times New Roman"/>
          <w:b/>
          <w:sz w:val="28"/>
          <w:szCs w:val="28"/>
        </w:rPr>
      </w:pPr>
    </w:p>
    <w:p w:rsidR="00852EA9" w:rsidRPr="00CF7073" w:rsidRDefault="00852EA9" w:rsidP="00CF7073">
      <w:pPr>
        <w:spacing w:after="0" w:line="360" w:lineRule="auto"/>
        <w:ind w:firstLine="709"/>
        <w:jc w:val="both"/>
        <w:rPr>
          <w:rFonts w:ascii="Times New Roman" w:hAnsi="Times New Roman" w:cs="Times New Roman"/>
          <w:b/>
          <w:sz w:val="28"/>
          <w:szCs w:val="28"/>
        </w:rPr>
      </w:pPr>
    </w:p>
    <w:p w:rsidR="00852EA9" w:rsidRDefault="00852EA9" w:rsidP="00CF7073">
      <w:pPr>
        <w:spacing w:after="0" w:line="360" w:lineRule="auto"/>
        <w:ind w:firstLine="709"/>
        <w:jc w:val="both"/>
        <w:rPr>
          <w:rFonts w:ascii="Times New Roman" w:hAnsi="Times New Roman" w:cs="Times New Roman"/>
          <w:b/>
          <w:sz w:val="28"/>
          <w:szCs w:val="28"/>
        </w:rPr>
      </w:pPr>
    </w:p>
    <w:p w:rsidR="00CF7073" w:rsidRDefault="00CF7073" w:rsidP="00CF7073">
      <w:pPr>
        <w:spacing w:after="0" w:line="360" w:lineRule="auto"/>
        <w:ind w:firstLine="709"/>
        <w:jc w:val="both"/>
        <w:rPr>
          <w:rFonts w:ascii="Times New Roman" w:hAnsi="Times New Roman" w:cs="Times New Roman"/>
          <w:b/>
          <w:sz w:val="28"/>
          <w:szCs w:val="28"/>
        </w:rPr>
      </w:pPr>
    </w:p>
    <w:p w:rsidR="00CF7073" w:rsidRPr="00CF7073" w:rsidRDefault="00CF7073" w:rsidP="00CF7073">
      <w:pPr>
        <w:spacing w:after="0" w:line="360" w:lineRule="auto"/>
        <w:ind w:firstLine="709"/>
        <w:jc w:val="both"/>
        <w:rPr>
          <w:rFonts w:ascii="Times New Roman" w:hAnsi="Times New Roman" w:cs="Times New Roman"/>
          <w:b/>
          <w:sz w:val="28"/>
          <w:szCs w:val="28"/>
        </w:rPr>
      </w:pPr>
    </w:p>
    <w:p w:rsidR="00852EA9" w:rsidRPr="00CF7073" w:rsidRDefault="00CF7073" w:rsidP="00CF707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2011</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lastRenderedPageBreak/>
        <w:t>Мета.</w:t>
      </w:r>
      <w:r w:rsidRPr="00CF7073">
        <w:rPr>
          <w:rFonts w:ascii="Times New Roman" w:hAnsi="Times New Roman" w:cs="Times New Roman"/>
          <w:sz w:val="28"/>
          <w:szCs w:val="28"/>
        </w:rPr>
        <w:t xml:space="preserve"> Ознайомити учнів із творчістю народної художниці Катерини Білокур, розвивати творчу уяву, фантазію школярів, їхні естетичні смаки; виховувати любов до рідного краю.</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Обладнання.</w:t>
      </w:r>
      <w:r w:rsidRPr="00CF7073">
        <w:rPr>
          <w:rFonts w:ascii="Times New Roman" w:hAnsi="Times New Roman" w:cs="Times New Roman"/>
          <w:sz w:val="28"/>
          <w:szCs w:val="28"/>
        </w:rPr>
        <w:t xml:space="preserve"> Класна кімната прикрашена квітами, репродукції картин художниці, малюнки учнів.</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Слово вчителя.</w:t>
      </w:r>
      <w:r w:rsidRPr="00CF7073">
        <w:rPr>
          <w:rFonts w:ascii="Times New Roman" w:hAnsi="Times New Roman" w:cs="Times New Roman"/>
          <w:sz w:val="28"/>
          <w:szCs w:val="28"/>
        </w:rPr>
        <w:t xml:space="preserve"> Квіти супроводжують людину протягом усього життя. Без них не можна уявити свята першого і останнього дзвоника, квіти біля обеліска воїнам, на день народження, на весілля, квіти матері, вчительці, сестрі, коханій… Вони ростуть на грядці, в полі, на клумбі, стоять у вазі, розписані на посуді, скрині, рушникові, на одязі, на стінах хати. В основі всякого орнаменту – квіти. Присутність квітів у нашому житті означає, що людина одвічно прагнула краси: у природі, у побуті, у людських стосунках. Квіти приносять радість, надихають на творчість. Скільки поетичних рядків присвячено квітам!</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1-й учень.</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І мовчали в блакитній висі</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Величезні столітні дуби,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А на тулубах їх шершавих</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Кров сочилася з-під кори…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 xml:space="preserve">Доцвітали конвалії в травах, </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 xml:space="preserve">Голубої весни прапори, </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Білі-білі конвалії милі,</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Вас насіяла тут весна./ В. Симоненко/</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2-й учень.</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Ох, розкрились троянди червоні,</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Наче рани палкі, восени,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Так жалібно тремтять і палають –</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Прагнуть щастя чи смерті вони?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 xml:space="preserve">Не осиплються тихо ті квіти, </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Не настане життя в них нове,</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Ні, ударить мороз до схід сонця</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lastRenderedPageBreak/>
        <w:t>І приб’є поривання живе.</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 xml:space="preserve">І зчорніють червоні троянди, </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Наче в ранах запечена кров…</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Ох, нехай же хоч сонця нап’ються,</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Поки ще їх мороз не зборов./Леся Українка/</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3-й учень.</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Останні троянди,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Білі троянди,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Вересневі троянди.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Вони одяглися в ризи невинності,</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В шати дівочої чистоти,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Вони крізь осінній туман</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Ледве пригадують літо./М. Рильський/</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4-й учень.</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А в стерні – волошки,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Сині, синьозорі,</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І такі дрібненькі –</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Слізки росяні.</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Назривав їх трошки.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Це волошки? – зорі!</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Ниточки тоненькі –</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Мрії весняні. /В. Чумак/</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5 –й учень.</w:t>
      </w:r>
    </w:p>
    <w:p w:rsidR="00610AAE" w:rsidRPr="00CF7073" w:rsidRDefault="00610AAE" w:rsidP="00CF7073">
      <w:pPr>
        <w:spacing w:after="0" w:line="360" w:lineRule="auto"/>
        <w:ind w:firstLine="709"/>
        <w:jc w:val="both"/>
        <w:rPr>
          <w:rFonts w:ascii="Times New Roman" w:hAnsi="Times New Roman" w:cs="Times New Roman"/>
          <w:sz w:val="28"/>
          <w:szCs w:val="28"/>
        </w:rPr>
      </w:pPr>
      <w:proofErr w:type="spellStart"/>
      <w:r w:rsidRPr="00CF7073">
        <w:rPr>
          <w:rFonts w:ascii="Times New Roman" w:hAnsi="Times New Roman" w:cs="Times New Roman"/>
          <w:sz w:val="28"/>
          <w:szCs w:val="28"/>
        </w:rPr>
        <w:t>Пада</w:t>
      </w:r>
      <w:proofErr w:type="spellEnd"/>
      <w:r w:rsidRPr="00CF7073">
        <w:rPr>
          <w:rFonts w:ascii="Times New Roman" w:hAnsi="Times New Roman" w:cs="Times New Roman"/>
          <w:sz w:val="28"/>
          <w:szCs w:val="28"/>
        </w:rPr>
        <w:t xml:space="preserve"> жовтий лист додолу,</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 xml:space="preserve"> Я за ним клонюсь,</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Наче на усе навколо</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В перший раз дивлюсь.</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На дівчину, на жоржину,</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На багряну калину</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У гаю,</w:t>
      </w:r>
      <w:r w:rsidR="003A21EB" w:rsidRPr="00CF7073">
        <w:rPr>
          <w:rFonts w:ascii="Times New Roman" w:hAnsi="Times New Roman" w:cs="Times New Roman"/>
          <w:sz w:val="28"/>
          <w:szCs w:val="28"/>
        </w:rPr>
        <w:t xml:space="preserve"> </w:t>
      </w:r>
      <w:r w:rsidRPr="00CF7073">
        <w:rPr>
          <w:rFonts w:ascii="Times New Roman" w:hAnsi="Times New Roman" w:cs="Times New Roman"/>
          <w:sz w:val="28"/>
          <w:szCs w:val="28"/>
        </w:rPr>
        <w:t>гаю,</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lastRenderedPageBreak/>
        <w:t>Й на любов мою./В. Сосюра/</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Учитель.</w:t>
      </w:r>
      <w:r w:rsidRPr="00CF7073">
        <w:rPr>
          <w:rFonts w:ascii="Times New Roman" w:hAnsi="Times New Roman" w:cs="Times New Roman"/>
          <w:sz w:val="28"/>
          <w:szCs w:val="28"/>
        </w:rPr>
        <w:t xml:space="preserve"> Українські поети натхненно оспівували земну красу квітів, нерозривно пов’язану з нашим життям. А є людина, яка всю свою творчість присвятила квітам. Це відома народна художниця Катерина Білокур.</w:t>
      </w:r>
    </w:p>
    <w:p w:rsidR="00610AAE" w:rsidRPr="00CF7073" w:rsidRDefault="00610AAE" w:rsidP="00CF7073">
      <w:pPr>
        <w:spacing w:after="0" w:line="360" w:lineRule="auto"/>
        <w:ind w:firstLine="709"/>
        <w:jc w:val="both"/>
        <w:rPr>
          <w:rFonts w:ascii="Times New Roman" w:hAnsi="Times New Roman" w:cs="Times New Roman"/>
          <w:b/>
          <w:sz w:val="28"/>
          <w:szCs w:val="28"/>
        </w:rPr>
      </w:pPr>
      <w:r w:rsidRPr="00CF7073">
        <w:rPr>
          <w:rFonts w:ascii="Times New Roman" w:hAnsi="Times New Roman" w:cs="Times New Roman"/>
          <w:b/>
          <w:sz w:val="28"/>
          <w:szCs w:val="28"/>
        </w:rPr>
        <w:t>1-й учень.</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Катерина Білокур – плоть від плоті свого народу, воістину його славетна донька. Не отримавши навіть початкової шкільної освіти, вона вчилася сама. Оволодівала грамотою, багато читала, а душа прагнула чогось неосяжного. Любов</w:t>
      </w:r>
      <w:r w:rsidR="003A21EB" w:rsidRPr="00CF7073">
        <w:rPr>
          <w:rFonts w:ascii="Times New Roman" w:hAnsi="Times New Roman" w:cs="Times New Roman"/>
          <w:sz w:val="28"/>
          <w:szCs w:val="28"/>
        </w:rPr>
        <w:t>’</w:t>
      </w:r>
      <w:r w:rsidRPr="00CF7073">
        <w:rPr>
          <w:rFonts w:ascii="Times New Roman" w:hAnsi="Times New Roman" w:cs="Times New Roman"/>
          <w:sz w:val="28"/>
          <w:szCs w:val="28"/>
        </w:rPr>
        <w:t>ю до поезії Кобзаря, до його великого мистецтва, складалася, виповнювалася її молитва.</w:t>
      </w:r>
    </w:p>
    <w:p w:rsidR="00610AAE" w:rsidRPr="00CF7073" w:rsidRDefault="00CF7073" w:rsidP="00CF7073">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10AAE" w:rsidRPr="00CF7073">
        <w:rPr>
          <w:rFonts w:ascii="Times New Roman" w:hAnsi="Times New Roman" w:cs="Times New Roman"/>
          <w:sz w:val="28"/>
          <w:szCs w:val="28"/>
        </w:rPr>
        <w:t>Тарасе Григоровичу, батечку, голубчику, соколику. Ви самі це гарно знаєте, теж колись по світу блукали та людей шукали, хоч ви мертвий, допоможіть мені стати художником</w:t>
      </w:r>
      <w:r>
        <w:rPr>
          <w:rFonts w:ascii="Times New Roman" w:hAnsi="Times New Roman" w:cs="Times New Roman"/>
          <w:sz w:val="28"/>
          <w:szCs w:val="28"/>
        </w:rPr>
        <w:t>!»</w:t>
      </w:r>
      <w:r w:rsidR="00610AAE" w:rsidRPr="00CF7073">
        <w:rPr>
          <w:rFonts w:ascii="Times New Roman" w:hAnsi="Times New Roman" w:cs="Times New Roman"/>
          <w:sz w:val="28"/>
          <w:szCs w:val="28"/>
        </w:rPr>
        <w:t>. І не переставала твердити, що життя для неї без мистецтва – не життя.</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 xml:space="preserve">Доля не послала Катерині ні мистецьких шкіл, ні мистецьких наставників. Училася сама, </w:t>
      </w:r>
      <w:r w:rsidR="00CF7073">
        <w:rPr>
          <w:rFonts w:ascii="Times New Roman" w:hAnsi="Times New Roman" w:cs="Times New Roman"/>
          <w:sz w:val="28"/>
          <w:szCs w:val="28"/>
        </w:rPr>
        <w:t>«</w:t>
      </w:r>
      <w:r w:rsidRPr="00CF7073">
        <w:rPr>
          <w:rFonts w:ascii="Times New Roman" w:hAnsi="Times New Roman" w:cs="Times New Roman"/>
          <w:sz w:val="28"/>
          <w:szCs w:val="28"/>
        </w:rPr>
        <w:t>тягла свій віз пізнання основ мистецтва самотужки</w:t>
      </w:r>
      <w:r w:rsidR="00CF7073">
        <w:rPr>
          <w:rFonts w:ascii="Times New Roman" w:hAnsi="Times New Roman" w:cs="Times New Roman"/>
          <w:sz w:val="28"/>
          <w:szCs w:val="28"/>
        </w:rPr>
        <w:t>»</w:t>
      </w:r>
      <w:r w:rsidRPr="00CF7073">
        <w:rPr>
          <w:rFonts w:ascii="Times New Roman" w:hAnsi="Times New Roman" w:cs="Times New Roman"/>
          <w:sz w:val="28"/>
          <w:szCs w:val="28"/>
        </w:rPr>
        <w:t>. Щоб мати право творити, Білокур довелося переконати рідних, близьких і весь світ – і перемогти!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Із життєдайного джерела народної творчості розквітало малярство художниці. Вона захоплювалася орнаментами на предметах селянського побуту, рушниках, але найбільше її вразливу душу зачарували квіти, що райським розмаєм цвіли навкруги хати, на городі, на луках, на полях. Достовірно</w:t>
      </w:r>
      <w:r w:rsidR="00CF7073">
        <w:rPr>
          <w:rFonts w:ascii="Times New Roman" w:hAnsi="Times New Roman" w:cs="Times New Roman"/>
          <w:sz w:val="28"/>
          <w:szCs w:val="28"/>
        </w:rPr>
        <w:t xml:space="preserve"> «</w:t>
      </w:r>
      <w:r w:rsidRPr="00CF7073">
        <w:rPr>
          <w:rFonts w:ascii="Times New Roman" w:hAnsi="Times New Roman" w:cs="Times New Roman"/>
          <w:sz w:val="28"/>
          <w:szCs w:val="28"/>
        </w:rPr>
        <w:t>з натури</w:t>
      </w:r>
      <w:r w:rsidR="00CF7073">
        <w:rPr>
          <w:rFonts w:ascii="Times New Roman" w:hAnsi="Times New Roman" w:cs="Times New Roman"/>
          <w:sz w:val="28"/>
          <w:szCs w:val="28"/>
        </w:rPr>
        <w:t>»</w:t>
      </w:r>
      <w:r w:rsidRPr="00CF7073">
        <w:rPr>
          <w:rFonts w:ascii="Times New Roman" w:hAnsi="Times New Roman" w:cs="Times New Roman"/>
          <w:sz w:val="28"/>
          <w:szCs w:val="28"/>
        </w:rPr>
        <w:t xml:space="preserve"> змальовуючи кожний листочок, пелюсточок, художниця ніколи не зривала квіти, вважала їх живими істотами, називала діточками.</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 xml:space="preserve">Отже, найважливішим у її творчості є квіти – </w:t>
      </w:r>
      <w:r w:rsidR="00CF7073">
        <w:rPr>
          <w:rFonts w:ascii="Times New Roman" w:hAnsi="Times New Roman" w:cs="Times New Roman"/>
          <w:sz w:val="28"/>
          <w:szCs w:val="28"/>
        </w:rPr>
        <w:t>«</w:t>
      </w:r>
      <w:r w:rsidRPr="00CF7073">
        <w:rPr>
          <w:rFonts w:ascii="Times New Roman" w:hAnsi="Times New Roman" w:cs="Times New Roman"/>
          <w:sz w:val="28"/>
          <w:szCs w:val="28"/>
        </w:rPr>
        <w:t>очі землі, душа землі</w:t>
      </w:r>
      <w:r w:rsidR="00CF7073">
        <w:rPr>
          <w:rFonts w:ascii="Times New Roman" w:hAnsi="Times New Roman" w:cs="Times New Roman"/>
          <w:sz w:val="28"/>
          <w:szCs w:val="28"/>
        </w:rPr>
        <w:t>»</w:t>
      </w:r>
      <w:r w:rsidRPr="00CF7073">
        <w:rPr>
          <w:rFonts w:ascii="Times New Roman" w:hAnsi="Times New Roman" w:cs="Times New Roman"/>
          <w:sz w:val="28"/>
          <w:szCs w:val="28"/>
        </w:rPr>
        <w:t xml:space="preserve">, найкраще, що може зрости на рідному обійсті. Звичайно, квітковий світ замінював їй тепло дому, села, виростаючи від маленької пелюстки до масштабів Космосу. Вона оспівувала квіти в картинах і листах: </w:t>
      </w:r>
      <w:r w:rsidR="00CF7073">
        <w:rPr>
          <w:rFonts w:ascii="Times New Roman" w:hAnsi="Times New Roman" w:cs="Times New Roman"/>
          <w:sz w:val="28"/>
          <w:szCs w:val="28"/>
        </w:rPr>
        <w:t>«</w:t>
      </w:r>
      <w:r w:rsidRPr="00CF7073">
        <w:rPr>
          <w:rFonts w:ascii="Times New Roman" w:hAnsi="Times New Roman" w:cs="Times New Roman"/>
          <w:sz w:val="28"/>
          <w:szCs w:val="28"/>
        </w:rPr>
        <w:t>А квіти я буду малювати й малювати, бо я так люблю над ними працювати,що й слів не знайду, щоб висказати ті почуття до їх любові – моєї великої любові</w:t>
      </w:r>
      <w:r w:rsidR="00CF7073">
        <w:rPr>
          <w:rFonts w:ascii="Times New Roman" w:hAnsi="Times New Roman" w:cs="Times New Roman"/>
          <w:sz w:val="28"/>
          <w:szCs w:val="28"/>
        </w:rPr>
        <w:t>»</w:t>
      </w:r>
      <w:r w:rsidRPr="00CF7073">
        <w:rPr>
          <w:rFonts w:ascii="Times New Roman" w:hAnsi="Times New Roman" w:cs="Times New Roman"/>
          <w:sz w:val="28"/>
          <w:szCs w:val="28"/>
        </w:rPr>
        <w:t>.</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lastRenderedPageBreak/>
        <w:t>Бесіда з учнями.</w:t>
      </w:r>
      <w:r w:rsidRPr="00CF7073">
        <w:rPr>
          <w:rFonts w:ascii="Times New Roman" w:hAnsi="Times New Roman" w:cs="Times New Roman"/>
          <w:sz w:val="28"/>
          <w:szCs w:val="28"/>
        </w:rPr>
        <w:t xml:space="preserve"> Придивіться ще раз до картин Катерини Білокур. Природність і фантастика. Часто разом зібрані квіти, які навіть не в один час цвітуть. Чому їх поєднує художниця у своїх картинах? ( Таке може бути лише в уяві. Ці незвичайні композиції не порушують гармонії світу. Вони спонукають сприймати життя як диво. У картинах – </w:t>
      </w:r>
      <w:proofErr w:type="spellStart"/>
      <w:r w:rsidRPr="00CF7073">
        <w:rPr>
          <w:rFonts w:ascii="Times New Roman" w:hAnsi="Times New Roman" w:cs="Times New Roman"/>
          <w:sz w:val="28"/>
          <w:szCs w:val="28"/>
        </w:rPr>
        <w:t>трепетність</w:t>
      </w:r>
      <w:proofErr w:type="spellEnd"/>
      <w:r w:rsidRPr="00CF7073">
        <w:rPr>
          <w:rFonts w:ascii="Times New Roman" w:hAnsi="Times New Roman" w:cs="Times New Roman"/>
          <w:sz w:val="28"/>
          <w:szCs w:val="28"/>
        </w:rPr>
        <w:t>, мрійливість і сила, сталість, надійність. Краса – як мрія, марево, і водночас вона міцно пов’язана із землею, на якій живе).</w:t>
      </w:r>
    </w:p>
    <w:p w:rsidR="00610AAE" w:rsidRPr="00CF7073" w:rsidRDefault="00610AAE" w:rsidP="00CF7073">
      <w:pPr>
        <w:pStyle w:val="a3"/>
        <w:numPr>
          <w:ilvl w:val="0"/>
          <w:numId w:val="1"/>
        </w:numPr>
        <w:spacing w:after="0" w:line="360" w:lineRule="auto"/>
        <w:ind w:left="0" w:firstLine="709"/>
        <w:jc w:val="both"/>
        <w:rPr>
          <w:rFonts w:ascii="Times New Roman" w:hAnsi="Times New Roman" w:cs="Times New Roman"/>
          <w:sz w:val="28"/>
          <w:szCs w:val="28"/>
        </w:rPr>
      </w:pPr>
      <w:r w:rsidRPr="00CF7073">
        <w:rPr>
          <w:rFonts w:ascii="Times New Roman" w:hAnsi="Times New Roman" w:cs="Times New Roman"/>
          <w:sz w:val="28"/>
          <w:szCs w:val="28"/>
        </w:rPr>
        <w:t>Яке враження справили на вас картини народної художниці?( картини Катерини Білокур – це гімн квітам, життю, це утвердження любові до рідної землі. Вони викликають почуття захоплення красою української природи, прагнення захистити цей світ, не дати знищити земну красу, життя).</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sz w:val="28"/>
          <w:szCs w:val="28"/>
        </w:rPr>
        <w:t>(учні висловлюють власні враження від картин)</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Учитель.</w:t>
      </w:r>
      <w:r w:rsidRPr="00CF7073">
        <w:rPr>
          <w:rFonts w:ascii="Times New Roman" w:hAnsi="Times New Roman" w:cs="Times New Roman"/>
          <w:sz w:val="28"/>
          <w:szCs w:val="28"/>
        </w:rPr>
        <w:t xml:space="preserve"> Сьогодні в нашій пам’яті постала історія життя й творчості Катерини Білокур, бо ця історія – найчистіша пісня серед тих пісень, які витворив наш народ упродовж багатьох віків свого волевиявлення. Воістину народна – у творчості, думках, покликанні, стверджуванні й світовій шанобливості до її таланту.</w:t>
      </w:r>
    </w:p>
    <w:p w:rsidR="00610AAE" w:rsidRPr="00CF7073" w:rsidRDefault="00610AAE" w:rsidP="00CF7073">
      <w:pPr>
        <w:spacing w:after="0" w:line="360" w:lineRule="auto"/>
        <w:ind w:firstLine="709"/>
        <w:jc w:val="both"/>
        <w:rPr>
          <w:rFonts w:ascii="Times New Roman" w:hAnsi="Times New Roman" w:cs="Times New Roman"/>
          <w:sz w:val="28"/>
          <w:szCs w:val="28"/>
        </w:rPr>
      </w:pPr>
      <w:r w:rsidRPr="00CF7073">
        <w:rPr>
          <w:rFonts w:ascii="Times New Roman" w:hAnsi="Times New Roman" w:cs="Times New Roman"/>
          <w:b/>
          <w:sz w:val="28"/>
          <w:szCs w:val="28"/>
        </w:rPr>
        <w:t>(</w:t>
      </w:r>
      <w:r w:rsidRPr="00CF7073">
        <w:rPr>
          <w:rFonts w:ascii="Times New Roman" w:hAnsi="Times New Roman" w:cs="Times New Roman"/>
          <w:sz w:val="28"/>
          <w:szCs w:val="28"/>
        </w:rPr>
        <w:t xml:space="preserve"> Пропонується учням створити власні квіткові композиції, використовуючи орнаменти з довколишньої дійсності).</w:t>
      </w:r>
    </w:p>
    <w:p w:rsidR="00610AAE" w:rsidRPr="00CF7073" w:rsidRDefault="00610AAE" w:rsidP="00CF7073">
      <w:pPr>
        <w:spacing w:after="0" w:line="360" w:lineRule="auto"/>
        <w:ind w:firstLine="709"/>
        <w:jc w:val="both"/>
        <w:rPr>
          <w:rFonts w:ascii="Times New Roman" w:hAnsi="Times New Roman" w:cs="Times New Roman"/>
          <w:b/>
          <w:sz w:val="28"/>
          <w:szCs w:val="28"/>
        </w:rPr>
      </w:pPr>
    </w:p>
    <w:p w:rsidR="00610AAE" w:rsidRPr="00CF7073" w:rsidRDefault="00610AAE" w:rsidP="00CF7073">
      <w:pPr>
        <w:spacing w:after="0" w:line="360" w:lineRule="auto"/>
        <w:ind w:firstLine="709"/>
        <w:jc w:val="both"/>
        <w:rPr>
          <w:rFonts w:ascii="Times New Roman" w:hAnsi="Times New Roman" w:cs="Times New Roman"/>
          <w:b/>
          <w:sz w:val="28"/>
          <w:szCs w:val="28"/>
        </w:rPr>
      </w:pPr>
    </w:p>
    <w:p w:rsidR="00610AAE" w:rsidRPr="00CF7073" w:rsidRDefault="00610AAE" w:rsidP="00CF7073">
      <w:pPr>
        <w:spacing w:after="0" w:line="360" w:lineRule="auto"/>
        <w:ind w:firstLine="709"/>
        <w:jc w:val="both"/>
        <w:rPr>
          <w:rFonts w:ascii="Times New Roman" w:hAnsi="Times New Roman" w:cs="Times New Roman"/>
          <w:b/>
          <w:sz w:val="28"/>
          <w:szCs w:val="28"/>
        </w:rPr>
      </w:pPr>
    </w:p>
    <w:p w:rsidR="00610AAE" w:rsidRPr="00CF7073" w:rsidRDefault="00610AAE" w:rsidP="00CF7073">
      <w:pPr>
        <w:spacing w:after="0" w:line="360" w:lineRule="auto"/>
        <w:ind w:firstLine="709"/>
        <w:jc w:val="both"/>
        <w:rPr>
          <w:rFonts w:ascii="Times New Roman" w:hAnsi="Times New Roman" w:cs="Times New Roman"/>
          <w:b/>
          <w:sz w:val="28"/>
          <w:szCs w:val="28"/>
        </w:rPr>
      </w:pPr>
    </w:p>
    <w:p w:rsidR="00610AAE" w:rsidRPr="00CF7073" w:rsidRDefault="00610AAE" w:rsidP="00CF7073">
      <w:pPr>
        <w:spacing w:after="0" w:line="360" w:lineRule="auto"/>
        <w:ind w:firstLine="709"/>
        <w:jc w:val="both"/>
        <w:rPr>
          <w:rFonts w:ascii="Times New Roman" w:hAnsi="Times New Roman" w:cs="Times New Roman"/>
          <w:b/>
          <w:sz w:val="28"/>
          <w:szCs w:val="28"/>
        </w:rPr>
      </w:pPr>
    </w:p>
    <w:p w:rsidR="00610AAE" w:rsidRPr="00CF7073" w:rsidRDefault="00610AAE" w:rsidP="00CF7073">
      <w:pPr>
        <w:spacing w:after="0" w:line="360" w:lineRule="auto"/>
        <w:ind w:firstLine="709"/>
        <w:jc w:val="both"/>
        <w:rPr>
          <w:rFonts w:ascii="Times New Roman" w:hAnsi="Times New Roman" w:cs="Times New Roman"/>
          <w:b/>
          <w:sz w:val="28"/>
          <w:szCs w:val="28"/>
        </w:rPr>
      </w:pPr>
    </w:p>
    <w:sectPr w:rsidR="00610AAE" w:rsidRPr="00CF7073" w:rsidSect="00CF7073">
      <w:pgSz w:w="11906" w:h="16838"/>
      <w:pgMar w:top="1134" w:right="567" w:bottom="1134" w:left="1134"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10361"/>
    <w:multiLevelType w:val="hybridMultilevel"/>
    <w:tmpl w:val="13608994"/>
    <w:lvl w:ilvl="0" w:tplc="C45EEC2C">
      <w:start w:val="1"/>
      <w:numFmt w:val="bullet"/>
      <w:lvlText w:val="-"/>
      <w:lvlJc w:val="left"/>
      <w:pPr>
        <w:ind w:left="502"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852EA9"/>
    <w:rsid w:val="003A21EB"/>
    <w:rsid w:val="00610AAE"/>
    <w:rsid w:val="00690CF4"/>
    <w:rsid w:val="00852EA9"/>
    <w:rsid w:val="00A65A2B"/>
    <w:rsid w:val="00CF7073"/>
    <w:rsid w:val="00F05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A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778</Words>
  <Characters>4439</Characters>
  <Application>Microsoft Office Word</Application>
  <DocSecurity>0</DocSecurity>
  <Lines>36</Lines>
  <Paragraphs>10</Paragraphs>
  <ScaleCrop>false</ScaleCrop>
  <Company>Home</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Admin</cp:lastModifiedBy>
  <cp:revision>4</cp:revision>
  <dcterms:created xsi:type="dcterms:W3CDTF">2010-12-26T18:18:00Z</dcterms:created>
  <dcterms:modified xsi:type="dcterms:W3CDTF">2011-01-05T10:16:00Z</dcterms:modified>
</cp:coreProperties>
</file>