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B0" w:rsidRDefault="001229B0" w:rsidP="001229B0"/>
    <w:p w:rsidR="001229B0" w:rsidRDefault="001229B0" w:rsidP="001229B0">
      <w:pPr>
        <w:pStyle w:val="5"/>
        <w:shd w:val="clear" w:color="auto" w:fill="auto"/>
        <w:ind w:left="20" w:firstLine="0"/>
        <w:rPr>
          <w:i/>
          <w:sz w:val="28"/>
          <w:szCs w:val="28"/>
        </w:rPr>
      </w:pPr>
      <w:r>
        <w:rPr>
          <w:i/>
          <w:sz w:val="28"/>
          <w:szCs w:val="28"/>
        </w:rPr>
        <w:t xml:space="preserve">Схвалено Комісією з позашкільної освіти </w:t>
      </w:r>
    </w:p>
    <w:p w:rsidR="001229B0" w:rsidRDefault="001229B0" w:rsidP="001229B0">
      <w:pPr>
        <w:pStyle w:val="5"/>
        <w:shd w:val="clear" w:color="auto" w:fill="auto"/>
        <w:ind w:left="20" w:firstLine="0"/>
        <w:rPr>
          <w:i/>
          <w:sz w:val="28"/>
          <w:szCs w:val="28"/>
        </w:rPr>
      </w:pPr>
      <w:r>
        <w:rPr>
          <w:i/>
          <w:sz w:val="28"/>
          <w:szCs w:val="28"/>
        </w:rPr>
        <w:t xml:space="preserve">Науково-методичної ради з питань освіти </w:t>
      </w:r>
    </w:p>
    <w:p w:rsidR="001229B0" w:rsidRDefault="001229B0" w:rsidP="001229B0">
      <w:pPr>
        <w:pStyle w:val="5"/>
        <w:shd w:val="clear" w:color="auto" w:fill="auto"/>
        <w:ind w:left="20" w:firstLine="0"/>
        <w:rPr>
          <w:i/>
          <w:sz w:val="28"/>
          <w:szCs w:val="28"/>
        </w:rPr>
      </w:pPr>
      <w:r>
        <w:rPr>
          <w:i/>
          <w:sz w:val="28"/>
          <w:szCs w:val="28"/>
        </w:rPr>
        <w:t>Міністерства освіти і науки України</w:t>
      </w:r>
    </w:p>
    <w:p w:rsidR="001229B0" w:rsidRDefault="001229B0" w:rsidP="001229B0">
      <w:pPr>
        <w:pStyle w:val="5"/>
        <w:shd w:val="clear" w:color="auto" w:fill="auto"/>
        <w:ind w:left="20" w:firstLine="0"/>
        <w:rPr>
          <w:i/>
          <w:sz w:val="28"/>
          <w:szCs w:val="28"/>
          <w:lang w:val="ru-RU"/>
        </w:rPr>
      </w:pPr>
      <w:r>
        <w:rPr>
          <w:i/>
          <w:sz w:val="28"/>
          <w:szCs w:val="28"/>
        </w:rPr>
        <w:t>(протокол № 3 від 1</w:t>
      </w:r>
      <w:r>
        <w:rPr>
          <w:i/>
          <w:sz w:val="28"/>
          <w:szCs w:val="28"/>
          <w:lang w:val="ru-RU"/>
        </w:rPr>
        <w:t>8.</w:t>
      </w:r>
      <w:r>
        <w:rPr>
          <w:i/>
          <w:sz w:val="28"/>
          <w:szCs w:val="28"/>
        </w:rPr>
        <w:t>12.2013</w:t>
      </w:r>
      <w:r>
        <w:rPr>
          <w:i/>
          <w:sz w:val="28"/>
          <w:szCs w:val="28"/>
          <w:lang w:val="ru-RU"/>
        </w:rPr>
        <w:t xml:space="preserve">, </w:t>
      </w:r>
    </w:p>
    <w:p w:rsidR="001229B0" w:rsidRDefault="001229B0" w:rsidP="001229B0">
      <w:pPr>
        <w:pStyle w:val="5"/>
        <w:shd w:val="clear" w:color="auto" w:fill="auto"/>
        <w:ind w:left="20" w:firstLine="0"/>
        <w:rPr>
          <w:i/>
          <w:sz w:val="28"/>
          <w:szCs w:val="28"/>
        </w:rPr>
      </w:pPr>
      <w:r>
        <w:rPr>
          <w:i/>
          <w:sz w:val="28"/>
          <w:szCs w:val="28"/>
          <w:lang w:val="ru-RU"/>
        </w:rPr>
        <w:t xml:space="preserve">лист ІІТЗО </w:t>
      </w:r>
      <w:proofErr w:type="spellStart"/>
      <w:r>
        <w:rPr>
          <w:i/>
          <w:sz w:val="28"/>
          <w:szCs w:val="28"/>
          <w:lang w:val="ru-RU"/>
        </w:rPr>
        <w:t>від</w:t>
      </w:r>
      <w:proofErr w:type="spellEnd"/>
      <w:r>
        <w:rPr>
          <w:i/>
          <w:sz w:val="28"/>
          <w:szCs w:val="28"/>
          <w:lang w:val="ru-RU"/>
        </w:rPr>
        <w:t xml:space="preserve"> 29.01.2014 №14.1/12-Г-72</w:t>
      </w:r>
      <w:r>
        <w:rPr>
          <w:i/>
          <w:sz w:val="28"/>
          <w:szCs w:val="28"/>
        </w:rPr>
        <w:t>)</w:t>
      </w:r>
    </w:p>
    <w:p w:rsidR="001229B0" w:rsidRPr="00E700D3" w:rsidRDefault="001229B0" w:rsidP="001229B0">
      <w:pPr>
        <w:pStyle w:val="20"/>
        <w:shd w:val="clear" w:color="auto" w:fill="auto"/>
        <w:ind w:right="40"/>
      </w:pPr>
    </w:p>
    <w:p w:rsidR="001229B0" w:rsidRDefault="001229B0" w:rsidP="001229B0">
      <w:pPr>
        <w:pStyle w:val="20"/>
        <w:shd w:val="clear" w:color="auto" w:fill="auto"/>
        <w:ind w:right="40"/>
        <w:rPr>
          <w:lang w:val="ru-RU"/>
        </w:rPr>
      </w:pPr>
    </w:p>
    <w:p w:rsidR="001229B0" w:rsidRPr="00E700D3" w:rsidRDefault="001229B0" w:rsidP="001229B0">
      <w:pPr>
        <w:pStyle w:val="20"/>
        <w:shd w:val="clear" w:color="auto" w:fill="auto"/>
        <w:ind w:right="40"/>
        <w:rPr>
          <w:sz w:val="28"/>
          <w:szCs w:val="28"/>
          <w:lang w:val="ru-RU"/>
        </w:rPr>
      </w:pPr>
      <w:r w:rsidRPr="00E700D3">
        <w:rPr>
          <w:sz w:val="28"/>
          <w:szCs w:val="28"/>
        </w:rPr>
        <w:t xml:space="preserve">Навчальна програма з позашкільної освіти </w:t>
      </w:r>
    </w:p>
    <w:p w:rsidR="001229B0" w:rsidRPr="00E700D3" w:rsidRDefault="001229B0" w:rsidP="001229B0">
      <w:pPr>
        <w:pStyle w:val="20"/>
        <w:shd w:val="clear" w:color="auto" w:fill="auto"/>
        <w:ind w:right="40"/>
        <w:rPr>
          <w:sz w:val="28"/>
          <w:szCs w:val="28"/>
        </w:rPr>
      </w:pPr>
      <w:r w:rsidRPr="00E700D3">
        <w:rPr>
          <w:sz w:val="28"/>
          <w:szCs w:val="28"/>
        </w:rPr>
        <w:t>художньо-естетичного напряму</w:t>
      </w:r>
    </w:p>
    <w:p w:rsidR="001229B0" w:rsidRPr="00E700D3" w:rsidRDefault="001229B0" w:rsidP="001229B0">
      <w:pPr>
        <w:pStyle w:val="10"/>
        <w:keepNext/>
        <w:keepLines/>
        <w:shd w:val="clear" w:color="auto" w:fill="auto"/>
        <w:spacing w:after="83" w:line="390" w:lineRule="exact"/>
        <w:ind w:right="40"/>
        <w:rPr>
          <w:sz w:val="28"/>
          <w:szCs w:val="28"/>
        </w:rPr>
      </w:pPr>
      <w:bookmarkStart w:id="0" w:name="bookmark0"/>
      <w:r w:rsidRPr="00E700D3">
        <w:rPr>
          <w:sz w:val="28"/>
          <w:szCs w:val="28"/>
        </w:rPr>
        <w:t>«Мистецтво нашого народу»</w:t>
      </w:r>
      <w:bookmarkEnd w:id="0"/>
    </w:p>
    <w:p w:rsidR="001229B0" w:rsidRPr="00E700D3" w:rsidRDefault="001229B0" w:rsidP="001229B0">
      <w:pPr>
        <w:pStyle w:val="4"/>
        <w:shd w:val="clear" w:color="auto" w:fill="auto"/>
        <w:spacing w:before="0" w:after="827" w:line="270" w:lineRule="exact"/>
        <w:ind w:right="40" w:firstLine="0"/>
        <w:rPr>
          <w:sz w:val="28"/>
          <w:szCs w:val="28"/>
        </w:rPr>
      </w:pPr>
      <w:r w:rsidRPr="00E700D3">
        <w:rPr>
          <w:sz w:val="28"/>
          <w:szCs w:val="28"/>
        </w:rPr>
        <w:t>1 рік навчання</w:t>
      </w:r>
    </w:p>
    <w:p w:rsidR="001229B0" w:rsidRPr="00E700D3" w:rsidRDefault="001229B0" w:rsidP="001229B0">
      <w:pPr>
        <w:pStyle w:val="4"/>
        <w:shd w:val="clear" w:color="auto" w:fill="auto"/>
        <w:spacing w:before="0" w:after="75" w:line="270" w:lineRule="exact"/>
        <w:ind w:right="20" w:firstLine="0"/>
        <w:jc w:val="right"/>
        <w:rPr>
          <w:sz w:val="28"/>
          <w:szCs w:val="28"/>
        </w:rPr>
      </w:pPr>
      <w:r w:rsidRPr="00E700D3">
        <w:rPr>
          <w:sz w:val="28"/>
          <w:szCs w:val="28"/>
        </w:rPr>
        <w:t>Автор:</w:t>
      </w:r>
    </w:p>
    <w:p w:rsidR="001229B0" w:rsidRPr="00E700D3" w:rsidRDefault="001229B0" w:rsidP="001229B0">
      <w:pPr>
        <w:pStyle w:val="30"/>
        <w:shd w:val="clear" w:color="auto" w:fill="auto"/>
        <w:spacing w:before="0" w:after="903"/>
        <w:ind w:left="4860" w:right="20"/>
        <w:rPr>
          <w:sz w:val="28"/>
          <w:szCs w:val="28"/>
        </w:rPr>
      </w:pPr>
      <w:r w:rsidRPr="00E700D3">
        <w:rPr>
          <w:sz w:val="28"/>
          <w:szCs w:val="28"/>
        </w:rPr>
        <w:t>Корнієнко Анна Володимирівна, кандидат педагогічних наук, старший науковий співробітник лабораторії діяльності позашкільних закладів Інституту проблем виховання НАПН України.</w:t>
      </w:r>
    </w:p>
    <w:p w:rsidR="001229B0" w:rsidRDefault="001229B0" w:rsidP="001229B0">
      <w:pPr>
        <w:pStyle w:val="4"/>
        <w:shd w:val="clear" w:color="auto" w:fill="auto"/>
        <w:spacing w:before="0" w:after="32" w:line="270" w:lineRule="exact"/>
        <w:ind w:right="40" w:firstLine="0"/>
        <w:rPr>
          <w:b/>
          <w:sz w:val="28"/>
          <w:szCs w:val="28"/>
          <w:lang w:val="ru-RU"/>
        </w:rPr>
      </w:pPr>
      <w:r w:rsidRPr="00DC7B27">
        <w:rPr>
          <w:b/>
          <w:sz w:val="28"/>
          <w:szCs w:val="28"/>
        </w:rPr>
        <w:t>ПОЯСНЮВАЛЬНА ЗАПИСКА</w:t>
      </w:r>
    </w:p>
    <w:p w:rsidR="001229B0" w:rsidRPr="00DC7B27" w:rsidRDefault="001229B0" w:rsidP="001229B0">
      <w:pPr>
        <w:pStyle w:val="4"/>
        <w:shd w:val="clear" w:color="auto" w:fill="auto"/>
        <w:spacing w:before="0" w:after="32" w:line="270" w:lineRule="exact"/>
        <w:ind w:right="40" w:firstLine="0"/>
        <w:rPr>
          <w:b/>
          <w:sz w:val="28"/>
          <w:szCs w:val="28"/>
          <w:lang w:val="ru-RU"/>
        </w:rPr>
      </w:pPr>
    </w:p>
    <w:p w:rsidR="001229B0" w:rsidRPr="00E700D3" w:rsidRDefault="001229B0" w:rsidP="001229B0">
      <w:pPr>
        <w:pStyle w:val="4"/>
        <w:shd w:val="clear" w:color="auto" w:fill="auto"/>
        <w:spacing w:before="0" w:after="0" w:line="370" w:lineRule="exact"/>
        <w:ind w:left="20" w:right="20" w:firstLine="760"/>
        <w:jc w:val="both"/>
        <w:rPr>
          <w:sz w:val="28"/>
          <w:szCs w:val="28"/>
        </w:rPr>
      </w:pPr>
      <w:r w:rsidRPr="00E700D3">
        <w:rPr>
          <w:sz w:val="28"/>
          <w:szCs w:val="28"/>
        </w:rPr>
        <w:t xml:space="preserve">Сучасна позашкільна освіта є провідною ланкою цілісної системи освіти України в процесі етнокультурного виховання. За останні роки значного поширення набули в позашкільних навчальних закладах творчі об'єднання та гуртки </w:t>
      </w:r>
      <w:proofErr w:type="spellStart"/>
      <w:r w:rsidRPr="00E700D3">
        <w:rPr>
          <w:sz w:val="28"/>
          <w:szCs w:val="28"/>
        </w:rPr>
        <w:t>декоративно</w:t>
      </w:r>
      <w:proofErr w:type="spellEnd"/>
      <w:r w:rsidRPr="00E700D3">
        <w:rPr>
          <w:sz w:val="28"/>
          <w:szCs w:val="28"/>
        </w:rPr>
        <w:t>-ужиткового мистецтва. Цей вид народного мистецтва містить вироблену віками техніку виконання, в якому реалізуються багатовікові традиції народу.</w:t>
      </w:r>
    </w:p>
    <w:p w:rsidR="001229B0" w:rsidRPr="00E700D3" w:rsidRDefault="001229B0" w:rsidP="001229B0">
      <w:pPr>
        <w:pStyle w:val="4"/>
        <w:shd w:val="clear" w:color="auto" w:fill="auto"/>
        <w:spacing w:before="0" w:after="0" w:line="370" w:lineRule="exact"/>
        <w:ind w:left="20" w:right="20" w:firstLine="760"/>
        <w:jc w:val="both"/>
        <w:rPr>
          <w:sz w:val="28"/>
          <w:szCs w:val="28"/>
        </w:rPr>
      </w:pPr>
      <w:proofErr w:type="spellStart"/>
      <w:r w:rsidRPr="00E700D3">
        <w:rPr>
          <w:sz w:val="28"/>
          <w:szCs w:val="28"/>
        </w:rPr>
        <w:t>Декоративно</w:t>
      </w:r>
      <w:proofErr w:type="spellEnd"/>
      <w:r w:rsidRPr="00E700D3">
        <w:rPr>
          <w:sz w:val="28"/>
          <w:szCs w:val="28"/>
        </w:rPr>
        <w:t>-ужиткове мистецтво є джерелом духовного розвитку особистості. Його дія на людину невичерпна за своїми можливостями, багатством та універсальністю, адже воно впливає на психічну діяльність, формує та розвиває почуття, моральні та естетичні ідеали, творче мислення та науковий світогляд. Завдяки її символічної, образної мови, учні мають можливість глибше пізнати історію рідного краю, свого народу, України.</w:t>
      </w:r>
    </w:p>
    <w:p w:rsidR="001229B0" w:rsidRPr="00E700D3" w:rsidRDefault="001229B0" w:rsidP="001229B0">
      <w:pPr>
        <w:pStyle w:val="4"/>
        <w:shd w:val="clear" w:color="auto" w:fill="auto"/>
        <w:spacing w:before="0" w:after="296" w:line="370" w:lineRule="exact"/>
        <w:ind w:left="20" w:right="20" w:firstLine="760"/>
        <w:jc w:val="both"/>
        <w:rPr>
          <w:sz w:val="28"/>
          <w:szCs w:val="28"/>
        </w:rPr>
      </w:pPr>
      <w:r w:rsidRPr="00E700D3">
        <w:rPr>
          <w:sz w:val="28"/>
          <w:szCs w:val="28"/>
        </w:rPr>
        <w:t xml:space="preserve">Навчальна програма реалізується у гуртках художньо-естетичного напряму позашкільних навчальних закладів та спрямована на вихованців молодшого </w:t>
      </w:r>
      <w:r w:rsidRPr="00E700D3">
        <w:rPr>
          <w:rStyle w:val="11"/>
          <w:sz w:val="28"/>
          <w:szCs w:val="28"/>
        </w:rPr>
        <w:lastRenderedPageBreak/>
        <w:t>шк</w:t>
      </w:r>
      <w:r w:rsidRPr="00E700D3">
        <w:rPr>
          <w:sz w:val="28"/>
          <w:szCs w:val="28"/>
        </w:rPr>
        <w:t>ільного віку.</w:t>
      </w:r>
    </w:p>
    <w:p w:rsidR="001229B0" w:rsidRPr="00E700D3" w:rsidRDefault="001229B0" w:rsidP="001229B0">
      <w:pPr>
        <w:pStyle w:val="4"/>
        <w:shd w:val="clear" w:color="auto" w:fill="auto"/>
        <w:spacing w:before="0" w:after="0" w:line="374" w:lineRule="exact"/>
        <w:ind w:left="20" w:right="20" w:firstLine="760"/>
        <w:jc w:val="both"/>
        <w:rPr>
          <w:sz w:val="28"/>
          <w:szCs w:val="28"/>
        </w:rPr>
      </w:pPr>
      <w:r w:rsidRPr="00E700D3">
        <w:rPr>
          <w:rStyle w:val="a4"/>
          <w:sz w:val="28"/>
          <w:szCs w:val="28"/>
        </w:rPr>
        <w:t>Мета програми:</w:t>
      </w:r>
      <w:r w:rsidRPr="00E700D3">
        <w:rPr>
          <w:sz w:val="28"/>
          <w:szCs w:val="28"/>
        </w:rPr>
        <w:t xml:space="preserve"> створення умов для творчого розвитку дітей засобами </w:t>
      </w:r>
      <w:proofErr w:type="spellStart"/>
      <w:r w:rsidRPr="00E700D3">
        <w:rPr>
          <w:sz w:val="28"/>
          <w:szCs w:val="28"/>
        </w:rPr>
        <w:t>декоративно</w:t>
      </w:r>
      <w:proofErr w:type="spellEnd"/>
      <w:r w:rsidRPr="00E700D3">
        <w:rPr>
          <w:sz w:val="28"/>
          <w:szCs w:val="28"/>
        </w:rPr>
        <w:t>-ужиткового мистецтва.</w:t>
      </w:r>
    </w:p>
    <w:p w:rsidR="001229B0" w:rsidRPr="00E700D3" w:rsidRDefault="001229B0" w:rsidP="001229B0">
      <w:pPr>
        <w:pStyle w:val="41"/>
        <w:shd w:val="clear" w:color="auto" w:fill="auto"/>
        <w:ind w:left="20" w:firstLine="760"/>
        <w:rPr>
          <w:sz w:val="28"/>
          <w:szCs w:val="28"/>
        </w:rPr>
      </w:pPr>
      <w:r w:rsidRPr="00E700D3">
        <w:rPr>
          <w:sz w:val="28"/>
          <w:szCs w:val="28"/>
        </w:rPr>
        <w:t>Основні завдання:</w:t>
      </w:r>
    </w:p>
    <w:p w:rsidR="001229B0" w:rsidRPr="00E700D3" w:rsidRDefault="001229B0" w:rsidP="001229B0">
      <w:pPr>
        <w:pStyle w:val="4"/>
        <w:numPr>
          <w:ilvl w:val="0"/>
          <w:numId w:val="1"/>
        </w:numPr>
        <w:shd w:val="clear" w:color="auto" w:fill="auto"/>
        <w:tabs>
          <w:tab w:val="left" w:pos="721"/>
        </w:tabs>
        <w:spacing w:before="0" w:after="0" w:line="370" w:lineRule="exact"/>
        <w:ind w:left="780" w:hanging="400"/>
        <w:jc w:val="both"/>
        <w:rPr>
          <w:sz w:val="28"/>
          <w:szCs w:val="28"/>
        </w:rPr>
      </w:pPr>
      <w:r w:rsidRPr="00E700D3">
        <w:rPr>
          <w:sz w:val="28"/>
          <w:szCs w:val="28"/>
        </w:rPr>
        <w:t>виховати дбайливе ставлення та пошану до надбань народного мистецтва;</w:t>
      </w:r>
    </w:p>
    <w:p w:rsidR="001229B0" w:rsidRPr="00E700D3" w:rsidRDefault="001229B0" w:rsidP="001229B0">
      <w:pPr>
        <w:pStyle w:val="4"/>
        <w:numPr>
          <w:ilvl w:val="0"/>
          <w:numId w:val="1"/>
        </w:numPr>
        <w:shd w:val="clear" w:color="auto" w:fill="auto"/>
        <w:tabs>
          <w:tab w:val="left" w:pos="726"/>
        </w:tabs>
        <w:spacing w:before="0" w:after="0" w:line="370" w:lineRule="exact"/>
        <w:ind w:left="780" w:right="20" w:hanging="400"/>
        <w:jc w:val="both"/>
        <w:rPr>
          <w:sz w:val="28"/>
          <w:szCs w:val="28"/>
        </w:rPr>
      </w:pPr>
      <w:r w:rsidRPr="00E700D3">
        <w:rPr>
          <w:sz w:val="28"/>
          <w:szCs w:val="28"/>
        </w:rPr>
        <w:t xml:space="preserve">створити умови для здобуття учнями знань, вмінь та навичок з техніки </w:t>
      </w:r>
      <w:proofErr w:type="spellStart"/>
      <w:r w:rsidRPr="00E700D3">
        <w:rPr>
          <w:sz w:val="28"/>
          <w:szCs w:val="28"/>
        </w:rPr>
        <w:t>декоративно</w:t>
      </w:r>
      <w:proofErr w:type="spellEnd"/>
      <w:r w:rsidRPr="00E700D3">
        <w:rPr>
          <w:sz w:val="28"/>
          <w:szCs w:val="28"/>
        </w:rPr>
        <w:t>-ужиткового мистецтва;</w:t>
      </w:r>
    </w:p>
    <w:p w:rsidR="001229B0" w:rsidRPr="00E700D3" w:rsidRDefault="001229B0" w:rsidP="001229B0">
      <w:pPr>
        <w:pStyle w:val="4"/>
        <w:numPr>
          <w:ilvl w:val="0"/>
          <w:numId w:val="1"/>
        </w:numPr>
        <w:shd w:val="clear" w:color="auto" w:fill="auto"/>
        <w:tabs>
          <w:tab w:val="left" w:pos="721"/>
        </w:tabs>
        <w:spacing w:before="0" w:after="0" w:line="370" w:lineRule="exact"/>
        <w:ind w:left="780" w:hanging="400"/>
        <w:jc w:val="both"/>
        <w:rPr>
          <w:sz w:val="28"/>
          <w:szCs w:val="28"/>
        </w:rPr>
      </w:pPr>
      <w:r w:rsidRPr="00E700D3">
        <w:rPr>
          <w:sz w:val="28"/>
          <w:szCs w:val="28"/>
        </w:rPr>
        <w:t>навчити поєднувати різноманітні техніки у процесі виконання виробів;</w:t>
      </w:r>
    </w:p>
    <w:p w:rsidR="001229B0" w:rsidRPr="00E700D3" w:rsidRDefault="001229B0" w:rsidP="001229B0">
      <w:pPr>
        <w:pStyle w:val="4"/>
        <w:numPr>
          <w:ilvl w:val="0"/>
          <w:numId w:val="1"/>
        </w:numPr>
        <w:shd w:val="clear" w:color="auto" w:fill="auto"/>
        <w:tabs>
          <w:tab w:val="left" w:pos="721"/>
        </w:tabs>
        <w:spacing w:before="0" w:after="47" w:line="270" w:lineRule="exact"/>
        <w:ind w:left="380" w:firstLine="0"/>
        <w:jc w:val="both"/>
        <w:rPr>
          <w:sz w:val="28"/>
          <w:szCs w:val="28"/>
        </w:rPr>
      </w:pPr>
      <w:r w:rsidRPr="00E700D3">
        <w:rPr>
          <w:sz w:val="28"/>
          <w:szCs w:val="28"/>
        </w:rPr>
        <w:t>розвинути художній смак, творчу уяву, фантазію, виробити</w:t>
      </w:r>
    </w:p>
    <w:p w:rsidR="001229B0" w:rsidRPr="00E700D3" w:rsidRDefault="001229B0" w:rsidP="001229B0">
      <w:pPr>
        <w:pStyle w:val="4"/>
        <w:shd w:val="clear" w:color="auto" w:fill="auto"/>
        <w:spacing w:before="0" w:after="332" w:line="270" w:lineRule="exact"/>
        <w:ind w:left="20" w:firstLine="740"/>
        <w:jc w:val="both"/>
        <w:rPr>
          <w:sz w:val="28"/>
          <w:szCs w:val="28"/>
        </w:rPr>
      </w:pPr>
      <w:r w:rsidRPr="00E700D3">
        <w:rPr>
          <w:sz w:val="28"/>
          <w:szCs w:val="28"/>
        </w:rPr>
        <w:t>індивідуальний стиль роботи.</w:t>
      </w:r>
    </w:p>
    <w:p w:rsidR="001229B0" w:rsidRPr="00E700D3" w:rsidRDefault="001229B0" w:rsidP="001229B0">
      <w:pPr>
        <w:pStyle w:val="4"/>
        <w:shd w:val="clear" w:color="auto" w:fill="auto"/>
        <w:spacing w:before="0" w:after="300" w:line="370" w:lineRule="exact"/>
        <w:ind w:left="20" w:right="360" w:firstLine="740"/>
        <w:jc w:val="both"/>
        <w:rPr>
          <w:sz w:val="28"/>
          <w:szCs w:val="28"/>
        </w:rPr>
      </w:pPr>
      <w:r w:rsidRPr="00E700D3">
        <w:rPr>
          <w:sz w:val="28"/>
          <w:szCs w:val="28"/>
        </w:rPr>
        <w:t>Навчальна програма передбачає 1 рік навчання, розрахована на початковий рівень - 144 години на рік, 4 години на тиждень.</w:t>
      </w:r>
    </w:p>
    <w:p w:rsidR="001229B0" w:rsidRPr="00E700D3" w:rsidRDefault="001229B0" w:rsidP="001229B0">
      <w:pPr>
        <w:pStyle w:val="4"/>
        <w:shd w:val="clear" w:color="auto" w:fill="auto"/>
        <w:spacing w:before="0" w:after="0" w:line="370" w:lineRule="exact"/>
        <w:ind w:left="20" w:right="360" w:firstLine="740"/>
        <w:jc w:val="both"/>
        <w:rPr>
          <w:sz w:val="28"/>
          <w:szCs w:val="28"/>
        </w:rPr>
      </w:pPr>
      <w:r w:rsidRPr="00E700D3">
        <w:rPr>
          <w:rStyle w:val="a4"/>
          <w:sz w:val="28"/>
          <w:szCs w:val="28"/>
        </w:rPr>
        <w:t>Зміст роботи гуртка</w:t>
      </w:r>
      <w:r w:rsidRPr="00E700D3">
        <w:rPr>
          <w:sz w:val="28"/>
          <w:szCs w:val="28"/>
        </w:rPr>
        <w:t xml:space="preserve"> “Мистецтво нашого народу” спрямований на те, щоб дитина за час навчання ознайомилася з широким спектром видів </w:t>
      </w:r>
      <w:proofErr w:type="spellStart"/>
      <w:r w:rsidRPr="00E700D3">
        <w:rPr>
          <w:sz w:val="28"/>
          <w:szCs w:val="28"/>
        </w:rPr>
        <w:t>декоративно</w:t>
      </w:r>
      <w:proofErr w:type="spellEnd"/>
      <w:r w:rsidRPr="00E700D3">
        <w:rPr>
          <w:sz w:val="28"/>
          <w:szCs w:val="28"/>
        </w:rPr>
        <w:t xml:space="preserve">-ужиткового мистецтва. За умови вивчення програми, тобто оволодівши елементарними навичками виготовлення виробів засобами </w:t>
      </w:r>
      <w:proofErr w:type="spellStart"/>
      <w:r w:rsidRPr="00E700D3">
        <w:rPr>
          <w:sz w:val="28"/>
          <w:szCs w:val="28"/>
        </w:rPr>
        <w:t>декоративно</w:t>
      </w:r>
      <w:proofErr w:type="spellEnd"/>
      <w:r w:rsidRPr="00E700D3">
        <w:rPr>
          <w:sz w:val="28"/>
          <w:szCs w:val="28"/>
        </w:rPr>
        <w:t>-ужиткового мистецтва, дитина надалі усвідомлено буде робити вибір гуртка з метою подальшого поглибленого навчання у позашкільному навчальному закладі.</w:t>
      </w:r>
    </w:p>
    <w:p w:rsidR="001229B0" w:rsidRPr="00E700D3" w:rsidRDefault="001229B0" w:rsidP="001229B0">
      <w:pPr>
        <w:pStyle w:val="4"/>
        <w:shd w:val="clear" w:color="auto" w:fill="auto"/>
        <w:spacing w:before="0" w:after="0" w:line="370" w:lineRule="exact"/>
        <w:ind w:left="20" w:right="360" w:firstLine="740"/>
        <w:jc w:val="both"/>
        <w:rPr>
          <w:sz w:val="28"/>
          <w:szCs w:val="28"/>
        </w:rPr>
      </w:pPr>
      <w:r w:rsidRPr="00E700D3">
        <w:rPr>
          <w:rStyle w:val="a4"/>
          <w:sz w:val="28"/>
          <w:szCs w:val="28"/>
        </w:rPr>
        <w:t>Форми і методи навчання.</w:t>
      </w:r>
      <w:r w:rsidRPr="00E700D3">
        <w:rPr>
          <w:sz w:val="28"/>
          <w:szCs w:val="28"/>
        </w:rPr>
        <w:t xml:space="preserve"> Навчання проводиться за фронтально- індивідуальною формою; використовуються такі методи: бесіда, лекція, індивідуальні та колективні вправи, екскурсії в природу, в музеї, на виставки, зустрічі з народними майстрами тощо.</w:t>
      </w:r>
    </w:p>
    <w:p w:rsidR="001229B0" w:rsidRPr="00E700D3" w:rsidRDefault="001229B0" w:rsidP="001229B0">
      <w:pPr>
        <w:pStyle w:val="4"/>
        <w:shd w:val="clear" w:color="auto" w:fill="auto"/>
        <w:spacing w:before="0" w:after="0" w:line="370" w:lineRule="exact"/>
        <w:ind w:left="20" w:right="980" w:firstLine="740"/>
        <w:jc w:val="left"/>
        <w:rPr>
          <w:sz w:val="28"/>
          <w:szCs w:val="28"/>
        </w:rPr>
      </w:pPr>
      <w:r w:rsidRPr="00E700D3">
        <w:rPr>
          <w:rStyle w:val="a4"/>
          <w:sz w:val="28"/>
          <w:szCs w:val="28"/>
        </w:rPr>
        <w:t>Методи контролю</w:t>
      </w:r>
      <w:r w:rsidRPr="00E700D3">
        <w:rPr>
          <w:sz w:val="28"/>
          <w:szCs w:val="28"/>
        </w:rPr>
        <w:t xml:space="preserve"> за отриманими результатами. Наприкінці кожного заняття проводиться коротке опитування, демонстрація виконаних робіт, їх аналіз; при завершенні будь-якої теми та в кінці кожного півріччя проводяться вікторини, виставки робіт у гуртку та їх відбір на виставки- конкурси у закладі, районі, місті тощо.</w:t>
      </w:r>
    </w:p>
    <w:p w:rsidR="001229B0" w:rsidRPr="00E700D3" w:rsidRDefault="001229B0" w:rsidP="001229B0">
      <w:pPr>
        <w:pStyle w:val="4"/>
        <w:shd w:val="clear" w:color="auto" w:fill="auto"/>
        <w:spacing w:before="0" w:after="0" w:line="370" w:lineRule="exact"/>
        <w:ind w:left="20" w:right="360" w:firstLine="740"/>
        <w:jc w:val="both"/>
        <w:rPr>
          <w:sz w:val="28"/>
          <w:szCs w:val="28"/>
        </w:rPr>
      </w:pPr>
      <w:r w:rsidRPr="00E700D3">
        <w:rPr>
          <w:sz w:val="28"/>
          <w:szCs w:val="28"/>
        </w:rPr>
        <w:t xml:space="preserve">В основу програми покладено положення </w:t>
      </w:r>
      <w:proofErr w:type="spellStart"/>
      <w:r w:rsidRPr="00E700D3">
        <w:rPr>
          <w:sz w:val="28"/>
          <w:szCs w:val="28"/>
        </w:rPr>
        <w:t>компетентісного</w:t>
      </w:r>
      <w:proofErr w:type="spellEnd"/>
      <w:r w:rsidRPr="00E700D3">
        <w:rPr>
          <w:sz w:val="28"/>
          <w:szCs w:val="28"/>
        </w:rPr>
        <w:t xml:space="preserve"> та діяльнісного підходів.</w:t>
      </w:r>
    </w:p>
    <w:p w:rsidR="001229B0" w:rsidRPr="00E700D3" w:rsidRDefault="001229B0" w:rsidP="001229B0">
      <w:pPr>
        <w:pStyle w:val="4"/>
        <w:shd w:val="clear" w:color="auto" w:fill="auto"/>
        <w:spacing w:before="0" w:after="0" w:line="370" w:lineRule="exact"/>
        <w:ind w:left="20" w:right="360" w:firstLine="740"/>
        <w:jc w:val="both"/>
        <w:rPr>
          <w:sz w:val="28"/>
          <w:szCs w:val="28"/>
        </w:rPr>
        <w:sectPr w:rsidR="001229B0" w:rsidRPr="00E700D3" w:rsidSect="001229B0">
          <w:pgSz w:w="11909" w:h="16838"/>
          <w:pgMar w:top="1360" w:right="941" w:bottom="1360" w:left="965" w:header="0" w:footer="3" w:gutter="0"/>
          <w:cols w:space="720"/>
          <w:noEndnote/>
          <w:docGrid w:linePitch="360"/>
        </w:sectPr>
      </w:pPr>
      <w:r w:rsidRPr="00E700D3">
        <w:rPr>
          <w:sz w:val="28"/>
          <w:szCs w:val="28"/>
        </w:rPr>
        <w:t>Програма є орієнтовною. Керівник гуртка може вносити зміни й доповнення у зміст програми та розподіл годин за темами, ураховуючи інтереси гуртківців, стан матеріально-технічної бази закладу.</w:t>
      </w:r>
    </w:p>
    <w:p w:rsidR="001229B0" w:rsidRPr="00A72885" w:rsidRDefault="001229B0" w:rsidP="001229B0">
      <w:pPr>
        <w:pStyle w:val="4"/>
        <w:shd w:val="clear" w:color="auto" w:fill="auto"/>
        <w:spacing w:before="0" w:after="426" w:line="270" w:lineRule="exact"/>
        <w:ind w:right="80" w:firstLine="0"/>
        <w:rPr>
          <w:sz w:val="28"/>
          <w:szCs w:val="28"/>
        </w:rPr>
      </w:pPr>
    </w:p>
    <w:p w:rsidR="001229B0" w:rsidRPr="00A72885" w:rsidRDefault="001229B0" w:rsidP="001229B0">
      <w:pPr>
        <w:pStyle w:val="4"/>
        <w:shd w:val="clear" w:color="auto" w:fill="auto"/>
        <w:spacing w:before="0" w:after="426" w:line="270" w:lineRule="exact"/>
        <w:ind w:right="80" w:firstLine="0"/>
        <w:rPr>
          <w:sz w:val="28"/>
          <w:szCs w:val="28"/>
        </w:rPr>
      </w:pPr>
    </w:p>
    <w:p w:rsidR="001229B0" w:rsidRPr="00DC7B27" w:rsidRDefault="001229B0" w:rsidP="009006C8">
      <w:pPr>
        <w:pStyle w:val="4"/>
        <w:shd w:val="clear" w:color="auto" w:fill="auto"/>
        <w:spacing w:before="0" w:after="426" w:line="270" w:lineRule="exact"/>
        <w:ind w:right="80" w:firstLine="0"/>
        <w:rPr>
          <w:b/>
          <w:sz w:val="28"/>
          <w:szCs w:val="28"/>
        </w:rPr>
      </w:pPr>
      <w:r w:rsidRPr="00DC7B27">
        <w:rPr>
          <w:b/>
          <w:sz w:val="28"/>
          <w:szCs w:val="28"/>
        </w:rPr>
        <w:lastRenderedPageBreak/>
        <w:t>НАВЧАЛЬНО-ТЕМАТИЧНИЙ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0"/>
        <w:gridCol w:w="4201"/>
        <w:gridCol w:w="1950"/>
        <w:gridCol w:w="1654"/>
        <w:gridCol w:w="823"/>
      </w:tblGrid>
      <w:tr w:rsidR="001229B0" w:rsidRPr="00E700D3" w:rsidTr="000031EF">
        <w:trPr>
          <w:trHeight w:hRule="exact" w:val="588"/>
          <w:jc w:val="center"/>
        </w:trPr>
        <w:tc>
          <w:tcPr>
            <w:tcW w:w="770" w:type="dxa"/>
            <w:vMerge w:val="restart"/>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60" w:line="270" w:lineRule="exact"/>
              <w:ind w:left="220" w:firstLine="0"/>
              <w:jc w:val="left"/>
              <w:rPr>
                <w:sz w:val="28"/>
                <w:szCs w:val="28"/>
              </w:rPr>
            </w:pPr>
            <w:r w:rsidRPr="00E700D3">
              <w:rPr>
                <w:rStyle w:val="21"/>
                <w:sz w:val="28"/>
                <w:szCs w:val="28"/>
              </w:rPr>
              <w:t>№</w:t>
            </w:r>
          </w:p>
          <w:p w:rsidR="001229B0" w:rsidRPr="00E700D3" w:rsidRDefault="001229B0" w:rsidP="000031EF">
            <w:pPr>
              <w:pStyle w:val="4"/>
              <w:framePr w:w="9509" w:wrap="notBeside" w:vAnchor="text" w:hAnchor="text" w:xAlign="center" w:y="1"/>
              <w:shd w:val="clear" w:color="auto" w:fill="auto"/>
              <w:spacing w:before="60" w:after="0" w:line="270" w:lineRule="exact"/>
              <w:ind w:left="220" w:firstLine="0"/>
              <w:jc w:val="left"/>
              <w:rPr>
                <w:sz w:val="28"/>
                <w:szCs w:val="28"/>
              </w:rPr>
            </w:pPr>
            <w:r w:rsidRPr="00E700D3">
              <w:rPr>
                <w:rStyle w:val="21"/>
                <w:sz w:val="28"/>
                <w:szCs w:val="28"/>
              </w:rPr>
              <w:t>п/п</w:t>
            </w:r>
          </w:p>
        </w:tc>
        <w:tc>
          <w:tcPr>
            <w:tcW w:w="4201" w:type="dxa"/>
            <w:vMerge w:val="restart"/>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Тема</w:t>
            </w:r>
          </w:p>
        </w:tc>
        <w:tc>
          <w:tcPr>
            <w:tcW w:w="4426" w:type="dxa"/>
            <w:gridSpan w:val="3"/>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Кількість годин</w:t>
            </w:r>
          </w:p>
        </w:tc>
      </w:tr>
      <w:tr w:rsidR="001229B0" w:rsidRPr="00E700D3" w:rsidTr="000031EF">
        <w:trPr>
          <w:trHeight w:hRule="exact" w:val="484"/>
          <w:jc w:val="center"/>
        </w:trPr>
        <w:tc>
          <w:tcPr>
            <w:tcW w:w="770" w:type="dxa"/>
            <w:vMerge/>
            <w:tcBorders>
              <w:left w:val="single" w:sz="4" w:space="0" w:color="auto"/>
            </w:tcBorders>
            <w:shd w:val="clear" w:color="auto" w:fill="FFFFFF"/>
          </w:tcPr>
          <w:p w:rsidR="001229B0" w:rsidRPr="00E700D3" w:rsidRDefault="001229B0" w:rsidP="000031EF">
            <w:pPr>
              <w:framePr w:w="9509" w:wrap="notBeside" w:vAnchor="text" w:hAnchor="text" w:xAlign="center" w:y="1"/>
              <w:rPr>
                <w:rFonts w:ascii="Times New Roman" w:hAnsi="Times New Roman" w:cs="Times New Roman"/>
                <w:sz w:val="28"/>
                <w:szCs w:val="28"/>
              </w:rPr>
            </w:pPr>
          </w:p>
        </w:tc>
        <w:tc>
          <w:tcPr>
            <w:tcW w:w="4201" w:type="dxa"/>
            <w:vMerge/>
            <w:tcBorders>
              <w:left w:val="single" w:sz="4" w:space="0" w:color="auto"/>
            </w:tcBorders>
            <w:shd w:val="clear" w:color="auto" w:fill="FFFFFF"/>
          </w:tcPr>
          <w:p w:rsidR="001229B0" w:rsidRPr="00E700D3" w:rsidRDefault="001229B0" w:rsidP="000031EF">
            <w:pPr>
              <w:framePr w:w="9509" w:wrap="notBeside" w:vAnchor="text" w:hAnchor="text" w:xAlign="center" w:y="1"/>
              <w:rPr>
                <w:rFonts w:ascii="Times New Roman" w:hAnsi="Times New Roman" w:cs="Times New Roman"/>
                <w:sz w:val="28"/>
                <w:szCs w:val="28"/>
              </w:rPr>
            </w:pP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теоретичних</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практичних</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усього</w:t>
            </w:r>
          </w:p>
        </w:tc>
      </w:tr>
      <w:tr w:rsidR="001229B0" w:rsidRPr="00E700D3" w:rsidTr="000031EF">
        <w:trPr>
          <w:trHeight w:hRule="exact" w:val="579"/>
          <w:jc w:val="center"/>
        </w:trPr>
        <w:tc>
          <w:tcPr>
            <w:tcW w:w="770" w:type="dxa"/>
            <w:tcBorders>
              <w:top w:val="single" w:sz="4" w:space="0" w:color="auto"/>
              <w:left w:val="single" w:sz="4" w:space="0" w:color="auto"/>
            </w:tcBorders>
            <w:shd w:val="clear" w:color="auto" w:fill="FFFFFF"/>
          </w:tcPr>
          <w:p w:rsidR="001229B0" w:rsidRPr="00E700D3" w:rsidRDefault="001229B0" w:rsidP="000031EF">
            <w:pPr>
              <w:framePr w:w="9509" w:wrap="notBeside" w:vAnchor="text" w:hAnchor="text" w:xAlign="center" w:y="1"/>
              <w:rPr>
                <w:rFonts w:ascii="Times New Roman" w:hAnsi="Times New Roman" w:cs="Times New Roman"/>
                <w:sz w:val="28"/>
                <w:szCs w:val="28"/>
              </w:rPr>
            </w:pP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Вступ</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2</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2</w:t>
            </w:r>
          </w:p>
        </w:tc>
      </w:tr>
      <w:tr w:rsidR="001229B0" w:rsidRPr="00E700D3" w:rsidTr="000031EF">
        <w:trPr>
          <w:trHeight w:hRule="exact" w:val="709"/>
          <w:jc w:val="center"/>
        </w:trPr>
        <w:tc>
          <w:tcPr>
            <w:tcW w:w="4971" w:type="dxa"/>
            <w:gridSpan w:val="2"/>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322" w:lineRule="exact"/>
              <w:ind w:right="900" w:firstLine="0"/>
              <w:jc w:val="right"/>
              <w:rPr>
                <w:sz w:val="28"/>
                <w:szCs w:val="28"/>
              </w:rPr>
            </w:pPr>
            <w:r w:rsidRPr="00E700D3">
              <w:rPr>
                <w:rStyle w:val="21"/>
                <w:sz w:val="28"/>
                <w:szCs w:val="28"/>
              </w:rPr>
              <w:t>Блок 1. Поробки та аплікації з природних матеріалів</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31</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36</w:t>
            </w:r>
          </w:p>
        </w:tc>
      </w:tr>
      <w:tr w:rsidR="001229B0" w:rsidRPr="00E700D3" w:rsidTr="000031EF">
        <w:trPr>
          <w:trHeight w:hRule="exact" w:val="365"/>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200" w:firstLine="0"/>
              <w:jc w:val="left"/>
              <w:rPr>
                <w:sz w:val="28"/>
                <w:szCs w:val="28"/>
              </w:rPr>
            </w:pPr>
            <w:r w:rsidRPr="00E700D3">
              <w:rPr>
                <w:rStyle w:val="21"/>
                <w:sz w:val="28"/>
                <w:szCs w:val="28"/>
              </w:rPr>
              <w:t>1.1.</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Поробки з жолудів та каштанів</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200" w:firstLine="0"/>
              <w:jc w:val="left"/>
              <w:rPr>
                <w:sz w:val="28"/>
                <w:szCs w:val="28"/>
              </w:rPr>
            </w:pPr>
            <w:r w:rsidRPr="00E700D3">
              <w:rPr>
                <w:rStyle w:val="21"/>
                <w:sz w:val="28"/>
                <w:szCs w:val="28"/>
              </w:rPr>
              <w:t>1.2.</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Малювання крупою</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200" w:firstLine="0"/>
              <w:jc w:val="left"/>
              <w:rPr>
                <w:sz w:val="28"/>
                <w:szCs w:val="28"/>
              </w:rPr>
            </w:pPr>
            <w:r w:rsidRPr="00E700D3">
              <w:rPr>
                <w:rStyle w:val="21"/>
                <w:sz w:val="28"/>
                <w:szCs w:val="28"/>
              </w:rPr>
              <w:t>1.3.</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Аплікація з яєчної шкарлупи</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70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200" w:firstLine="0"/>
              <w:jc w:val="left"/>
              <w:rPr>
                <w:sz w:val="28"/>
                <w:szCs w:val="28"/>
              </w:rPr>
            </w:pPr>
            <w:r w:rsidRPr="00E700D3">
              <w:rPr>
                <w:rStyle w:val="21"/>
                <w:sz w:val="28"/>
                <w:szCs w:val="28"/>
              </w:rPr>
              <w:t>1.4.</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322" w:lineRule="exact"/>
              <w:ind w:left="100" w:firstLine="0"/>
              <w:jc w:val="left"/>
              <w:rPr>
                <w:sz w:val="28"/>
                <w:szCs w:val="28"/>
              </w:rPr>
            </w:pPr>
            <w:r w:rsidRPr="00E700D3">
              <w:rPr>
                <w:rStyle w:val="21"/>
                <w:sz w:val="28"/>
                <w:szCs w:val="28"/>
              </w:rPr>
              <w:t xml:space="preserve">Вироби з </w:t>
            </w:r>
            <w:proofErr w:type="spellStart"/>
            <w:r w:rsidRPr="00E700D3">
              <w:rPr>
                <w:rStyle w:val="21"/>
                <w:sz w:val="28"/>
                <w:szCs w:val="28"/>
              </w:rPr>
              <w:t>сіна,соломи</w:t>
            </w:r>
            <w:proofErr w:type="spellEnd"/>
            <w:r w:rsidRPr="00E700D3">
              <w:rPr>
                <w:rStyle w:val="21"/>
                <w:sz w:val="28"/>
                <w:szCs w:val="28"/>
              </w:rPr>
              <w:t>, листя кукурудзи</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7</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8</w:t>
            </w:r>
          </w:p>
        </w:tc>
      </w:tr>
      <w:tr w:rsidR="001229B0" w:rsidRPr="00E700D3" w:rsidTr="000031EF">
        <w:trPr>
          <w:trHeight w:hRule="exact" w:val="70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200" w:firstLine="0"/>
              <w:jc w:val="left"/>
              <w:rPr>
                <w:sz w:val="28"/>
                <w:szCs w:val="28"/>
              </w:rPr>
            </w:pPr>
            <w:r w:rsidRPr="00E700D3">
              <w:rPr>
                <w:rStyle w:val="21"/>
                <w:sz w:val="28"/>
                <w:szCs w:val="28"/>
              </w:rPr>
              <w:t>1.5.</w:t>
            </w:r>
          </w:p>
        </w:tc>
        <w:tc>
          <w:tcPr>
            <w:tcW w:w="4201" w:type="dxa"/>
            <w:tcBorders>
              <w:top w:val="single" w:sz="4" w:space="0" w:color="auto"/>
              <w:left w:val="single" w:sz="4" w:space="0" w:color="auto"/>
            </w:tcBorders>
            <w:shd w:val="clear" w:color="auto" w:fill="FFFFFF"/>
          </w:tcPr>
          <w:p w:rsidR="001229B0" w:rsidRPr="00E700D3" w:rsidRDefault="003C559B" w:rsidP="000031EF">
            <w:pPr>
              <w:pStyle w:val="4"/>
              <w:framePr w:w="9509" w:wrap="notBeside" w:vAnchor="text" w:hAnchor="text" w:xAlign="center" w:y="1"/>
              <w:shd w:val="clear" w:color="auto" w:fill="auto"/>
              <w:spacing w:before="0" w:after="0" w:line="322" w:lineRule="exact"/>
              <w:ind w:left="100" w:firstLine="0"/>
              <w:jc w:val="left"/>
              <w:rPr>
                <w:sz w:val="28"/>
                <w:szCs w:val="28"/>
              </w:rPr>
            </w:pPr>
            <w:r>
              <w:rPr>
                <w:rStyle w:val="21"/>
              </w:rPr>
              <w:t>Виготовлення виробів у техніці джгутової філіграні.</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9</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10</w:t>
            </w:r>
          </w:p>
        </w:tc>
      </w:tr>
      <w:tr w:rsidR="001229B0" w:rsidRPr="00E700D3" w:rsidTr="000031EF">
        <w:trPr>
          <w:trHeight w:hRule="exact" w:val="714"/>
          <w:jc w:val="center"/>
        </w:trPr>
        <w:tc>
          <w:tcPr>
            <w:tcW w:w="4971" w:type="dxa"/>
            <w:gridSpan w:val="2"/>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322" w:lineRule="exact"/>
              <w:ind w:right="940" w:firstLine="0"/>
              <w:jc w:val="right"/>
              <w:rPr>
                <w:sz w:val="28"/>
                <w:szCs w:val="28"/>
              </w:rPr>
            </w:pPr>
            <w:r w:rsidRPr="00E700D3">
              <w:rPr>
                <w:rStyle w:val="21"/>
                <w:sz w:val="28"/>
                <w:szCs w:val="28"/>
              </w:rPr>
              <w:t>Блок 2. Поробки та аплікації з підручних матеріалів</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18</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2.1.</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Поробки з пластикової тари</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7</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8</w:t>
            </w:r>
          </w:p>
        </w:tc>
      </w:tr>
      <w:tr w:rsidR="001229B0" w:rsidRPr="00E700D3" w:rsidTr="000031EF">
        <w:trPr>
          <w:trHeight w:hRule="exact" w:val="70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2.2.</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322" w:lineRule="exact"/>
              <w:ind w:left="100" w:firstLine="0"/>
              <w:jc w:val="left"/>
              <w:rPr>
                <w:sz w:val="28"/>
                <w:szCs w:val="28"/>
              </w:rPr>
            </w:pPr>
            <w:r w:rsidRPr="00E700D3">
              <w:rPr>
                <w:rStyle w:val="21"/>
                <w:sz w:val="28"/>
                <w:szCs w:val="28"/>
              </w:rPr>
              <w:t>Поробки та аплікації з паперових серветок</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70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2.3.</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322" w:lineRule="exact"/>
              <w:ind w:left="100" w:firstLine="0"/>
              <w:jc w:val="left"/>
              <w:rPr>
                <w:sz w:val="28"/>
                <w:szCs w:val="28"/>
              </w:rPr>
            </w:pPr>
            <w:r w:rsidRPr="00E700D3">
              <w:rPr>
                <w:rStyle w:val="21"/>
                <w:sz w:val="28"/>
                <w:szCs w:val="28"/>
              </w:rPr>
              <w:t>Поробки з фольги, ватних дисків</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4</w:t>
            </w:r>
          </w:p>
        </w:tc>
      </w:tr>
      <w:tr w:rsidR="001229B0" w:rsidRPr="00E700D3" w:rsidTr="000031EF">
        <w:trPr>
          <w:trHeight w:hRule="exact" w:val="709"/>
          <w:jc w:val="center"/>
        </w:trPr>
        <w:tc>
          <w:tcPr>
            <w:tcW w:w="4971" w:type="dxa"/>
            <w:gridSpan w:val="2"/>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322" w:lineRule="exact"/>
              <w:ind w:left="120" w:firstLine="0"/>
              <w:jc w:val="left"/>
              <w:rPr>
                <w:sz w:val="28"/>
                <w:szCs w:val="28"/>
              </w:rPr>
            </w:pPr>
            <w:r w:rsidRPr="00E700D3">
              <w:rPr>
                <w:rStyle w:val="21"/>
                <w:sz w:val="28"/>
                <w:szCs w:val="28"/>
              </w:rPr>
              <w:t>Блок 3. Знайомство з фарбами, кольорами</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25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30</w:t>
            </w:r>
          </w:p>
        </w:tc>
      </w:tr>
      <w:tr w:rsidR="001229B0" w:rsidRPr="00E700D3" w:rsidTr="000031EF">
        <w:trPr>
          <w:trHeight w:hRule="exact" w:val="365"/>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80" w:firstLine="0"/>
              <w:jc w:val="left"/>
              <w:rPr>
                <w:sz w:val="28"/>
                <w:szCs w:val="28"/>
              </w:rPr>
            </w:pPr>
            <w:r w:rsidRPr="00E700D3">
              <w:rPr>
                <w:rStyle w:val="21"/>
                <w:sz w:val="28"/>
                <w:szCs w:val="28"/>
              </w:rPr>
              <w:t>3.1.</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proofErr w:type="spellStart"/>
            <w:r w:rsidRPr="00E700D3">
              <w:rPr>
                <w:rStyle w:val="21"/>
                <w:sz w:val="28"/>
                <w:szCs w:val="28"/>
              </w:rPr>
              <w:t>Кольоросприйняття</w:t>
            </w:r>
            <w:proofErr w:type="spellEnd"/>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80" w:firstLine="0"/>
              <w:jc w:val="left"/>
              <w:rPr>
                <w:sz w:val="28"/>
                <w:szCs w:val="28"/>
              </w:rPr>
            </w:pPr>
            <w:r w:rsidRPr="00E700D3">
              <w:rPr>
                <w:rStyle w:val="21"/>
                <w:sz w:val="28"/>
                <w:szCs w:val="28"/>
              </w:rPr>
              <w:t>3.2.</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 xml:space="preserve">Г </w:t>
            </w:r>
            <w:proofErr w:type="spellStart"/>
            <w:r w:rsidRPr="00E700D3">
              <w:rPr>
                <w:rStyle w:val="21"/>
                <w:sz w:val="28"/>
                <w:szCs w:val="28"/>
              </w:rPr>
              <w:t>равюра</w:t>
            </w:r>
            <w:proofErr w:type="spellEnd"/>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4</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80" w:firstLine="0"/>
              <w:jc w:val="left"/>
              <w:rPr>
                <w:sz w:val="28"/>
                <w:szCs w:val="28"/>
              </w:rPr>
            </w:pPr>
            <w:r w:rsidRPr="00E700D3">
              <w:rPr>
                <w:rStyle w:val="21"/>
                <w:sz w:val="28"/>
                <w:szCs w:val="28"/>
              </w:rPr>
              <w:t>3.3.</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Вітраж</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4</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80" w:firstLine="0"/>
              <w:jc w:val="left"/>
              <w:rPr>
                <w:sz w:val="28"/>
                <w:szCs w:val="28"/>
              </w:rPr>
            </w:pPr>
            <w:r w:rsidRPr="00E700D3">
              <w:rPr>
                <w:rStyle w:val="21"/>
                <w:sz w:val="28"/>
                <w:szCs w:val="28"/>
              </w:rPr>
              <w:t>3.4.</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Петриківський розпис</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9</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10</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80" w:firstLine="0"/>
              <w:jc w:val="left"/>
              <w:rPr>
                <w:sz w:val="28"/>
                <w:szCs w:val="28"/>
              </w:rPr>
            </w:pPr>
            <w:r w:rsidRPr="00E700D3">
              <w:rPr>
                <w:rStyle w:val="21"/>
                <w:sz w:val="28"/>
                <w:szCs w:val="28"/>
              </w:rPr>
              <w:t>3.5.</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Писанкарство</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359"/>
          <w:jc w:val="center"/>
        </w:trPr>
        <w:tc>
          <w:tcPr>
            <w:tcW w:w="4971" w:type="dxa"/>
            <w:gridSpan w:val="2"/>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Блок 4. Вироби з паперу</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34</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40</w:t>
            </w:r>
          </w:p>
        </w:tc>
      </w:tr>
      <w:tr w:rsidR="001229B0" w:rsidRPr="00E700D3" w:rsidTr="000031EF">
        <w:trPr>
          <w:trHeight w:hRule="exact" w:val="365"/>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4.1.</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proofErr w:type="spellStart"/>
            <w:r w:rsidRPr="00E700D3">
              <w:rPr>
                <w:rStyle w:val="21"/>
                <w:sz w:val="28"/>
                <w:szCs w:val="28"/>
              </w:rPr>
              <w:t>Паперопластика</w:t>
            </w:r>
            <w:proofErr w:type="spellEnd"/>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3</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4</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4.2.</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Витинанка</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4.3.</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Аплікація</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7</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8</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4.4.</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proofErr w:type="spellStart"/>
            <w:r w:rsidRPr="00E700D3">
              <w:rPr>
                <w:rStyle w:val="21"/>
                <w:sz w:val="28"/>
                <w:szCs w:val="28"/>
              </w:rPr>
              <w:t>Оригамі</w:t>
            </w:r>
            <w:proofErr w:type="spellEnd"/>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4.5.</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proofErr w:type="spellStart"/>
            <w:r w:rsidRPr="00E700D3">
              <w:rPr>
                <w:rStyle w:val="21"/>
                <w:sz w:val="28"/>
                <w:szCs w:val="28"/>
              </w:rPr>
              <w:t>Квілінг</w:t>
            </w:r>
            <w:proofErr w:type="spellEnd"/>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7</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8</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60" w:firstLine="0"/>
              <w:jc w:val="left"/>
              <w:rPr>
                <w:sz w:val="28"/>
                <w:szCs w:val="28"/>
              </w:rPr>
            </w:pPr>
            <w:r w:rsidRPr="00E700D3">
              <w:rPr>
                <w:rStyle w:val="21"/>
                <w:sz w:val="28"/>
                <w:szCs w:val="28"/>
              </w:rPr>
              <w:t>4.6.</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Плетення з газет</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7</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8</w:t>
            </w:r>
          </w:p>
        </w:tc>
      </w:tr>
      <w:tr w:rsidR="001229B0" w:rsidRPr="00E700D3" w:rsidTr="000031EF">
        <w:trPr>
          <w:trHeight w:hRule="exact" w:val="365"/>
          <w:jc w:val="center"/>
        </w:trPr>
        <w:tc>
          <w:tcPr>
            <w:tcW w:w="4971" w:type="dxa"/>
            <w:gridSpan w:val="2"/>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Блок 5. Ліплення</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2</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14</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16</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80" w:firstLine="0"/>
              <w:jc w:val="left"/>
              <w:rPr>
                <w:sz w:val="28"/>
                <w:szCs w:val="28"/>
              </w:rPr>
            </w:pPr>
            <w:r w:rsidRPr="00E700D3">
              <w:rPr>
                <w:rStyle w:val="21"/>
                <w:sz w:val="28"/>
                <w:szCs w:val="28"/>
              </w:rPr>
              <w:t>5.1.</w:t>
            </w: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Солоне тісто</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9</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10</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80" w:firstLine="0"/>
              <w:jc w:val="left"/>
              <w:rPr>
                <w:sz w:val="28"/>
                <w:szCs w:val="28"/>
              </w:rPr>
            </w:pPr>
            <w:r w:rsidRPr="00E700D3">
              <w:rPr>
                <w:rStyle w:val="21"/>
                <w:sz w:val="28"/>
                <w:szCs w:val="28"/>
              </w:rPr>
              <w:t>5.2.</w:t>
            </w:r>
          </w:p>
        </w:tc>
        <w:tc>
          <w:tcPr>
            <w:tcW w:w="4201" w:type="dxa"/>
            <w:tcBorders>
              <w:top w:val="single" w:sz="4" w:space="0" w:color="auto"/>
              <w:left w:val="single" w:sz="4" w:space="0" w:color="auto"/>
            </w:tcBorders>
            <w:shd w:val="clear" w:color="auto" w:fill="FFFFFF"/>
          </w:tcPr>
          <w:p w:rsidR="001229B0" w:rsidRPr="00E700D3" w:rsidRDefault="007C6FD4" w:rsidP="000031EF">
            <w:pPr>
              <w:pStyle w:val="4"/>
              <w:framePr w:w="9509" w:wrap="notBeside" w:vAnchor="text" w:hAnchor="text" w:xAlign="center" w:y="1"/>
              <w:shd w:val="clear" w:color="auto" w:fill="auto"/>
              <w:spacing w:before="0" w:after="0" w:line="270" w:lineRule="exact"/>
              <w:ind w:left="100" w:firstLine="0"/>
              <w:jc w:val="left"/>
              <w:rPr>
                <w:sz w:val="28"/>
                <w:szCs w:val="28"/>
              </w:rPr>
            </w:pPr>
            <w:r>
              <w:rPr>
                <w:rStyle w:val="21"/>
                <w:sz w:val="28"/>
                <w:szCs w:val="28"/>
              </w:rPr>
              <w:t>Мистецтво</w:t>
            </w:r>
            <w:r w:rsidR="003C559B">
              <w:rPr>
                <w:rStyle w:val="21"/>
                <w:sz w:val="28"/>
                <w:szCs w:val="28"/>
              </w:rPr>
              <w:t xml:space="preserve"> вишивк</w:t>
            </w:r>
            <w:r>
              <w:rPr>
                <w:rStyle w:val="21"/>
                <w:sz w:val="28"/>
                <w:szCs w:val="28"/>
              </w:rPr>
              <w:t>и</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5</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6</w:t>
            </w:r>
          </w:p>
        </w:tc>
      </w:tr>
      <w:tr w:rsidR="001229B0" w:rsidRPr="00E700D3" w:rsidTr="000031EF">
        <w:trPr>
          <w:trHeight w:hRule="exact" w:val="359"/>
          <w:jc w:val="center"/>
        </w:trPr>
        <w:tc>
          <w:tcPr>
            <w:tcW w:w="770" w:type="dxa"/>
            <w:tcBorders>
              <w:top w:val="single" w:sz="4" w:space="0" w:color="auto"/>
              <w:left w:val="single" w:sz="4" w:space="0" w:color="auto"/>
            </w:tcBorders>
            <w:shd w:val="clear" w:color="auto" w:fill="FFFFFF"/>
          </w:tcPr>
          <w:p w:rsidR="001229B0" w:rsidRPr="00E700D3" w:rsidRDefault="001229B0" w:rsidP="000031EF">
            <w:pPr>
              <w:framePr w:w="9509" w:wrap="notBeside" w:vAnchor="text" w:hAnchor="text" w:xAlign="center" w:y="1"/>
              <w:rPr>
                <w:rFonts w:ascii="Times New Roman" w:hAnsi="Times New Roman" w:cs="Times New Roman"/>
                <w:sz w:val="28"/>
                <w:szCs w:val="28"/>
              </w:rPr>
            </w:pPr>
          </w:p>
        </w:tc>
        <w:tc>
          <w:tcPr>
            <w:tcW w:w="4201"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left="100" w:firstLine="0"/>
              <w:jc w:val="left"/>
              <w:rPr>
                <w:sz w:val="28"/>
                <w:szCs w:val="28"/>
              </w:rPr>
            </w:pPr>
            <w:r w:rsidRPr="00E700D3">
              <w:rPr>
                <w:rStyle w:val="21"/>
                <w:sz w:val="28"/>
                <w:szCs w:val="28"/>
              </w:rPr>
              <w:t>Підсумок</w:t>
            </w:r>
          </w:p>
        </w:tc>
        <w:tc>
          <w:tcPr>
            <w:tcW w:w="1950"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w:t>
            </w:r>
          </w:p>
        </w:tc>
        <w:tc>
          <w:tcPr>
            <w:tcW w:w="1654"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2</w:t>
            </w:r>
          </w:p>
        </w:tc>
        <w:tc>
          <w:tcPr>
            <w:tcW w:w="823" w:type="dxa"/>
            <w:tcBorders>
              <w:top w:val="single" w:sz="4" w:space="0" w:color="auto"/>
              <w:left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2</w:t>
            </w:r>
          </w:p>
        </w:tc>
      </w:tr>
      <w:tr w:rsidR="001229B0" w:rsidRPr="00E700D3" w:rsidTr="000031EF">
        <w:trPr>
          <w:trHeight w:hRule="exact" w:val="370"/>
          <w:jc w:val="center"/>
        </w:trPr>
        <w:tc>
          <w:tcPr>
            <w:tcW w:w="4971" w:type="dxa"/>
            <w:gridSpan w:val="2"/>
            <w:tcBorders>
              <w:top w:val="single" w:sz="4" w:space="0" w:color="auto"/>
              <w:left w:val="single" w:sz="4" w:space="0" w:color="auto"/>
              <w:bottom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right="120" w:firstLine="0"/>
              <w:jc w:val="right"/>
              <w:rPr>
                <w:sz w:val="28"/>
                <w:szCs w:val="28"/>
              </w:rPr>
            </w:pPr>
            <w:r w:rsidRPr="00E700D3">
              <w:rPr>
                <w:rStyle w:val="21"/>
                <w:sz w:val="28"/>
                <w:szCs w:val="28"/>
              </w:rPr>
              <w:t>Разом</w:t>
            </w:r>
          </w:p>
        </w:tc>
        <w:tc>
          <w:tcPr>
            <w:tcW w:w="1950" w:type="dxa"/>
            <w:tcBorders>
              <w:top w:val="single" w:sz="4" w:space="0" w:color="auto"/>
              <w:left w:val="single" w:sz="4" w:space="0" w:color="auto"/>
              <w:bottom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23</w:t>
            </w:r>
          </w:p>
        </w:tc>
        <w:tc>
          <w:tcPr>
            <w:tcW w:w="1654" w:type="dxa"/>
            <w:tcBorders>
              <w:top w:val="single" w:sz="4" w:space="0" w:color="auto"/>
              <w:left w:val="single" w:sz="4" w:space="0" w:color="auto"/>
              <w:bottom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121</w:t>
            </w:r>
          </w:p>
        </w:tc>
        <w:tc>
          <w:tcPr>
            <w:tcW w:w="823" w:type="dxa"/>
            <w:tcBorders>
              <w:top w:val="single" w:sz="4" w:space="0" w:color="auto"/>
              <w:left w:val="single" w:sz="4" w:space="0" w:color="auto"/>
              <w:bottom w:val="single" w:sz="4" w:space="0" w:color="auto"/>
            </w:tcBorders>
            <w:shd w:val="clear" w:color="auto" w:fill="FFFFFF"/>
          </w:tcPr>
          <w:p w:rsidR="001229B0" w:rsidRPr="00E700D3" w:rsidRDefault="001229B0" w:rsidP="000031EF">
            <w:pPr>
              <w:pStyle w:val="4"/>
              <w:framePr w:w="9509" w:wrap="notBeside" w:vAnchor="text" w:hAnchor="text" w:xAlign="center" w:y="1"/>
              <w:shd w:val="clear" w:color="auto" w:fill="auto"/>
              <w:spacing w:before="0" w:after="0" w:line="270" w:lineRule="exact"/>
              <w:ind w:firstLine="0"/>
              <w:rPr>
                <w:sz w:val="28"/>
                <w:szCs w:val="28"/>
              </w:rPr>
            </w:pPr>
            <w:r w:rsidRPr="00E700D3">
              <w:rPr>
                <w:rStyle w:val="21"/>
                <w:sz w:val="28"/>
                <w:szCs w:val="28"/>
              </w:rPr>
              <w:t>144</w:t>
            </w:r>
          </w:p>
        </w:tc>
      </w:tr>
    </w:tbl>
    <w:p w:rsidR="001229B0" w:rsidRPr="00E700D3" w:rsidRDefault="001229B0" w:rsidP="001229B0">
      <w:pPr>
        <w:rPr>
          <w:rFonts w:ascii="Times New Roman" w:hAnsi="Times New Roman" w:cs="Times New Roman"/>
          <w:sz w:val="28"/>
          <w:szCs w:val="28"/>
          <w:lang w:val="ru-RU"/>
        </w:rPr>
        <w:sectPr w:rsidR="001229B0" w:rsidRPr="00E700D3" w:rsidSect="00150B96">
          <w:type w:val="continuous"/>
          <w:pgSz w:w="11909" w:h="16838"/>
          <w:pgMar w:top="851" w:right="1274" w:bottom="709" w:left="1116" w:header="0" w:footer="3" w:gutter="0"/>
          <w:cols w:space="720"/>
          <w:noEndnote/>
          <w:docGrid w:linePitch="360"/>
        </w:sectPr>
      </w:pPr>
    </w:p>
    <w:p w:rsidR="001229B0" w:rsidRPr="00DC7B27" w:rsidRDefault="001229B0" w:rsidP="001229B0">
      <w:pPr>
        <w:pStyle w:val="4"/>
        <w:shd w:val="clear" w:color="auto" w:fill="auto"/>
        <w:spacing w:before="0" w:after="326" w:line="270" w:lineRule="exact"/>
        <w:ind w:left="80" w:firstLine="0"/>
        <w:rPr>
          <w:b/>
          <w:sz w:val="28"/>
          <w:szCs w:val="28"/>
        </w:rPr>
      </w:pPr>
      <w:r w:rsidRPr="00DC7B27">
        <w:rPr>
          <w:b/>
          <w:sz w:val="28"/>
          <w:szCs w:val="28"/>
        </w:rPr>
        <w:lastRenderedPageBreak/>
        <w:t>ЗМІСТ ПРОГРАМИ</w:t>
      </w:r>
    </w:p>
    <w:p w:rsidR="001229B0" w:rsidRPr="00DC7B27" w:rsidRDefault="001229B0" w:rsidP="001229B0">
      <w:pPr>
        <w:pStyle w:val="4"/>
        <w:shd w:val="clear" w:color="auto" w:fill="auto"/>
        <w:spacing w:before="0" w:after="0" w:line="365" w:lineRule="exact"/>
        <w:ind w:firstLine="720"/>
        <w:jc w:val="both"/>
        <w:rPr>
          <w:b/>
          <w:sz w:val="28"/>
          <w:szCs w:val="28"/>
        </w:rPr>
      </w:pPr>
      <w:r w:rsidRPr="00DC7B27">
        <w:rPr>
          <w:b/>
          <w:sz w:val="28"/>
          <w:szCs w:val="28"/>
        </w:rPr>
        <w:t xml:space="preserve">Вступ (2 </w:t>
      </w:r>
      <w:r w:rsidRPr="00DC7B27">
        <w:rPr>
          <w:b/>
          <w:sz w:val="28"/>
          <w:szCs w:val="28"/>
          <w:lang w:val="ru-RU"/>
        </w:rPr>
        <w:t>год.)</w:t>
      </w:r>
    </w:p>
    <w:p w:rsidR="001229B0" w:rsidRPr="00E700D3" w:rsidRDefault="001229B0" w:rsidP="001229B0">
      <w:pPr>
        <w:pStyle w:val="4"/>
        <w:shd w:val="clear" w:color="auto" w:fill="auto"/>
        <w:spacing w:before="0" w:after="0" w:line="365" w:lineRule="exact"/>
        <w:ind w:firstLine="720"/>
        <w:jc w:val="both"/>
        <w:rPr>
          <w:sz w:val="28"/>
          <w:szCs w:val="28"/>
        </w:rPr>
      </w:pPr>
      <w:r w:rsidRPr="00E700D3">
        <w:rPr>
          <w:rStyle w:val="a4"/>
          <w:sz w:val="28"/>
          <w:szCs w:val="28"/>
        </w:rPr>
        <w:t>Теоретична частина.</w:t>
      </w:r>
      <w:r w:rsidRPr="00E700D3">
        <w:rPr>
          <w:sz w:val="28"/>
          <w:szCs w:val="28"/>
        </w:rPr>
        <w:t xml:space="preserve"> Мета та зміст роботи гуртка. Техніка безпеки.</w:t>
      </w:r>
    </w:p>
    <w:p w:rsidR="001229B0" w:rsidRPr="00E700D3" w:rsidRDefault="001229B0" w:rsidP="001229B0">
      <w:pPr>
        <w:pStyle w:val="4"/>
        <w:shd w:val="clear" w:color="auto" w:fill="auto"/>
        <w:spacing w:before="0" w:after="296" w:line="365" w:lineRule="exact"/>
        <w:ind w:firstLine="0"/>
        <w:jc w:val="left"/>
        <w:rPr>
          <w:sz w:val="28"/>
          <w:szCs w:val="28"/>
        </w:rPr>
      </w:pPr>
      <w:r w:rsidRPr="00E700D3">
        <w:rPr>
          <w:sz w:val="28"/>
          <w:szCs w:val="28"/>
        </w:rPr>
        <w:t xml:space="preserve">Види </w:t>
      </w:r>
      <w:proofErr w:type="spellStart"/>
      <w:r w:rsidRPr="00E700D3">
        <w:rPr>
          <w:sz w:val="28"/>
          <w:szCs w:val="28"/>
        </w:rPr>
        <w:t>декоративно</w:t>
      </w:r>
      <w:proofErr w:type="spellEnd"/>
      <w:r w:rsidRPr="00E700D3">
        <w:rPr>
          <w:sz w:val="28"/>
          <w:szCs w:val="28"/>
        </w:rPr>
        <w:t>-ужиткового мистецтва.</w:t>
      </w:r>
    </w:p>
    <w:p w:rsidR="001229B0" w:rsidRPr="00DC7B27" w:rsidRDefault="001229B0" w:rsidP="001229B0">
      <w:pPr>
        <w:pStyle w:val="23"/>
        <w:keepNext/>
        <w:keepLines/>
        <w:shd w:val="clear" w:color="auto" w:fill="auto"/>
        <w:spacing w:before="0"/>
        <w:ind w:left="720" w:right="760"/>
        <w:rPr>
          <w:b/>
          <w:sz w:val="28"/>
          <w:szCs w:val="28"/>
        </w:rPr>
      </w:pPr>
      <w:bookmarkStart w:id="1" w:name="bookmark1"/>
      <w:r w:rsidRPr="00DC7B27">
        <w:rPr>
          <w:b/>
          <w:sz w:val="28"/>
          <w:szCs w:val="28"/>
        </w:rPr>
        <w:t xml:space="preserve">Блок 1. Поробки та аплікації з природних матеріалів (36 </w:t>
      </w:r>
      <w:r w:rsidRPr="00DC7B27">
        <w:rPr>
          <w:b/>
          <w:sz w:val="28"/>
          <w:szCs w:val="28"/>
          <w:lang w:val="ru-RU"/>
        </w:rPr>
        <w:t>год.)</w:t>
      </w:r>
      <w:r w:rsidRPr="00E700D3">
        <w:rPr>
          <w:sz w:val="28"/>
          <w:szCs w:val="28"/>
          <w:lang w:val="ru-RU"/>
        </w:rPr>
        <w:t xml:space="preserve"> </w:t>
      </w:r>
      <w:r w:rsidRPr="00DC7B27">
        <w:rPr>
          <w:b/>
          <w:sz w:val="28"/>
          <w:szCs w:val="28"/>
        </w:rPr>
        <w:t>1.1.</w:t>
      </w:r>
      <w:r w:rsidRPr="00DC7B27">
        <w:rPr>
          <w:b/>
          <w:sz w:val="28"/>
          <w:szCs w:val="28"/>
        </w:rPr>
        <w:tab/>
        <w:t xml:space="preserve">Поробки з жолудів та каштанів (6 </w:t>
      </w:r>
      <w:r w:rsidRPr="00DC7B27">
        <w:rPr>
          <w:b/>
          <w:sz w:val="28"/>
          <w:szCs w:val="28"/>
          <w:lang w:val="ru-RU"/>
        </w:rPr>
        <w:t>год.)</w:t>
      </w:r>
      <w:bookmarkEnd w:id="1"/>
    </w:p>
    <w:p w:rsidR="001229B0" w:rsidRPr="00E700D3" w:rsidRDefault="001229B0" w:rsidP="001229B0">
      <w:pPr>
        <w:pStyle w:val="4"/>
        <w:shd w:val="clear" w:color="auto" w:fill="auto"/>
        <w:spacing w:before="0" w:after="0" w:line="370" w:lineRule="exact"/>
        <w:ind w:right="20" w:firstLine="720"/>
        <w:jc w:val="both"/>
        <w:rPr>
          <w:sz w:val="28"/>
          <w:szCs w:val="28"/>
        </w:rPr>
      </w:pPr>
      <w:r w:rsidRPr="00E700D3">
        <w:rPr>
          <w:rStyle w:val="a4"/>
          <w:sz w:val="28"/>
          <w:szCs w:val="28"/>
        </w:rPr>
        <w:t>Теоретична частина.</w:t>
      </w:r>
      <w:r w:rsidRPr="00E700D3">
        <w:rPr>
          <w:sz w:val="28"/>
          <w:szCs w:val="28"/>
        </w:rPr>
        <w:t xml:space="preserve"> Природа навколо нас (характеристика </w:t>
      </w:r>
      <w:proofErr w:type="spellStart"/>
      <w:r w:rsidRPr="00E700D3">
        <w:rPr>
          <w:sz w:val="28"/>
          <w:szCs w:val="28"/>
        </w:rPr>
        <w:t>дуба</w:t>
      </w:r>
      <w:proofErr w:type="spellEnd"/>
      <w:r w:rsidRPr="00E700D3">
        <w:rPr>
          <w:sz w:val="28"/>
          <w:szCs w:val="28"/>
        </w:rPr>
        <w:t>, каштана, їх плодів, для кого плоди є їжею). Техніка безпеки з колючими та ріжучими предметами.</w:t>
      </w:r>
    </w:p>
    <w:p w:rsidR="001229B0" w:rsidRPr="00E700D3" w:rsidRDefault="001229B0" w:rsidP="001229B0">
      <w:pPr>
        <w:pStyle w:val="4"/>
        <w:shd w:val="clear" w:color="auto" w:fill="auto"/>
        <w:spacing w:before="0" w:after="0" w:line="370" w:lineRule="exact"/>
        <w:ind w:right="20" w:firstLine="720"/>
        <w:jc w:val="both"/>
        <w:rPr>
          <w:sz w:val="28"/>
          <w:szCs w:val="28"/>
        </w:rPr>
      </w:pPr>
      <w:r w:rsidRPr="00E700D3">
        <w:rPr>
          <w:rStyle w:val="a4"/>
          <w:sz w:val="28"/>
          <w:szCs w:val="28"/>
        </w:rPr>
        <w:t>Практична частина.</w:t>
      </w:r>
      <w:r w:rsidRPr="00E700D3">
        <w:rPr>
          <w:sz w:val="28"/>
          <w:szCs w:val="28"/>
        </w:rPr>
        <w:t xml:space="preserve"> Виконання </w:t>
      </w:r>
      <w:proofErr w:type="spellStart"/>
      <w:r w:rsidRPr="00E700D3">
        <w:rPr>
          <w:sz w:val="28"/>
          <w:szCs w:val="28"/>
          <w:lang w:val="ru-RU"/>
        </w:rPr>
        <w:t>гусенички</w:t>
      </w:r>
      <w:proofErr w:type="spellEnd"/>
      <w:r w:rsidRPr="00E700D3">
        <w:rPr>
          <w:sz w:val="28"/>
          <w:szCs w:val="28"/>
          <w:lang w:val="ru-RU"/>
        </w:rPr>
        <w:t xml:space="preserve">, </w:t>
      </w:r>
      <w:r w:rsidRPr="00E700D3">
        <w:rPr>
          <w:sz w:val="28"/>
          <w:szCs w:val="28"/>
        </w:rPr>
        <w:t>Вінні-</w:t>
      </w:r>
      <w:proofErr w:type="spellStart"/>
      <w:r w:rsidRPr="00E700D3">
        <w:rPr>
          <w:sz w:val="28"/>
          <w:szCs w:val="28"/>
        </w:rPr>
        <w:t>Пуха</w:t>
      </w:r>
      <w:proofErr w:type="spellEnd"/>
      <w:r w:rsidRPr="00E700D3">
        <w:rPr>
          <w:sz w:val="28"/>
          <w:szCs w:val="28"/>
        </w:rPr>
        <w:t xml:space="preserve">, Лісовичка, бабки, </w:t>
      </w:r>
      <w:proofErr w:type="spellStart"/>
      <w:r w:rsidRPr="00E700D3">
        <w:rPr>
          <w:sz w:val="28"/>
          <w:szCs w:val="28"/>
        </w:rPr>
        <w:t>їжачка</w:t>
      </w:r>
      <w:proofErr w:type="spellEnd"/>
      <w:r w:rsidRPr="00E700D3">
        <w:rPr>
          <w:sz w:val="28"/>
          <w:szCs w:val="28"/>
        </w:rPr>
        <w:t>.</w:t>
      </w:r>
    </w:p>
    <w:p w:rsidR="001229B0" w:rsidRPr="00DC7B27" w:rsidRDefault="001229B0" w:rsidP="001229B0">
      <w:pPr>
        <w:pStyle w:val="23"/>
        <w:keepNext/>
        <w:keepLines/>
        <w:numPr>
          <w:ilvl w:val="0"/>
          <w:numId w:val="2"/>
        </w:numPr>
        <w:shd w:val="clear" w:color="auto" w:fill="auto"/>
        <w:tabs>
          <w:tab w:val="left" w:pos="1195"/>
        </w:tabs>
        <w:spacing w:before="0"/>
        <w:ind w:firstLine="720"/>
        <w:jc w:val="both"/>
        <w:rPr>
          <w:b/>
          <w:sz w:val="28"/>
          <w:szCs w:val="28"/>
        </w:rPr>
      </w:pPr>
      <w:bookmarkStart w:id="2" w:name="bookmark2"/>
      <w:r w:rsidRPr="00DC7B27">
        <w:rPr>
          <w:b/>
          <w:sz w:val="28"/>
          <w:szCs w:val="28"/>
        </w:rPr>
        <w:t xml:space="preserve">Малювання крупою (6 </w:t>
      </w:r>
      <w:r w:rsidRPr="00DC7B27">
        <w:rPr>
          <w:b/>
          <w:sz w:val="28"/>
          <w:szCs w:val="28"/>
          <w:lang w:val="ru-RU"/>
        </w:rPr>
        <w:t>год.)</w:t>
      </w:r>
      <w:bookmarkEnd w:id="2"/>
    </w:p>
    <w:p w:rsidR="001229B0" w:rsidRPr="00E700D3" w:rsidRDefault="001229B0" w:rsidP="001229B0">
      <w:pPr>
        <w:pStyle w:val="4"/>
        <w:shd w:val="clear" w:color="auto" w:fill="auto"/>
        <w:spacing w:before="0" w:after="0" w:line="370" w:lineRule="exact"/>
        <w:ind w:right="20" w:firstLine="720"/>
        <w:jc w:val="both"/>
        <w:rPr>
          <w:sz w:val="28"/>
          <w:szCs w:val="28"/>
        </w:rPr>
      </w:pPr>
      <w:r w:rsidRPr="00E700D3">
        <w:rPr>
          <w:rStyle w:val="a4"/>
          <w:sz w:val="28"/>
          <w:szCs w:val="28"/>
        </w:rPr>
        <w:t>Теоретична частина.</w:t>
      </w:r>
      <w:r w:rsidRPr="00E700D3">
        <w:rPr>
          <w:sz w:val="28"/>
          <w:szCs w:val="28"/>
        </w:rPr>
        <w:t xml:space="preserve"> Крупа як засіб малювання (характеристика, зовнішній вигляд, форма, колір). Техніка безпеки при роботі з фарбами та клеями.</w:t>
      </w:r>
    </w:p>
    <w:p w:rsidR="001229B0" w:rsidRPr="00E700D3" w:rsidRDefault="001229B0" w:rsidP="001229B0">
      <w:pPr>
        <w:pStyle w:val="4"/>
        <w:shd w:val="clear" w:color="auto" w:fill="auto"/>
        <w:spacing w:before="0" w:after="0" w:line="370" w:lineRule="exact"/>
        <w:ind w:firstLine="720"/>
        <w:jc w:val="both"/>
        <w:rPr>
          <w:sz w:val="28"/>
          <w:szCs w:val="28"/>
        </w:rPr>
      </w:pPr>
      <w:r w:rsidRPr="00E700D3">
        <w:rPr>
          <w:rStyle w:val="a4"/>
          <w:sz w:val="28"/>
          <w:szCs w:val="28"/>
        </w:rPr>
        <w:t>Практична частина.</w:t>
      </w:r>
      <w:r w:rsidRPr="00E700D3">
        <w:rPr>
          <w:sz w:val="28"/>
          <w:szCs w:val="28"/>
        </w:rPr>
        <w:t xml:space="preserve"> Натюрморт “Фрукти і посуд”.</w:t>
      </w:r>
    </w:p>
    <w:p w:rsidR="001229B0" w:rsidRPr="00DC7B27" w:rsidRDefault="001229B0" w:rsidP="001229B0">
      <w:pPr>
        <w:pStyle w:val="23"/>
        <w:keepNext/>
        <w:keepLines/>
        <w:numPr>
          <w:ilvl w:val="0"/>
          <w:numId w:val="2"/>
        </w:numPr>
        <w:shd w:val="clear" w:color="auto" w:fill="auto"/>
        <w:tabs>
          <w:tab w:val="left" w:pos="1190"/>
        </w:tabs>
        <w:spacing w:before="0"/>
        <w:ind w:firstLine="720"/>
        <w:jc w:val="both"/>
        <w:rPr>
          <w:b/>
          <w:sz w:val="28"/>
          <w:szCs w:val="28"/>
        </w:rPr>
      </w:pPr>
      <w:bookmarkStart w:id="3" w:name="bookmark3"/>
      <w:r w:rsidRPr="00DC7B27">
        <w:rPr>
          <w:b/>
          <w:sz w:val="28"/>
          <w:szCs w:val="28"/>
        </w:rPr>
        <w:t>Аплікація з яєчної шкарлупи (6 год.)</w:t>
      </w:r>
      <w:bookmarkEnd w:id="3"/>
    </w:p>
    <w:p w:rsidR="001229B0" w:rsidRPr="00E700D3" w:rsidRDefault="001229B0" w:rsidP="001229B0">
      <w:pPr>
        <w:pStyle w:val="4"/>
        <w:shd w:val="clear" w:color="auto" w:fill="auto"/>
        <w:spacing w:before="0" w:after="0" w:line="370" w:lineRule="exact"/>
        <w:ind w:firstLine="720"/>
        <w:jc w:val="both"/>
        <w:rPr>
          <w:sz w:val="28"/>
          <w:szCs w:val="28"/>
        </w:rPr>
      </w:pPr>
      <w:r w:rsidRPr="00E700D3">
        <w:rPr>
          <w:rStyle w:val="a4"/>
          <w:sz w:val="28"/>
          <w:szCs w:val="28"/>
          <w:lang w:val="ru-RU"/>
        </w:rPr>
        <w:t xml:space="preserve">Теоретична </w:t>
      </w:r>
      <w:proofErr w:type="spellStart"/>
      <w:r w:rsidRPr="00E700D3">
        <w:rPr>
          <w:rStyle w:val="a4"/>
          <w:sz w:val="28"/>
          <w:szCs w:val="28"/>
          <w:lang w:val="ru-RU"/>
        </w:rPr>
        <w:t>частина</w:t>
      </w:r>
      <w:proofErr w:type="spellEnd"/>
      <w:r w:rsidRPr="00E700D3">
        <w:rPr>
          <w:sz w:val="28"/>
          <w:szCs w:val="28"/>
          <w:lang w:val="ru-RU"/>
        </w:rPr>
        <w:t xml:space="preserve">. Правила </w:t>
      </w:r>
      <w:proofErr w:type="gramStart"/>
      <w:r w:rsidRPr="00E700D3">
        <w:rPr>
          <w:sz w:val="28"/>
          <w:szCs w:val="28"/>
        </w:rPr>
        <w:t>п</w:t>
      </w:r>
      <w:proofErr w:type="gramEnd"/>
      <w:r w:rsidRPr="00E700D3">
        <w:rPr>
          <w:sz w:val="28"/>
          <w:szCs w:val="28"/>
        </w:rPr>
        <w:t xml:space="preserve">ідготовки яєчної </w:t>
      </w:r>
      <w:proofErr w:type="spellStart"/>
      <w:r w:rsidRPr="00E700D3">
        <w:rPr>
          <w:sz w:val="28"/>
          <w:szCs w:val="28"/>
          <w:lang w:val="ru-RU"/>
        </w:rPr>
        <w:t>шкарлупи</w:t>
      </w:r>
      <w:proofErr w:type="spellEnd"/>
      <w:r w:rsidRPr="00E700D3">
        <w:rPr>
          <w:sz w:val="28"/>
          <w:szCs w:val="28"/>
          <w:lang w:val="ru-RU"/>
        </w:rPr>
        <w:t xml:space="preserve"> до </w:t>
      </w:r>
      <w:proofErr w:type="spellStart"/>
      <w:r w:rsidRPr="00E700D3">
        <w:rPr>
          <w:sz w:val="28"/>
          <w:szCs w:val="28"/>
          <w:lang w:val="ru-RU"/>
        </w:rPr>
        <w:t>роботи</w:t>
      </w:r>
      <w:proofErr w:type="spellEnd"/>
      <w:r w:rsidRPr="00E700D3">
        <w:rPr>
          <w:sz w:val="28"/>
          <w:szCs w:val="28"/>
          <w:lang w:val="ru-RU"/>
        </w:rPr>
        <w:t>.</w:t>
      </w:r>
    </w:p>
    <w:p w:rsidR="001229B0" w:rsidRPr="00E700D3" w:rsidRDefault="001229B0" w:rsidP="001229B0">
      <w:pPr>
        <w:pStyle w:val="4"/>
        <w:shd w:val="clear" w:color="auto" w:fill="auto"/>
        <w:spacing w:before="0" w:after="0" w:line="370" w:lineRule="exact"/>
        <w:ind w:firstLine="720"/>
        <w:jc w:val="both"/>
        <w:rPr>
          <w:sz w:val="28"/>
          <w:szCs w:val="28"/>
        </w:rPr>
      </w:pPr>
      <w:r w:rsidRPr="00E700D3">
        <w:rPr>
          <w:rStyle w:val="a4"/>
          <w:sz w:val="28"/>
          <w:szCs w:val="28"/>
        </w:rPr>
        <w:t>Практична частина.</w:t>
      </w:r>
      <w:r w:rsidRPr="00E700D3">
        <w:rPr>
          <w:sz w:val="28"/>
          <w:szCs w:val="28"/>
        </w:rPr>
        <w:t xml:space="preserve"> Композиція “</w:t>
      </w:r>
      <w:r w:rsidRPr="00DC7B27">
        <w:rPr>
          <w:sz w:val="28"/>
          <w:szCs w:val="28"/>
        </w:rPr>
        <w:t>Дома</w:t>
      </w:r>
      <w:r w:rsidRPr="00DC7B27">
        <w:rPr>
          <w:rStyle w:val="11"/>
          <w:sz w:val="28"/>
          <w:szCs w:val="28"/>
        </w:rPr>
        <w:t>шн</w:t>
      </w:r>
      <w:r w:rsidRPr="00DC7B27">
        <w:rPr>
          <w:sz w:val="28"/>
          <w:szCs w:val="28"/>
        </w:rPr>
        <w:t>і т</w:t>
      </w:r>
      <w:r w:rsidRPr="00E700D3">
        <w:rPr>
          <w:sz w:val="28"/>
          <w:szCs w:val="28"/>
        </w:rPr>
        <w:t>варини”.</w:t>
      </w:r>
    </w:p>
    <w:p w:rsidR="001229B0" w:rsidRPr="00DC7B27" w:rsidRDefault="001229B0" w:rsidP="001229B0">
      <w:pPr>
        <w:pStyle w:val="23"/>
        <w:keepNext/>
        <w:keepLines/>
        <w:numPr>
          <w:ilvl w:val="0"/>
          <w:numId w:val="2"/>
        </w:numPr>
        <w:shd w:val="clear" w:color="auto" w:fill="auto"/>
        <w:tabs>
          <w:tab w:val="left" w:pos="1195"/>
        </w:tabs>
        <w:spacing w:before="0"/>
        <w:ind w:firstLine="720"/>
        <w:jc w:val="both"/>
        <w:rPr>
          <w:b/>
          <w:sz w:val="28"/>
          <w:szCs w:val="28"/>
        </w:rPr>
      </w:pPr>
      <w:bookmarkStart w:id="4" w:name="bookmark4"/>
      <w:r w:rsidRPr="00DC7B27">
        <w:rPr>
          <w:b/>
          <w:sz w:val="28"/>
          <w:szCs w:val="28"/>
        </w:rPr>
        <w:t xml:space="preserve">Вироби з сіна, соломи, листя кукурудзи (8 </w:t>
      </w:r>
      <w:r w:rsidRPr="00DC7B27">
        <w:rPr>
          <w:b/>
          <w:sz w:val="28"/>
          <w:szCs w:val="28"/>
          <w:lang w:val="ru-RU"/>
        </w:rPr>
        <w:t>год.)</w:t>
      </w:r>
      <w:bookmarkEnd w:id="4"/>
    </w:p>
    <w:p w:rsidR="001229B0" w:rsidRPr="00E700D3" w:rsidRDefault="001229B0" w:rsidP="001229B0">
      <w:pPr>
        <w:pStyle w:val="4"/>
        <w:shd w:val="clear" w:color="auto" w:fill="auto"/>
        <w:spacing w:before="0" w:after="0" w:line="370" w:lineRule="exact"/>
        <w:ind w:right="20" w:firstLine="720"/>
        <w:jc w:val="both"/>
        <w:rPr>
          <w:sz w:val="28"/>
          <w:szCs w:val="28"/>
        </w:rPr>
      </w:pPr>
      <w:r w:rsidRPr="00E700D3">
        <w:rPr>
          <w:rStyle w:val="a4"/>
          <w:sz w:val="28"/>
          <w:szCs w:val="28"/>
        </w:rPr>
        <w:t>Теоретична частина.</w:t>
      </w:r>
      <w:r w:rsidRPr="00E700D3">
        <w:rPr>
          <w:sz w:val="28"/>
          <w:szCs w:val="28"/>
        </w:rPr>
        <w:t xml:space="preserve"> Сіно, солома, листя кукурудзи як матеріал для виробів. Лялька-</w:t>
      </w:r>
      <w:proofErr w:type="spellStart"/>
      <w:r w:rsidRPr="00E700D3">
        <w:rPr>
          <w:sz w:val="28"/>
          <w:szCs w:val="28"/>
        </w:rPr>
        <w:t>мотанка</w:t>
      </w:r>
      <w:proofErr w:type="spellEnd"/>
      <w:r w:rsidRPr="00E700D3">
        <w:rPr>
          <w:sz w:val="28"/>
          <w:szCs w:val="28"/>
        </w:rPr>
        <w:t xml:space="preserve"> як оберіг.</w:t>
      </w:r>
    </w:p>
    <w:p w:rsidR="001229B0" w:rsidRPr="00E700D3" w:rsidRDefault="001229B0" w:rsidP="001229B0">
      <w:pPr>
        <w:pStyle w:val="4"/>
        <w:shd w:val="clear" w:color="auto" w:fill="auto"/>
        <w:spacing w:before="0" w:after="0" w:line="370" w:lineRule="exact"/>
        <w:ind w:right="20" w:firstLine="720"/>
        <w:jc w:val="both"/>
        <w:rPr>
          <w:sz w:val="28"/>
          <w:szCs w:val="28"/>
        </w:rPr>
      </w:pPr>
      <w:r w:rsidRPr="00E700D3">
        <w:rPr>
          <w:rStyle w:val="a4"/>
          <w:sz w:val="28"/>
          <w:szCs w:val="28"/>
          <w:lang w:val="ru-RU"/>
        </w:rPr>
        <w:t xml:space="preserve">Практична </w:t>
      </w:r>
      <w:r w:rsidRPr="00E700D3">
        <w:rPr>
          <w:rStyle w:val="a4"/>
          <w:sz w:val="28"/>
          <w:szCs w:val="28"/>
        </w:rPr>
        <w:t>частина</w:t>
      </w:r>
      <w:r w:rsidRPr="00E700D3">
        <w:rPr>
          <w:sz w:val="28"/>
          <w:szCs w:val="28"/>
        </w:rPr>
        <w:t>. Виготовлення ляльки-</w:t>
      </w:r>
      <w:proofErr w:type="spellStart"/>
      <w:r w:rsidRPr="00E700D3">
        <w:rPr>
          <w:sz w:val="28"/>
          <w:szCs w:val="28"/>
        </w:rPr>
        <w:t>мотанки</w:t>
      </w:r>
      <w:proofErr w:type="spellEnd"/>
      <w:r w:rsidRPr="00E700D3">
        <w:rPr>
          <w:sz w:val="28"/>
          <w:szCs w:val="28"/>
        </w:rPr>
        <w:t xml:space="preserve"> з сіна, соломи, листя кукурудзи.</w:t>
      </w:r>
    </w:p>
    <w:p w:rsidR="001229B0" w:rsidRPr="00DC7B27" w:rsidRDefault="003C559B" w:rsidP="001229B0">
      <w:pPr>
        <w:pStyle w:val="23"/>
        <w:keepNext/>
        <w:keepLines/>
        <w:numPr>
          <w:ilvl w:val="0"/>
          <w:numId w:val="2"/>
        </w:numPr>
        <w:shd w:val="clear" w:color="auto" w:fill="auto"/>
        <w:tabs>
          <w:tab w:val="left" w:pos="1200"/>
        </w:tabs>
        <w:spacing w:before="0"/>
        <w:ind w:firstLine="720"/>
        <w:jc w:val="both"/>
        <w:rPr>
          <w:b/>
          <w:sz w:val="28"/>
          <w:szCs w:val="28"/>
        </w:rPr>
      </w:pPr>
      <w:bookmarkStart w:id="5" w:name="bookmark5"/>
      <w:r>
        <w:rPr>
          <w:b/>
          <w:sz w:val="28"/>
          <w:szCs w:val="28"/>
        </w:rPr>
        <w:t>Виготовлення виробів у техніці джгутової філіграні</w:t>
      </w:r>
      <w:r w:rsidR="001229B0" w:rsidRPr="00DC7B27">
        <w:rPr>
          <w:b/>
          <w:sz w:val="28"/>
          <w:szCs w:val="28"/>
        </w:rPr>
        <w:t xml:space="preserve"> (10 </w:t>
      </w:r>
      <w:r w:rsidR="001229B0" w:rsidRPr="00DC7B27">
        <w:rPr>
          <w:b/>
          <w:sz w:val="28"/>
          <w:szCs w:val="28"/>
          <w:lang w:val="ru-RU"/>
        </w:rPr>
        <w:t>год.)</w:t>
      </w:r>
      <w:bookmarkEnd w:id="5"/>
    </w:p>
    <w:p w:rsidR="001229B0" w:rsidRPr="00E700D3" w:rsidRDefault="001229B0" w:rsidP="001229B0">
      <w:pPr>
        <w:pStyle w:val="4"/>
        <w:shd w:val="clear" w:color="auto" w:fill="auto"/>
        <w:spacing w:before="0" w:after="0" w:line="370" w:lineRule="exact"/>
        <w:ind w:right="20" w:firstLine="720"/>
        <w:jc w:val="both"/>
        <w:rPr>
          <w:sz w:val="28"/>
          <w:szCs w:val="28"/>
        </w:rPr>
      </w:pPr>
      <w:r w:rsidRPr="00E700D3">
        <w:rPr>
          <w:rStyle w:val="a4"/>
          <w:sz w:val="28"/>
          <w:szCs w:val="28"/>
        </w:rPr>
        <w:t>Теоретична частина.</w:t>
      </w:r>
      <w:r w:rsidR="003C559B">
        <w:rPr>
          <w:sz w:val="28"/>
          <w:szCs w:val="28"/>
        </w:rPr>
        <w:t xml:space="preserve"> Джгутова філігрань </w:t>
      </w:r>
      <w:r w:rsidRPr="00E700D3">
        <w:rPr>
          <w:sz w:val="28"/>
          <w:szCs w:val="28"/>
        </w:rPr>
        <w:t xml:space="preserve"> як забуте</w:t>
      </w:r>
      <w:r w:rsidR="003C559B">
        <w:rPr>
          <w:sz w:val="28"/>
          <w:szCs w:val="28"/>
        </w:rPr>
        <w:t xml:space="preserve"> і нове </w:t>
      </w:r>
      <w:r w:rsidRPr="00E700D3">
        <w:rPr>
          <w:sz w:val="28"/>
          <w:szCs w:val="28"/>
        </w:rPr>
        <w:t xml:space="preserve"> мистецтво. Техніка безпеки з колючими та ріжучими предметами.</w:t>
      </w:r>
    </w:p>
    <w:p w:rsidR="001229B0" w:rsidRPr="00E700D3" w:rsidRDefault="001229B0" w:rsidP="001229B0">
      <w:pPr>
        <w:pStyle w:val="4"/>
        <w:shd w:val="clear" w:color="auto" w:fill="auto"/>
        <w:spacing w:before="0" w:after="300" w:line="370" w:lineRule="exact"/>
        <w:ind w:right="20" w:firstLine="720"/>
        <w:jc w:val="both"/>
        <w:rPr>
          <w:sz w:val="28"/>
          <w:szCs w:val="28"/>
        </w:rPr>
      </w:pPr>
      <w:r w:rsidRPr="00E700D3">
        <w:rPr>
          <w:rStyle w:val="a4"/>
          <w:sz w:val="28"/>
          <w:szCs w:val="28"/>
          <w:lang w:val="ru-RU"/>
        </w:rPr>
        <w:t xml:space="preserve">Практична </w:t>
      </w:r>
      <w:r w:rsidRPr="00E700D3">
        <w:rPr>
          <w:rStyle w:val="a4"/>
          <w:sz w:val="28"/>
          <w:szCs w:val="28"/>
        </w:rPr>
        <w:t>частина</w:t>
      </w:r>
      <w:r w:rsidRPr="00E700D3">
        <w:rPr>
          <w:sz w:val="28"/>
          <w:szCs w:val="28"/>
        </w:rPr>
        <w:t xml:space="preserve">. Виготовлення </w:t>
      </w:r>
      <w:r w:rsidR="003C559B">
        <w:rPr>
          <w:sz w:val="28"/>
          <w:szCs w:val="28"/>
        </w:rPr>
        <w:t xml:space="preserve">композицій у техніці джгутової філіграні. Оздоблення посуду </w:t>
      </w:r>
      <w:r w:rsidR="007C6FD4">
        <w:rPr>
          <w:sz w:val="28"/>
          <w:szCs w:val="28"/>
        </w:rPr>
        <w:t xml:space="preserve">та предметів </w:t>
      </w:r>
      <w:r w:rsidR="003C559B">
        <w:rPr>
          <w:sz w:val="28"/>
          <w:szCs w:val="28"/>
        </w:rPr>
        <w:t>за допомогою техніки «джгутова філігрань».</w:t>
      </w:r>
    </w:p>
    <w:p w:rsidR="001229B0" w:rsidRPr="00DC7B27" w:rsidRDefault="001229B0" w:rsidP="001229B0">
      <w:pPr>
        <w:pStyle w:val="23"/>
        <w:keepNext/>
        <w:keepLines/>
        <w:shd w:val="clear" w:color="auto" w:fill="auto"/>
        <w:spacing w:before="0"/>
        <w:ind w:left="720" w:right="1180"/>
        <w:rPr>
          <w:b/>
          <w:sz w:val="28"/>
          <w:szCs w:val="28"/>
        </w:rPr>
      </w:pPr>
      <w:bookmarkStart w:id="6" w:name="bookmark6"/>
      <w:r w:rsidRPr="00DC7B27">
        <w:rPr>
          <w:b/>
          <w:sz w:val="28"/>
          <w:szCs w:val="28"/>
        </w:rPr>
        <w:t xml:space="preserve">Блок 2. Поробки та аплікації з підручних матеріалів (18 </w:t>
      </w:r>
      <w:r w:rsidRPr="00DC7B27">
        <w:rPr>
          <w:b/>
          <w:sz w:val="28"/>
          <w:szCs w:val="28"/>
          <w:lang w:val="ru-RU"/>
        </w:rPr>
        <w:t xml:space="preserve">год.) </w:t>
      </w:r>
      <w:r w:rsidRPr="00DC7B27">
        <w:rPr>
          <w:b/>
          <w:sz w:val="28"/>
          <w:szCs w:val="28"/>
        </w:rPr>
        <w:t>2.1.</w:t>
      </w:r>
      <w:r w:rsidRPr="00DC7B27">
        <w:rPr>
          <w:b/>
          <w:sz w:val="28"/>
          <w:szCs w:val="28"/>
        </w:rPr>
        <w:tab/>
        <w:t xml:space="preserve">Поробки з пластикової тари (8 </w:t>
      </w:r>
      <w:r w:rsidRPr="00DC7B27">
        <w:rPr>
          <w:b/>
          <w:sz w:val="28"/>
          <w:szCs w:val="28"/>
          <w:lang w:val="ru-RU"/>
        </w:rPr>
        <w:t>год.)</w:t>
      </w:r>
      <w:bookmarkEnd w:id="6"/>
    </w:p>
    <w:p w:rsidR="001229B0" w:rsidRPr="00E700D3" w:rsidRDefault="001229B0" w:rsidP="001229B0">
      <w:pPr>
        <w:pStyle w:val="4"/>
        <w:shd w:val="clear" w:color="auto" w:fill="auto"/>
        <w:spacing w:before="0" w:after="0" w:line="370" w:lineRule="exact"/>
        <w:ind w:right="20" w:firstLine="720"/>
        <w:jc w:val="both"/>
        <w:rPr>
          <w:sz w:val="28"/>
          <w:szCs w:val="28"/>
        </w:rPr>
      </w:pPr>
      <w:r w:rsidRPr="00E700D3">
        <w:rPr>
          <w:rStyle w:val="a4"/>
          <w:sz w:val="28"/>
          <w:szCs w:val="28"/>
        </w:rPr>
        <w:t>Теоретична частина.</w:t>
      </w:r>
      <w:r w:rsidRPr="00E700D3">
        <w:rPr>
          <w:sz w:val="28"/>
          <w:szCs w:val="28"/>
        </w:rPr>
        <w:t xml:space="preserve"> Шкідливість пластику в природі. Техніка безпеки з колючими та ріжучими предметами.</w:t>
      </w:r>
    </w:p>
    <w:p w:rsidR="001229B0" w:rsidRPr="00E700D3" w:rsidRDefault="001229B0" w:rsidP="001229B0">
      <w:pPr>
        <w:pStyle w:val="4"/>
        <w:shd w:val="clear" w:color="auto" w:fill="auto"/>
        <w:spacing w:before="0" w:after="0" w:line="370" w:lineRule="exact"/>
        <w:ind w:right="20" w:firstLine="700"/>
        <w:jc w:val="both"/>
        <w:rPr>
          <w:sz w:val="28"/>
          <w:szCs w:val="28"/>
        </w:rPr>
      </w:pPr>
      <w:r w:rsidRPr="00E700D3">
        <w:rPr>
          <w:rStyle w:val="a4"/>
          <w:sz w:val="28"/>
          <w:szCs w:val="28"/>
        </w:rPr>
        <w:t>Практична частина.</w:t>
      </w:r>
      <w:r w:rsidRPr="00E700D3">
        <w:rPr>
          <w:sz w:val="28"/>
          <w:szCs w:val="28"/>
        </w:rPr>
        <w:t xml:space="preserve"> Композиція “Вітрячок”. Композиція “Квіти з донця пляшки”. Композиція </w:t>
      </w:r>
      <w:r w:rsidRPr="00E700D3">
        <w:rPr>
          <w:sz w:val="28"/>
          <w:szCs w:val="28"/>
          <w:lang w:val="ru-RU"/>
        </w:rPr>
        <w:t xml:space="preserve">“Курочка </w:t>
      </w:r>
      <w:r w:rsidRPr="00E700D3">
        <w:rPr>
          <w:sz w:val="28"/>
          <w:szCs w:val="28"/>
        </w:rPr>
        <w:t>та півник з пластикової пляшки”.</w:t>
      </w:r>
    </w:p>
    <w:p w:rsidR="001229B0" w:rsidRPr="00DC7B27" w:rsidRDefault="001229B0" w:rsidP="001229B0">
      <w:pPr>
        <w:pStyle w:val="23"/>
        <w:keepNext/>
        <w:keepLines/>
        <w:numPr>
          <w:ilvl w:val="0"/>
          <w:numId w:val="3"/>
        </w:numPr>
        <w:shd w:val="clear" w:color="auto" w:fill="auto"/>
        <w:tabs>
          <w:tab w:val="left" w:pos="1194"/>
        </w:tabs>
        <w:spacing w:before="0"/>
        <w:ind w:firstLine="700"/>
        <w:jc w:val="both"/>
        <w:rPr>
          <w:b/>
          <w:sz w:val="28"/>
          <w:szCs w:val="28"/>
        </w:rPr>
      </w:pPr>
      <w:bookmarkStart w:id="7" w:name="bookmark7"/>
      <w:r w:rsidRPr="00DC7B27">
        <w:rPr>
          <w:b/>
          <w:sz w:val="28"/>
          <w:szCs w:val="28"/>
        </w:rPr>
        <w:t xml:space="preserve">Поробки та аплікації з паперових серветок (6 </w:t>
      </w:r>
      <w:r w:rsidRPr="00DC7B27">
        <w:rPr>
          <w:b/>
          <w:sz w:val="28"/>
          <w:szCs w:val="28"/>
          <w:lang w:val="ru-RU"/>
        </w:rPr>
        <w:t>год.)</w:t>
      </w:r>
      <w:bookmarkEnd w:id="7"/>
    </w:p>
    <w:p w:rsidR="001229B0" w:rsidRPr="00E700D3" w:rsidRDefault="001229B0" w:rsidP="001229B0">
      <w:pPr>
        <w:pStyle w:val="4"/>
        <w:shd w:val="clear" w:color="auto" w:fill="auto"/>
        <w:spacing w:before="0" w:after="0" w:line="370" w:lineRule="exact"/>
        <w:ind w:firstLine="700"/>
        <w:jc w:val="both"/>
        <w:rPr>
          <w:sz w:val="28"/>
          <w:szCs w:val="28"/>
        </w:rPr>
      </w:pPr>
      <w:r w:rsidRPr="00E700D3">
        <w:rPr>
          <w:rStyle w:val="a4"/>
          <w:sz w:val="28"/>
          <w:szCs w:val="28"/>
        </w:rPr>
        <w:t>Теоретична частина.</w:t>
      </w:r>
      <w:r w:rsidRPr="00E700D3">
        <w:rPr>
          <w:sz w:val="28"/>
          <w:szCs w:val="28"/>
        </w:rPr>
        <w:t xml:space="preserve"> </w:t>
      </w:r>
      <w:proofErr w:type="spellStart"/>
      <w:r w:rsidRPr="00E700D3">
        <w:rPr>
          <w:sz w:val="28"/>
          <w:szCs w:val="28"/>
        </w:rPr>
        <w:t>Декупаж</w:t>
      </w:r>
      <w:proofErr w:type="spellEnd"/>
      <w:r w:rsidRPr="00E700D3">
        <w:rPr>
          <w:sz w:val="28"/>
          <w:szCs w:val="28"/>
        </w:rPr>
        <w:t xml:space="preserve"> як один з видів </w:t>
      </w:r>
      <w:proofErr w:type="spellStart"/>
      <w:r w:rsidRPr="00E700D3">
        <w:rPr>
          <w:sz w:val="28"/>
          <w:szCs w:val="28"/>
        </w:rPr>
        <w:t>декоративно</w:t>
      </w:r>
      <w:proofErr w:type="spellEnd"/>
      <w:r w:rsidRPr="00E700D3">
        <w:rPr>
          <w:sz w:val="28"/>
          <w:szCs w:val="28"/>
        </w:rPr>
        <w:t>-ужиткового</w:t>
      </w:r>
    </w:p>
    <w:p w:rsidR="001229B0" w:rsidRPr="00E700D3" w:rsidRDefault="001229B0" w:rsidP="001229B0">
      <w:pPr>
        <w:pStyle w:val="4"/>
        <w:shd w:val="clear" w:color="auto" w:fill="auto"/>
        <w:spacing w:before="0" w:after="0" w:line="370" w:lineRule="exact"/>
        <w:ind w:right="20" w:firstLine="0"/>
        <w:jc w:val="both"/>
        <w:rPr>
          <w:sz w:val="28"/>
          <w:szCs w:val="28"/>
        </w:rPr>
      </w:pPr>
      <w:r w:rsidRPr="00E700D3">
        <w:rPr>
          <w:sz w:val="28"/>
          <w:szCs w:val="28"/>
        </w:rPr>
        <w:lastRenderedPageBreak/>
        <w:t xml:space="preserve">мистецтва”. Знайомство з технікою виконання </w:t>
      </w:r>
      <w:proofErr w:type="spellStart"/>
      <w:r w:rsidRPr="00E700D3">
        <w:rPr>
          <w:sz w:val="28"/>
          <w:szCs w:val="28"/>
        </w:rPr>
        <w:t>декупаж</w:t>
      </w:r>
      <w:proofErr w:type="spellEnd"/>
      <w:r w:rsidRPr="00E700D3">
        <w:rPr>
          <w:sz w:val="28"/>
          <w:szCs w:val="28"/>
        </w:rPr>
        <w:t>. Правила виконання техніки аплікації з паперових кульок.</w:t>
      </w:r>
    </w:p>
    <w:p w:rsidR="001229B0" w:rsidRPr="00E700D3" w:rsidRDefault="001229B0" w:rsidP="001229B0">
      <w:pPr>
        <w:pStyle w:val="4"/>
        <w:shd w:val="clear" w:color="auto" w:fill="auto"/>
        <w:spacing w:before="0" w:after="0" w:line="370" w:lineRule="exact"/>
        <w:ind w:right="20" w:firstLine="700"/>
        <w:jc w:val="both"/>
        <w:rPr>
          <w:sz w:val="28"/>
          <w:szCs w:val="28"/>
        </w:rPr>
      </w:pPr>
      <w:r w:rsidRPr="00E700D3">
        <w:rPr>
          <w:rStyle w:val="a4"/>
          <w:sz w:val="28"/>
          <w:szCs w:val="28"/>
        </w:rPr>
        <w:t>Практична частина.</w:t>
      </w:r>
      <w:r w:rsidRPr="00E700D3">
        <w:rPr>
          <w:sz w:val="28"/>
          <w:szCs w:val="28"/>
        </w:rPr>
        <w:t xml:space="preserve"> Композиція “Полуничка”, “Свинка”, “Баранчик”; поєднання в колективну композицію “Село”; колективна робота до Нового року “Новорічні мотиви”; листівка для мами (квіти). Виготовлення ялинкових новорічних прикрас засобами </w:t>
      </w:r>
      <w:proofErr w:type="spellStart"/>
      <w:r w:rsidRPr="00E700D3">
        <w:rPr>
          <w:sz w:val="28"/>
          <w:szCs w:val="28"/>
        </w:rPr>
        <w:t>декупажу</w:t>
      </w:r>
      <w:proofErr w:type="spellEnd"/>
      <w:r w:rsidRPr="00E700D3">
        <w:rPr>
          <w:sz w:val="28"/>
          <w:szCs w:val="28"/>
        </w:rPr>
        <w:t>.</w:t>
      </w:r>
    </w:p>
    <w:p w:rsidR="001229B0" w:rsidRPr="00DC7B27" w:rsidRDefault="001229B0" w:rsidP="001229B0">
      <w:pPr>
        <w:pStyle w:val="23"/>
        <w:keepNext/>
        <w:keepLines/>
        <w:numPr>
          <w:ilvl w:val="0"/>
          <w:numId w:val="3"/>
        </w:numPr>
        <w:shd w:val="clear" w:color="auto" w:fill="auto"/>
        <w:tabs>
          <w:tab w:val="left" w:pos="1194"/>
        </w:tabs>
        <w:spacing w:before="0"/>
        <w:ind w:firstLine="700"/>
        <w:jc w:val="both"/>
        <w:rPr>
          <w:b/>
          <w:sz w:val="28"/>
          <w:szCs w:val="28"/>
        </w:rPr>
      </w:pPr>
      <w:bookmarkStart w:id="8" w:name="bookmark8"/>
      <w:r w:rsidRPr="00DC7B27">
        <w:rPr>
          <w:b/>
          <w:sz w:val="28"/>
          <w:szCs w:val="28"/>
        </w:rPr>
        <w:t>Поробки з фольги, ватних дисків (4 год.)</w:t>
      </w:r>
      <w:bookmarkEnd w:id="8"/>
    </w:p>
    <w:p w:rsidR="001229B0" w:rsidRPr="00E700D3" w:rsidRDefault="001229B0" w:rsidP="001229B0">
      <w:pPr>
        <w:pStyle w:val="4"/>
        <w:shd w:val="clear" w:color="auto" w:fill="auto"/>
        <w:spacing w:before="0" w:after="0" w:line="370" w:lineRule="exact"/>
        <w:ind w:right="20" w:firstLine="700"/>
        <w:jc w:val="both"/>
        <w:rPr>
          <w:sz w:val="28"/>
          <w:szCs w:val="28"/>
        </w:rPr>
      </w:pPr>
      <w:r w:rsidRPr="00E700D3">
        <w:rPr>
          <w:rStyle w:val="a4"/>
          <w:sz w:val="28"/>
          <w:szCs w:val="28"/>
        </w:rPr>
        <w:t>Теоретична частина.</w:t>
      </w:r>
      <w:r w:rsidRPr="00E700D3">
        <w:rPr>
          <w:sz w:val="28"/>
          <w:szCs w:val="28"/>
        </w:rPr>
        <w:t xml:space="preserve"> Металева фольга. Методи її виготовлення. Методи переробки. Технологія виготовлення фольги.</w:t>
      </w:r>
    </w:p>
    <w:p w:rsidR="001229B0" w:rsidRPr="00E700D3" w:rsidRDefault="001229B0" w:rsidP="001229B0">
      <w:pPr>
        <w:pStyle w:val="4"/>
        <w:shd w:val="clear" w:color="auto" w:fill="auto"/>
        <w:spacing w:before="0" w:after="300" w:line="370" w:lineRule="exact"/>
        <w:ind w:right="20" w:firstLine="700"/>
        <w:jc w:val="both"/>
        <w:rPr>
          <w:sz w:val="28"/>
          <w:szCs w:val="28"/>
        </w:rPr>
      </w:pPr>
      <w:r w:rsidRPr="00E700D3">
        <w:rPr>
          <w:rStyle w:val="a4"/>
          <w:sz w:val="28"/>
          <w:szCs w:val="28"/>
        </w:rPr>
        <w:t>Практична частина.</w:t>
      </w:r>
      <w:r w:rsidRPr="00E700D3">
        <w:rPr>
          <w:sz w:val="28"/>
          <w:szCs w:val="28"/>
        </w:rPr>
        <w:t xml:space="preserve"> </w:t>
      </w:r>
      <w:proofErr w:type="spellStart"/>
      <w:r w:rsidRPr="00E700D3">
        <w:rPr>
          <w:sz w:val="28"/>
          <w:szCs w:val="28"/>
        </w:rPr>
        <w:t>Поробка</w:t>
      </w:r>
      <w:proofErr w:type="spellEnd"/>
      <w:r w:rsidRPr="00E700D3">
        <w:rPr>
          <w:sz w:val="28"/>
          <w:szCs w:val="28"/>
        </w:rPr>
        <w:t xml:space="preserve"> “Павучок щастя”. Листівка “Зайчик”. Листівка “Ведмежатко”.</w:t>
      </w:r>
    </w:p>
    <w:p w:rsidR="001229B0" w:rsidRPr="00DC7B27" w:rsidRDefault="001229B0" w:rsidP="001229B0">
      <w:pPr>
        <w:pStyle w:val="23"/>
        <w:keepNext/>
        <w:keepLines/>
        <w:shd w:val="clear" w:color="auto" w:fill="auto"/>
        <w:spacing w:before="0"/>
        <w:ind w:left="720" w:right="2580"/>
        <w:rPr>
          <w:b/>
          <w:sz w:val="28"/>
          <w:szCs w:val="28"/>
        </w:rPr>
      </w:pPr>
      <w:bookmarkStart w:id="9" w:name="bookmark9"/>
      <w:r w:rsidRPr="00DC7B27">
        <w:rPr>
          <w:b/>
          <w:sz w:val="28"/>
          <w:szCs w:val="28"/>
        </w:rPr>
        <w:t xml:space="preserve">Блок 3. Знайомство з фарбами, кольорами (30 </w:t>
      </w:r>
      <w:r w:rsidRPr="00DC7B27">
        <w:rPr>
          <w:b/>
          <w:sz w:val="28"/>
          <w:szCs w:val="28"/>
          <w:lang w:val="ru-RU"/>
        </w:rPr>
        <w:t xml:space="preserve">год.) </w:t>
      </w:r>
      <w:r w:rsidRPr="00DC7B27">
        <w:rPr>
          <w:b/>
          <w:sz w:val="28"/>
          <w:szCs w:val="28"/>
        </w:rPr>
        <w:t>3.1.</w:t>
      </w:r>
      <w:r w:rsidRPr="00DC7B27">
        <w:rPr>
          <w:b/>
          <w:sz w:val="28"/>
          <w:szCs w:val="28"/>
        </w:rPr>
        <w:tab/>
      </w:r>
      <w:proofErr w:type="spellStart"/>
      <w:r w:rsidRPr="00DC7B27">
        <w:rPr>
          <w:b/>
          <w:sz w:val="28"/>
          <w:szCs w:val="28"/>
        </w:rPr>
        <w:t>Кольоросприйняття</w:t>
      </w:r>
      <w:proofErr w:type="spellEnd"/>
      <w:r w:rsidRPr="00DC7B27">
        <w:rPr>
          <w:b/>
          <w:sz w:val="28"/>
          <w:szCs w:val="28"/>
        </w:rPr>
        <w:t xml:space="preserve"> (6 </w:t>
      </w:r>
      <w:r w:rsidRPr="00DC7B27">
        <w:rPr>
          <w:b/>
          <w:sz w:val="28"/>
          <w:szCs w:val="28"/>
          <w:lang w:val="ru-RU"/>
        </w:rPr>
        <w:t>год.)</w:t>
      </w:r>
      <w:bookmarkEnd w:id="9"/>
    </w:p>
    <w:p w:rsidR="001229B0" w:rsidRPr="00E700D3" w:rsidRDefault="001229B0" w:rsidP="001229B0">
      <w:pPr>
        <w:pStyle w:val="4"/>
        <w:shd w:val="clear" w:color="auto" w:fill="auto"/>
        <w:spacing w:before="0" w:after="0" w:line="370" w:lineRule="exact"/>
        <w:ind w:right="20" w:firstLine="700"/>
        <w:jc w:val="both"/>
        <w:rPr>
          <w:sz w:val="28"/>
          <w:szCs w:val="28"/>
        </w:rPr>
      </w:pPr>
      <w:r w:rsidRPr="00E700D3">
        <w:rPr>
          <w:rStyle w:val="a4"/>
          <w:sz w:val="28"/>
          <w:szCs w:val="28"/>
        </w:rPr>
        <w:t>Теоретична частина.</w:t>
      </w:r>
      <w:r w:rsidRPr="00E700D3">
        <w:rPr>
          <w:sz w:val="28"/>
          <w:szCs w:val="28"/>
        </w:rPr>
        <w:t xml:space="preserve"> Видобуток кольорів в давнину (природні кольорові пігменти з трави, кори). Знайомство з заливкою, розтяжкою. Основні і похідні кольори. Хроматичні та ахроматичні кольори.</w:t>
      </w:r>
    </w:p>
    <w:p w:rsidR="001229B0" w:rsidRPr="00E700D3" w:rsidRDefault="001229B0" w:rsidP="001229B0">
      <w:pPr>
        <w:pStyle w:val="4"/>
        <w:shd w:val="clear" w:color="auto" w:fill="auto"/>
        <w:spacing w:before="0" w:after="0" w:line="370" w:lineRule="exact"/>
        <w:ind w:right="20" w:firstLine="700"/>
        <w:jc w:val="both"/>
        <w:rPr>
          <w:sz w:val="28"/>
          <w:szCs w:val="28"/>
        </w:rPr>
      </w:pPr>
      <w:r w:rsidRPr="00E700D3">
        <w:rPr>
          <w:rStyle w:val="a4"/>
          <w:sz w:val="28"/>
          <w:szCs w:val="28"/>
          <w:lang w:val="ru-RU"/>
        </w:rPr>
        <w:t xml:space="preserve">Практична </w:t>
      </w:r>
      <w:r w:rsidRPr="00E700D3">
        <w:rPr>
          <w:rStyle w:val="a4"/>
          <w:sz w:val="28"/>
          <w:szCs w:val="28"/>
        </w:rPr>
        <w:t>частина</w:t>
      </w:r>
      <w:r w:rsidRPr="00E700D3">
        <w:rPr>
          <w:sz w:val="28"/>
          <w:szCs w:val="28"/>
        </w:rPr>
        <w:t xml:space="preserve">. Виконання вправ з змішуванням та </w:t>
      </w:r>
      <w:proofErr w:type="spellStart"/>
      <w:r w:rsidRPr="00E700D3">
        <w:rPr>
          <w:sz w:val="28"/>
          <w:szCs w:val="28"/>
        </w:rPr>
        <w:t>розбілюванням</w:t>
      </w:r>
      <w:proofErr w:type="spellEnd"/>
      <w:r w:rsidRPr="00E700D3">
        <w:rPr>
          <w:sz w:val="28"/>
          <w:szCs w:val="28"/>
        </w:rPr>
        <w:t xml:space="preserve"> кольорів. Малювання методом “по- вологому”, імітація наскальних розписів. Малювання клеєм ПВА, виконання заливки, малювання тла фону способом розтяжки.</w:t>
      </w:r>
    </w:p>
    <w:p w:rsidR="001229B0" w:rsidRPr="00DC7B27" w:rsidRDefault="001229B0" w:rsidP="001229B0">
      <w:pPr>
        <w:pStyle w:val="23"/>
        <w:keepNext/>
        <w:keepLines/>
        <w:numPr>
          <w:ilvl w:val="1"/>
          <w:numId w:val="3"/>
        </w:numPr>
        <w:shd w:val="clear" w:color="auto" w:fill="auto"/>
        <w:tabs>
          <w:tab w:val="left" w:pos="1194"/>
        </w:tabs>
        <w:spacing w:before="0"/>
        <w:ind w:firstLine="700"/>
        <w:jc w:val="both"/>
        <w:rPr>
          <w:b/>
          <w:sz w:val="28"/>
          <w:szCs w:val="28"/>
        </w:rPr>
      </w:pPr>
      <w:bookmarkStart w:id="10" w:name="bookmark10"/>
      <w:r w:rsidRPr="00DC7B27">
        <w:rPr>
          <w:b/>
          <w:sz w:val="28"/>
          <w:szCs w:val="28"/>
        </w:rPr>
        <w:t>Гравюра (4 год.)</w:t>
      </w:r>
      <w:bookmarkEnd w:id="10"/>
    </w:p>
    <w:p w:rsidR="001229B0" w:rsidRPr="00E700D3" w:rsidRDefault="001229B0" w:rsidP="001229B0">
      <w:pPr>
        <w:pStyle w:val="4"/>
        <w:shd w:val="clear" w:color="auto" w:fill="auto"/>
        <w:spacing w:before="0" w:after="0" w:line="370" w:lineRule="exact"/>
        <w:ind w:firstLine="700"/>
        <w:jc w:val="both"/>
        <w:rPr>
          <w:sz w:val="28"/>
          <w:szCs w:val="28"/>
        </w:rPr>
      </w:pPr>
      <w:r w:rsidRPr="00E700D3">
        <w:rPr>
          <w:rStyle w:val="a4"/>
          <w:sz w:val="28"/>
          <w:szCs w:val="28"/>
        </w:rPr>
        <w:t>Теоретична частина.</w:t>
      </w:r>
      <w:r w:rsidRPr="00E700D3">
        <w:rPr>
          <w:sz w:val="28"/>
          <w:szCs w:val="28"/>
        </w:rPr>
        <w:t xml:space="preserve"> Гравюра як вид графічного мистецтва.</w:t>
      </w:r>
    </w:p>
    <w:p w:rsidR="001229B0" w:rsidRPr="00E700D3" w:rsidRDefault="001229B0" w:rsidP="001229B0">
      <w:pPr>
        <w:pStyle w:val="4"/>
        <w:shd w:val="clear" w:color="auto" w:fill="auto"/>
        <w:spacing w:before="0" w:after="0" w:line="370" w:lineRule="exact"/>
        <w:ind w:firstLine="700"/>
        <w:jc w:val="both"/>
        <w:rPr>
          <w:sz w:val="28"/>
          <w:szCs w:val="28"/>
        </w:rPr>
      </w:pPr>
      <w:r w:rsidRPr="00E700D3">
        <w:rPr>
          <w:rStyle w:val="a4"/>
          <w:sz w:val="28"/>
          <w:szCs w:val="28"/>
        </w:rPr>
        <w:t>Практична частина.</w:t>
      </w:r>
      <w:r w:rsidRPr="00E700D3">
        <w:rPr>
          <w:sz w:val="28"/>
          <w:szCs w:val="28"/>
        </w:rPr>
        <w:t xml:space="preserve"> Композиція “Пасхальне яйце”.</w:t>
      </w:r>
    </w:p>
    <w:p w:rsidR="001229B0" w:rsidRPr="00DC7B27" w:rsidRDefault="001229B0" w:rsidP="001229B0">
      <w:pPr>
        <w:pStyle w:val="23"/>
        <w:keepNext/>
        <w:keepLines/>
        <w:numPr>
          <w:ilvl w:val="1"/>
          <w:numId w:val="3"/>
        </w:numPr>
        <w:shd w:val="clear" w:color="auto" w:fill="auto"/>
        <w:tabs>
          <w:tab w:val="left" w:pos="1194"/>
        </w:tabs>
        <w:spacing w:before="0"/>
        <w:ind w:firstLine="700"/>
        <w:jc w:val="both"/>
        <w:rPr>
          <w:b/>
          <w:sz w:val="28"/>
          <w:szCs w:val="28"/>
        </w:rPr>
      </w:pPr>
      <w:bookmarkStart w:id="11" w:name="bookmark11"/>
      <w:r w:rsidRPr="00DC7B27">
        <w:rPr>
          <w:b/>
          <w:sz w:val="28"/>
          <w:szCs w:val="28"/>
        </w:rPr>
        <w:t xml:space="preserve">Вітраж (4 </w:t>
      </w:r>
      <w:r w:rsidRPr="00DC7B27">
        <w:rPr>
          <w:b/>
          <w:sz w:val="28"/>
          <w:szCs w:val="28"/>
          <w:lang w:val="ru-RU"/>
        </w:rPr>
        <w:t>год.)</w:t>
      </w:r>
      <w:bookmarkEnd w:id="11"/>
    </w:p>
    <w:p w:rsidR="001229B0" w:rsidRPr="00E700D3" w:rsidRDefault="001229B0" w:rsidP="001229B0">
      <w:pPr>
        <w:pStyle w:val="4"/>
        <w:shd w:val="clear" w:color="auto" w:fill="auto"/>
        <w:spacing w:before="0" w:after="0" w:line="370" w:lineRule="exact"/>
        <w:ind w:firstLine="700"/>
        <w:jc w:val="both"/>
        <w:rPr>
          <w:sz w:val="28"/>
          <w:szCs w:val="28"/>
        </w:rPr>
      </w:pPr>
      <w:r w:rsidRPr="00E700D3">
        <w:rPr>
          <w:rStyle w:val="a4"/>
          <w:sz w:val="28"/>
          <w:szCs w:val="28"/>
        </w:rPr>
        <w:t>Теоретична частина.</w:t>
      </w:r>
      <w:r w:rsidRPr="00E700D3">
        <w:rPr>
          <w:sz w:val="28"/>
          <w:szCs w:val="28"/>
        </w:rPr>
        <w:t xml:space="preserve"> Історія виникнення вітражу.</w:t>
      </w:r>
    </w:p>
    <w:p w:rsidR="001229B0" w:rsidRPr="00E700D3" w:rsidRDefault="001229B0" w:rsidP="001229B0">
      <w:pPr>
        <w:pStyle w:val="4"/>
        <w:shd w:val="clear" w:color="auto" w:fill="auto"/>
        <w:spacing w:before="0" w:after="0" w:line="370" w:lineRule="exact"/>
        <w:ind w:firstLine="700"/>
        <w:jc w:val="both"/>
        <w:rPr>
          <w:sz w:val="28"/>
          <w:szCs w:val="28"/>
        </w:rPr>
      </w:pPr>
      <w:r w:rsidRPr="00E700D3">
        <w:rPr>
          <w:rStyle w:val="a4"/>
          <w:sz w:val="28"/>
          <w:szCs w:val="28"/>
        </w:rPr>
        <w:t>Практична частина.</w:t>
      </w:r>
      <w:r w:rsidRPr="00E700D3">
        <w:rPr>
          <w:sz w:val="28"/>
          <w:szCs w:val="28"/>
        </w:rPr>
        <w:t xml:space="preserve"> Композиція “Нам посміхається сонечко”.</w:t>
      </w:r>
    </w:p>
    <w:p w:rsidR="001229B0" w:rsidRPr="00DC7B27" w:rsidRDefault="001229B0" w:rsidP="001229B0">
      <w:pPr>
        <w:pStyle w:val="23"/>
        <w:keepNext/>
        <w:keepLines/>
        <w:numPr>
          <w:ilvl w:val="1"/>
          <w:numId w:val="3"/>
        </w:numPr>
        <w:shd w:val="clear" w:color="auto" w:fill="auto"/>
        <w:tabs>
          <w:tab w:val="left" w:pos="3138"/>
        </w:tabs>
        <w:spacing w:before="0"/>
        <w:ind w:firstLine="700"/>
        <w:jc w:val="both"/>
        <w:rPr>
          <w:b/>
          <w:sz w:val="28"/>
          <w:szCs w:val="28"/>
        </w:rPr>
      </w:pPr>
      <w:bookmarkStart w:id="12" w:name="bookmark12"/>
      <w:r w:rsidRPr="00DC7B27">
        <w:rPr>
          <w:b/>
          <w:sz w:val="28"/>
          <w:szCs w:val="28"/>
        </w:rPr>
        <w:t>Петриківський</w:t>
      </w:r>
      <w:r w:rsidRPr="00DC7B27">
        <w:rPr>
          <w:b/>
          <w:sz w:val="28"/>
          <w:szCs w:val="28"/>
        </w:rPr>
        <w:tab/>
        <w:t xml:space="preserve">розпис (10 </w:t>
      </w:r>
      <w:r w:rsidRPr="00DC7B27">
        <w:rPr>
          <w:b/>
          <w:sz w:val="28"/>
          <w:szCs w:val="28"/>
          <w:lang w:val="ru-RU"/>
        </w:rPr>
        <w:t>год.)</w:t>
      </w:r>
      <w:bookmarkEnd w:id="12"/>
    </w:p>
    <w:p w:rsidR="001229B0" w:rsidRPr="00E700D3" w:rsidRDefault="001229B0" w:rsidP="001229B0">
      <w:pPr>
        <w:pStyle w:val="4"/>
        <w:shd w:val="clear" w:color="auto" w:fill="auto"/>
        <w:spacing w:before="0" w:after="0" w:line="370" w:lineRule="exact"/>
        <w:ind w:right="20" w:firstLine="700"/>
        <w:jc w:val="both"/>
        <w:rPr>
          <w:sz w:val="28"/>
          <w:szCs w:val="28"/>
        </w:rPr>
      </w:pPr>
      <w:r w:rsidRPr="00E700D3">
        <w:rPr>
          <w:rStyle w:val="a4"/>
          <w:sz w:val="28"/>
          <w:szCs w:val="28"/>
        </w:rPr>
        <w:t>Теоретична частина.</w:t>
      </w:r>
      <w:r w:rsidRPr="00E700D3">
        <w:rPr>
          <w:sz w:val="28"/>
          <w:szCs w:val="28"/>
        </w:rPr>
        <w:t xml:space="preserve"> Петриківський розпис як один з видів </w:t>
      </w:r>
      <w:proofErr w:type="spellStart"/>
      <w:r w:rsidRPr="00E700D3">
        <w:rPr>
          <w:sz w:val="28"/>
          <w:szCs w:val="28"/>
        </w:rPr>
        <w:t>декоративно</w:t>
      </w:r>
      <w:proofErr w:type="spellEnd"/>
      <w:r w:rsidRPr="00E700D3">
        <w:rPr>
          <w:sz w:val="28"/>
          <w:szCs w:val="28"/>
        </w:rPr>
        <w:t>- ужиткового мистецтва. Вивчення традиційного зображення в петриківському розписі.</w:t>
      </w:r>
    </w:p>
    <w:p w:rsidR="001229B0" w:rsidRPr="00E700D3" w:rsidRDefault="001229B0" w:rsidP="001229B0">
      <w:pPr>
        <w:pStyle w:val="4"/>
        <w:shd w:val="clear" w:color="auto" w:fill="auto"/>
        <w:spacing w:before="0" w:after="0" w:line="370" w:lineRule="exact"/>
        <w:ind w:right="20" w:firstLine="700"/>
        <w:jc w:val="both"/>
        <w:rPr>
          <w:sz w:val="28"/>
          <w:szCs w:val="28"/>
        </w:rPr>
      </w:pPr>
      <w:r w:rsidRPr="00E700D3">
        <w:rPr>
          <w:rStyle w:val="a4"/>
          <w:sz w:val="28"/>
          <w:szCs w:val="28"/>
        </w:rPr>
        <w:t>Практична частина.</w:t>
      </w:r>
      <w:r w:rsidRPr="00E700D3">
        <w:rPr>
          <w:sz w:val="28"/>
          <w:szCs w:val="28"/>
        </w:rPr>
        <w:t xml:space="preserve"> Вимальовування під різними кутами і нахилами, комбінування елементів: “зернятко”, “горішок”, “їжачок”. Композиція </w:t>
      </w:r>
      <w:r w:rsidRPr="00E700D3">
        <w:rPr>
          <w:sz w:val="28"/>
          <w:szCs w:val="28"/>
          <w:lang w:val="ru-RU"/>
        </w:rPr>
        <w:t xml:space="preserve">“Веселка”. </w:t>
      </w:r>
      <w:r w:rsidRPr="00E700D3">
        <w:rPr>
          <w:sz w:val="28"/>
          <w:szCs w:val="28"/>
        </w:rPr>
        <w:t xml:space="preserve">Композиція </w:t>
      </w:r>
      <w:r w:rsidRPr="00E700D3">
        <w:rPr>
          <w:sz w:val="28"/>
          <w:szCs w:val="28"/>
          <w:lang w:val="ru-RU"/>
        </w:rPr>
        <w:t xml:space="preserve">“Калина”. </w:t>
      </w:r>
      <w:r w:rsidRPr="00E700D3">
        <w:rPr>
          <w:sz w:val="28"/>
          <w:szCs w:val="28"/>
        </w:rPr>
        <w:t xml:space="preserve">Композиція “Польові квіти” (ромашки, волошки). Розпис </w:t>
      </w:r>
      <w:r w:rsidRPr="00E700D3">
        <w:rPr>
          <w:sz w:val="28"/>
          <w:szCs w:val="28"/>
          <w:lang w:val="ru-RU"/>
        </w:rPr>
        <w:t xml:space="preserve">стаканчика, </w:t>
      </w:r>
      <w:r w:rsidRPr="00E700D3">
        <w:rPr>
          <w:sz w:val="28"/>
          <w:szCs w:val="28"/>
        </w:rPr>
        <w:t>тарілочки.</w:t>
      </w:r>
    </w:p>
    <w:p w:rsidR="001229B0" w:rsidRPr="00DC7B27" w:rsidRDefault="001229B0" w:rsidP="001229B0">
      <w:pPr>
        <w:pStyle w:val="4"/>
        <w:shd w:val="clear" w:color="auto" w:fill="auto"/>
        <w:spacing w:before="0" w:after="0" w:line="370" w:lineRule="exact"/>
        <w:ind w:left="20" w:firstLine="700"/>
        <w:jc w:val="both"/>
        <w:rPr>
          <w:b/>
          <w:sz w:val="28"/>
          <w:szCs w:val="28"/>
        </w:rPr>
      </w:pPr>
      <w:r w:rsidRPr="00E700D3">
        <w:rPr>
          <w:sz w:val="28"/>
          <w:szCs w:val="28"/>
          <w:lang w:val="ru-RU"/>
        </w:rPr>
        <w:t xml:space="preserve">3.5. </w:t>
      </w:r>
      <w:proofErr w:type="spellStart"/>
      <w:r w:rsidRPr="00DC7B27">
        <w:rPr>
          <w:b/>
          <w:sz w:val="28"/>
          <w:szCs w:val="28"/>
          <w:lang w:val="ru-RU"/>
        </w:rPr>
        <w:t>Писанкарство</w:t>
      </w:r>
      <w:proofErr w:type="spellEnd"/>
      <w:r w:rsidRPr="00DC7B27">
        <w:rPr>
          <w:b/>
          <w:sz w:val="28"/>
          <w:szCs w:val="28"/>
          <w:lang w:val="ru-RU"/>
        </w:rPr>
        <w:t xml:space="preserve"> (6 год.)</w:t>
      </w:r>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lang w:val="ru-RU"/>
        </w:rPr>
        <w:t xml:space="preserve">Теоретична </w:t>
      </w:r>
      <w:proofErr w:type="spellStart"/>
      <w:r w:rsidRPr="00E700D3">
        <w:rPr>
          <w:rStyle w:val="a4"/>
          <w:sz w:val="28"/>
          <w:szCs w:val="28"/>
          <w:lang w:val="ru-RU"/>
        </w:rPr>
        <w:t>частина</w:t>
      </w:r>
      <w:proofErr w:type="spellEnd"/>
      <w:r w:rsidRPr="00E700D3">
        <w:rPr>
          <w:sz w:val="28"/>
          <w:szCs w:val="28"/>
          <w:lang w:val="ru-RU"/>
        </w:rPr>
        <w:t xml:space="preserve">. </w:t>
      </w:r>
      <w:proofErr w:type="spellStart"/>
      <w:r w:rsidRPr="00E700D3">
        <w:rPr>
          <w:sz w:val="28"/>
          <w:szCs w:val="28"/>
          <w:lang w:val="ru-RU"/>
        </w:rPr>
        <w:t>Писанкарство</w:t>
      </w:r>
      <w:proofErr w:type="spellEnd"/>
      <w:r w:rsidRPr="00E700D3">
        <w:rPr>
          <w:sz w:val="28"/>
          <w:szCs w:val="28"/>
          <w:lang w:val="ru-RU"/>
        </w:rPr>
        <w:t xml:space="preserve"> як один з </w:t>
      </w:r>
      <w:r w:rsidRPr="00E700D3">
        <w:rPr>
          <w:sz w:val="28"/>
          <w:szCs w:val="28"/>
        </w:rPr>
        <w:t xml:space="preserve">видів </w:t>
      </w:r>
      <w:r w:rsidRPr="00E700D3">
        <w:rPr>
          <w:sz w:val="28"/>
          <w:szCs w:val="28"/>
          <w:lang w:val="ru-RU"/>
        </w:rPr>
        <w:t>декоративн</w:t>
      </w:r>
      <w:proofErr w:type="gramStart"/>
      <w:r w:rsidRPr="00E700D3">
        <w:rPr>
          <w:sz w:val="28"/>
          <w:szCs w:val="28"/>
          <w:lang w:val="ru-RU"/>
        </w:rPr>
        <w:t>о-</w:t>
      </w:r>
      <w:proofErr w:type="gramEnd"/>
      <w:r w:rsidRPr="00E700D3">
        <w:rPr>
          <w:sz w:val="28"/>
          <w:szCs w:val="28"/>
          <w:lang w:val="ru-RU"/>
        </w:rPr>
        <w:t xml:space="preserve"> </w:t>
      </w:r>
      <w:proofErr w:type="spellStart"/>
      <w:r w:rsidRPr="00E700D3">
        <w:rPr>
          <w:sz w:val="28"/>
          <w:szCs w:val="28"/>
          <w:lang w:val="ru-RU"/>
        </w:rPr>
        <w:t>ужиткового</w:t>
      </w:r>
      <w:proofErr w:type="spellEnd"/>
      <w:r w:rsidRPr="00E700D3">
        <w:rPr>
          <w:sz w:val="28"/>
          <w:szCs w:val="28"/>
          <w:lang w:val="ru-RU"/>
        </w:rPr>
        <w:t xml:space="preserve"> </w:t>
      </w:r>
      <w:proofErr w:type="spellStart"/>
      <w:r w:rsidRPr="00E700D3">
        <w:rPr>
          <w:sz w:val="28"/>
          <w:szCs w:val="28"/>
          <w:lang w:val="ru-RU"/>
        </w:rPr>
        <w:t>мистецтва</w:t>
      </w:r>
      <w:proofErr w:type="spellEnd"/>
      <w:r w:rsidRPr="00E700D3">
        <w:rPr>
          <w:sz w:val="28"/>
          <w:szCs w:val="28"/>
          <w:lang w:val="ru-RU"/>
        </w:rPr>
        <w:t>.</w:t>
      </w:r>
    </w:p>
    <w:p w:rsidR="001229B0" w:rsidRPr="00E700D3" w:rsidRDefault="001229B0" w:rsidP="001229B0">
      <w:pPr>
        <w:pStyle w:val="4"/>
        <w:shd w:val="clear" w:color="auto" w:fill="auto"/>
        <w:spacing w:before="0" w:after="300" w:line="370" w:lineRule="exact"/>
        <w:ind w:left="20" w:right="20" w:firstLine="700"/>
        <w:jc w:val="both"/>
        <w:rPr>
          <w:sz w:val="28"/>
          <w:szCs w:val="28"/>
        </w:rPr>
      </w:pPr>
      <w:r w:rsidRPr="00E700D3">
        <w:rPr>
          <w:rStyle w:val="a4"/>
          <w:sz w:val="28"/>
          <w:szCs w:val="28"/>
        </w:rPr>
        <w:t>Практична частина.</w:t>
      </w:r>
      <w:r w:rsidRPr="00E700D3">
        <w:rPr>
          <w:sz w:val="28"/>
          <w:szCs w:val="28"/>
        </w:rPr>
        <w:t xml:space="preserve"> Розпис пасхального яйця (</w:t>
      </w:r>
      <w:proofErr w:type="spellStart"/>
      <w:r w:rsidRPr="00E700D3">
        <w:rPr>
          <w:sz w:val="28"/>
          <w:szCs w:val="28"/>
        </w:rPr>
        <w:t>крапанка</w:t>
      </w:r>
      <w:proofErr w:type="spellEnd"/>
      <w:r w:rsidRPr="00E700D3">
        <w:rPr>
          <w:sz w:val="28"/>
          <w:szCs w:val="28"/>
        </w:rPr>
        <w:t xml:space="preserve">, писанка, </w:t>
      </w:r>
      <w:proofErr w:type="spellStart"/>
      <w:r w:rsidRPr="00E700D3">
        <w:rPr>
          <w:sz w:val="28"/>
          <w:szCs w:val="28"/>
        </w:rPr>
        <w:t>шкрябанка</w:t>
      </w:r>
      <w:proofErr w:type="spellEnd"/>
      <w:r w:rsidRPr="00E700D3">
        <w:rPr>
          <w:sz w:val="28"/>
          <w:szCs w:val="28"/>
        </w:rPr>
        <w:t>, мальованка).</w:t>
      </w:r>
    </w:p>
    <w:p w:rsidR="001229B0" w:rsidRPr="00DC7B27" w:rsidRDefault="001229B0" w:rsidP="001229B0">
      <w:pPr>
        <w:pStyle w:val="23"/>
        <w:keepNext/>
        <w:keepLines/>
        <w:shd w:val="clear" w:color="auto" w:fill="auto"/>
        <w:spacing w:before="0"/>
        <w:ind w:left="720" w:right="20"/>
        <w:rPr>
          <w:b/>
          <w:sz w:val="28"/>
          <w:szCs w:val="28"/>
          <w:lang w:val="ru-RU"/>
        </w:rPr>
      </w:pPr>
      <w:bookmarkStart w:id="13" w:name="bookmark13"/>
      <w:r w:rsidRPr="00DC7B27">
        <w:rPr>
          <w:b/>
          <w:sz w:val="28"/>
          <w:szCs w:val="28"/>
        </w:rPr>
        <w:lastRenderedPageBreak/>
        <w:t xml:space="preserve">Блок 4. Вироби з паперу (40 год.) </w:t>
      </w:r>
    </w:p>
    <w:p w:rsidR="001229B0" w:rsidRPr="00DC7B27" w:rsidRDefault="001229B0" w:rsidP="001229B0">
      <w:pPr>
        <w:pStyle w:val="23"/>
        <w:keepNext/>
        <w:keepLines/>
        <w:shd w:val="clear" w:color="auto" w:fill="auto"/>
        <w:spacing w:before="0"/>
        <w:ind w:left="720" w:right="20"/>
        <w:rPr>
          <w:b/>
          <w:sz w:val="28"/>
          <w:szCs w:val="28"/>
        </w:rPr>
      </w:pPr>
      <w:r w:rsidRPr="00DC7B27">
        <w:rPr>
          <w:b/>
          <w:sz w:val="28"/>
          <w:szCs w:val="28"/>
        </w:rPr>
        <w:t>4.1.</w:t>
      </w:r>
      <w:r w:rsidRPr="00DC7B27">
        <w:rPr>
          <w:b/>
          <w:sz w:val="28"/>
          <w:szCs w:val="28"/>
        </w:rPr>
        <w:tab/>
      </w:r>
      <w:proofErr w:type="spellStart"/>
      <w:r w:rsidRPr="00DC7B27">
        <w:rPr>
          <w:b/>
          <w:sz w:val="28"/>
          <w:szCs w:val="28"/>
        </w:rPr>
        <w:t>Паперопластика</w:t>
      </w:r>
      <w:proofErr w:type="spellEnd"/>
      <w:r w:rsidRPr="00DC7B27">
        <w:rPr>
          <w:b/>
          <w:sz w:val="28"/>
          <w:szCs w:val="28"/>
        </w:rPr>
        <w:t xml:space="preserve"> (4 </w:t>
      </w:r>
      <w:r w:rsidRPr="00DC7B27">
        <w:rPr>
          <w:b/>
          <w:sz w:val="28"/>
          <w:szCs w:val="28"/>
          <w:lang w:val="ru-RU"/>
        </w:rPr>
        <w:t>год.)</w:t>
      </w:r>
      <w:bookmarkEnd w:id="13"/>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rPr>
        <w:t>Теоретична частина.</w:t>
      </w:r>
      <w:r w:rsidRPr="00E700D3">
        <w:rPr>
          <w:sz w:val="28"/>
          <w:szCs w:val="28"/>
        </w:rPr>
        <w:t xml:space="preserve"> Папір як самий простий, доступний і легко оброблюваний матеріал. Технологія виготовлення паперу.</w:t>
      </w:r>
    </w:p>
    <w:p w:rsidR="001229B0" w:rsidRPr="00E700D3" w:rsidRDefault="001229B0" w:rsidP="001229B0">
      <w:pPr>
        <w:pStyle w:val="4"/>
        <w:shd w:val="clear" w:color="auto" w:fill="auto"/>
        <w:spacing w:before="0" w:after="0" w:line="370" w:lineRule="exact"/>
        <w:ind w:left="20" w:firstLine="700"/>
        <w:jc w:val="both"/>
        <w:rPr>
          <w:sz w:val="28"/>
          <w:szCs w:val="28"/>
        </w:rPr>
      </w:pPr>
      <w:r w:rsidRPr="00E700D3">
        <w:rPr>
          <w:rStyle w:val="a4"/>
          <w:sz w:val="28"/>
          <w:szCs w:val="28"/>
        </w:rPr>
        <w:t>Практична частина.</w:t>
      </w:r>
      <w:r w:rsidRPr="00E700D3">
        <w:rPr>
          <w:sz w:val="28"/>
          <w:szCs w:val="28"/>
        </w:rPr>
        <w:t xml:space="preserve"> Виготовлення скриньки для дрібничок.</w:t>
      </w:r>
    </w:p>
    <w:p w:rsidR="001229B0" w:rsidRPr="00DC7B27" w:rsidRDefault="001229B0" w:rsidP="001229B0">
      <w:pPr>
        <w:pStyle w:val="23"/>
        <w:keepNext/>
        <w:keepLines/>
        <w:numPr>
          <w:ilvl w:val="0"/>
          <w:numId w:val="4"/>
        </w:numPr>
        <w:shd w:val="clear" w:color="auto" w:fill="auto"/>
        <w:tabs>
          <w:tab w:val="left" w:pos="1210"/>
        </w:tabs>
        <w:spacing w:before="0"/>
        <w:ind w:left="20" w:firstLine="700"/>
        <w:jc w:val="both"/>
        <w:rPr>
          <w:b/>
          <w:sz w:val="28"/>
          <w:szCs w:val="28"/>
        </w:rPr>
      </w:pPr>
      <w:bookmarkStart w:id="14" w:name="bookmark14"/>
      <w:r w:rsidRPr="00DC7B27">
        <w:rPr>
          <w:b/>
          <w:sz w:val="28"/>
          <w:szCs w:val="28"/>
        </w:rPr>
        <w:t>Витинанка (6 год.)</w:t>
      </w:r>
      <w:bookmarkEnd w:id="14"/>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rPr>
        <w:t>Теоретична частина.</w:t>
      </w:r>
      <w:r w:rsidRPr="00E700D3">
        <w:rPr>
          <w:sz w:val="28"/>
          <w:szCs w:val="28"/>
        </w:rPr>
        <w:t xml:space="preserve"> Витинанка як один з видів </w:t>
      </w:r>
      <w:proofErr w:type="spellStart"/>
      <w:r w:rsidRPr="00E700D3">
        <w:rPr>
          <w:sz w:val="28"/>
          <w:szCs w:val="28"/>
        </w:rPr>
        <w:t>декоративно</w:t>
      </w:r>
      <w:proofErr w:type="spellEnd"/>
      <w:r w:rsidRPr="00E700D3">
        <w:rPr>
          <w:sz w:val="28"/>
          <w:szCs w:val="28"/>
        </w:rPr>
        <w:t>-ужиткового мистецтва.</w:t>
      </w:r>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rPr>
        <w:t>Практична частина.</w:t>
      </w:r>
      <w:r w:rsidRPr="00E700D3">
        <w:rPr>
          <w:sz w:val="28"/>
          <w:szCs w:val="28"/>
        </w:rPr>
        <w:t xml:space="preserve"> Витинанка </w:t>
      </w:r>
      <w:r w:rsidRPr="00E700D3">
        <w:rPr>
          <w:sz w:val="28"/>
          <w:szCs w:val="28"/>
          <w:lang w:val="ru-RU"/>
        </w:rPr>
        <w:t xml:space="preserve">“Чебурашка”. </w:t>
      </w:r>
      <w:r w:rsidRPr="00E700D3">
        <w:rPr>
          <w:sz w:val="28"/>
          <w:szCs w:val="28"/>
        </w:rPr>
        <w:t>Витинанка “Крижинки”. Витинанка “Гноми”. Витинанка “Ляльки”.</w:t>
      </w:r>
    </w:p>
    <w:p w:rsidR="001229B0" w:rsidRPr="00DC7B27" w:rsidRDefault="001229B0" w:rsidP="001229B0">
      <w:pPr>
        <w:pStyle w:val="23"/>
        <w:keepNext/>
        <w:keepLines/>
        <w:numPr>
          <w:ilvl w:val="0"/>
          <w:numId w:val="4"/>
        </w:numPr>
        <w:shd w:val="clear" w:color="auto" w:fill="auto"/>
        <w:tabs>
          <w:tab w:val="left" w:pos="2506"/>
        </w:tabs>
        <w:spacing w:before="0"/>
        <w:ind w:left="20" w:firstLine="700"/>
        <w:jc w:val="both"/>
        <w:rPr>
          <w:b/>
          <w:sz w:val="28"/>
          <w:szCs w:val="28"/>
        </w:rPr>
      </w:pPr>
      <w:bookmarkStart w:id="15" w:name="bookmark15"/>
      <w:r w:rsidRPr="00DC7B27">
        <w:rPr>
          <w:b/>
          <w:sz w:val="28"/>
          <w:szCs w:val="28"/>
        </w:rPr>
        <w:t>Аплікація</w:t>
      </w:r>
      <w:r w:rsidRPr="00DC7B27">
        <w:rPr>
          <w:b/>
          <w:sz w:val="28"/>
          <w:szCs w:val="28"/>
        </w:rPr>
        <w:tab/>
        <w:t xml:space="preserve">(8 </w:t>
      </w:r>
      <w:r w:rsidRPr="00DC7B27">
        <w:rPr>
          <w:b/>
          <w:sz w:val="28"/>
          <w:szCs w:val="28"/>
          <w:lang w:val="ru-RU"/>
        </w:rPr>
        <w:t>год.)</w:t>
      </w:r>
      <w:bookmarkEnd w:id="15"/>
    </w:p>
    <w:p w:rsidR="001229B0" w:rsidRPr="00E700D3" w:rsidRDefault="001229B0" w:rsidP="001229B0">
      <w:pPr>
        <w:pStyle w:val="4"/>
        <w:shd w:val="clear" w:color="auto" w:fill="auto"/>
        <w:spacing w:before="0" w:after="0" w:line="370" w:lineRule="exact"/>
        <w:ind w:left="20" w:firstLine="700"/>
        <w:jc w:val="both"/>
        <w:rPr>
          <w:sz w:val="28"/>
          <w:szCs w:val="28"/>
        </w:rPr>
      </w:pPr>
      <w:r w:rsidRPr="00E700D3">
        <w:rPr>
          <w:rStyle w:val="a4"/>
          <w:sz w:val="28"/>
          <w:szCs w:val="28"/>
          <w:lang w:val="ru-RU"/>
        </w:rPr>
        <w:t xml:space="preserve">Теоретична </w:t>
      </w:r>
      <w:proofErr w:type="spellStart"/>
      <w:r w:rsidRPr="00E700D3">
        <w:rPr>
          <w:rStyle w:val="a4"/>
          <w:sz w:val="28"/>
          <w:szCs w:val="28"/>
          <w:lang w:val="ru-RU"/>
        </w:rPr>
        <w:t>частина</w:t>
      </w:r>
      <w:proofErr w:type="spellEnd"/>
      <w:r w:rsidRPr="00E700D3">
        <w:rPr>
          <w:sz w:val="28"/>
          <w:szCs w:val="28"/>
          <w:lang w:val="ru-RU"/>
        </w:rPr>
        <w:t xml:space="preserve">. </w:t>
      </w:r>
      <w:r w:rsidRPr="00E700D3">
        <w:rPr>
          <w:sz w:val="28"/>
          <w:szCs w:val="28"/>
        </w:rPr>
        <w:t xml:space="preserve">Аплікація </w:t>
      </w:r>
      <w:r w:rsidRPr="00E700D3">
        <w:rPr>
          <w:sz w:val="28"/>
          <w:szCs w:val="28"/>
          <w:lang w:val="ru-RU"/>
        </w:rPr>
        <w:t xml:space="preserve">як </w:t>
      </w:r>
      <w:r w:rsidRPr="00E700D3">
        <w:rPr>
          <w:sz w:val="28"/>
          <w:szCs w:val="28"/>
        </w:rPr>
        <w:t>технологія фіксації.</w:t>
      </w:r>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lang w:val="ru-RU"/>
        </w:rPr>
        <w:t xml:space="preserve">Практична </w:t>
      </w:r>
      <w:proofErr w:type="spellStart"/>
      <w:r w:rsidRPr="00E700D3">
        <w:rPr>
          <w:rStyle w:val="a4"/>
          <w:sz w:val="28"/>
          <w:szCs w:val="28"/>
          <w:lang w:val="ru-RU"/>
        </w:rPr>
        <w:t>частина</w:t>
      </w:r>
      <w:proofErr w:type="spellEnd"/>
      <w:r w:rsidRPr="00E700D3">
        <w:rPr>
          <w:sz w:val="28"/>
          <w:szCs w:val="28"/>
          <w:lang w:val="ru-RU"/>
        </w:rPr>
        <w:t xml:space="preserve">. </w:t>
      </w:r>
      <w:proofErr w:type="spellStart"/>
      <w:r w:rsidR="009006C8">
        <w:rPr>
          <w:sz w:val="28"/>
          <w:szCs w:val="28"/>
          <w:lang w:val="ru-RU"/>
        </w:rPr>
        <w:t>Аплікація</w:t>
      </w:r>
      <w:proofErr w:type="spellEnd"/>
      <w:r w:rsidR="009006C8">
        <w:rPr>
          <w:sz w:val="28"/>
          <w:szCs w:val="28"/>
          <w:lang w:val="ru-RU"/>
        </w:rPr>
        <w:t xml:space="preserve"> та </w:t>
      </w:r>
      <w:proofErr w:type="spellStart"/>
      <w:r w:rsidR="009006C8">
        <w:rPr>
          <w:sz w:val="28"/>
          <w:szCs w:val="28"/>
          <w:lang w:val="ru-RU"/>
        </w:rPr>
        <w:t>її</w:t>
      </w:r>
      <w:proofErr w:type="spellEnd"/>
      <w:r w:rsidR="009006C8">
        <w:rPr>
          <w:sz w:val="28"/>
          <w:szCs w:val="28"/>
          <w:lang w:val="ru-RU"/>
        </w:rPr>
        <w:t xml:space="preserve"> </w:t>
      </w:r>
      <w:proofErr w:type="spellStart"/>
      <w:r w:rsidR="009006C8">
        <w:rPr>
          <w:sz w:val="28"/>
          <w:szCs w:val="28"/>
          <w:lang w:val="ru-RU"/>
        </w:rPr>
        <w:t>різновиди</w:t>
      </w:r>
      <w:proofErr w:type="spellEnd"/>
      <w:r w:rsidR="009006C8">
        <w:rPr>
          <w:sz w:val="28"/>
          <w:szCs w:val="28"/>
          <w:lang w:val="ru-RU"/>
        </w:rPr>
        <w:t>.</w:t>
      </w:r>
      <w:bookmarkStart w:id="16" w:name="_GoBack"/>
      <w:bookmarkEnd w:id="16"/>
      <w:r w:rsidRPr="00E700D3">
        <w:rPr>
          <w:sz w:val="28"/>
          <w:szCs w:val="28"/>
          <w:lang w:val="ru-RU"/>
        </w:rPr>
        <w:t xml:space="preserve"> </w:t>
      </w:r>
      <w:r w:rsidRPr="00E700D3">
        <w:rPr>
          <w:sz w:val="28"/>
          <w:szCs w:val="28"/>
        </w:rPr>
        <w:t xml:space="preserve">Аплікація </w:t>
      </w:r>
      <w:r w:rsidRPr="00E700D3">
        <w:rPr>
          <w:sz w:val="28"/>
          <w:szCs w:val="28"/>
          <w:lang w:val="ru-RU"/>
        </w:rPr>
        <w:t xml:space="preserve">“Корзинка з </w:t>
      </w:r>
      <w:proofErr w:type="spellStart"/>
      <w:r w:rsidRPr="00E700D3">
        <w:rPr>
          <w:sz w:val="28"/>
          <w:szCs w:val="28"/>
          <w:lang w:val="ru-RU"/>
        </w:rPr>
        <w:t>писанками</w:t>
      </w:r>
      <w:proofErr w:type="spellEnd"/>
      <w:r w:rsidRPr="00E700D3">
        <w:rPr>
          <w:sz w:val="28"/>
          <w:szCs w:val="28"/>
          <w:lang w:val="ru-RU"/>
        </w:rPr>
        <w:t xml:space="preserve">”. </w:t>
      </w:r>
      <w:r w:rsidRPr="00E700D3">
        <w:rPr>
          <w:sz w:val="28"/>
          <w:szCs w:val="28"/>
        </w:rPr>
        <w:t xml:space="preserve">Аплікація </w:t>
      </w:r>
      <w:r w:rsidRPr="00E700D3">
        <w:rPr>
          <w:sz w:val="28"/>
          <w:szCs w:val="28"/>
          <w:lang w:val="ru-RU"/>
        </w:rPr>
        <w:t xml:space="preserve">з </w:t>
      </w:r>
      <w:proofErr w:type="spellStart"/>
      <w:r w:rsidRPr="00E700D3">
        <w:rPr>
          <w:sz w:val="28"/>
          <w:szCs w:val="28"/>
          <w:lang w:val="ru-RU"/>
        </w:rPr>
        <w:t>геометричних</w:t>
      </w:r>
      <w:proofErr w:type="spellEnd"/>
      <w:r w:rsidRPr="00E700D3">
        <w:rPr>
          <w:sz w:val="28"/>
          <w:szCs w:val="28"/>
          <w:lang w:val="ru-RU"/>
        </w:rPr>
        <w:t xml:space="preserve"> </w:t>
      </w:r>
      <w:r w:rsidRPr="00E700D3">
        <w:rPr>
          <w:sz w:val="28"/>
          <w:szCs w:val="28"/>
        </w:rPr>
        <w:t xml:space="preserve">фігур. Аплікація </w:t>
      </w:r>
      <w:r w:rsidRPr="00E700D3">
        <w:rPr>
          <w:sz w:val="28"/>
          <w:szCs w:val="28"/>
          <w:lang w:val="ru-RU"/>
        </w:rPr>
        <w:t xml:space="preserve">“Сова на </w:t>
      </w:r>
      <w:r w:rsidRPr="00E700D3">
        <w:rPr>
          <w:sz w:val="28"/>
          <w:szCs w:val="28"/>
        </w:rPr>
        <w:t>гілці”.</w:t>
      </w:r>
    </w:p>
    <w:p w:rsidR="001229B0" w:rsidRPr="00DC7B27" w:rsidRDefault="001229B0" w:rsidP="001229B0">
      <w:pPr>
        <w:pStyle w:val="23"/>
        <w:keepNext/>
        <w:keepLines/>
        <w:numPr>
          <w:ilvl w:val="0"/>
          <w:numId w:val="4"/>
        </w:numPr>
        <w:shd w:val="clear" w:color="auto" w:fill="auto"/>
        <w:tabs>
          <w:tab w:val="left" w:pos="1214"/>
        </w:tabs>
        <w:spacing w:before="0"/>
        <w:ind w:left="20" w:firstLine="700"/>
        <w:jc w:val="both"/>
        <w:rPr>
          <w:b/>
          <w:sz w:val="28"/>
          <w:szCs w:val="28"/>
        </w:rPr>
      </w:pPr>
      <w:bookmarkStart w:id="17" w:name="bookmark16"/>
      <w:proofErr w:type="spellStart"/>
      <w:r w:rsidRPr="00DC7B27">
        <w:rPr>
          <w:b/>
          <w:sz w:val="28"/>
          <w:szCs w:val="28"/>
        </w:rPr>
        <w:t>Оригамі</w:t>
      </w:r>
      <w:proofErr w:type="spellEnd"/>
      <w:r w:rsidRPr="00DC7B27">
        <w:rPr>
          <w:b/>
          <w:sz w:val="28"/>
          <w:szCs w:val="28"/>
        </w:rPr>
        <w:t xml:space="preserve"> (6 год.)</w:t>
      </w:r>
      <w:bookmarkEnd w:id="17"/>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lang w:val="ru-RU"/>
        </w:rPr>
        <w:t xml:space="preserve">Теоретична </w:t>
      </w:r>
      <w:r w:rsidRPr="00E700D3">
        <w:rPr>
          <w:rStyle w:val="a4"/>
          <w:sz w:val="28"/>
          <w:szCs w:val="28"/>
        </w:rPr>
        <w:t>частина</w:t>
      </w:r>
      <w:r w:rsidRPr="00E700D3">
        <w:rPr>
          <w:sz w:val="28"/>
          <w:szCs w:val="28"/>
        </w:rPr>
        <w:t xml:space="preserve">. </w:t>
      </w:r>
      <w:proofErr w:type="spellStart"/>
      <w:r w:rsidRPr="00E700D3">
        <w:rPr>
          <w:sz w:val="28"/>
          <w:szCs w:val="28"/>
        </w:rPr>
        <w:t>Оригамі</w:t>
      </w:r>
      <w:proofErr w:type="spellEnd"/>
      <w:r w:rsidRPr="00E700D3">
        <w:rPr>
          <w:sz w:val="28"/>
          <w:szCs w:val="28"/>
        </w:rPr>
        <w:t xml:space="preserve"> як вид японського мистецтва </w:t>
      </w:r>
      <w:proofErr w:type="spellStart"/>
      <w:r w:rsidRPr="00E700D3">
        <w:rPr>
          <w:sz w:val="28"/>
          <w:szCs w:val="28"/>
        </w:rPr>
        <w:t>паперопластики</w:t>
      </w:r>
      <w:proofErr w:type="spellEnd"/>
      <w:r w:rsidRPr="00E700D3">
        <w:rPr>
          <w:sz w:val="28"/>
          <w:szCs w:val="28"/>
        </w:rPr>
        <w:t>.</w:t>
      </w:r>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rPr>
        <w:t>Практична частина.</w:t>
      </w:r>
      <w:r w:rsidRPr="00E700D3">
        <w:rPr>
          <w:sz w:val="28"/>
          <w:szCs w:val="28"/>
        </w:rPr>
        <w:t xml:space="preserve"> Композиція “Жабка на листочку в очереті”. Композиція “Щеня біля будки”.</w:t>
      </w:r>
    </w:p>
    <w:p w:rsidR="001229B0" w:rsidRPr="00DC7B27" w:rsidRDefault="001229B0" w:rsidP="001229B0">
      <w:pPr>
        <w:pStyle w:val="23"/>
        <w:keepNext/>
        <w:keepLines/>
        <w:numPr>
          <w:ilvl w:val="0"/>
          <w:numId w:val="4"/>
        </w:numPr>
        <w:shd w:val="clear" w:color="auto" w:fill="auto"/>
        <w:tabs>
          <w:tab w:val="left" w:pos="1210"/>
        </w:tabs>
        <w:spacing w:before="0"/>
        <w:ind w:left="20" w:firstLine="700"/>
        <w:jc w:val="both"/>
        <w:rPr>
          <w:b/>
          <w:sz w:val="28"/>
          <w:szCs w:val="28"/>
        </w:rPr>
      </w:pPr>
      <w:bookmarkStart w:id="18" w:name="bookmark17"/>
      <w:proofErr w:type="spellStart"/>
      <w:r w:rsidRPr="00DC7B27">
        <w:rPr>
          <w:b/>
          <w:sz w:val="28"/>
          <w:szCs w:val="28"/>
        </w:rPr>
        <w:t>Квілінг</w:t>
      </w:r>
      <w:proofErr w:type="spellEnd"/>
      <w:r w:rsidRPr="00DC7B27">
        <w:rPr>
          <w:b/>
          <w:sz w:val="28"/>
          <w:szCs w:val="28"/>
        </w:rPr>
        <w:t xml:space="preserve"> (8 год.)</w:t>
      </w:r>
      <w:bookmarkEnd w:id="18"/>
    </w:p>
    <w:p w:rsidR="001229B0" w:rsidRPr="00E700D3" w:rsidRDefault="001229B0" w:rsidP="001229B0">
      <w:pPr>
        <w:pStyle w:val="41"/>
        <w:shd w:val="clear" w:color="auto" w:fill="auto"/>
        <w:spacing w:line="370" w:lineRule="exact"/>
        <w:ind w:left="20"/>
        <w:rPr>
          <w:sz w:val="28"/>
          <w:szCs w:val="28"/>
        </w:rPr>
      </w:pPr>
      <w:r w:rsidRPr="00E700D3">
        <w:rPr>
          <w:sz w:val="28"/>
          <w:szCs w:val="28"/>
        </w:rPr>
        <w:t>Теоретична частина.</w:t>
      </w:r>
      <w:r w:rsidRPr="00E700D3">
        <w:rPr>
          <w:rStyle w:val="42"/>
          <w:sz w:val="28"/>
          <w:szCs w:val="28"/>
        </w:rPr>
        <w:t xml:space="preserve"> Історія </w:t>
      </w:r>
      <w:proofErr w:type="spellStart"/>
      <w:r w:rsidRPr="00E700D3">
        <w:rPr>
          <w:rStyle w:val="42"/>
          <w:sz w:val="28"/>
          <w:szCs w:val="28"/>
        </w:rPr>
        <w:t>квілінгу</w:t>
      </w:r>
      <w:proofErr w:type="spellEnd"/>
      <w:r w:rsidRPr="00E700D3">
        <w:rPr>
          <w:rStyle w:val="42"/>
          <w:sz w:val="28"/>
          <w:szCs w:val="28"/>
        </w:rPr>
        <w:t>.</w:t>
      </w:r>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lang w:val="ru-RU"/>
        </w:rPr>
        <w:t xml:space="preserve">Практична </w:t>
      </w:r>
      <w:r w:rsidRPr="00E700D3">
        <w:rPr>
          <w:rStyle w:val="a4"/>
          <w:sz w:val="28"/>
          <w:szCs w:val="28"/>
        </w:rPr>
        <w:t>частина.</w:t>
      </w:r>
      <w:r w:rsidRPr="00E700D3">
        <w:rPr>
          <w:sz w:val="28"/>
          <w:szCs w:val="28"/>
        </w:rPr>
        <w:t xml:space="preserve"> Композиція “Первоцвіти”. Листівка до дня перемоги. Листівка до 8 березня. Пасхальне яйце. Колективна композиція “Калина”.</w:t>
      </w:r>
    </w:p>
    <w:p w:rsidR="001229B0" w:rsidRPr="00DC7B27" w:rsidRDefault="001229B0" w:rsidP="001229B0">
      <w:pPr>
        <w:pStyle w:val="23"/>
        <w:keepNext/>
        <w:keepLines/>
        <w:numPr>
          <w:ilvl w:val="0"/>
          <w:numId w:val="4"/>
        </w:numPr>
        <w:shd w:val="clear" w:color="auto" w:fill="auto"/>
        <w:tabs>
          <w:tab w:val="left" w:pos="1210"/>
        </w:tabs>
        <w:spacing w:before="0"/>
        <w:ind w:left="20" w:firstLine="700"/>
        <w:jc w:val="both"/>
        <w:rPr>
          <w:b/>
          <w:sz w:val="28"/>
          <w:szCs w:val="28"/>
        </w:rPr>
      </w:pPr>
      <w:bookmarkStart w:id="19" w:name="bookmark18"/>
      <w:r w:rsidRPr="00DC7B27">
        <w:rPr>
          <w:b/>
          <w:sz w:val="28"/>
          <w:szCs w:val="28"/>
        </w:rPr>
        <w:t>Плетення з газет (8 год.)</w:t>
      </w:r>
      <w:bookmarkEnd w:id="19"/>
    </w:p>
    <w:p w:rsidR="001229B0" w:rsidRPr="00E700D3" w:rsidRDefault="001229B0" w:rsidP="001229B0">
      <w:pPr>
        <w:pStyle w:val="4"/>
        <w:shd w:val="clear" w:color="auto" w:fill="auto"/>
        <w:spacing w:before="0" w:after="0" w:line="370" w:lineRule="exact"/>
        <w:ind w:left="20" w:firstLine="700"/>
        <w:jc w:val="both"/>
        <w:rPr>
          <w:sz w:val="28"/>
          <w:szCs w:val="28"/>
        </w:rPr>
      </w:pPr>
      <w:r w:rsidRPr="00E700D3">
        <w:rPr>
          <w:rStyle w:val="a4"/>
          <w:sz w:val="28"/>
          <w:szCs w:val="28"/>
        </w:rPr>
        <w:t>Теоретична частина.</w:t>
      </w:r>
      <w:r w:rsidRPr="00E700D3">
        <w:rPr>
          <w:sz w:val="28"/>
          <w:szCs w:val="28"/>
        </w:rPr>
        <w:t xml:space="preserve"> Історія походження плетення з газет.</w:t>
      </w:r>
    </w:p>
    <w:p w:rsidR="001229B0" w:rsidRPr="00E700D3" w:rsidRDefault="001229B0" w:rsidP="001229B0">
      <w:pPr>
        <w:pStyle w:val="4"/>
        <w:shd w:val="clear" w:color="auto" w:fill="auto"/>
        <w:spacing w:before="0" w:after="300" w:line="370" w:lineRule="exact"/>
        <w:ind w:left="20" w:firstLine="700"/>
        <w:jc w:val="both"/>
        <w:rPr>
          <w:sz w:val="28"/>
          <w:szCs w:val="28"/>
        </w:rPr>
      </w:pPr>
      <w:r w:rsidRPr="00E700D3">
        <w:rPr>
          <w:rStyle w:val="a4"/>
          <w:sz w:val="28"/>
          <w:szCs w:val="28"/>
        </w:rPr>
        <w:t>Практична частина.</w:t>
      </w:r>
      <w:r w:rsidRPr="00E700D3">
        <w:rPr>
          <w:sz w:val="28"/>
          <w:szCs w:val="28"/>
        </w:rPr>
        <w:t xml:space="preserve"> Виготовлення кошика.</w:t>
      </w:r>
    </w:p>
    <w:p w:rsidR="001229B0" w:rsidRDefault="001229B0" w:rsidP="001229B0">
      <w:pPr>
        <w:pStyle w:val="23"/>
        <w:keepNext/>
        <w:keepLines/>
        <w:shd w:val="clear" w:color="auto" w:fill="auto"/>
        <w:spacing w:before="0"/>
        <w:ind w:left="720" w:right="28"/>
        <w:rPr>
          <w:b/>
          <w:sz w:val="28"/>
          <w:szCs w:val="28"/>
          <w:lang w:val="ru-RU"/>
        </w:rPr>
      </w:pPr>
      <w:bookmarkStart w:id="20" w:name="bookmark19"/>
      <w:r w:rsidRPr="00DC7B27">
        <w:rPr>
          <w:b/>
          <w:sz w:val="28"/>
          <w:szCs w:val="28"/>
        </w:rPr>
        <w:t xml:space="preserve">Блок 5. Ліплення (16 </w:t>
      </w:r>
      <w:r w:rsidRPr="00DC7B27">
        <w:rPr>
          <w:b/>
          <w:sz w:val="28"/>
          <w:szCs w:val="28"/>
          <w:lang w:val="ru-RU"/>
        </w:rPr>
        <w:t xml:space="preserve">год.) </w:t>
      </w:r>
    </w:p>
    <w:p w:rsidR="001229B0" w:rsidRPr="00DC7B27" w:rsidRDefault="001229B0" w:rsidP="001229B0">
      <w:pPr>
        <w:pStyle w:val="23"/>
        <w:keepNext/>
        <w:keepLines/>
        <w:shd w:val="clear" w:color="auto" w:fill="auto"/>
        <w:spacing w:before="0"/>
        <w:ind w:left="720" w:right="28"/>
        <w:rPr>
          <w:b/>
          <w:sz w:val="28"/>
          <w:szCs w:val="28"/>
        </w:rPr>
      </w:pPr>
      <w:r>
        <w:rPr>
          <w:b/>
          <w:sz w:val="28"/>
          <w:szCs w:val="28"/>
        </w:rPr>
        <w:t>5.1.</w:t>
      </w:r>
      <w:r>
        <w:rPr>
          <w:b/>
          <w:sz w:val="28"/>
          <w:szCs w:val="28"/>
        </w:rPr>
        <w:tab/>
        <w:t xml:space="preserve">Солоне </w:t>
      </w:r>
      <w:proofErr w:type="spellStart"/>
      <w:r>
        <w:rPr>
          <w:b/>
          <w:sz w:val="28"/>
          <w:szCs w:val="28"/>
        </w:rPr>
        <w:t>тіст</w:t>
      </w:r>
      <w:proofErr w:type="spellEnd"/>
      <w:r>
        <w:rPr>
          <w:b/>
          <w:sz w:val="28"/>
          <w:szCs w:val="28"/>
          <w:lang w:val="ru-RU"/>
        </w:rPr>
        <w:t xml:space="preserve">о </w:t>
      </w:r>
      <w:r w:rsidRPr="00DC7B27">
        <w:rPr>
          <w:b/>
          <w:sz w:val="28"/>
          <w:szCs w:val="28"/>
        </w:rPr>
        <w:t>(1</w:t>
      </w:r>
      <w:r w:rsidRPr="00DC7B27">
        <w:rPr>
          <w:b/>
          <w:sz w:val="28"/>
          <w:szCs w:val="28"/>
          <w:lang w:val="ru-RU"/>
        </w:rPr>
        <w:t>год.)</w:t>
      </w:r>
      <w:bookmarkEnd w:id="20"/>
    </w:p>
    <w:p w:rsidR="001229B0" w:rsidRPr="00E700D3" w:rsidRDefault="001229B0" w:rsidP="001229B0">
      <w:pPr>
        <w:pStyle w:val="4"/>
        <w:shd w:val="clear" w:color="auto" w:fill="auto"/>
        <w:spacing w:before="0" w:after="0" w:line="370" w:lineRule="exact"/>
        <w:ind w:left="20" w:right="20" w:firstLine="700"/>
        <w:jc w:val="both"/>
        <w:rPr>
          <w:sz w:val="28"/>
          <w:szCs w:val="28"/>
        </w:rPr>
      </w:pPr>
      <w:r w:rsidRPr="00E700D3">
        <w:rPr>
          <w:rStyle w:val="a4"/>
          <w:sz w:val="28"/>
          <w:szCs w:val="28"/>
        </w:rPr>
        <w:t>Теоретична частина.</w:t>
      </w:r>
      <w:r w:rsidRPr="00E700D3">
        <w:rPr>
          <w:sz w:val="28"/>
          <w:szCs w:val="28"/>
        </w:rPr>
        <w:t xml:space="preserve"> Ліплення з солоного тіста як один з видів творчості.</w:t>
      </w:r>
    </w:p>
    <w:p w:rsidR="001229B0" w:rsidRPr="00E700D3" w:rsidRDefault="001229B0" w:rsidP="001229B0">
      <w:pPr>
        <w:pStyle w:val="4"/>
        <w:shd w:val="clear" w:color="auto" w:fill="auto"/>
        <w:spacing w:before="0" w:after="0" w:line="370" w:lineRule="exact"/>
        <w:ind w:left="20" w:right="60" w:firstLine="720"/>
        <w:jc w:val="both"/>
        <w:rPr>
          <w:sz w:val="28"/>
          <w:szCs w:val="28"/>
        </w:rPr>
      </w:pPr>
      <w:r w:rsidRPr="00E700D3">
        <w:rPr>
          <w:rStyle w:val="a4"/>
          <w:sz w:val="28"/>
          <w:szCs w:val="28"/>
          <w:lang w:val="ru-RU"/>
        </w:rPr>
        <w:t xml:space="preserve">Практична </w:t>
      </w:r>
      <w:proofErr w:type="spellStart"/>
      <w:r w:rsidRPr="00E700D3">
        <w:rPr>
          <w:rStyle w:val="a4"/>
          <w:sz w:val="28"/>
          <w:szCs w:val="28"/>
          <w:lang w:val="ru-RU"/>
        </w:rPr>
        <w:t>частина</w:t>
      </w:r>
      <w:proofErr w:type="spellEnd"/>
      <w:r w:rsidRPr="00E700D3">
        <w:rPr>
          <w:sz w:val="28"/>
          <w:szCs w:val="28"/>
          <w:lang w:val="ru-RU"/>
        </w:rPr>
        <w:t xml:space="preserve">. </w:t>
      </w:r>
      <w:r w:rsidRPr="00E700D3">
        <w:rPr>
          <w:sz w:val="28"/>
          <w:szCs w:val="28"/>
        </w:rPr>
        <w:t xml:space="preserve">Композиція </w:t>
      </w:r>
      <w:r w:rsidRPr="00E700D3">
        <w:rPr>
          <w:sz w:val="28"/>
          <w:szCs w:val="28"/>
          <w:lang w:val="ru-RU"/>
        </w:rPr>
        <w:t>“</w:t>
      </w:r>
      <w:proofErr w:type="spellStart"/>
      <w:r w:rsidRPr="00E700D3">
        <w:rPr>
          <w:sz w:val="28"/>
          <w:szCs w:val="28"/>
          <w:lang w:val="ru-RU"/>
        </w:rPr>
        <w:t>Маковий</w:t>
      </w:r>
      <w:proofErr w:type="spellEnd"/>
      <w:r w:rsidRPr="00E700D3">
        <w:rPr>
          <w:sz w:val="28"/>
          <w:szCs w:val="28"/>
          <w:lang w:val="ru-RU"/>
        </w:rPr>
        <w:t xml:space="preserve"> </w:t>
      </w:r>
      <w:r w:rsidRPr="00E700D3">
        <w:rPr>
          <w:sz w:val="28"/>
          <w:szCs w:val="28"/>
        </w:rPr>
        <w:t xml:space="preserve">віночок”. Композиція </w:t>
      </w:r>
      <w:r w:rsidRPr="00E700D3">
        <w:rPr>
          <w:sz w:val="28"/>
          <w:szCs w:val="28"/>
          <w:lang w:val="ru-RU"/>
        </w:rPr>
        <w:t xml:space="preserve">“Село за </w:t>
      </w:r>
      <w:proofErr w:type="spellStart"/>
      <w:r w:rsidRPr="00E700D3">
        <w:rPr>
          <w:sz w:val="28"/>
          <w:szCs w:val="28"/>
          <w:lang w:val="ru-RU"/>
        </w:rPr>
        <w:t>тином</w:t>
      </w:r>
      <w:proofErr w:type="spellEnd"/>
      <w:r w:rsidRPr="00E700D3">
        <w:rPr>
          <w:sz w:val="28"/>
          <w:szCs w:val="28"/>
          <w:lang w:val="ru-RU"/>
        </w:rPr>
        <w:t xml:space="preserve">”. </w:t>
      </w:r>
      <w:r w:rsidRPr="00E700D3">
        <w:rPr>
          <w:sz w:val="28"/>
          <w:szCs w:val="28"/>
        </w:rPr>
        <w:t xml:space="preserve">Композиція </w:t>
      </w:r>
      <w:r w:rsidRPr="00E700D3">
        <w:rPr>
          <w:sz w:val="28"/>
          <w:szCs w:val="28"/>
          <w:lang w:val="ru-RU"/>
        </w:rPr>
        <w:t xml:space="preserve">“Дракончик та замок”. </w:t>
      </w:r>
      <w:r w:rsidRPr="00E700D3">
        <w:rPr>
          <w:sz w:val="28"/>
          <w:szCs w:val="28"/>
        </w:rPr>
        <w:t xml:space="preserve">Композиція </w:t>
      </w:r>
      <w:r w:rsidRPr="00E700D3">
        <w:rPr>
          <w:sz w:val="28"/>
          <w:szCs w:val="28"/>
          <w:lang w:val="ru-RU"/>
        </w:rPr>
        <w:t>“</w:t>
      </w:r>
      <w:proofErr w:type="spellStart"/>
      <w:r w:rsidRPr="00E700D3">
        <w:rPr>
          <w:sz w:val="28"/>
          <w:szCs w:val="28"/>
          <w:lang w:val="ru-RU"/>
        </w:rPr>
        <w:t>Яблучко</w:t>
      </w:r>
      <w:proofErr w:type="spellEnd"/>
      <w:r w:rsidRPr="00E700D3">
        <w:rPr>
          <w:sz w:val="28"/>
          <w:szCs w:val="28"/>
          <w:lang w:val="ru-RU"/>
        </w:rPr>
        <w:t xml:space="preserve"> на </w:t>
      </w:r>
      <w:r w:rsidRPr="00E700D3">
        <w:rPr>
          <w:sz w:val="28"/>
          <w:szCs w:val="28"/>
        </w:rPr>
        <w:t xml:space="preserve">тарілочці”. Композиція </w:t>
      </w:r>
      <w:r w:rsidRPr="00E700D3">
        <w:rPr>
          <w:sz w:val="28"/>
          <w:szCs w:val="28"/>
          <w:lang w:val="ru-RU"/>
        </w:rPr>
        <w:t>“</w:t>
      </w:r>
      <w:proofErr w:type="spellStart"/>
      <w:r w:rsidRPr="00E700D3">
        <w:rPr>
          <w:sz w:val="28"/>
          <w:szCs w:val="28"/>
          <w:lang w:val="ru-RU"/>
        </w:rPr>
        <w:t>Пасхальний</w:t>
      </w:r>
      <w:proofErr w:type="spellEnd"/>
      <w:r w:rsidRPr="00E700D3">
        <w:rPr>
          <w:sz w:val="28"/>
          <w:szCs w:val="28"/>
          <w:lang w:val="ru-RU"/>
        </w:rPr>
        <w:t xml:space="preserve"> зайчик”.</w:t>
      </w:r>
    </w:p>
    <w:p w:rsidR="001229B0" w:rsidRPr="00DC7B27" w:rsidRDefault="003C559B" w:rsidP="001229B0">
      <w:pPr>
        <w:pStyle w:val="23"/>
        <w:keepNext/>
        <w:keepLines/>
        <w:numPr>
          <w:ilvl w:val="0"/>
          <w:numId w:val="5"/>
        </w:numPr>
        <w:shd w:val="clear" w:color="auto" w:fill="auto"/>
        <w:tabs>
          <w:tab w:val="left" w:pos="1230"/>
        </w:tabs>
        <w:spacing w:before="0"/>
        <w:ind w:left="20" w:firstLine="720"/>
        <w:jc w:val="both"/>
        <w:rPr>
          <w:b/>
          <w:sz w:val="28"/>
          <w:szCs w:val="28"/>
        </w:rPr>
      </w:pPr>
      <w:bookmarkStart w:id="21" w:name="bookmark20"/>
      <w:proofErr w:type="spellStart"/>
      <w:r>
        <w:rPr>
          <w:b/>
          <w:sz w:val="28"/>
          <w:szCs w:val="28"/>
          <w:lang w:val="ru-RU"/>
        </w:rPr>
        <w:t>Мистецтво</w:t>
      </w:r>
      <w:proofErr w:type="spellEnd"/>
      <w:r>
        <w:rPr>
          <w:b/>
          <w:sz w:val="28"/>
          <w:szCs w:val="28"/>
          <w:lang w:val="ru-RU"/>
        </w:rPr>
        <w:t xml:space="preserve"> </w:t>
      </w:r>
      <w:proofErr w:type="spellStart"/>
      <w:r>
        <w:rPr>
          <w:b/>
          <w:sz w:val="28"/>
          <w:szCs w:val="28"/>
          <w:lang w:val="ru-RU"/>
        </w:rPr>
        <w:t>вишивки</w:t>
      </w:r>
      <w:proofErr w:type="spellEnd"/>
      <w:r w:rsidR="001229B0" w:rsidRPr="00DC7B27">
        <w:rPr>
          <w:b/>
          <w:sz w:val="28"/>
          <w:szCs w:val="28"/>
          <w:lang w:val="ru-RU"/>
        </w:rPr>
        <w:t xml:space="preserve"> </w:t>
      </w:r>
      <w:r w:rsidR="001229B0" w:rsidRPr="00DC7B27">
        <w:rPr>
          <w:b/>
          <w:sz w:val="28"/>
          <w:szCs w:val="28"/>
          <w:lang w:val="en-US"/>
        </w:rPr>
        <w:t xml:space="preserve">(6 </w:t>
      </w:r>
      <w:r w:rsidR="001229B0" w:rsidRPr="00DC7B27">
        <w:rPr>
          <w:b/>
          <w:sz w:val="28"/>
          <w:szCs w:val="28"/>
          <w:lang w:val="ru-RU"/>
        </w:rPr>
        <w:t>год.)</w:t>
      </w:r>
      <w:bookmarkEnd w:id="21"/>
    </w:p>
    <w:p w:rsidR="001229B0" w:rsidRPr="00E700D3" w:rsidRDefault="001229B0" w:rsidP="001229B0">
      <w:pPr>
        <w:pStyle w:val="4"/>
        <w:shd w:val="clear" w:color="auto" w:fill="auto"/>
        <w:spacing w:before="0" w:after="0" w:line="370" w:lineRule="exact"/>
        <w:ind w:left="20" w:firstLine="720"/>
        <w:jc w:val="both"/>
        <w:rPr>
          <w:sz w:val="28"/>
          <w:szCs w:val="28"/>
        </w:rPr>
      </w:pPr>
      <w:r w:rsidRPr="00E700D3">
        <w:rPr>
          <w:rStyle w:val="a4"/>
          <w:sz w:val="28"/>
          <w:szCs w:val="28"/>
          <w:lang w:val="ru-RU"/>
        </w:rPr>
        <w:t xml:space="preserve">Теоретична </w:t>
      </w:r>
      <w:r w:rsidRPr="00E700D3">
        <w:rPr>
          <w:rStyle w:val="a4"/>
          <w:sz w:val="28"/>
          <w:szCs w:val="28"/>
        </w:rPr>
        <w:t>частина.</w:t>
      </w:r>
      <w:r w:rsidR="003C559B">
        <w:rPr>
          <w:sz w:val="28"/>
          <w:szCs w:val="28"/>
        </w:rPr>
        <w:t xml:space="preserve"> Вишивка в Україні.</w:t>
      </w:r>
      <w:r w:rsidR="007C6FD4">
        <w:rPr>
          <w:sz w:val="28"/>
          <w:szCs w:val="28"/>
        </w:rPr>
        <w:t xml:space="preserve"> Популяризація вишивки в сучасній моді.</w:t>
      </w:r>
    </w:p>
    <w:p w:rsidR="001229B0" w:rsidRPr="007447D4" w:rsidRDefault="001229B0" w:rsidP="001229B0">
      <w:pPr>
        <w:pStyle w:val="4"/>
        <w:shd w:val="clear" w:color="auto" w:fill="auto"/>
        <w:spacing w:before="0" w:after="300" w:line="370" w:lineRule="exact"/>
        <w:ind w:left="20" w:firstLine="720"/>
        <w:jc w:val="both"/>
        <w:rPr>
          <w:color w:val="000000" w:themeColor="text1"/>
          <w:sz w:val="28"/>
          <w:szCs w:val="28"/>
        </w:rPr>
      </w:pPr>
      <w:r w:rsidRPr="00E700D3">
        <w:rPr>
          <w:rStyle w:val="a4"/>
          <w:sz w:val="28"/>
          <w:szCs w:val="28"/>
        </w:rPr>
        <w:t>Практична частина</w:t>
      </w:r>
      <w:r w:rsidR="007447D4">
        <w:rPr>
          <w:rStyle w:val="a4"/>
          <w:sz w:val="28"/>
          <w:szCs w:val="28"/>
        </w:rPr>
        <w:t>.</w:t>
      </w:r>
      <w:r w:rsidR="007447D4">
        <w:rPr>
          <w:sz w:val="28"/>
          <w:szCs w:val="28"/>
        </w:rPr>
        <w:t xml:space="preserve"> </w:t>
      </w:r>
      <w:r w:rsidR="007447D4">
        <w:rPr>
          <w:color w:val="000000" w:themeColor="text1"/>
          <w:sz w:val="28"/>
          <w:szCs w:val="28"/>
        </w:rPr>
        <w:t xml:space="preserve">Декорування </w:t>
      </w:r>
      <w:r w:rsidR="007447D4" w:rsidRPr="007447D4">
        <w:rPr>
          <w:color w:val="000000" w:themeColor="text1"/>
          <w:sz w:val="28"/>
          <w:szCs w:val="28"/>
        </w:rPr>
        <w:t xml:space="preserve"> вишивкою елементів</w:t>
      </w:r>
      <w:r w:rsidR="007447D4">
        <w:rPr>
          <w:color w:val="000000" w:themeColor="text1"/>
          <w:sz w:val="28"/>
          <w:szCs w:val="28"/>
        </w:rPr>
        <w:t xml:space="preserve"> одягу та </w:t>
      </w:r>
      <w:r w:rsidR="007447D4" w:rsidRPr="007447D4">
        <w:rPr>
          <w:color w:val="000000" w:themeColor="text1"/>
          <w:sz w:val="28"/>
          <w:szCs w:val="28"/>
        </w:rPr>
        <w:t xml:space="preserve"> інтер’єру.</w:t>
      </w:r>
    </w:p>
    <w:p w:rsidR="001229B0" w:rsidRPr="00DC7B27" w:rsidRDefault="001229B0" w:rsidP="001229B0">
      <w:pPr>
        <w:pStyle w:val="23"/>
        <w:keepNext/>
        <w:keepLines/>
        <w:shd w:val="clear" w:color="auto" w:fill="auto"/>
        <w:spacing w:before="0"/>
        <w:ind w:left="20" w:firstLine="720"/>
        <w:jc w:val="both"/>
        <w:rPr>
          <w:b/>
          <w:sz w:val="28"/>
          <w:szCs w:val="28"/>
        </w:rPr>
      </w:pPr>
      <w:bookmarkStart w:id="22" w:name="bookmark21"/>
      <w:r w:rsidRPr="00DC7B27">
        <w:rPr>
          <w:b/>
          <w:sz w:val="28"/>
          <w:szCs w:val="28"/>
        </w:rPr>
        <w:lastRenderedPageBreak/>
        <w:t xml:space="preserve">Підсумок (2 </w:t>
      </w:r>
      <w:r w:rsidRPr="00DC7B27">
        <w:rPr>
          <w:b/>
          <w:sz w:val="28"/>
          <w:szCs w:val="28"/>
          <w:lang w:val="ru-RU"/>
        </w:rPr>
        <w:t>год.)</w:t>
      </w:r>
      <w:bookmarkEnd w:id="22"/>
    </w:p>
    <w:p w:rsidR="001229B0" w:rsidRPr="00E700D3" w:rsidRDefault="001229B0" w:rsidP="001229B0">
      <w:pPr>
        <w:pStyle w:val="4"/>
        <w:shd w:val="clear" w:color="auto" w:fill="auto"/>
        <w:spacing w:before="0" w:after="380" w:line="370" w:lineRule="exact"/>
        <w:ind w:left="20" w:right="60" w:firstLine="720"/>
        <w:jc w:val="both"/>
        <w:rPr>
          <w:sz w:val="28"/>
          <w:szCs w:val="28"/>
        </w:rPr>
      </w:pPr>
      <w:r w:rsidRPr="00E700D3">
        <w:rPr>
          <w:rStyle w:val="a4"/>
          <w:sz w:val="28"/>
          <w:szCs w:val="28"/>
        </w:rPr>
        <w:t>Практична частина.</w:t>
      </w:r>
      <w:r w:rsidRPr="00E700D3">
        <w:rPr>
          <w:sz w:val="28"/>
          <w:szCs w:val="28"/>
        </w:rPr>
        <w:t xml:space="preserve"> Підсумки роботи за навчальний рік, ігри, конкурси, вікторини, виставка домашніх реліквій та дитячих робіт, зустріч з батьками.</w:t>
      </w:r>
    </w:p>
    <w:p w:rsidR="001229B0" w:rsidRDefault="001229B0" w:rsidP="001229B0">
      <w:pPr>
        <w:pStyle w:val="23"/>
        <w:keepNext/>
        <w:keepLines/>
        <w:shd w:val="clear" w:color="auto" w:fill="auto"/>
        <w:spacing w:before="0" w:after="317" w:line="270" w:lineRule="exact"/>
        <w:ind w:left="3000"/>
        <w:rPr>
          <w:sz w:val="28"/>
          <w:szCs w:val="28"/>
          <w:lang w:val="ru-RU"/>
        </w:rPr>
      </w:pPr>
      <w:bookmarkStart w:id="23" w:name="bookmark22"/>
    </w:p>
    <w:p w:rsidR="001229B0" w:rsidRPr="00DC7B27" w:rsidRDefault="009006C8" w:rsidP="009006C8">
      <w:pPr>
        <w:pStyle w:val="23"/>
        <w:keepNext/>
        <w:keepLines/>
        <w:shd w:val="clear" w:color="auto" w:fill="auto"/>
        <w:spacing w:before="0" w:after="317" w:line="270" w:lineRule="exact"/>
        <w:rPr>
          <w:b/>
          <w:sz w:val="28"/>
          <w:szCs w:val="28"/>
        </w:rPr>
      </w:pPr>
      <w:r>
        <w:rPr>
          <w:sz w:val="28"/>
          <w:szCs w:val="28"/>
          <w:lang w:val="ru-RU"/>
        </w:rPr>
        <w:t xml:space="preserve">                          </w:t>
      </w:r>
      <w:r w:rsidR="001229B0" w:rsidRPr="00DC7B27">
        <w:rPr>
          <w:b/>
          <w:sz w:val="28"/>
          <w:szCs w:val="28"/>
        </w:rPr>
        <w:t>ПРОГНОЗОВАНИЙ РЕЗУЛЬТАТ</w:t>
      </w:r>
      <w:bookmarkEnd w:id="23"/>
    </w:p>
    <w:p w:rsidR="001229B0" w:rsidRPr="00E700D3" w:rsidRDefault="001229B0" w:rsidP="001229B0">
      <w:pPr>
        <w:pStyle w:val="41"/>
        <w:shd w:val="clear" w:color="auto" w:fill="auto"/>
        <w:spacing w:line="370" w:lineRule="exact"/>
        <w:ind w:left="20" w:firstLine="720"/>
        <w:rPr>
          <w:sz w:val="28"/>
          <w:szCs w:val="28"/>
        </w:rPr>
      </w:pPr>
      <w:r w:rsidRPr="00E700D3">
        <w:rPr>
          <w:sz w:val="28"/>
          <w:szCs w:val="28"/>
        </w:rPr>
        <w:t>Вихованці мають знати:</w:t>
      </w:r>
    </w:p>
    <w:p w:rsidR="001229B0" w:rsidRPr="00E700D3" w:rsidRDefault="001229B0" w:rsidP="001229B0">
      <w:pPr>
        <w:pStyle w:val="4"/>
        <w:numPr>
          <w:ilvl w:val="0"/>
          <w:numId w:val="1"/>
        </w:numPr>
        <w:shd w:val="clear" w:color="auto" w:fill="auto"/>
        <w:tabs>
          <w:tab w:val="left" w:pos="761"/>
        </w:tabs>
        <w:spacing w:before="0" w:after="0" w:line="370" w:lineRule="exact"/>
        <w:ind w:left="720" w:right="60" w:hanging="300"/>
        <w:jc w:val="both"/>
        <w:rPr>
          <w:sz w:val="28"/>
          <w:szCs w:val="28"/>
        </w:rPr>
      </w:pPr>
      <w:r w:rsidRPr="00E700D3">
        <w:rPr>
          <w:sz w:val="28"/>
          <w:szCs w:val="28"/>
        </w:rPr>
        <w:t xml:space="preserve">види </w:t>
      </w:r>
      <w:proofErr w:type="spellStart"/>
      <w:r w:rsidRPr="00E700D3">
        <w:rPr>
          <w:sz w:val="28"/>
          <w:szCs w:val="28"/>
        </w:rPr>
        <w:t>декоративно</w:t>
      </w:r>
      <w:proofErr w:type="spellEnd"/>
      <w:r w:rsidRPr="00E700D3">
        <w:rPr>
          <w:sz w:val="28"/>
          <w:szCs w:val="28"/>
        </w:rPr>
        <w:t>-ужиткового мистецтва (петриківський розпис, писанкарство, кераміка), їх історію виникнення;</w:t>
      </w:r>
    </w:p>
    <w:p w:rsidR="001229B0" w:rsidRPr="00E700D3" w:rsidRDefault="001229B0" w:rsidP="001229B0">
      <w:pPr>
        <w:pStyle w:val="4"/>
        <w:numPr>
          <w:ilvl w:val="0"/>
          <w:numId w:val="1"/>
        </w:numPr>
        <w:shd w:val="clear" w:color="auto" w:fill="auto"/>
        <w:tabs>
          <w:tab w:val="left" w:pos="761"/>
        </w:tabs>
        <w:spacing w:before="0" w:after="0" w:line="370" w:lineRule="exact"/>
        <w:ind w:left="720" w:right="60" w:hanging="300"/>
        <w:jc w:val="both"/>
        <w:rPr>
          <w:sz w:val="28"/>
          <w:szCs w:val="28"/>
        </w:rPr>
      </w:pPr>
      <w:r w:rsidRPr="00E700D3">
        <w:rPr>
          <w:sz w:val="28"/>
          <w:szCs w:val="28"/>
        </w:rPr>
        <w:t>принципи роботи виконання виробів з природних, підручних матеріалів, паперу, глини, солоного тіста;</w:t>
      </w:r>
    </w:p>
    <w:p w:rsidR="001229B0" w:rsidRPr="00E700D3" w:rsidRDefault="001229B0" w:rsidP="001229B0">
      <w:pPr>
        <w:pStyle w:val="4"/>
        <w:numPr>
          <w:ilvl w:val="0"/>
          <w:numId w:val="1"/>
        </w:numPr>
        <w:shd w:val="clear" w:color="auto" w:fill="auto"/>
        <w:tabs>
          <w:tab w:val="left" w:pos="776"/>
        </w:tabs>
        <w:spacing w:before="0" w:after="300" w:line="370" w:lineRule="exact"/>
        <w:ind w:left="1060"/>
        <w:jc w:val="both"/>
        <w:rPr>
          <w:sz w:val="28"/>
          <w:szCs w:val="28"/>
        </w:rPr>
      </w:pPr>
      <w:r w:rsidRPr="00E700D3">
        <w:rPr>
          <w:sz w:val="28"/>
          <w:szCs w:val="28"/>
        </w:rPr>
        <w:t>знати техніку безпечної праці з колючими та ріжучими предметами.</w:t>
      </w:r>
    </w:p>
    <w:p w:rsidR="001229B0" w:rsidRPr="00E700D3" w:rsidRDefault="001229B0" w:rsidP="001229B0">
      <w:pPr>
        <w:pStyle w:val="41"/>
        <w:shd w:val="clear" w:color="auto" w:fill="auto"/>
        <w:spacing w:line="370" w:lineRule="exact"/>
        <w:ind w:left="20" w:firstLine="720"/>
        <w:rPr>
          <w:sz w:val="28"/>
          <w:szCs w:val="28"/>
        </w:rPr>
      </w:pPr>
      <w:r w:rsidRPr="00E700D3">
        <w:rPr>
          <w:sz w:val="28"/>
          <w:szCs w:val="28"/>
        </w:rPr>
        <w:t>Вихованці мають вміти:</w:t>
      </w:r>
    </w:p>
    <w:p w:rsidR="001229B0" w:rsidRPr="00E700D3" w:rsidRDefault="001229B0" w:rsidP="001229B0">
      <w:pPr>
        <w:pStyle w:val="4"/>
        <w:numPr>
          <w:ilvl w:val="0"/>
          <w:numId w:val="1"/>
        </w:numPr>
        <w:shd w:val="clear" w:color="auto" w:fill="auto"/>
        <w:tabs>
          <w:tab w:val="left" w:pos="1035"/>
        </w:tabs>
        <w:spacing w:before="0" w:after="0" w:line="370" w:lineRule="exact"/>
        <w:ind w:left="1060"/>
        <w:jc w:val="both"/>
        <w:rPr>
          <w:sz w:val="28"/>
          <w:szCs w:val="28"/>
        </w:rPr>
      </w:pPr>
      <w:r w:rsidRPr="00E700D3">
        <w:rPr>
          <w:sz w:val="28"/>
          <w:szCs w:val="28"/>
        </w:rPr>
        <w:t>поєднувати різноманітні техніки у процесі виконання виробів;</w:t>
      </w:r>
    </w:p>
    <w:p w:rsidR="001229B0" w:rsidRPr="00E700D3" w:rsidRDefault="001229B0" w:rsidP="001229B0">
      <w:pPr>
        <w:pStyle w:val="4"/>
        <w:numPr>
          <w:ilvl w:val="0"/>
          <w:numId w:val="1"/>
        </w:numPr>
        <w:shd w:val="clear" w:color="auto" w:fill="auto"/>
        <w:tabs>
          <w:tab w:val="left" w:pos="1040"/>
        </w:tabs>
        <w:spacing w:before="0" w:after="0" w:line="370" w:lineRule="exact"/>
        <w:ind w:left="1060" w:right="60"/>
        <w:jc w:val="both"/>
        <w:rPr>
          <w:sz w:val="28"/>
          <w:szCs w:val="28"/>
        </w:rPr>
      </w:pPr>
      <w:r w:rsidRPr="00E700D3">
        <w:rPr>
          <w:sz w:val="28"/>
          <w:szCs w:val="28"/>
        </w:rPr>
        <w:t>складати композиції, знати алгоритми їх вимальовування, мати навички чіткого композиційного розміщення та зображення на заданій поверхні;</w:t>
      </w:r>
    </w:p>
    <w:p w:rsidR="001229B0" w:rsidRPr="00E700D3" w:rsidRDefault="001229B0" w:rsidP="001229B0">
      <w:pPr>
        <w:pStyle w:val="4"/>
        <w:numPr>
          <w:ilvl w:val="0"/>
          <w:numId w:val="1"/>
        </w:numPr>
        <w:shd w:val="clear" w:color="auto" w:fill="auto"/>
        <w:tabs>
          <w:tab w:val="left" w:pos="1107"/>
        </w:tabs>
        <w:spacing w:before="0" w:after="300" w:line="370" w:lineRule="exact"/>
        <w:ind w:left="1060"/>
        <w:jc w:val="both"/>
        <w:rPr>
          <w:sz w:val="28"/>
          <w:szCs w:val="28"/>
        </w:rPr>
      </w:pPr>
      <w:r w:rsidRPr="00E700D3">
        <w:rPr>
          <w:sz w:val="28"/>
          <w:szCs w:val="28"/>
        </w:rPr>
        <w:t>оздоблювати та презентувати готові роботи.</w:t>
      </w:r>
    </w:p>
    <w:p w:rsidR="001229B0" w:rsidRPr="00E700D3" w:rsidRDefault="001229B0" w:rsidP="001229B0">
      <w:pPr>
        <w:pStyle w:val="41"/>
        <w:shd w:val="clear" w:color="auto" w:fill="auto"/>
        <w:spacing w:line="370" w:lineRule="exact"/>
        <w:ind w:left="20" w:firstLine="720"/>
        <w:rPr>
          <w:sz w:val="28"/>
          <w:szCs w:val="28"/>
        </w:rPr>
      </w:pPr>
      <w:r w:rsidRPr="00E700D3">
        <w:rPr>
          <w:sz w:val="28"/>
          <w:szCs w:val="28"/>
        </w:rPr>
        <w:t>Вихованці мають набути досвід:</w:t>
      </w:r>
    </w:p>
    <w:p w:rsidR="001229B0" w:rsidRPr="00E700D3" w:rsidRDefault="001229B0" w:rsidP="001229B0">
      <w:pPr>
        <w:pStyle w:val="4"/>
        <w:numPr>
          <w:ilvl w:val="0"/>
          <w:numId w:val="1"/>
        </w:numPr>
        <w:shd w:val="clear" w:color="auto" w:fill="auto"/>
        <w:tabs>
          <w:tab w:val="left" w:pos="1035"/>
        </w:tabs>
        <w:spacing w:before="0" w:after="0" w:line="370" w:lineRule="exact"/>
        <w:ind w:left="1060" w:right="60"/>
        <w:jc w:val="both"/>
        <w:rPr>
          <w:sz w:val="28"/>
          <w:szCs w:val="28"/>
        </w:rPr>
      </w:pPr>
      <w:r w:rsidRPr="00E700D3">
        <w:rPr>
          <w:sz w:val="28"/>
          <w:szCs w:val="28"/>
        </w:rPr>
        <w:t>виконання виробів з природних, підручних матеріалів, паперу, глини, солоного тіста;</w:t>
      </w:r>
    </w:p>
    <w:p w:rsidR="001229B0" w:rsidRPr="00E700D3" w:rsidRDefault="001229B0" w:rsidP="001229B0">
      <w:pPr>
        <w:pStyle w:val="4"/>
        <w:numPr>
          <w:ilvl w:val="0"/>
          <w:numId w:val="1"/>
        </w:numPr>
        <w:shd w:val="clear" w:color="auto" w:fill="auto"/>
        <w:tabs>
          <w:tab w:val="left" w:pos="1040"/>
        </w:tabs>
        <w:spacing w:before="0" w:after="406" w:line="370" w:lineRule="exact"/>
        <w:ind w:left="1060" w:right="60"/>
        <w:jc w:val="both"/>
        <w:rPr>
          <w:sz w:val="28"/>
          <w:szCs w:val="28"/>
        </w:rPr>
      </w:pPr>
      <w:r w:rsidRPr="00E700D3">
        <w:rPr>
          <w:sz w:val="28"/>
          <w:szCs w:val="28"/>
        </w:rPr>
        <w:t>самостійно використовувати набуті знання та вміння при виконанні творчих робіт.</w:t>
      </w:r>
    </w:p>
    <w:p w:rsidR="001229B0" w:rsidRPr="00E700D3" w:rsidRDefault="001229B0" w:rsidP="001229B0">
      <w:pPr>
        <w:pStyle w:val="a6"/>
        <w:shd w:val="clear" w:color="auto" w:fill="auto"/>
        <w:spacing w:line="270" w:lineRule="exact"/>
        <w:rPr>
          <w:sz w:val="28"/>
          <w:szCs w:val="28"/>
          <w:lang w:val="ru-RU"/>
        </w:rPr>
      </w:pPr>
    </w:p>
    <w:p w:rsidR="001229B0" w:rsidRPr="00E700D3" w:rsidRDefault="001229B0" w:rsidP="001229B0">
      <w:pPr>
        <w:pStyle w:val="a6"/>
        <w:shd w:val="clear" w:color="auto" w:fill="auto"/>
        <w:spacing w:line="270" w:lineRule="exact"/>
        <w:rPr>
          <w:sz w:val="28"/>
          <w:szCs w:val="28"/>
          <w:lang w:val="ru-RU"/>
        </w:rPr>
      </w:pPr>
    </w:p>
    <w:p w:rsidR="001229B0" w:rsidRPr="00E700D3" w:rsidRDefault="001229B0" w:rsidP="001229B0">
      <w:pPr>
        <w:pStyle w:val="a6"/>
        <w:shd w:val="clear" w:color="auto" w:fill="auto"/>
        <w:spacing w:line="270" w:lineRule="exact"/>
        <w:rPr>
          <w:sz w:val="28"/>
          <w:szCs w:val="28"/>
          <w:lang w:val="ru-RU"/>
        </w:rPr>
      </w:pPr>
    </w:p>
    <w:p w:rsidR="001229B0" w:rsidRPr="00DC7B27" w:rsidRDefault="001229B0" w:rsidP="001229B0">
      <w:pPr>
        <w:pStyle w:val="a6"/>
        <w:shd w:val="clear" w:color="auto" w:fill="auto"/>
        <w:spacing w:line="270" w:lineRule="exact"/>
        <w:jc w:val="center"/>
        <w:rPr>
          <w:b/>
          <w:sz w:val="28"/>
          <w:szCs w:val="28"/>
        </w:rPr>
      </w:pPr>
      <w:r w:rsidRPr="00DC7B27">
        <w:rPr>
          <w:b/>
          <w:sz w:val="28"/>
          <w:szCs w:val="28"/>
        </w:rPr>
        <w:t>ОРІЄНТОВНИЙ ПЕРЕЛІК ОБЛАДНАННЯ</w:t>
      </w:r>
    </w:p>
    <w:p w:rsidR="001229B0" w:rsidRPr="00E700D3" w:rsidRDefault="001229B0" w:rsidP="001229B0">
      <w:pPr>
        <w:pStyle w:val="4"/>
        <w:shd w:val="clear" w:color="auto" w:fill="auto"/>
        <w:tabs>
          <w:tab w:val="left" w:pos="1040"/>
        </w:tabs>
        <w:spacing w:before="0" w:after="406" w:line="370" w:lineRule="exact"/>
        <w:ind w:left="1060" w:right="60" w:firstLine="0"/>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45"/>
        <w:gridCol w:w="2635"/>
      </w:tblGrid>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firstLine="0"/>
              <w:rPr>
                <w:sz w:val="28"/>
                <w:szCs w:val="28"/>
              </w:rPr>
            </w:pPr>
            <w:r w:rsidRPr="00E700D3">
              <w:rPr>
                <w:rStyle w:val="21"/>
                <w:sz w:val="28"/>
                <w:szCs w:val="28"/>
              </w:rPr>
              <w:t>Основне обладнання</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firstLine="0"/>
              <w:rPr>
                <w:sz w:val="28"/>
                <w:szCs w:val="28"/>
              </w:rPr>
            </w:pPr>
            <w:r w:rsidRPr="00E700D3">
              <w:rPr>
                <w:rStyle w:val="21"/>
                <w:sz w:val="28"/>
                <w:szCs w:val="28"/>
              </w:rPr>
              <w:t>Кількість</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firstLine="0"/>
              <w:rPr>
                <w:sz w:val="28"/>
                <w:szCs w:val="28"/>
              </w:rPr>
            </w:pPr>
            <w:r w:rsidRPr="00E700D3">
              <w:rPr>
                <w:rStyle w:val="a4"/>
                <w:sz w:val="28"/>
                <w:szCs w:val="28"/>
              </w:rPr>
              <w:t>Матеріали</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framePr w:w="9480" w:wrap="notBeside" w:vAnchor="text" w:hAnchor="text" w:xAlign="center" w:y="1"/>
              <w:rPr>
                <w:rFonts w:ascii="Times New Roman" w:hAnsi="Times New Roman" w:cs="Times New Roman"/>
                <w:sz w:val="28"/>
                <w:szCs w:val="28"/>
              </w:rPr>
            </w:pPr>
          </w:p>
        </w:tc>
      </w:tr>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Клей ПВА</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фл</w:t>
            </w:r>
            <w:proofErr w:type="spellEnd"/>
            <w:r w:rsidRPr="00E700D3">
              <w:rPr>
                <w:rStyle w:val="21"/>
                <w:sz w:val="28"/>
                <w:szCs w:val="28"/>
              </w:rPr>
              <w:t>.</w:t>
            </w:r>
          </w:p>
        </w:tc>
      </w:tr>
      <w:tr w:rsidR="001229B0" w:rsidRPr="00E700D3" w:rsidTr="000031EF">
        <w:trPr>
          <w:trHeight w:hRule="exact" w:val="389"/>
          <w:jc w:val="center"/>
        </w:trPr>
        <w:tc>
          <w:tcPr>
            <w:tcW w:w="6845" w:type="dxa"/>
            <w:tcBorders>
              <w:top w:val="single" w:sz="4" w:space="0" w:color="auto"/>
              <w:left w:val="single" w:sz="4" w:space="0" w:color="auto"/>
              <w:bottom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 xml:space="preserve">Фарби </w:t>
            </w:r>
            <w:proofErr w:type="spellStart"/>
            <w:r w:rsidRPr="00E700D3">
              <w:rPr>
                <w:rStyle w:val="21"/>
                <w:sz w:val="28"/>
                <w:szCs w:val="28"/>
              </w:rPr>
              <w:t>гуашеві</w:t>
            </w:r>
            <w:proofErr w:type="spellEnd"/>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bl>
    <w:p w:rsidR="001229B0" w:rsidRPr="00E700D3" w:rsidRDefault="001229B0" w:rsidP="001229B0">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45"/>
        <w:gridCol w:w="2635"/>
      </w:tblGrid>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lastRenderedPageBreak/>
              <w:t>Акварельні фарби</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Прості олівці</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Крейда</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 </w:t>
            </w:r>
            <w:proofErr w:type="spellStart"/>
            <w:r w:rsidRPr="00E700D3">
              <w:rPr>
                <w:rStyle w:val="21"/>
                <w:sz w:val="28"/>
                <w:szCs w:val="28"/>
              </w:rPr>
              <w:t>кор</w:t>
            </w:r>
            <w:proofErr w:type="spellEnd"/>
            <w:r w:rsidRPr="00E700D3">
              <w:rPr>
                <w:rStyle w:val="21"/>
                <w:sz w:val="28"/>
                <w:szCs w:val="28"/>
              </w:rPr>
              <w:t>.</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Кольоровий картон</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Папір для малювання</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 xml:space="preserve">Папір для </w:t>
            </w:r>
            <w:proofErr w:type="spellStart"/>
            <w:r w:rsidRPr="00E700D3">
              <w:rPr>
                <w:rStyle w:val="21"/>
                <w:sz w:val="28"/>
                <w:szCs w:val="28"/>
              </w:rPr>
              <w:t>квілінгу</w:t>
            </w:r>
            <w:proofErr w:type="spellEnd"/>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 xml:space="preserve">Папір для </w:t>
            </w:r>
            <w:proofErr w:type="spellStart"/>
            <w:r w:rsidRPr="00E700D3">
              <w:rPr>
                <w:rStyle w:val="21"/>
                <w:sz w:val="28"/>
                <w:szCs w:val="28"/>
              </w:rPr>
              <w:t>орігамі</w:t>
            </w:r>
            <w:proofErr w:type="spellEnd"/>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Альбоми для малювання</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Глина</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3 кг</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 xml:space="preserve">Вовна різнокольорова для </w:t>
            </w:r>
            <w:proofErr w:type="spellStart"/>
            <w:r w:rsidRPr="00E700D3">
              <w:rPr>
                <w:rStyle w:val="21"/>
                <w:sz w:val="28"/>
                <w:szCs w:val="28"/>
              </w:rPr>
              <w:t>фелтінгу</w:t>
            </w:r>
            <w:proofErr w:type="spellEnd"/>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кг</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firstLine="0"/>
              <w:rPr>
                <w:sz w:val="28"/>
                <w:szCs w:val="28"/>
              </w:rPr>
            </w:pPr>
            <w:r w:rsidRPr="00E700D3">
              <w:rPr>
                <w:rStyle w:val="a4"/>
                <w:sz w:val="28"/>
                <w:szCs w:val="28"/>
              </w:rPr>
              <w:t>Інструменти та приладдя</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framePr w:w="9480" w:wrap="notBeside" w:vAnchor="text" w:hAnchor="text" w:xAlign="center" w:y="1"/>
              <w:rPr>
                <w:rFonts w:ascii="Times New Roman" w:hAnsi="Times New Roman" w:cs="Times New Roman"/>
                <w:sz w:val="28"/>
                <w:szCs w:val="28"/>
              </w:rPr>
            </w:pPr>
          </w:p>
        </w:tc>
      </w:tr>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Ножиці для паперу</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Нитки</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3 кат.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Лінійка</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Пензлі різних розмірів з штучних матеріалів</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Пензлі білячі різних розмірів</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наб</w:t>
            </w:r>
            <w:proofErr w:type="spellEnd"/>
            <w:r w:rsidRPr="00E700D3">
              <w:rPr>
                <w:rStyle w:val="21"/>
                <w:sz w:val="28"/>
                <w:szCs w:val="28"/>
              </w:rPr>
              <w:t>.</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Палітра пластмасова</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Посуд для води</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Серветки паперові</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15 </w:t>
            </w:r>
            <w:proofErr w:type="spellStart"/>
            <w:r w:rsidRPr="00E700D3">
              <w:rPr>
                <w:rStyle w:val="21"/>
                <w:sz w:val="28"/>
                <w:szCs w:val="28"/>
              </w:rPr>
              <w:t>уп</w:t>
            </w:r>
            <w:proofErr w:type="spellEnd"/>
            <w:r w:rsidRPr="00E700D3">
              <w:rPr>
                <w:rStyle w:val="21"/>
                <w:sz w:val="28"/>
                <w:szCs w:val="28"/>
              </w:rPr>
              <w:t>.</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Рідке мило</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 xml:space="preserve">3 </w:t>
            </w:r>
            <w:proofErr w:type="spellStart"/>
            <w:r w:rsidRPr="00E700D3">
              <w:rPr>
                <w:rStyle w:val="21"/>
                <w:sz w:val="28"/>
                <w:szCs w:val="28"/>
              </w:rPr>
              <w:t>фл</w:t>
            </w:r>
            <w:proofErr w:type="spellEnd"/>
            <w:r w:rsidRPr="00E700D3">
              <w:rPr>
                <w:rStyle w:val="21"/>
                <w:sz w:val="28"/>
                <w:szCs w:val="28"/>
              </w:rPr>
              <w:t>.</w:t>
            </w:r>
          </w:p>
        </w:tc>
      </w:tr>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Дерев’яні палички</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45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Стеки</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 xml:space="preserve">Г </w:t>
            </w:r>
            <w:proofErr w:type="spellStart"/>
            <w:r w:rsidRPr="00E700D3">
              <w:rPr>
                <w:rStyle w:val="21"/>
                <w:sz w:val="28"/>
                <w:szCs w:val="28"/>
              </w:rPr>
              <w:t>олки</w:t>
            </w:r>
            <w:proofErr w:type="spellEnd"/>
            <w:r w:rsidRPr="00E700D3">
              <w:rPr>
                <w:rStyle w:val="21"/>
                <w:sz w:val="28"/>
                <w:szCs w:val="28"/>
              </w:rPr>
              <w:t xml:space="preserve"> для </w:t>
            </w:r>
            <w:proofErr w:type="spellStart"/>
            <w:r w:rsidRPr="00E700D3">
              <w:rPr>
                <w:rStyle w:val="21"/>
                <w:sz w:val="28"/>
                <w:szCs w:val="28"/>
              </w:rPr>
              <w:t>фелтінгу</w:t>
            </w:r>
            <w:proofErr w:type="spellEnd"/>
            <w:r w:rsidRPr="00E700D3">
              <w:rPr>
                <w:rStyle w:val="21"/>
                <w:sz w:val="28"/>
                <w:szCs w:val="28"/>
              </w:rPr>
              <w:t xml:space="preserve"> (№ 36-40)</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шт.</w:t>
            </w:r>
          </w:p>
        </w:tc>
      </w:tr>
      <w:tr w:rsidR="001229B0" w:rsidRPr="00E700D3" w:rsidTr="000031EF">
        <w:trPr>
          <w:trHeight w:hRule="exact" w:val="379"/>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firstLine="0"/>
              <w:rPr>
                <w:sz w:val="28"/>
                <w:szCs w:val="28"/>
              </w:rPr>
            </w:pPr>
            <w:r w:rsidRPr="00E700D3">
              <w:rPr>
                <w:rStyle w:val="a4"/>
                <w:sz w:val="28"/>
                <w:szCs w:val="28"/>
              </w:rPr>
              <w:t>Обладнання</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framePr w:w="9480" w:wrap="notBeside" w:vAnchor="text" w:hAnchor="text" w:xAlign="center" w:y="1"/>
              <w:rPr>
                <w:rFonts w:ascii="Times New Roman" w:hAnsi="Times New Roman" w:cs="Times New Roman"/>
                <w:sz w:val="28"/>
                <w:szCs w:val="28"/>
              </w:rPr>
            </w:pPr>
          </w:p>
        </w:tc>
      </w:tr>
      <w:tr w:rsidR="001229B0" w:rsidRPr="00E700D3" w:rsidTr="000031EF">
        <w:trPr>
          <w:trHeight w:hRule="exact" w:val="384"/>
          <w:jc w:val="center"/>
        </w:trPr>
        <w:tc>
          <w:tcPr>
            <w:tcW w:w="6845" w:type="dxa"/>
            <w:tcBorders>
              <w:top w:val="single" w:sz="4" w:space="0" w:color="auto"/>
              <w:lef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Дошка учнівська</w:t>
            </w:r>
          </w:p>
        </w:tc>
        <w:tc>
          <w:tcPr>
            <w:tcW w:w="2635" w:type="dxa"/>
            <w:tcBorders>
              <w:top w:val="single" w:sz="4" w:space="0" w:color="auto"/>
              <w:left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 шт.</w:t>
            </w:r>
          </w:p>
        </w:tc>
      </w:tr>
      <w:tr w:rsidR="001229B0" w:rsidRPr="00E700D3" w:rsidTr="000031EF">
        <w:trPr>
          <w:trHeight w:hRule="exact" w:val="389"/>
          <w:jc w:val="center"/>
        </w:trPr>
        <w:tc>
          <w:tcPr>
            <w:tcW w:w="6845" w:type="dxa"/>
            <w:tcBorders>
              <w:top w:val="single" w:sz="4" w:space="0" w:color="auto"/>
              <w:left w:val="single" w:sz="4" w:space="0" w:color="auto"/>
              <w:bottom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20" w:firstLine="0"/>
              <w:jc w:val="left"/>
              <w:rPr>
                <w:sz w:val="28"/>
                <w:szCs w:val="28"/>
              </w:rPr>
            </w:pPr>
            <w:r w:rsidRPr="00E700D3">
              <w:rPr>
                <w:rStyle w:val="21"/>
                <w:sz w:val="28"/>
                <w:szCs w:val="28"/>
              </w:rPr>
              <w:t>Столи учнівські</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1229B0" w:rsidRPr="00E700D3" w:rsidRDefault="001229B0" w:rsidP="000031EF">
            <w:pPr>
              <w:pStyle w:val="4"/>
              <w:framePr w:w="9480" w:wrap="notBeside" w:vAnchor="text" w:hAnchor="text" w:xAlign="center" w:y="1"/>
              <w:shd w:val="clear" w:color="auto" w:fill="auto"/>
              <w:spacing w:before="0" w:after="0" w:line="270" w:lineRule="exact"/>
              <w:ind w:left="140" w:firstLine="0"/>
              <w:jc w:val="left"/>
              <w:rPr>
                <w:sz w:val="28"/>
                <w:szCs w:val="28"/>
              </w:rPr>
            </w:pPr>
            <w:r w:rsidRPr="00E700D3">
              <w:rPr>
                <w:rStyle w:val="21"/>
                <w:sz w:val="28"/>
                <w:szCs w:val="28"/>
              </w:rPr>
              <w:t>15 к-</w:t>
            </w:r>
            <w:proofErr w:type="spellStart"/>
            <w:r w:rsidRPr="00E700D3">
              <w:rPr>
                <w:rStyle w:val="21"/>
                <w:sz w:val="28"/>
                <w:szCs w:val="28"/>
              </w:rPr>
              <w:t>тів</w:t>
            </w:r>
            <w:proofErr w:type="spellEnd"/>
          </w:p>
        </w:tc>
      </w:tr>
    </w:tbl>
    <w:p w:rsidR="001229B0" w:rsidRPr="00E700D3" w:rsidRDefault="001229B0" w:rsidP="001229B0">
      <w:pPr>
        <w:rPr>
          <w:rFonts w:ascii="Times New Roman" w:hAnsi="Times New Roman" w:cs="Times New Roman"/>
          <w:sz w:val="28"/>
          <w:szCs w:val="28"/>
        </w:rPr>
      </w:pPr>
    </w:p>
    <w:p w:rsidR="001229B0" w:rsidRPr="00E700D3" w:rsidRDefault="001229B0" w:rsidP="001229B0">
      <w:pPr>
        <w:pStyle w:val="23"/>
        <w:keepNext/>
        <w:keepLines/>
        <w:shd w:val="clear" w:color="auto" w:fill="auto"/>
        <w:spacing w:before="336" w:after="212" w:line="270" w:lineRule="exact"/>
        <w:ind w:right="200"/>
        <w:jc w:val="center"/>
        <w:rPr>
          <w:sz w:val="28"/>
          <w:szCs w:val="28"/>
          <w:lang w:val="ru-RU"/>
        </w:rPr>
      </w:pPr>
      <w:bookmarkStart w:id="24" w:name="bookmark23"/>
    </w:p>
    <w:p w:rsidR="001229B0" w:rsidRPr="00DC7B27" w:rsidRDefault="001229B0" w:rsidP="001229B0">
      <w:pPr>
        <w:pStyle w:val="23"/>
        <w:keepNext/>
        <w:keepLines/>
        <w:shd w:val="clear" w:color="auto" w:fill="auto"/>
        <w:spacing w:before="336" w:after="212" w:line="270" w:lineRule="exact"/>
        <w:ind w:right="200"/>
        <w:jc w:val="center"/>
        <w:rPr>
          <w:b/>
          <w:sz w:val="28"/>
          <w:szCs w:val="28"/>
        </w:rPr>
      </w:pPr>
      <w:r w:rsidRPr="00DC7B27">
        <w:rPr>
          <w:b/>
          <w:sz w:val="28"/>
          <w:szCs w:val="28"/>
        </w:rPr>
        <w:t>ЛІТЕРАТУРА</w:t>
      </w:r>
      <w:bookmarkEnd w:id="24"/>
    </w:p>
    <w:p w:rsidR="001229B0" w:rsidRPr="00E700D3" w:rsidRDefault="001229B0" w:rsidP="001229B0">
      <w:pPr>
        <w:pStyle w:val="4"/>
        <w:numPr>
          <w:ilvl w:val="0"/>
          <w:numId w:val="6"/>
        </w:numPr>
        <w:shd w:val="clear" w:color="auto" w:fill="auto"/>
        <w:tabs>
          <w:tab w:val="left" w:pos="0"/>
        </w:tabs>
        <w:spacing w:before="0" w:after="0" w:line="370" w:lineRule="exact"/>
        <w:ind w:right="40" w:firstLine="1100"/>
        <w:jc w:val="left"/>
        <w:rPr>
          <w:sz w:val="28"/>
          <w:szCs w:val="28"/>
        </w:rPr>
      </w:pPr>
      <w:proofErr w:type="spellStart"/>
      <w:r w:rsidRPr="00E700D3">
        <w:rPr>
          <w:sz w:val="28"/>
          <w:szCs w:val="28"/>
        </w:rPr>
        <w:t>Диброва</w:t>
      </w:r>
      <w:proofErr w:type="spellEnd"/>
      <w:r w:rsidRPr="00E700D3">
        <w:rPr>
          <w:sz w:val="28"/>
          <w:szCs w:val="28"/>
        </w:rPr>
        <w:t xml:space="preserve"> </w:t>
      </w:r>
      <w:r w:rsidRPr="00E700D3">
        <w:rPr>
          <w:sz w:val="28"/>
          <w:szCs w:val="28"/>
          <w:lang w:val="ru-RU"/>
        </w:rPr>
        <w:t xml:space="preserve">А. Поделки из </w:t>
      </w:r>
      <w:r w:rsidRPr="00E700D3">
        <w:rPr>
          <w:sz w:val="28"/>
          <w:szCs w:val="28"/>
        </w:rPr>
        <w:t xml:space="preserve">соленого </w:t>
      </w:r>
      <w:r w:rsidRPr="00E700D3">
        <w:rPr>
          <w:sz w:val="28"/>
          <w:szCs w:val="28"/>
          <w:lang w:val="ru-RU"/>
        </w:rPr>
        <w:t xml:space="preserve">теста </w:t>
      </w:r>
      <w:r w:rsidRPr="00E700D3">
        <w:rPr>
          <w:sz w:val="28"/>
          <w:szCs w:val="28"/>
        </w:rPr>
        <w:t xml:space="preserve">/ </w:t>
      </w:r>
      <w:proofErr w:type="spellStart"/>
      <w:r w:rsidRPr="00E700D3">
        <w:rPr>
          <w:sz w:val="28"/>
          <w:szCs w:val="28"/>
        </w:rPr>
        <w:t>А.Диброва</w:t>
      </w:r>
      <w:proofErr w:type="spellEnd"/>
      <w:r w:rsidRPr="00E700D3">
        <w:rPr>
          <w:sz w:val="28"/>
          <w:szCs w:val="28"/>
        </w:rPr>
        <w:t xml:space="preserve">. - </w:t>
      </w:r>
      <w:proofErr w:type="spellStart"/>
      <w:r w:rsidRPr="00E700D3">
        <w:rPr>
          <w:sz w:val="28"/>
          <w:szCs w:val="28"/>
        </w:rPr>
        <w:t>Х.:Клуб</w:t>
      </w:r>
      <w:proofErr w:type="spellEnd"/>
      <w:r w:rsidRPr="00E700D3">
        <w:rPr>
          <w:sz w:val="28"/>
          <w:szCs w:val="28"/>
        </w:rPr>
        <w:t xml:space="preserve"> </w:t>
      </w:r>
      <w:r w:rsidRPr="00E700D3">
        <w:rPr>
          <w:sz w:val="28"/>
          <w:szCs w:val="28"/>
          <w:lang w:val="ru-RU"/>
        </w:rPr>
        <w:t xml:space="preserve">семейного досуга. </w:t>
      </w:r>
      <w:r w:rsidRPr="00E700D3">
        <w:rPr>
          <w:sz w:val="28"/>
          <w:szCs w:val="28"/>
        </w:rPr>
        <w:t xml:space="preserve">- 2011. - 63 </w:t>
      </w:r>
      <w:r w:rsidRPr="00E700D3">
        <w:rPr>
          <w:sz w:val="28"/>
          <w:szCs w:val="28"/>
          <w:lang w:val="ru-RU"/>
        </w:rPr>
        <w:t>с.</w:t>
      </w:r>
    </w:p>
    <w:p w:rsidR="001229B0" w:rsidRPr="00E700D3" w:rsidRDefault="001229B0" w:rsidP="001229B0">
      <w:pPr>
        <w:pStyle w:val="4"/>
        <w:numPr>
          <w:ilvl w:val="0"/>
          <w:numId w:val="6"/>
        </w:numPr>
        <w:shd w:val="clear" w:color="auto" w:fill="auto"/>
        <w:tabs>
          <w:tab w:val="left" w:pos="0"/>
        </w:tabs>
        <w:spacing w:before="0" w:after="0" w:line="370" w:lineRule="exact"/>
        <w:ind w:right="40" w:firstLine="1100"/>
        <w:jc w:val="left"/>
        <w:rPr>
          <w:sz w:val="28"/>
          <w:szCs w:val="28"/>
        </w:rPr>
      </w:pPr>
      <w:proofErr w:type="spellStart"/>
      <w:r w:rsidRPr="00E700D3">
        <w:rPr>
          <w:sz w:val="28"/>
          <w:szCs w:val="28"/>
        </w:rPr>
        <w:t>Кокарева</w:t>
      </w:r>
      <w:proofErr w:type="spellEnd"/>
      <w:r w:rsidRPr="00E700D3">
        <w:rPr>
          <w:sz w:val="28"/>
          <w:szCs w:val="28"/>
        </w:rPr>
        <w:t xml:space="preserve"> </w:t>
      </w:r>
      <w:r w:rsidRPr="00E700D3">
        <w:rPr>
          <w:sz w:val="28"/>
          <w:szCs w:val="28"/>
          <w:lang w:val="ru-RU"/>
        </w:rPr>
        <w:t>Ия. Живописный войлок / Кокарева Ия. - АСТ-Пресс Книга, 2009. - 120 с.</w:t>
      </w:r>
    </w:p>
    <w:p w:rsidR="001229B0" w:rsidRPr="00E700D3" w:rsidRDefault="001229B0" w:rsidP="001229B0">
      <w:pPr>
        <w:pStyle w:val="4"/>
        <w:numPr>
          <w:ilvl w:val="0"/>
          <w:numId w:val="6"/>
        </w:numPr>
        <w:shd w:val="clear" w:color="auto" w:fill="auto"/>
        <w:tabs>
          <w:tab w:val="left" w:pos="0"/>
          <w:tab w:val="left" w:pos="350"/>
        </w:tabs>
        <w:spacing w:before="0" w:after="0" w:line="370" w:lineRule="exact"/>
        <w:ind w:right="40" w:firstLine="1100"/>
        <w:jc w:val="right"/>
        <w:rPr>
          <w:sz w:val="28"/>
          <w:szCs w:val="28"/>
        </w:rPr>
      </w:pPr>
      <w:proofErr w:type="spellStart"/>
      <w:r w:rsidRPr="00E700D3">
        <w:rPr>
          <w:sz w:val="28"/>
          <w:szCs w:val="28"/>
          <w:lang w:val="ru-RU"/>
        </w:rPr>
        <w:t>Шинковская</w:t>
      </w:r>
      <w:proofErr w:type="spellEnd"/>
      <w:r w:rsidRPr="00E700D3">
        <w:rPr>
          <w:sz w:val="28"/>
          <w:szCs w:val="28"/>
          <w:lang w:val="ru-RU"/>
        </w:rPr>
        <w:t xml:space="preserve"> К.А. Войлок. Все способы валяния / К.А. </w:t>
      </w:r>
      <w:proofErr w:type="spellStart"/>
      <w:r w:rsidRPr="00E700D3">
        <w:rPr>
          <w:sz w:val="28"/>
          <w:szCs w:val="28"/>
          <w:lang w:val="ru-RU"/>
        </w:rPr>
        <w:t>Шинковская</w:t>
      </w:r>
      <w:proofErr w:type="spellEnd"/>
      <w:r w:rsidRPr="00E700D3">
        <w:rPr>
          <w:sz w:val="28"/>
          <w:szCs w:val="28"/>
          <w:lang w:val="ru-RU"/>
        </w:rPr>
        <w:t>.</w:t>
      </w:r>
    </w:p>
    <w:p w:rsidR="001229B0" w:rsidRPr="00E700D3" w:rsidRDefault="001229B0" w:rsidP="001229B0">
      <w:pPr>
        <w:pStyle w:val="4"/>
        <w:shd w:val="clear" w:color="auto" w:fill="auto"/>
        <w:tabs>
          <w:tab w:val="left" w:pos="0"/>
          <w:tab w:val="left" w:pos="1614"/>
        </w:tabs>
        <w:spacing w:before="0" w:after="0" w:line="370" w:lineRule="exact"/>
        <w:ind w:firstLine="1100"/>
        <w:jc w:val="left"/>
        <w:rPr>
          <w:sz w:val="28"/>
          <w:szCs w:val="28"/>
        </w:rPr>
      </w:pPr>
      <w:r w:rsidRPr="00E700D3">
        <w:rPr>
          <w:sz w:val="28"/>
          <w:szCs w:val="28"/>
          <w:lang w:val="ru-RU"/>
        </w:rPr>
        <w:t>АСТ-Пресс Книга, 2011.</w:t>
      </w:r>
    </w:p>
    <w:p w:rsidR="001229B0" w:rsidRPr="00E700D3" w:rsidRDefault="001229B0" w:rsidP="001229B0">
      <w:pPr>
        <w:pStyle w:val="4"/>
        <w:numPr>
          <w:ilvl w:val="0"/>
          <w:numId w:val="6"/>
        </w:numPr>
        <w:shd w:val="clear" w:color="auto" w:fill="auto"/>
        <w:tabs>
          <w:tab w:val="left" w:pos="0"/>
        </w:tabs>
        <w:spacing w:before="0" w:after="0" w:line="370" w:lineRule="exact"/>
        <w:ind w:right="40" w:firstLine="1100"/>
        <w:jc w:val="left"/>
        <w:rPr>
          <w:sz w:val="28"/>
          <w:szCs w:val="28"/>
        </w:rPr>
      </w:pPr>
      <w:r w:rsidRPr="00E700D3">
        <w:rPr>
          <w:sz w:val="28"/>
          <w:szCs w:val="28"/>
          <w:lang w:val="ru-RU"/>
        </w:rPr>
        <w:t xml:space="preserve">Школа ремесел : </w:t>
      </w:r>
      <w:proofErr w:type="spellStart"/>
      <w:r w:rsidRPr="00E700D3">
        <w:rPr>
          <w:sz w:val="28"/>
          <w:szCs w:val="28"/>
        </w:rPr>
        <w:t>орігамі</w:t>
      </w:r>
      <w:proofErr w:type="spellEnd"/>
      <w:r w:rsidRPr="00E700D3">
        <w:rPr>
          <w:sz w:val="28"/>
          <w:szCs w:val="28"/>
        </w:rPr>
        <w:t xml:space="preserve">, </w:t>
      </w:r>
      <w:r w:rsidRPr="00E700D3">
        <w:rPr>
          <w:sz w:val="28"/>
          <w:szCs w:val="28"/>
          <w:lang w:val="ru-RU"/>
        </w:rPr>
        <w:t xml:space="preserve">пап' </w:t>
      </w:r>
      <w:r w:rsidRPr="00E700D3">
        <w:rPr>
          <w:sz w:val="28"/>
          <w:szCs w:val="28"/>
        </w:rPr>
        <w:t>є</w:t>
      </w:r>
      <w:proofErr w:type="gramStart"/>
      <w:r w:rsidRPr="00E700D3">
        <w:rPr>
          <w:sz w:val="28"/>
          <w:szCs w:val="28"/>
        </w:rPr>
        <w:t>-м</w:t>
      </w:r>
      <w:proofErr w:type="gramEnd"/>
      <w:r w:rsidRPr="00E700D3">
        <w:rPr>
          <w:sz w:val="28"/>
          <w:szCs w:val="28"/>
        </w:rPr>
        <w:t xml:space="preserve">аше, паперова </w:t>
      </w:r>
      <w:r w:rsidRPr="00E700D3">
        <w:rPr>
          <w:sz w:val="28"/>
          <w:szCs w:val="28"/>
          <w:lang w:val="ru-RU"/>
        </w:rPr>
        <w:t xml:space="preserve">пластика / </w:t>
      </w:r>
      <w:proofErr w:type="spellStart"/>
      <w:r w:rsidRPr="00E700D3">
        <w:rPr>
          <w:sz w:val="28"/>
          <w:szCs w:val="28"/>
          <w:lang w:val="ru-RU"/>
        </w:rPr>
        <w:t>упоряд</w:t>
      </w:r>
      <w:proofErr w:type="spellEnd"/>
      <w:r w:rsidRPr="00E700D3">
        <w:rPr>
          <w:sz w:val="28"/>
          <w:szCs w:val="28"/>
          <w:lang w:val="ru-RU"/>
        </w:rPr>
        <w:t xml:space="preserve">. </w:t>
      </w:r>
      <w:proofErr w:type="spellStart"/>
      <w:r w:rsidRPr="00E700D3">
        <w:rPr>
          <w:sz w:val="28"/>
          <w:szCs w:val="28"/>
          <w:lang w:val="ru-RU"/>
        </w:rPr>
        <w:t>О.Колонькова</w:t>
      </w:r>
      <w:proofErr w:type="spellEnd"/>
      <w:r w:rsidRPr="00E700D3">
        <w:rPr>
          <w:sz w:val="28"/>
          <w:szCs w:val="28"/>
          <w:lang w:val="ru-RU"/>
        </w:rPr>
        <w:t xml:space="preserve">, </w:t>
      </w:r>
      <w:proofErr w:type="spellStart"/>
      <w:r w:rsidRPr="00E700D3">
        <w:rPr>
          <w:sz w:val="28"/>
          <w:szCs w:val="28"/>
          <w:lang w:val="ru-RU"/>
        </w:rPr>
        <w:t>О.Литовченко</w:t>
      </w:r>
      <w:proofErr w:type="spellEnd"/>
      <w:r w:rsidRPr="00E700D3">
        <w:rPr>
          <w:sz w:val="28"/>
          <w:szCs w:val="28"/>
          <w:lang w:val="ru-RU"/>
        </w:rPr>
        <w:t xml:space="preserve">. - К. : </w:t>
      </w:r>
      <w:proofErr w:type="spellStart"/>
      <w:r w:rsidRPr="00E700D3">
        <w:rPr>
          <w:sz w:val="28"/>
          <w:szCs w:val="28"/>
        </w:rPr>
        <w:t>Шк</w:t>
      </w:r>
      <w:proofErr w:type="gramStart"/>
      <w:r w:rsidRPr="00E700D3">
        <w:rPr>
          <w:sz w:val="28"/>
          <w:szCs w:val="28"/>
        </w:rPr>
        <w:t>.с</w:t>
      </w:r>
      <w:proofErr w:type="gramEnd"/>
      <w:r w:rsidRPr="00E700D3">
        <w:rPr>
          <w:sz w:val="28"/>
          <w:szCs w:val="28"/>
        </w:rPr>
        <w:t>віт</w:t>
      </w:r>
      <w:proofErr w:type="spellEnd"/>
      <w:r w:rsidRPr="00E700D3">
        <w:rPr>
          <w:sz w:val="28"/>
          <w:szCs w:val="28"/>
        </w:rPr>
        <w:t xml:space="preserve">. </w:t>
      </w:r>
      <w:r w:rsidRPr="00E700D3">
        <w:rPr>
          <w:sz w:val="28"/>
          <w:szCs w:val="28"/>
          <w:lang w:val="ru-RU"/>
        </w:rPr>
        <w:t>- 2010. - 112 с.</w:t>
      </w:r>
    </w:p>
    <w:p w:rsidR="001229B0" w:rsidRPr="00E700D3" w:rsidRDefault="001229B0" w:rsidP="001229B0">
      <w:pPr>
        <w:pStyle w:val="4"/>
        <w:numPr>
          <w:ilvl w:val="0"/>
          <w:numId w:val="6"/>
        </w:numPr>
        <w:shd w:val="clear" w:color="auto" w:fill="auto"/>
        <w:tabs>
          <w:tab w:val="left" w:pos="0"/>
        </w:tabs>
        <w:spacing w:before="0" w:after="0" w:line="370" w:lineRule="exact"/>
        <w:ind w:right="40" w:firstLine="1100"/>
        <w:jc w:val="left"/>
        <w:rPr>
          <w:sz w:val="28"/>
          <w:szCs w:val="28"/>
        </w:rPr>
      </w:pPr>
      <w:r w:rsidRPr="00E700D3">
        <w:rPr>
          <w:sz w:val="28"/>
          <w:szCs w:val="28"/>
          <w:lang w:val="ru-RU"/>
        </w:rPr>
        <w:t>Школа ремесел</w:t>
      </w:r>
      <w:proofErr w:type="gramStart"/>
      <w:r w:rsidRPr="00E700D3">
        <w:rPr>
          <w:sz w:val="28"/>
          <w:szCs w:val="28"/>
          <w:lang w:val="ru-RU"/>
        </w:rPr>
        <w:t xml:space="preserve"> :</w:t>
      </w:r>
      <w:proofErr w:type="gramEnd"/>
      <w:r w:rsidRPr="00E700D3">
        <w:rPr>
          <w:sz w:val="28"/>
          <w:szCs w:val="28"/>
          <w:lang w:val="ru-RU"/>
        </w:rPr>
        <w:t xml:space="preserve"> </w:t>
      </w:r>
      <w:proofErr w:type="spellStart"/>
      <w:r w:rsidRPr="00E700D3">
        <w:rPr>
          <w:sz w:val="28"/>
          <w:szCs w:val="28"/>
        </w:rPr>
        <w:t>квілінг</w:t>
      </w:r>
      <w:proofErr w:type="spellEnd"/>
      <w:r w:rsidRPr="00E700D3">
        <w:rPr>
          <w:sz w:val="28"/>
          <w:szCs w:val="28"/>
        </w:rPr>
        <w:t xml:space="preserve"> </w:t>
      </w:r>
      <w:r w:rsidRPr="00E700D3">
        <w:rPr>
          <w:sz w:val="28"/>
          <w:szCs w:val="28"/>
          <w:lang w:val="ru-RU"/>
        </w:rPr>
        <w:t xml:space="preserve">- </w:t>
      </w:r>
      <w:r w:rsidRPr="00E700D3">
        <w:rPr>
          <w:sz w:val="28"/>
          <w:szCs w:val="28"/>
        </w:rPr>
        <w:t xml:space="preserve">паперові кучерики </w:t>
      </w:r>
      <w:r w:rsidRPr="00E700D3">
        <w:rPr>
          <w:sz w:val="28"/>
          <w:szCs w:val="28"/>
          <w:lang w:val="ru-RU"/>
        </w:rPr>
        <w:t xml:space="preserve">/ </w:t>
      </w:r>
      <w:proofErr w:type="spellStart"/>
      <w:r w:rsidRPr="00E700D3">
        <w:rPr>
          <w:sz w:val="28"/>
          <w:szCs w:val="28"/>
          <w:lang w:val="ru-RU"/>
        </w:rPr>
        <w:t>упоряд</w:t>
      </w:r>
      <w:proofErr w:type="spellEnd"/>
      <w:r w:rsidRPr="00E700D3">
        <w:rPr>
          <w:sz w:val="28"/>
          <w:szCs w:val="28"/>
          <w:lang w:val="ru-RU"/>
        </w:rPr>
        <w:t xml:space="preserve">. </w:t>
      </w:r>
      <w:proofErr w:type="spellStart"/>
      <w:r w:rsidRPr="00E700D3">
        <w:rPr>
          <w:sz w:val="28"/>
          <w:szCs w:val="28"/>
          <w:lang w:val="ru-RU"/>
        </w:rPr>
        <w:lastRenderedPageBreak/>
        <w:t>О.Колонькова</w:t>
      </w:r>
      <w:proofErr w:type="spellEnd"/>
      <w:r w:rsidRPr="00E700D3">
        <w:rPr>
          <w:sz w:val="28"/>
          <w:szCs w:val="28"/>
          <w:lang w:val="ru-RU"/>
        </w:rPr>
        <w:t xml:space="preserve">. - К. : </w:t>
      </w:r>
      <w:proofErr w:type="spellStart"/>
      <w:r w:rsidRPr="00E700D3">
        <w:rPr>
          <w:sz w:val="28"/>
          <w:szCs w:val="28"/>
        </w:rPr>
        <w:t>Шк</w:t>
      </w:r>
      <w:proofErr w:type="gramStart"/>
      <w:r w:rsidRPr="00E700D3">
        <w:rPr>
          <w:sz w:val="28"/>
          <w:szCs w:val="28"/>
        </w:rPr>
        <w:t>.с</w:t>
      </w:r>
      <w:proofErr w:type="gramEnd"/>
      <w:r w:rsidRPr="00E700D3">
        <w:rPr>
          <w:sz w:val="28"/>
          <w:szCs w:val="28"/>
        </w:rPr>
        <w:t>віт</w:t>
      </w:r>
      <w:proofErr w:type="spellEnd"/>
      <w:r w:rsidRPr="00E700D3">
        <w:rPr>
          <w:sz w:val="28"/>
          <w:szCs w:val="28"/>
        </w:rPr>
        <w:t xml:space="preserve">. </w:t>
      </w:r>
      <w:r w:rsidRPr="00E700D3">
        <w:rPr>
          <w:sz w:val="28"/>
          <w:szCs w:val="28"/>
          <w:lang w:val="ru-RU"/>
        </w:rPr>
        <w:t>- 2012. - 80 с.</w:t>
      </w:r>
    </w:p>
    <w:p w:rsidR="001229B0" w:rsidRPr="00E700D3" w:rsidRDefault="001229B0" w:rsidP="001229B0">
      <w:pPr>
        <w:pStyle w:val="4"/>
        <w:shd w:val="clear" w:color="auto" w:fill="auto"/>
        <w:tabs>
          <w:tab w:val="left" w:pos="0"/>
        </w:tabs>
        <w:spacing w:before="0" w:after="0" w:line="370" w:lineRule="exact"/>
        <w:ind w:right="20" w:firstLine="851"/>
        <w:jc w:val="left"/>
        <w:rPr>
          <w:sz w:val="28"/>
          <w:szCs w:val="28"/>
        </w:rPr>
      </w:pPr>
      <w:r w:rsidRPr="00E700D3">
        <w:rPr>
          <w:sz w:val="28"/>
          <w:szCs w:val="28"/>
          <w:lang w:val="ru-RU"/>
        </w:rPr>
        <w:t xml:space="preserve">6. </w:t>
      </w:r>
      <w:r w:rsidRPr="00E700D3">
        <w:rPr>
          <w:sz w:val="28"/>
          <w:szCs w:val="28"/>
        </w:rPr>
        <w:t xml:space="preserve">Школа </w:t>
      </w:r>
      <w:proofErr w:type="spellStart"/>
      <w:r w:rsidRPr="00E700D3">
        <w:rPr>
          <w:sz w:val="28"/>
          <w:szCs w:val="28"/>
        </w:rPr>
        <w:t>ремесел</w:t>
      </w:r>
      <w:proofErr w:type="spellEnd"/>
      <w:r w:rsidRPr="00E700D3">
        <w:rPr>
          <w:sz w:val="28"/>
          <w:szCs w:val="28"/>
        </w:rPr>
        <w:t xml:space="preserve"> : писанкарство / </w:t>
      </w:r>
      <w:proofErr w:type="spellStart"/>
      <w:r w:rsidRPr="00E700D3">
        <w:rPr>
          <w:sz w:val="28"/>
          <w:szCs w:val="28"/>
        </w:rPr>
        <w:t>упоряд</w:t>
      </w:r>
      <w:proofErr w:type="spellEnd"/>
      <w:r w:rsidRPr="00E700D3">
        <w:rPr>
          <w:sz w:val="28"/>
          <w:szCs w:val="28"/>
        </w:rPr>
        <w:t xml:space="preserve">. </w:t>
      </w:r>
      <w:proofErr w:type="spellStart"/>
      <w:r w:rsidRPr="00E700D3">
        <w:rPr>
          <w:sz w:val="28"/>
          <w:szCs w:val="28"/>
        </w:rPr>
        <w:t>О.Колонькова</w:t>
      </w:r>
      <w:proofErr w:type="spellEnd"/>
      <w:r w:rsidRPr="00E700D3">
        <w:rPr>
          <w:sz w:val="28"/>
          <w:szCs w:val="28"/>
        </w:rPr>
        <w:t xml:space="preserve">. - К. : </w:t>
      </w:r>
      <w:proofErr w:type="spellStart"/>
      <w:r w:rsidRPr="00E700D3">
        <w:rPr>
          <w:sz w:val="28"/>
          <w:szCs w:val="28"/>
        </w:rPr>
        <w:t>Шк.світ</w:t>
      </w:r>
      <w:proofErr w:type="spellEnd"/>
      <w:r w:rsidRPr="00E700D3">
        <w:rPr>
          <w:sz w:val="28"/>
          <w:szCs w:val="28"/>
        </w:rPr>
        <w:t>. - 2012. - 48 с.</w:t>
      </w:r>
    </w:p>
    <w:p w:rsidR="001229B0" w:rsidRPr="00E700D3" w:rsidRDefault="001229B0" w:rsidP="001229B0">
      <w:pPr>
        <w:pStyle w:val="4"/>
        <w:shd w:val="clear" w:color="auto" w:fill="auto"/>
        <w:tabs>
          <w:tab w:val="left" w:pos="0"/>
        </w:tabs>
        <w:spacing w:before="0" w:after="0" w:line="370" w:lineRule="exact"/>
        <w:ind w:right="20" w:firstLine="851"/>
        <w:jc w:val="left"/>
        <w:rPr>
          <w:sz w:val="28"/>
          <w:szCs w:val="28"/>
        </w:rPr>
      </w:pPr>
      <w:r w:rsidRPr="00E700D3">
        <w:rPr>
          <w:sz w:val="28"/>
          <w:szCs w:val="28"/>
          <w:lang w:val="ru-RU"/>
        </w:rPr>
        <w:t xml:space="preserve">7. </w:t>
      </w:r>
      <w:r w:rsidRPr="00E700D3">
        <w:rPr>
          <w:sz w:val="28"/>
          <w:szCs w:val="28"/>
        </w:rPr>
        <w:t xml:space="preserve">Школа </w:t>
      </w:r>
      <w:proofErr w:type="spellStart"/>
      <w:r w:rsidRPr="00E700D3">
        <w:rPr>
          <w:sz w:val="28"/>
          <w:szCs w:val="28"/>
        </w:rPr>
        <w:t>ремесел</w:t>
      </w:r>
      <w:proofErr w:type="spellEnd"/>
      <w:r w:rsidRPr="00E700D3">
        <w:rPr>
          <w:sz w:val="28"/>
          <w:szCs w:val="28"/>
        </w:rPr>
        <w:t xml:space="preserve"> : писанкарство, лозоплетіння, ліплення з глини / </w:t>
      </w:r>
      <w:proofErr w:type="spellStart"/>
      <w:r w:rsidRPr="00E700D3">
        <w:rPr>
          <w:sz w:val="28"/>
          <w:szCs w:val="28"/>
        </w:rPr>
        <w:t>упоряд</w:t>
      </w:r>
      <w:proofErr w:type="spellEnd"/>
      <w:r w:rsidRPr="00E700D3">
        <w:rPr>
          <w:sz w:val="28"/>
          <w:szCs w:val="28"/>
        </w:rPr>
        <w:t xml:space="preserve">. </w:t>
      </w:r>
      <w:proofErr w:type="spellStart"/>
      <w:r w:rsidRPr="00E700D3">
        <w:rPr>
          <w:sz w:val="28"/>
          <w:szCs w:val="28"/>
        </w:rPr>
        <w:t>О.Колонькова</w:t>
      </w:r>
      <w:proofErr w:type="spellEnd"/>
      <w:r w:rsidRPr="00E700D3">
        <w:rPr>
          <w:sz w:val="28"/>
          <w:szCs w:val="28"/>
        </w:rPr>
        <w:t xml:space="preserve">. - К. : </w:t>
      </w:r>
      <w:proofErr w:type="spellStart"/>
      <w:r w:rsidRPr="00E700D3">
        <w:rPr>
          <w:sz w:val="28"/>
          <w:szCs w:val="28"/>
        </w:rPr>
        <w:t>Шк.світ</w:t>
      </w:r>
      <w:proofErr w:type="spellEnd"/>
      <w:r w:rsidRPr="00E700D3">
        <w:rPr>
          <w:sz w:val="28"/>
          <w:szCs w:val="28"/>
        </w:rPr>
        <w:t>. - 2008. - 112 с.</w:t>
      </w:r>
    </w:p>
    <w:p w:rsidR="00724918" w:rsidRDefault="00724918" w:rsidP="001229B0"/>
    <w:sectPr w:rsidR="00724918" w:rsidSect="00BE50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012"/>
    <w:multiLevelType w:val="multilevel"/>
    <w:tmpl w:val="C95C8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D3CBC"/>
    <w:multiLevelType w:val="multilevel"/>
    <w:tmpl w:val="951CC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75DFB"/>
    <w:multiLevelType w:val="multilevel"/>
    <w:tmpl w:val="69BA87A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4022E"/>
    <w:multiLevelType w:val="multilevel"/>
    <w:tmpl w:val="A2C032B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E23BC"/>
    <w:multiLevelType w:val="multilevel"/>
    <w:tmpl w:val="5234F89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04AE1"/>
    <w:multiLevelType w:val="multilevel"/>
    <w:tmpl w:val="AB52066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useFELayout/>
    <w:compatSetting w:name="compatibilityMode" w:uri="http://schemas.microsoft.com/office/word" w:val="12"/>
  </w:compat>
  <w:rsids>
    <w:rsidRoot w:val="001229B0"/>
    <w:rsid w:val="001229B0"/>
    <w:rsid w:val="001B18F3"/>
    <w:rsid w:val="003C559B"/>
    <w:rsid w:val="00414725"/>
    <w:rsid w:val="00724918"/>
    <w:rsid w:val="007447D4"/>
    <w:rsid w:val="007C6FD4"/>
    <w:rsid w:val="009006C8"/>
    <w:rsid w:val="00BE50FC"/>
    <w:rsid w:val="00EC5C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229B0"/>
    <w:rPr>
      <w:rFonts w:ascii="Times New Roman" w:eastAsia="Times New Roman" w:hAnsi="Times New Roman" w:cs="Times New Roman"/>
      <w:sz w:val="31"/>
      <w:szCs w:val="31"/>
      <w:shd w:val="clear" w:color="auto" w:fill="FFFFFF"/>
    </w:rPr>
  </w:style>
  <w:style w:type="character" w:customStyle="1" w:styleId="1">
    <w:name w:val="Заголовок №1_"/>
    <w:basedOn w:val="a0"/>
    <w:link w:val="10"/>
    <w:rsid w:val="001229B0"/>
    <w:rPr>
      <w:rFonts w:ascii="Times New Roman" w:eastAsia="Times New Roman" w:hAnsi="Times New Roman" w:cs="Times New Roman"/>
      <w:b/>
      <w:bCs/>
      <w:sz w:val="39"/>
      <w:szCs w:val="39"/>
      <w:shd w:val="clear" w:color="auto" w:fill="FFFFFF"/>
    </w:rPr>
  </w:style>
  <w:style w:type="character" w:customStyle="1" w:styleId="a3">
    <w:name w:val="Основной текст_"/>
    <w:basedOn w:val="a0"/>
    <w:link w:val="4"/>
    <w:rsid w:val="001229B0"/>
    <w:rPr>
      <w:rFonts w:ascii="Times New Roman" w:eastAsia="Times New Roman" w:hAnsi="Times New Roman" w:cs="Times New Roman"/>
      <w:sz w:val="27"/>
      <w:szCs w:val="27"/>
      <w:shd w:val="clear" w:color="auto" w:fill="FFFFFF"/>
    </w:rPr>
  </w:style>
  <w:style w:type="character" w:customStyle="1" w:styleId="3">
    <w:name w:val="Основной текст (3)_"/>
    <w:basedOn w:val="a0"/>
    <w:link w:val="30"/>
    <w:rsid w:val="001229B0"/>
    <w:rPr>
      <w:rFonts w:ascii="Times New Roman" w:eastAsia="Times New Roman" w:hAnsi="Times New Roman" w:cs="Times New Roman"/>
      <w:i/>
      <w:iCs/>
      <w:shd w:val="clear" w:color="auto" w:fill="FFFFFF"/>
    </w:rPr>
  </w:style>
  <w:style w:type="character" w:customStyle="1" w:styleId="11">
    <w:name w:val="Основной текст1"/>
    <w:basedOn w:val="a3"/>
    <w:rsid w:val="001229B0"/>
    <w:rPr>
      <w:rFonts w:ascii="Times New Roman" w:eastAsia="Times New Roman" w:hAnsi="Times New Roman" w:cs="Times New Roman"/>
      <w:color w:val="000000"/>
      <w:spacing w:val="0"/>
      <w:w w:val="100"/>
      <w:position w:val="0"/>
      <w:sz w:val="27"/>
      <w:szCs w:val="27"/>
      <w:u w:val="single"/>
      <w:shd w:val="clear" w:color="auto" w:fill="FFFFFF"/>
      <w:lang w:val="uk-UA"/>
    </w:rPr>
  </w:style>
  <w:style w:type="character" w:customStyle="1" w:styleId="a4">
    <w:name w:val="Основной текст + Курсив"/>
    <w:basedOn w:val="a3"/>
    <w:rsid w:val="001229B0"/>
    <w:rPr>
      <w:rFonts w:ascii="Times New Roman" w:eastAsia="Times New Roman" w:hAnsi="Times New Roman" w:cs="Times New Roman"/>
      <w:i/>
      <w:iCs/>
      <w:color w:val="000000"/>
      <w:spacing w:val="0"/>
      <w:w w:val="100"/>
      <w:position w:val="0"/>
      <w:sz w:val="27"/>
      <w:szCs w:val="27"/>
      <w:shd w:val="clear" w:color="auto" w:fill="FFFFFF"/>
      <w:lang w:val="uk-UA"/>
    </w:rPr>
  </w:style>
  <w:style w:type="character" w:customStyle="1" w:styleId="40">
    <w:name w:val="Основной текст (4)_"/>
    <w:basedOn w:val="a0"/>
    <w:link w:val="41"/>
    <w:rsid w:val="001229B0"/>
    <w:rPr>
      <w:rFonts w:ascii="Times New Roman" w:eastAsia="Times New Roman" w:hAnsi="Times New Roman" w:cs="Times New Roman"/>
      <w:i/>
      <w:iCs/>
      <w:sz w:val="27"/>
      <w:szCs w:val="27"/>
      <w:shd w:val="clear" w:color="auto" w:fill="FFFFFF"/>
    </w:rPr>
  </w:style>
  <w:style w:type="character" w:customStyle="1" w:styleId="21">
    <w:name w:val="Основной текст2"/>
    <w:basedOn w:val="a3"/>
    <w:rsid w:val="001229B0"/>
    <w:rPr>
      <w:rFonts w:ascii="Times New Roman" w:eastAsia="Times New Roman" w:hAnsi="Times New Roman" w:cs="Times New Roman"/>
      <w:color w:val="000000"/>
      <w:spacing w:val="0"/>
      <w:w w:val="100"/>
      <w:position w:val="0"/>
      <w:sz w:val="27"/>
      <w:szCs w:val="27"/>
      <w:shd w:val="clear" w:color="auto" w:fill="FFFFFF"/>
      <w:lang w:val="uk-UA"/>
    </w:rPr>
  </w:style>
  <w:style w:type="character" w:customStyle="1" w:styleId="22">
    <w:name w:val="Заголовок №2_"/>
    <w:basedOn w:val="a0"/>
    <w:link w:val="23"/>
    <w:rsid w:val="001229B0"/>
    <w:rPr>
      <w:rFonts w:ascii="Times New Roman" w:eastAsia="Times New Roman" w:hAnsi="Times New Roman" w:cs="Times New Roman"/>
      <w:sz w:val="27"/>
      <w:szCs w:val="27"/>
      <w:shd w:val="clear" w:color="auto" w:fill="FFFFFF"/>
    </w:rPr>
  </w:style>
  <w:style w:type="character" w:customStyle="1" w:styleId="42">
    <w:name w:val="Основной текст (4) + Не курсив"/>
    <w:basedOn w:val="40"/>
    <w:rsid w:val="001229B0"/>
    <w:rPr>
      <w:rFonts w:ascii="Times New Roman" w:eastAsia="Times New Roman" w:hAnsi="Times New Roman" w:cs="Times New Roman"/>
      <w:i/>
      <w:iCs/>
      <w:color w:val="000000"/>
      <w:spacing w:val="0"/>
      <w:w w:val="100"/>
      <w:position w:val="0"/>
      <w:sz w:val="27"/>
      <w:szCs w:val="27"/>
      <w:shd w:val="clear" w:color="auto" w:fill="FFFFFF"/>
      <w:lang w:val="uk-UA"/>
    </w:rPr>
  </w:style>
  <w:style w:type="character" w:customStyle="1" w:styleId="a5">
    <w:name w:val="Подпись к таблице_"/>
    <w:basedOn w:val="a0"/>
    <w:link w:val="a6"/>
    <w:rsid w:val="001229B0"/>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1229B0"/>
    <w:pPr>
      <w:widowControl w:val="0"/>
      <w:shd w:val="clear" w:color="auto" w:fill="FFFFFF"/>
      <w:spacing w:after="0" w:line="422" w:lineRule="exact"/>
      <w:jc w:val="center"/>
    </w:pPr>
    <w:rPr>
      <w:rFonts w:ascii="Times New Roman" w:eastAsia="Times New Roman" w:hAnsi="Times New Roman" w:cs="Times New Roman"/>
      <w:sz w:val="31"/>
      <w:szCs w:val="31"/>
    </w:rPr>
  </w:style>
  <w:style w:type="paragraph" w:customStyle="1" w:styleId="10">
    <w:name w:val="Заголовок №1"/>
    <w:basedOn w:val="a"/>
    <w:link w:val="1"/>
    <w:rsid w:val="001229B0"/>
    <w:pPr>
      <w:widowControl w:val="0"/>
      <w:shd w:val="clear" w:color="auto" w:fill="FFFFFF"/>
      <w:spacing w:after="180" w:line="0" w:lineRule="atLeast"/>
      <w:jc w:val="center"/>
      <w:outlineLvl w:val="0"/>
    </w:pPr>
    <w:rPr>
      <w:rFonts w:ascii="Times New Roman" w:eastAsia="Times New Roman" w:hAnsi="Times New Roman" w:cs="Times New Roman"/>
      <w:b/>
      <w:bCs/>
      <w:sz w:val="39"/>
      <w:szCs w:val="39"/>
    </w:rPr>
  </w:style>
  <w:style w:type="paragraph" w:customStyle="1" w:styleId="4">
    <w:name w:val="Основной текст4"/>
    <w:basedOn w:val="a"/>
    <w:link w:val="a3"/>
    <w:rsid w:val="001229B0"/>
    <w:pPr>
      <w:widowControl w:val="0"/>
      <w:shd w:val="clear" w:color="auto" w:fill="FFFFFF"/>
      <w:spacing w:before="180" w:after="900" w:line="0" w:lineRule="atLeast"/>
      <w:ind w:hanging="620"/>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229B0"/>
    <w:pPr>
      <w:widowControl w:val="0"/>
      <w:shd w:val="clear" w:color="auto" w:fill="FFFFFF"/>
      <w:spacing w:before="180" w:after="900" w:line="274" w:lineRule="exact"/>
      <w:jc w:val="right"/>
    </w:pPr>
    <w:rPr>
      <w:rFonts w:ascii="Times New Roman" w:eastAsia="Times New Roman" w:hAnsi="Times New Roman" w:cs="Times New Roman"/>
      <w:i/>
      <w:iCs/>
    </w:rPr>
  </w:style>
  <w:style w:type="paragraph" w:customStyle="1" w:styleId="41">
    <w:name w:val="Основной текст (4)"/>
    <w:basedOn w:val="a"/>
    <w:link w:val="40"/>
    <w:rsid w:val="001229B0"/>
    <w:pPr>
      <w:widowControl w:val="0"/>
      <w:shd w:val="clear" w:color="auto" w:fill="FFFFFF"/>
      <w:spacing w:after="0" w:line="374" w:lineRule="exact"/>
      <w:ind w:firstLine="700"/>
      <w:jc w:val="both"/>
    </w:pPr>
    <w:rPr>
      <w:rFonts w:ascii="Times New Roman" w:eastAsia="Times New Roman" w:hAnsi="Times New Roman" w:cs="Times New Roman"/>
      <w:i/>
      <w:iCs/>
      <w:sz w:val="27"/>
      <w:szCs w:val="27"/>
    </w:rPr>
  </w:style>
  <w:style w:type="paragraph" w:customStyle="1" w:styleId="23">
    <w:name w:val="Заголовок №2"/>
    <w:basedOn w:val="a"/>
    <w:link w:val="22"/>
    <w:rsid w:val="001229B0"/>
    <w:pPr>
      <w:widowControl w:val="0"/>
      <w:shd w:val="clear" w:color="auto" w:fill="FFFFFF"/>
      <w:spacing w:before="300" w:after="0" w:line="370" w:lineRule="exact"/>
      <w:outlineLvl w:val="1"/>
    </w:pPr>
    <w:rPr>
      <w:rFonts w:ascii="Times New Roman" w:eastAsia="Times New Roman" w:hAnsi="Times New Roman" w:cs="Times New Roman"/>
      <w:sz w:val="27"/>
      <w:szCs w:val="27"/>
    </w:rPr>
  </w:style>
  <w:style w:type="paragraph" w:customStyle="1" w:styleId="a6">
    <w:name w:val="Подпись к таблице"/>
    <w:basedOn w:val="a"/>
    <w:link w:val="a5"/>
    <w:rsid w:val="001229B0"/>
    <w:pPr>
      <w:widowControl w:val="0"/>
      <w:shd w:val="clear" w:color="auto" w:fill="FFFFFF"/>
      <w:spacing w:after="0" w:line="0" w:lineRule="atLeast"/>
    </w:pPr>
    <w:rPr>
      <w:rFonts w:ascii="Times New Roman" w:eastAsia="Times New Roman" w:hAnsi="Times New Roman" w:cs="Times New Roman"/>
      <w:sz w:val="27"/>
      <w:szCs w:val="27"/>
    </w:rPr>
  </w:style>
  <w:style w:type="paragraph" w:customStyle="1" w:styleId="5">
    <w:name w:val="Основной текст5"/>
    <w:basedOn w:val="a"/>
    <w:rsid w:val="001229B0"/>
    <w:pPr>
      <w:widowControl w:val="0"/>
      <w:shd w:val="clear" w:color="auto" w:fill="FFFFFF"/>
      <w:spacing w:after="0" w:line="370" w:lineRule="exact"/>
      <w:ind w:hanging="2120"/>
      <w:jc w:val="center"/>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1828</Words>
  <Characters>10423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«Мистецтво нашого народу»</vt:lpstr>
      <vt:lpstr>    Блок 1. Поробки та аплікації з природних матеріалів (36 год.) 1.1.	Поробки з жол</vt:lpstr>
      <vt:lpstr>    Малювання крупою (6 год.)</vt:lpstr>
      <vt:lpstr>    Аплікація з яєчної шкарлупи (6 год.)</vt:lpstr>
      <vt:lpstr>    Вироби з сіна, соломи, листя кукурудзи (8 год.)</vt:lpstr>
      <vt:lpstr>    Фелтінг (10 год.)</vt:lpstr>
      <vt:lpstr>    Блок 2. Поробки та аплікації з підручних матеріалів (18 год.) 2.1.	Поробки з пла</vt:lpstr>
      <vt:lpstr>    Поробки та аплікації з паперових серветок (6 год.)</vt:lpstr>
      <vt:lpstr>    Поробки з фольги, ватних дисків (4 год.)</vt:lpstr>
      <vt:lpstr>    Блок 3. Знайомство з фарбами, кольорами (30 год.) 3.1.	Кольоросприйняття (6 год.</vt:lpstr>
      <vt:lpstr>    Гравюра (4 год.)</vt:lpstr>
      <vt:lpstr>    Вітраж (4 год.)</vt:lpstr>
      <vt:lpstr>    Петриківський	розпис (10 год.)</vt:lpstr>
      <vt:lpstr>    Блок 4. Вироби з паперу (40 год.) </vt:lpstr>
      <vt:lpstr>    4.1.	Паперопластика (4 год.)</vt:lpstr>
      <vt:lpstr>    Витинанка (6 год.)</vt:lpstr>
      <vt:lpstr>    Аплікація	(8 год.)</vt:lpstr>
      <vt:lpstr>    Оригамі (6 год.)</vt:lpstr>
      <vt:lpstr>    Квілінг (8 год.)</vt:lpstr>
      <vt:lpstr>    Плетення з газет (8 год.)</vt:lpstr>
      <vt:lpstr>    Блок 5. Ліплення (16 год.) </vt:lpstr>
      <vt:lpstr>    5.1.	Солоне тісто (1год.)</vt:lpstr>
      <vt:lpstr>    Глина (6 год.)</vt:lpstr>
      <vt:lpstr>    Підсумок (2 год.)</vt:lpstr>
      <vt:lpstr>    </vt:lpstr>
      <vt:lpstr>    </vt:lpstr>
      <vt:lpstr>    </vt:lpstr>
      <vt:lpstr>    </vt:lpstr>
      <vt:lpstr>    </vt:lpstr>
      <vt:lpstr>    ПРОГНОЗОВАНИЙ РЕЗУЛЬТАТ</vt:lpstr>
      <vt:lpstr>    </vt:lpstr>
      <vt:lpstr>    ЛІТЕРАТУРА</vt:lpstr>
    </vt:vector>
  </TitlesOfParts>
  <Company>Reanimator Extreme Edition</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 House</dc:creator>
  <cp:keywords/>
  <dc:description/>
  <cp:lastModifiedBy>Лар</cp:lastModifiedBy>
  <cp:revision>10</cp:revision>
  <dcterms:created xsi:type="dcterms:W3CDTF">2019-01-31T17:26:00Z</dcterms:created>
  <dcterms:modified xsi:type="dcterms:W3CDTF">2019-02-07T12:27:00Z</dcterms:modified>
</cp:coreProperties>
</file>