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6C7" w:rsidRDefault="00AB36C7" w:rsidP="00AB36C7">
      <w:pPr>
        <w:spacing w:line="235" w:lineRule="auto"/>
        <w:ind w:left="2500" w:right="1760" w:hanging="743"/>
        <w:rPr>
          <w:rFonts w:ascii="Times New Roman" w:eastAsia="Times New Roman" w:hAnsi="Times New Roman"/>
          <w:sz w:val="32"/>
        </w:rPr>
      </w:pPr>
      <w:bookmarkStart w:id="0" w:name="page1"/>
      <w:bookmarkEnd w:id="0"/>
      <w:r>
        <w:rPr>
          <w:rFonts w:ascii="Times New Roman" w:eastAsia="Times New Roman" w:hAnsi="Times New Roman"/>
          <w:sz w:val="32"/>
        </w:rPr>
        <w:t>Навчальна програма з позашкільної освіти художньо-естетичного напряму</w:t>
      </w:r>
    </w:p>
    <w:p w:rsidR="00AB36C7" w:rsidRDefault="00AB36C7" w:rsidP="00AB36C7">
      <w:pPr>
        <w:spacing w:line="5" w:lineRule="exact"/>
        <w:rPr>
          <w:rFonts w:ascii="Times New Roman" w:eastAsia="Times New Roman" w:hAnsi="Times New Roman"/>
          <w:sz w:val="24"/>
        </w:rPr>
      </w:pPr>
    </w:p>
    <w:p w:rsidR="00AB36C7" w:rsidRPr="008D1242" w:rsidRDefault="00AB36C7" w:rsidP="00AB36C7">
      <w:pPr>
        <w:spacing w:line="0" w:lineRule="atLeast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8D1242">
        <w:rPr>
          <w:rFonts w:ascii="Times New Roman" w:eastAsia="Times New Roman" w:hAnsi="Times New Roman"/>
          <w:b/>
          <w:sz w:val="32"/>
          <w:szCs w:val="32"/>
        </w:rPr>
        <w:t xml:space="preserve">«ОБРАЗОТВОРЧЕ  </w:t>
      </w:r>
      <w:r w:rsidRPr="008D1242">
        <w:rPr>
          <w:rFonts w:ascii="Times New Roman" w:eastAsia="Times New Roman" w:hAnsi="Times New Roman"/>
          <w:b/>
          <w:sz w:val="32"/>
          <w:szCs w:val="32"/>
          <w:lang w:val="uk-UA"/>
        </w:rPr>
        <w:t xml:space="preserve">І ДЕКОРАТИВНО-УЖИТКОВЕ </w:t>
      </w:r>
      <w:r w:rsidRPr="008D1242">
        <w:rPr>
          <w:rFonts w:ascii="Times New Roman" w:eastAsia="Times New Roman" w:hAnsi="Times New Roman"/>
          <w:b/>
          <w:sz w:val="32"/>
          <w:szCs w:val="32"/>
        </w:rPr>
        <w:t>МИСТЕЦТВО»</w:t>
      </w:r>
    </w:p>
    <w:p w:rsidR="00AB36C7" w:rsidRDefault="00AB36C7" w:rsidP="00AB36C7">
      <w:pPr>
        <w:spacing w:line="3" w:lineRule="exact"/>
        <w:rPr>
          <w:rFonts w:ascii="Times New Roman" w:eastAsia="Times New Roman" w:hAnsi="Times New Roman"/>
          <w:sz w:val="24"/>
        </w:rPr>
      </w:pPr>
    </w:p>
    <w:p w:rsidR="00AB36C7" w:rsidRDefault="00AB36C7" w:rsidP="00AB36C7">
      <w:pPr>
        <w:spacing w:line="0" w:lineRule="atLeast"/>
        <w:ind w:left="352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  <w:lang w:val="uk-UA"/>
        </w:rPr>
        <w:t>4</w:t>
      </w:r>
      <w:r>
        <w:rPr>
          <w:rFonts w:ascii="Times New Roman" w:eastAsia="Times New Roman" w:hAnsi="Times New Roman"/>
          <w:b/>
          <w:sz w:val="28"/>
        </w:rPr>
        <w:t xml:space="preserve"> років навчання</w:t>
      </w:r>
    </w:p>
    <w:p w:rsidR="00FC7385" w:rsidRDefault="00966159">
      <w:pPr>
        <w:rPr>
          <w:lang w:val="en-US"/>
        </w:rPr>
      </w:pPr>
    </w:p>
    <w:p w:rsidR="00AB36C7" w:rsidRDefault="00AB36C7">
      <w:pPr>
        <w:rPr>
          <w:lang w:val="en-US"/>
        </w:rPr>
      </w:pPr>
    </w:p>
    <w:p w:rsidR="00AB36C7" w:rsidRDefault="00AB36C7">
      <w:pPr>
        <w:rPr>
          <w:lang w:val="en-US"/>
        </w:rPr>
      </w:pPr>
    </w:p>
    <w:p w:rsidR="00AB36C7" w:rsidRPr="002F34E1" w:rsidRDefault="00AB36C7" w:rsidP="002F34E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F34E1">
        <w:rPr>
          <w:rFonts w:ascii="Times New Roman" w:hAnsi="Times New Roman" w:cs="Times New Roman"/>
          <w:b/>
          <w:sz w:val="28"/>
          <w:szCs w:val="28"/>
          <w:lang w:val="en-US"/>
        </w:rPr>
        <w:t>ПОЯСНЮВАЛЬНА ЗАПИСКА</w:t>
      </w:r>
    </w:p>
    <w:p w:rsidR="00AB36C7" w:rsidRPr="002F34E1" w:rsidRDefault="00AB36C7" w:rsidP="002F34E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B36C7" w:rsidRPr="00AB36C7" w:rsidRDefault="00AB36C7" w:rsidP="002F34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B36C7">
        <w:rPr>
          <w:rFonts w:ascii="Times New Roman" w:hAnsi="Times New Roman" w:cs="Times New Roman"/>
          <w:sz w:val="28"/>
          <w:szCs w:val="28"/>
          <w:lang w:val="en-US"/>
        </w:rPr>
        <w:t>Значне місце у формуванні особистості дитини займає мистецтво, здатне розвивати почуття прекрасного, формувати високі естетичні смаки, вміння розуміти і оцінювати твори мистецтва, пам’ятки історії і архітек</w:t>
      </w:r>
      <w:r>
        <w:rPr>
          <w:rFonts w:ascii="Times New Roman" w:hAnsi="Times New Roman" w:cs="Times New Roman"/>
          <w:sz w:val="28"/>
          <w:szCs w:val="28"/>
          <w:lang w:val="en-US"/>
        </w:rPr>
        <w:t>тури, красу, багатство природи.</w:t>
      </w:r>
      <w:proofErr w:type="gramEnd"/>
    </w:p>
    <w:p w:rsidR="00AB36C7" w:rsidRPr="00AB36C7" w:rsidRDefault="00AB36C7" w:rsidP="002F34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6C7">
        <w:rPr>
          <w:rFonts w:ascii="Times New Roman" w:hAnsi="Times New Roman" w:cs="Times New Roman"/>
          <w:sz w:val="28"/>
          <w:szCs w:val="28"/>
        </w:rPr>
        <w:t>Образотворче  і декоративно-ужиткове мистецтво - важливий засіб морального, естетичного виховання дітей, формування художньої культури, загальнолюдських, національних цінностей, гар</w:t>
      </w:r>
      <w:r>
        <w:rPr>
          <w:rFonts w:ascii="Times New Roman" w:hAnsi="Times New Roman" w:cs="Times New Roman"/>
          <w:sz w:val="28"/>
          <w:szCs w:val="28"/>
        </w:rPr>
        <w:t>монійного розвитку особистості.</w:t>
      </w:r>
    </w:p>
    <w:p w:rsidR="00AB36C7" w:rsidRPr="00AB36C7" w:rsidRDefault="00AB36C7" w:rsidP="002F34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6C7">
        <w:rPr>
          <w:rFonts w:ascii="Times New Roman" w:hAnsi="Times New Roman" w:cs="Times New Roman"/>
          <w:sz w:val="28"/>
          <w:szCs w:val="28"/>
        </w:rPr>
        <w:t xml:space="preserve">Особливої уваги у вирішенні проблем позашкільної освіти набувають питання розвитку художніх здібностей дітей, формування основ художньо-естетичної культури. Створення навчальної програми обумовлено необхідністю формуванню </w:t>
      </w:r>
      <w:proofErr w:type="gramStart"/>
      <w:r w:rsidRPr="00AB36C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B36C7">
        <w:rPr>
          <w:rFonts w:ascii="Times New Roman" w:hAnsi="Times New Roman" w:cs="Times New Roman"/>
          <w:sz w:val="28"/>
          <w:szCs w:val="28"/>
        </w:rPr>
        <w:t>ізносторонньо розвиненої особистості, розвитку інтересу до культури рідного краю та надбань світової культури, поваги до мистецьких здобутків народних майстрів, вихованню патріотизму, самореалізації та подальшому професій</w:t>
      </w:r>
      <w:r>
        <w:rPr>
          <w:rFonts w:ascii="Times New Roman" w:hAnsi="Times New Roman" w:cs="Times New Roman"/>
          <w:sz w:val="28"/>
          <w:szCs w:val="28"/>
        </w:rPr>
        <w:t>ному самовизначенню вихованців.</w:t>
      </w:r>
    </w:p>
    <w:p w:rsidR="00AB36C7" w:rsidRPr="00AB36C7" w:rsidRDefault="00AB36C7" w:rsidP="002F34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6C7">
        <w:rPr>
          <w:rFonts w:ascii="Times New Roman" w:hAnsi="Times New Roman" w:cs="Times New Roman"/>
          <w:sz w:val="28"/>
          <w:szCs w:val="28"/>
        </w:rPr>
        <w:t xml:space="preserve">Специфіка програми полягає у тому, що вона є </w:t>
      </w:r>
      <w:proofErr w:type="gramStart"/>
      <w:r w:rsidRPr="00AB36C7">
        <w:rPr>
          <w:rFonts w:ascii="Times New Roman" w:hAnsi="Times New Roman" w:cs="Times New Roman"/>
          <w:sz w:val="28"/>
          <w:szCs w:val="28"/>
        </w:rPr>
        <w:t>комплексною</w:t>
      </w:r>
      <w:proofErr w:type="gramEnd"/>
      <w:r w:rsidRPr="00AB36C7">
        <w:rPr>
          <w:rFonts w:ascii="Times New Roman" w:hAnsi="Times New Roman" w:cs="Times New Roman"/>
          <w:sz w:val="28"/>
          <w:szCs w:val="28"/>
        </w:rPr>
        <w:t>, в ній поєднано розмаїття видів образотворчого і декоративно-ужиткового мистецтва як окремих дисциплін, які викладаються з урахуванням вікових та індивідуальних особливостей дітей. Особливий акцент у змі</w:t>
      </w:r>
      <w:proofErr w:type="gramStart"/>
      <w:r w:rsidRPr="00AB36C7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AB36C7">
        <w:rPr>
          <w:rFonts w:ascii="Times New Roman" w:hAnsi="Times New Roman" w:cs="Times New Roman"/>
          <w:sz w:val="28"/>
          <w:szCs w:val="28"/>
        </w:rPr>
        <w:t>і програми зроблено на послідовне засвоєння мистецьких стилів та явищ художньої культури через практичне застосування видів та технік образотворчого і декоративно-ужиткового мистецтва у виготовленні стилізованих виробів, присвячених певному періоду української історії, починаючи з давніх часів і до сьогодення.</w:t>
      </w:r>
    </w:p>
    <w:p w:rsidR="00AB36C7" w:rsidRPr="00AB36C7" w:rsidRDefault="00AB36C7" w:rsidP="002F34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6C7">
        <w:rPr>
          <w:rFonts w:ascii="Times New Roman" w:hAnsi="Times New Roman" w:cs="Times New Roman"/>
          <w:sz w:val="28"/>
          <w:szCs w:val="28"/>
        </w:rPr>
        <w:lastRenderedPageBreak/>
        <w:t xml:space="preserve">Зміна видів творчої діяльності дозволяє  не згаснути  інтересу </w:t>
      </w:r>
      <w:proofErr w:type="gramStart"/>
      <w:r w:rsidRPr="00AB36C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B36C7">
        <w:rPr>
          <w:rFonts w:ascii="Times New Roman" w:hAnsi="Times New Roman" w:cs="Times New Roman"/>
          <w:sz w:val="28"/>
          <w:szCs w:val="28"/>
        </w:rPr>
        <w:t xml:space="preserve">  занять та  робить пр</w:t>
      </w:r>
      <w:r>
        <w:rPr>
          <w:rFonts w:ascii="Times New Roman" w:hAnsi="Times New Roman" w:cs="Times New Roman"/>
          <w:sz w:val="28"/>
          <w:szCs w:val="28"/>
        </w:rPr>
        <w:t>оцес навчання більш ефективним.</w:t>
      </w:r>
    </w:p>
    <w:p w:rsidR="00AB36C7" w:rsidRPr="00AB36C7" w:rsidRDefault="00AB36C7" w:rsidP="002F34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36C7">
        <w:rPr>
          <w:rFonts w:ascii="Times New Roman" w:hAnsi="Times New Roman" w:cs="Times New Roman"/>
          <w:sz w:val="28"/>
          <w:szCs w:val="28"/>
          <w:lang w:val="en-US"/>
        </w:rPr>
        <w:t>Програма «Образотворче і декоративно-ужиткове  мистецтво» складена відповідно до частини другої статті 16 Закону України «Про позашкільну освіту» та наказу Міністерства освіти і науки України № 676 від 22.07.2008 «Про затвердження Типових навчальних планів для організації навчально-виховного процесу в позашкільних навчальних закладах системи Міністерства освіти і науки України».</w:t>
      </w:r>
    </w:p>
    <w:p w:rsidR="00AB36C7" w:rsidRPr="00AB36C7" w:rsidRDefault="00AB36C7" w:rsidP="002F34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6C7">
        <w:rPr>
          <w:rFonts w:ascii="Times New Roman" w:hAnsi="Times New Roman" w:cs="Times New Roman"/>
          <w:sz w:val="28"/>
          <w:szCs w:val="28"/>
        </w:rPr>
        <w:t xml:space="preserve">Навчальна програма «Образотворче і декоративно-ужиткове мистецтво» реалізується у гуртках художньо-естетичного напряму та спрямована на вихованців </w:t>
      </w:r>
      <w:proofErr w:type="gramStart"/>
      <w:r w:rsidRPr="00AB36C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B36C7">
        <w:rPr>
          <w:rFonts w:ascii="Times New Roman" w:hAnsi="Times New Roman" w:cs="Times New Roman"/>
          <w:sz w:val="28"/>
          <w:szCs w:val="28"/>
        </w:rPr>
        <w:t>іком від 6 до 18 років.</w:t>
      </w:r>
    </w:p>
    <w:p w:rsidR="00AB36C7" w:rsidRPr="00AB36C7" w:rsidRDefault="00AB36C7" w:rsidP="00AB36C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6C7">
        <w:rPr>
          <w:rFonts w:ascii="Times New Roman" w:hAnsi="Times New Roman" w:cs="Times New Roman"/>
          <w:b/>
          <w:sz w:val="28"/>
          <w:szCs w:val="28"/>
        </w:rPr>
        <w:t>Прог</w:t>
      </w:r>
      <w:r>
        <w:rPr>
          <w:rFonts w:ascii="Times New Roman" w:hAnsi="Times New Roman" w:cs="Times New Roman"/>
          <w:b/>
          <w:sz w:val="28"/>
          <w:szCs w:val="28"/>
        </w:rPr>
        <w:t xml:space="preserve">рама включає три освітні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івні:</w:t>
      </w:r>
    </w:p>
    <w:p w:rsidR="00AB36C7" w:rsidRPr="00AB36C7" w:rsidRDefault="00AB36C7" w:rsidP="00AB36C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36C7">
        <w:rPr>
          <w:rFonts w:ascii="Times New Roman" w:hAnsi="Times New Roman" w:cs="Times New Roman"/>
          <w:sz w:val="28"/>
          <w:szCs w:val="28"/>
        </w:rPr>
        <w:t xml:space="preserve">початковий </w:t>
      </w:r>
      <w:proofErr w:type="gramStart"/>
      <w:r w:rsidRPr="00AB36C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B36C7">
        <w:rPr>
          <w:rFonts w:ascii="Times New Roman" w:hAnsi="Times New Roman" w:cs="Times New Roman"/>
          <w:sz w:val="28"/>
          <w:szCs w:val="28"/>
        </w:rPr>
        <w:t>івень (загальнорозвиваючого спрямування) розрахований 1 роки – 144 год. (4 го</w:t>
      </w:r>
      <w:r w:rsidRPr="00AB36C7">
        <w:rPr>
          <w:rFonts w:ascii="Times New Roman" w:hAnsi="Times New Roman" w:cs="Times New Roman"/>
          <w:sz w:val="28"/>
          <w:szCs w:val="28"/>
        </w:rPr>
        <w:t>д./тиждень);</w:t>
      </w:r>
    </w:p>
    <w:p w:rsidR="00AB36C7" w:rsidRPr="00AB36C7" w:rsidRDefault="00AB36C7" w:rsidP="00AB36C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6C7">
        <w:rPr>
          <w:rFonts w:ascii="Times New Roman" w:hAnsi="Times New Roman" w:cs="Times New Roman"/>
          <w:sz w:val="28"/>
          <w:szCs w:val="28"/>
        </w:rPr>
        <w:t xml:space="preserve">основний </w:t>
      </w:r>
      <w:proofErr w:type="gramStart"/>
      <w:r w:rsidRPr="00AB36C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B36C7">
        <w:rPr>
          <w:rFonts w:ascii="Times New Roman" w:hAnsi="Times New Roman" w:cs="Times New Roman"/>
          <w:sz w:val="28"/>
          <w:szCs w:val="28"/>
        </w:rPr>
        <w:t>івень (спрямований на розвиток стійких інтересів, задоволення потреб у професійній орієнтації) розрахований на 3 роки навчання перший рік навчання – 144 год.(4 год./тиждень); другий рік навчання – 144 год. (4 год./тиждень); третій рік навчання – 216 год. (6 год./тиждень);</w:t>
      </w:r>
    </w:p>
    <w:p w:rsidR="00AB36C7" w:rsidRPr="00AB36C7" w:rsidRDefault="00AB36C7" w:rsidP="00AB36C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6C7">
        <w:rPr>
          <w:rFonts w:ascii="Times New Roman" w:hAnsi="Times New Roman" w:cs="Times New Roman"/>
          <w:sz w:val="28"/>
          <w:szCs w:val="28"/>
        </w:rPr>
        <w:t xml:space="preserve">вищий </w:t>
      </w:r>
      <w:proofErr w:type="gramStart"/>
      <w:r w:rsidRPr="00AB36C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B36C7">
        <w:rPr>
          <w:rFonts w:ascii="Times New Roman" w:hAnsi="Times New Roman" w:cs="Times New Roman"/>
          <w:sz w:val="28"/>
          <w:szCs w:val="28"/>
        </w:rPr>
        <w:t>івень – розрахований на 2 роки навчання – перший - другий роки навчання – 216 год. (6 год./тиждень).</w:t>
      </w:r>
    </w:p>
    <w:p w:rsidR="00AB36C7" w:rsidRPr="00AB36C7" w:rsidRDefault="00AB36C7" w:rsidP="002F34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6C7">
        <w:rPr>
          <w:rFonts w:ascii="Times New Roman" w:hAnsi="Times New Roman" w:cs="Times New Roman"/>
          <w:sz w:val="28"/>
          <w:szCs w:val="28"/>
        </w:rPr>
        <w:t>Переведення учнів у навчальні групи наступних років здійснюється за наказом керівника позашкільного навчального закладу за умови засвоєння вихованцями програмових ви</w:t>
      </w:r>
      <w:r>
        <w:rPr>
          <w:rFonts w:ascii="Times New Roman" w:hAnsi="Times New Roman" w:cs="Times New Roman"/>
          <w:sz w:val="28"/>
          <w:szCs w:val="28"/>
        </w:rPr>
        <w:t>мог попереднього року навчання.</w:t>
      </w:r>
    </w:p>
    <w:p w:rsidR="00AB36C7" w:rsidRPr="00AB36C7" w:rsidRDefault="00AB36C7" w:rsidP="00AB36C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6C7">
        <w:rPr>
          <w:rFonts w:ascii="Times New Roman" w:hAnsi="Times New Roman" w:cs="Times New Roman"/>
          <w:b/>
          <w:sz w:val="28"/>
          <w:szCs w:val="28"/>
        </w:rPr>
        <w:t>В осно</w:t>
      </w:r>
      <w:r>
        <w:rPr>
          <w:rFonts w:ascii="Times New Roman" w:hAnsi="Times New Roman" w:cs="Times New Roman"/>
          <w:b/>
          <w:sz w:val="28"/>
          <w:szCs w:val="28"/>
        </w:rPr>
        <w:t>ву програми покладені принципи:</w:t>
      </w:r>
    </w:p>
    <w:p w:rsidR="00AB36C7" w:rsidRPr="00AB36C7" w:rsidRDefault="00AB36C7" w:rsidP="00AB36C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6C7">
        <w:rPr>
          <w:rFonts w:ascii="Times New Roman" w:hAnsi="Times New Roman" w:cs="Times New Roman"/>
          <w:sz w:val="28"/>
          <w:szCs w:val="28"/>
        </w:rPr>
        <w:t xml:space="preserve">єдності загальнолюдського та національного змісту образотворчої освіти </w:t>
      </w:r>
      <w:r w:rsidRPr="00AB36C7">
        <w:rPr>
          <w:rFonts w:ascii="Times New Roman" w:hAnsi="Times New Roman" w:cs="Times New Roman"/>
          <w:sz w:val="28"/>
          <w:szCs w:val="28"/>
        </w:rPr>
        <w:t xml:space="preserve">з </w:t>
      </w:r>
      <w:proofErr w:type="gramStart"/>
      <w:r w:rsidRPr="00AB36C7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AB36C7">
        <w:rPr>
          <w:rFonts w:ascii="Times New Roman" w:hAnsi="Times New Roman" w:cs="Times New Roman"/>
          <w:sz w:val="28"/>
          <w:szCs w:val="28"/>
        </w:rPr>
        <w:t>іоритетністю національного;</w:t>
      </w:r>
    </w:p>
    <w:p w:rsidR="00AB36C7" w:rsidRPr="00AB36C7" w:rsidRDefault="00AB36C7" w:rsidP="00AB36C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6C7">
        <w:rPr>
          <w:rFonts w:ascii="Times New Roman" w:hAnsi="Times New Roman" w:cs="Times New Roman"/>
          <w:sz w:val="28"/>
          <w:szCs w:val="28"/>
        </w:rPr>
        <w:t xml:space="preserve">взаємодії компонентів </w:t>
      </w:r>
      <w:proofErr w:type="gramStart"/>
      <w:r w:rsidRPr="00AB36C7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AB36C7">
        <w:rPr>
          <w:rFonts w:ascii="Times New Roman" w:hAnsi="Times New Roman" w:cs="Times New Roman"/>
          <w:sz w:val="28"/>
          <w:szCs w:val="28"/>
        </w:rPr>
        <w:t>іального досвіду людини; неперервності і наступності завдань</w:t>
      </w:r>
      <w:r w:rsidRPr="00AB36C7">
        <w:rPr>
          <w:rFonts w:ascii="Times New Roman" w:hAnsi="Times New Roman" w:cs="Times New Roman"/>
          <w:sz w:val="28"/>
          <w:szCs w:val="28"/>
        </w:rPr>
        <w:t xml:space="preserve"> і змісту образотворчої освіти;</w:t>
      </w:r>
    </w:p>
    <w:p w:rsidR="00AB36C7" w:rsidRPr="00AB36C7" w:rsidRDefault="00AB36C7" w:rsidP="00AB36C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6C7">
        <w:rPr>
          <w:rFonts w:ascii="Times New Roman" w:hAnsi="Times New Roman" w:cs="Times New Roman"/>
          <w:sz w:val="28"/>
          <w:szCs w:val="28"/>
        </w:rPr>
        <w:t xml:space="preserve">варіативності – націленості змісту програми на творчість педагога, його професійну компетентність, здатність самостійно застосовувати </w:t>
      </w:r>
      <w:r w:rsidRPr="00AB36C7">
        <w:rPr>
          <w:rFonts w:ascii="Times New Roman" w:hAnsi="Times New Roman" w:cs="Times New Roman"/>
          <w:sz w:val="28"/>
          <w:szCs w:val="28"/>
        </w:rPr>
        <w:lastRenderedPageBreak/>
        <w:t xml:space="preserve">орієнтовний матеріал і, в разі необхідності, змінювати </w:t>
      </w:r>
      <w:proofErr w:type="gramStart"/>
      <w:r w:rsidRPr="00AB36C7">
        <w:rPr>
          <w:rFonts w:ascii="Times New Roman" w:hAnsi="Times New Roman" w:cs="Times New Roman"/>
          <w:sz w:val="28"/>
          <w:szCs w:val="28"/>
        </w:rPr>
        <w:t>його в</w:t>
      </w:r>
      <w:proofErr w:type="gramEnd"/>
      <w:r w:rsidRPr="00AB36C7">
        <w:rPr>
          <w:rFonts w:ascii="Times New Roman" w:hAnsi="Times New Roman" w:cs="Times New Roman"/>
          <w:sz w:val="28"/>
          <w:szCs w:val="28"/>
        </w:rPr>
        <w:t xml:space="preserve"> </w:t>
      </w:r>
      <w:r w:rsidRPr="00AB36C7">
        <w:rPr>
          <w:rFonts w:ascii="Times New Roman" w:hAnsi="Times New Roman" w:cs="Times New Roman"/>
          <w:sz w:val="28"/>
          <w:szCs w:val="28"/>
        </w:rPr>
        <w:t>межах запропонованої структури;</w:t>
      </w:r>
    </w:p>
    <w:p w:rsidR="00AB36C7" w:rsidRPr="00AB36C7" w:rsidRDefault="00AB36C7" w:rsidP="00AB36C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6C7">
        <w:rPr>
          <w:rFonts w:ascii="Times New Roman" w:hAnsi="Times New Roman" w:cs="Times New Roman"/>
          <w:sz w:val="28"/>
          <w:szCs w:val="28"/>
        </w:rPr>
        <w:t>поліхудожності, що реалізується через встановлення об’єктивно існуючих зв’язків образотворчого та іншими видами мистецтв.</w:t>
      </w:r>
    </w:p>
    <w:p w:rsidR="00AB36C7" w:rsidRPr="00AB36C7" w:rsidRDefault="00AB36C7" w:rsidP="002F34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6C7">
        <w:rPr>
          <w:rFonts w:ascii="Times New Roman" w:hAnsi="Times New Roman" w:cs="Times New Roman"/>
          <w:b/>
          <w:sz w:val="28"/>
          <w:szCs w:val="28"/>
        </w:rPr>
        <w:t>Мета</w:t>
      </w:r>
      <w:r w:rsidRPr="00AB36C7">
        <w:rPr>
          <w:rFonts w:ascii="Times New Roman" w:hAnsi="Times New Roman" w:cs="Times New Roman"/>
          <w:sz w:val="28"/>
          <w:szCs w:val="28"/>
        </w:rPr>
        <w:t xml:space="preserve"> навчальної програми полягає в особистісному розвитку дітей та учнівської молоді, збагаченні їх емоційно-естетичного досвіду </w:t>
      </w:r>
      <w:proofErr w:type="gramStart"/>
      <w:r w:rsidRPr="00AB36C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B36C7">
        <w:rPr>
          <w:rFonts w:ascii="Times New Roman" w:hAnsi="Times New Roman" w:cs="Times New Roman"/>
          <w:sz w:val="28"/>
          <w:szCs w:val="28"/>
        </w:rPr>
        <w:t>ід час сприймання навколишнього світу і художньо-практичній діяльності, інтерпретації та оцінювання творів образотворчого і декоративно-ужиткового мистецтва, а також у формуванні ціннісних орієнтирів, потреби в творчій самореалізації та духовно-естетичному самовдосконаленні, професійному самовизначенні.</w:t>
      </w:r>
    </w:p>
    <w:p w:rsidR="00AB36C7" w:rsidRPr="00AB36C7" w:rsidRDefault="00AB36C7" w:rsidP="00AB36C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6C7">
        <w:rPr>
          <w:rFonts w:ascii="Times New Roman" w:hAnsi="Times New Roman" w:cs="Times New Roman"/>
          <w:b/>
          <w:sz w:val="28"/>
          <w:szCs w:val="28"/>
        </w:rPr>
        <w:t>Основні завдання:</w:t>
      </w:r>
    </w:p>
    <w:p w:rsidR="00AB36C7" w:rsidRPr="00AB36C7" w:rsidRDefault="00AB36C7" w:rsidP="00AB36C7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6C7">
        <w:rPr>
          <w:rFonts w:ascii="Times New Roman" w:hAnsi="Times New Roman" w:cs="Times New Roman"/>
          <w:sz w:val="28"/>
          <w:szCs w:val="28"/>
        </w:rPr>
        <w:t>формування культури людських почутті</w:t>
      </w:r>
      <w:proofErr w:type="gramStart"/>
      <w:r w:rsidRPr="00AB36C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B36C7">
        <w:rPr>
          <w:rFonts w:ascii="Times New Roman" w:hAnsi="Times New Roman" w:cs="Times New Roman"/>
          <w:sz w:val="28"/>
          <w:szCs w:val="28"/>
        </w:rPr>
        <w:t>, як найсильніших – любові, доброти, милосердя через сприймання творів мистецтва, так і найспецифічніших: почуття кольору, лінії, ритму, композиції, колориту та ін., безпосередньо у мистецькій діяльності;</w:t>
      </w:r>
    </w:p>
    <w:p w:rsidR="00AB36C7" w:rsidRPr="00AB36C7" w:rsidRDefault="00AB36C7" w:rsidP="00AB36C7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6C7">
        <w:rPr>
          <w:rFonts w:ascii="Times New Roman" w:hAnsi="Times New Roman" w:cs="Times New Roman"/>
          <w:sz w:val="28"/>
          <w:szCs w:val="28"/>
        </w:rPr>
        <w:t>розвиток асоціативно-образного та просторового мислення, уяви, фантазії, пам’яті, художнього смаку і творчих здібностей;</w:t>
      </w:r>
    </w:p>
    <w:p w:rsidR="00AB36C7" w:rsidRPr="00AB36C7" w:rsidRDefault="00AB36C7" w:rsidP="00AB36C7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6C7">
        <w:rPr>
          <w:rFonts w:ascii="Times New Roman" w:hAnsi="Times New Roman" w:cs="Times New Roman"/>
          <w:sz w:val="28"/>
          <w:szCs w:val="28"/>
        </w:rPr>
        <w:t>опанування вміннями та навичками в образотворчій діяльності; формування художньо-практичної компетентності; готовності використовувати отриманий досвід у самостійній творчій роботі;</w:t>
      </w:r>
    </w:p>
    <w:p w:rsidR="00AB36C7" w:rsidRPr="00AB36C7" w:rsidRDefault="00AB36C7" w:rsidP="00AB36C7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6C7">
        <w:rPr>
          <w:rFonts w:ascii="Times New Roman" w:hAnsi="Times New Roman" w:cs="Times New Roman"/>
          <w:sz w:val="28"/>
          <w:szCs w:val="28"/>
        </w:rPr>
        <w:t>формування здатності сприймати, інтерпретувати та характеризувати твори образотворчого мистецтва, висловлювати особисті</w:t>
      </w:r>
      <w:proofErr w:type="gramStart"/>
      <w:r w:rsidRPr="00AB36C7">
        <w:rPr>
          <w:rFonts w:ascii="Times New Roman" w:hAnsi="Times New Roman" w:cs="Times New Roman"/>
          <w:sz w:val="28"/>
          <w:szCs w:val="28"/>
        </w:rPr>
        <w:t>сне</w:t>
      </w:r>
      <w:proofErr w:type="gramEnd"/>
      <w:r w:rsidRPr="00AB36C7">
        <w:rPr>
          <w:rFonts w:ascii="Times New Roman" w:hAnsi="Times New Roman" w:cs="Times New Roman"/>
          <w:sz w:val="28"/>
          <w:szCs w:val="28"/>
        </w:rPr>
        <w:t xml:space="preserve"> ставлення до них, аргументуючи власні думки, судження, оцінки; </w:t>
      </w:r>
    </w:p>
    <w:p w:rsidR="00AB36C7" w:rsidRPr="00AB36C7" w:rsidRDefault="00AB36C7" w:rsidP="00AB36C7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6C7">
        <w:rPr>
          <w:rFonts w:ascii="Times New Roman" w:hAnsi="Times New Roman" w:cs="Times New Roman"/>
          <w:sz w:val="28"/>
          <w:szCs w:val="28"/>
        </w:rPr>
        <w:t>формування уявлень про сутніст</w:t>
      </w:r>
      <w:r w:rsidRPr="00AB36C7">
        <w:rPr>
          <w:rFonts w:ascii="Times New Roman" w:hAnsi="Times New Roman" w:cs="Times New Roman"/>
          <w:sz w:val="28"/>
          <w:szCs w:val="28"/>
        </w:rPr>
        <w:t>ь, види та жанри образотворчого</w:t>
      </w:r>
    </w:p>
    <w:p w:rsidR="00AB36C7" w:rsidRPr="00AB36C7" w:rsidRDefault="00AB36C7" w:rsidP="002F34E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6C7">
        <w:rPr>
          <w:rFonts w:ascii="Times New Roman" w:hAnsi="Times New Roman" w:cs="Times New Roman"/>
          <w:sz w:val="28"/>
          <w:szCs w:val="28"/>
        </w:rPr>
        <w:t>мистецтва, особливості художньо-образної мови, засвоєння основних художніх прийомі</w:t>
      </w:r>
      <w:proofErr w:type="gramStart"/>
      <w:r w:rsidRPr="00AB36C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B36C7">
        <w:rPr>
          <w:rFonts w:ascii="Times New Roman" w:hAnsi="Times New Roman" w:cs="Times New Roman"/>
          <w:sz w:val="28"/>
          <w:szCs w:val="28"/>
        </w:rPr>
        <w:t xml:space="preserve"> і </w:t>
      </w:r>
      <w:proofErr w:type="gramStart"/>
      <w:r w:rsidRPr="00AB36C7">
        <w:rPr>
          <w:rFonts w:ascii="Times New Roman" w:hAnsi="Times New Roman" w:cs="Times New Roman"/>
          <w:sz w:val="28"/>
          <w:szCs w:val="28"/>
        </w:rPr>
        <w:t>законом</w:t>
      </w:r>
      <w:proofErr w:type="gramEnd"/>
      <w:r w:rsidRPr="00AB36C7">
        <w:rPr>
          <w:rFonts w:ascii="Times New Roman" w:hAnsi="Times New Roman" w:cs="Times New Roman"/>
          <w:sz w:val="28"/>
          <w:szCs w:val="28"/>
        </w:rPr>
        <w:t>ірностей та відповідної термінології;</w:t>
      </w:r>
    </w:p>
    <w:p w:rsidR="00AB36C7" w:rsidRPr="00AB36C7" w:rsidRDefault="00AB36C7" w:rsidP="00AB36C7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6C7">
        <w:rPr>
          <w:rFonts w:ascii="Times New Roman" w:hAnsi="Times New Roman" w:cs="Times New Roman"/>
          <w:sz w:val="28"/>
          <w:szCs w:val="28"/>
        </w:rPr>
        <w:t xml:space="preserve">ознайомити із декоративно-ужитковим мистецтвом України, багатством та </w:t>
      </w:r>
      <w:proofErr w:type="gramStart"/>
      <w:r w:rsidRPr="00AB36C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B36C7">
        <w:rPr>
          <w:rFonts w:ascii="Times New Roman" w:hAnsi="Times New Roman" w:cs="Times New Roman"/>
          <w:sz w:val="28"/>
          <w:szCs w:val="28"/>
        </w:rPr>
        <w:t>ізноманітністю його видів, особливістю його мови, засобами художньої виразності;</w:t>
      </w:r>
    </w:p>
    <w:p w:rsidR="00AB36C7" w:rsidRPr="00AB36C7" w:rsidRDefault="00AB36C7" w:rsidP="00AB36C7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6C7">
        <w:rPr>
          <w:rFonts w:ascii="Times New Roman" w:hAnsi="Times New Roman" w:cs="Times New Roman"/>
          <w:sz w:val="28"/>
          <w:szCs w:val="28"/>
        </w:rPr>
        <w:lastRenderedPageBreak/>
        <w:t>розвинути естетичний та художній смак дитини, творчі здібності, образне мислення;</w:t>
      </w:r>
    </w:p>
    <w:p w:rsidR="00AB36C7" w:rsidRPr="00AB36C7" w:rsidRDefault="00AB36C7" w:rsidP="00AB36C7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6C7">
        <w:rPr>
          <w:rFonts w:ascii="Times New Roman" w:hAnsi="Times New Roman" w:cs="Times New Roman"/>
          <w:sz w:val="28"/>
          <w:szCs w:val="28"/>
        </w:rPr>
        <w:t>виховати духовно багату особистість з активною громадянською позицією;</w:t>
      </w:r>
    </w:p>
    <w:p w:rsidR="00AB36C7" w:rsidRPr="00AB36C7" w:rsidRDefault="00AB36C7" w:rsidP="00AB36C7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6C7">
        <w:rPr>
          <w:rFonts w:ascii="Times New Roman" w:hAnsi="Times New Roman" w:cs="Times New Roman"/>
          <w:sz w:val="28"/>
          <w:szCs w:val="28"/>
        </w:rPr>
        <w:t>допомогти вихованцям у професійному самовизначенні;</w:t>
      </w:r>
    </w:p>
    <w:p w:rsidR="00AB36C7" w:rsidRPr="00AB36C7" w:rsidRDefault="00AB36C7" w:rsidP="00AB36C7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6C7">
        <w:rPr>
          <w:rFonts w:ascii="Times New Roman" w:hAnsi="Times New Roman" w:cs="Times New Roman"/>
          <w:sz w:val="28"/>
          <w:szCs w:val="28"/>
        </w:rPr>
        <w:t>розвинути позитивні якості особистості: працелюбство, наполегливість у досягненні мети, відповідальність за результат власної діяльності</w:t>
      </w:r>
    </w:p>
    <w:p w:rsidR="00AB36C7" w:rsidRPr="00AB36C7" w:rsidRDefault="00AB36C7" w:rsidP="00AB36C7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6C7">
        <w:rPr>
          <w:rFonts w:ascii="Times New Roman" w:hAnsi="Times New Roman" w:cs="Times New Roman"/>
          <w:sz w:val="28"/>
          <w:szCs w:val="28"/>
        </w:rPr>
        <w:t xml:space="preserve">виховання духовних та моральних ціннісних орієнтирів у сфері образотворчого мистецтва, інтересів, смаків, потреб в творчості; національно-патріотичної </w:t>
      </w:r>
      <w:proofErr w:type="gramStart"/>
      <w:r w:rsidRPr="00AB36C7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AB36C7">
        <w:rPr>
          <w:rFonts w:ascii="Times New Roman" w:hAnsi="Times New Roman" w:cs="Times New Roman"/>
          <w:sz w:val="28"/>
          <w:szCs w:val="28"/>
        </w:rPr>
        <w:t>ідомості та активної життєвої позиції;</w:t>
      </w:r>
    </w:p>
    <w:p w:rsidR="00AB36C7" w:rsidRPr="00AB36C7" w:rsidRDefault="00AB36C7" w:rsidP="00AB36C7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6C7">
        <w:rPr>
          <w:rFonts w:ascii="Times New Roman" w:hAnsi="Times New Roman" w:cs="Times New Roman"/>
          <w:sz w:val="28"/>
          <w:szCs w:val="28"/>
        </w:rPr>
        <w:t>розуміння зв’язків образотворчого мистецтва з іншими видами мистецтва, з природним і культурним сере</w:t>
      </w:r>
      <w:r w:rsidRPr="00AB36C7">
        <w:rPr>
          <w:rFonts w:ascii="Times New Roman" w:hAnsi="Times New Roman" w:cs="Times New Roman"/>
          <w:sz w:val="28"/>
          <w:szCs w:val="28"/>
        </w:rPr>
        <w:t>довищем життєдіяльності людини.</w:t>
      </w:r>
    </w:p>
    <w:p w:rsidR="00AB36C7" w:rsidRPr="002F34E1" w:rsidRDefault="00AB36C7" w:rsidP="00AB36C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6C7">
        <w:rPr>
          <w:rFonts w:ascii="Times New Roman" w:hAnsi="Times New Roman" w:cs="Times New Roman"/>
          <w:b/>
          <w:sz w:val="28"/>
          <w:szCs w:val="28"/>
        </w:rPr>
        <w:t>Умовою успішної реалізації завдань програми</w:t>
      </w:r>
      <w:proofErr w:type="gramStart"/>
      <w:r w:rsidRPr="00AB36C7">
        <w:rPr>
          <w:rFonts w:ascii="Times New Roman" w:hAnsi="Times New Roman" w:cs="Times New Roman"/>
          <w:b/>
          <w:sz w:val="28"/>
          <w:szCs w:val="28"/>
        </w:rPr>
        <w:t xml:space="preserve"> є:</w:t>
      </w:r>
      <w:proofErr w:type="gramEnd"/>
    </w:p>
    <w:p w:rsidR="00AB36C7" w:rsidRPr="002F34E1" w:rsidRDefault="00AB36C7" w:rsidP="002F34E1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4E1">
        <w:rPr>
          <w:rFonts w:ascii="Times New Roman" w:hAnsi="Times New Roman" w:cs="Times New Roman"/>
          <w:sz w:val="28"/>
          <w:szCs w:val="28"/>
        </w:rPr>
        <w:t>залучення учні</w:t>
      </w:r>
      <w:proofErr w:type="gramStart"/>
      <w:r w:rsidRPr="002F34E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F34E1">
        <w:rPr>
          <w:rFonts w:ascii="Times New Roman" w:hAnsi="Times New Roman" w:cs="Times New Roman"/>
          <w:sz w:val="28"/>
          <w:szCs w:val="28"/>
        </w:rPr>
        <w:t xml:space="preserve"> до розуміння змісту та сутності мистецтва шляхом особистісно-емоційного сприйняття художньої інформації;</w:t>
      </w:r>
    </w:p>
    <w:p w:rsidR="00AB36C7" w:rsidRPr="002F34E1" w:rsidRDefault="00AB36C7" w:rsidP="002F34E1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4E1">
        <w:rPr>
          <w:rFonts w:ascii="Times New Roman" w:hAnsi="Times New Roman" w:cs="Times New Roman"/>
          <w:sz w:val="28"/>
          <w:szCs w:val="28"/>
        </w:rPr>
        <w:t>керування художньо-творчим розвитком дітей з урахуванням вікових, індивідуальних, національних, культурних, регіональних особливостей і традицій;</w:t>
      </w:r>
    </w:p>
    <w:p w:rsidR="00AB36C7" w:rsidRPr="002F34E1" w:rsidRDefault="00AB36C7" w:rsidP="002F34E1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4E1">
        <w:rPr>
          <w:rFonts w:ascii="Times New Roman" w:hAnsi="Times New Roman" w:cs="Times New Roman"/>
          <w:sz w:val="28"/>
          <w:szCs w:val="28"/>
        </w:rPr>
        <w:t>навчання дітей мови мистецтва і формування навичок практичної роботи винятково в художньо-образному ключі;</w:t>
      </w:r>
    </w:p>
    <w:p w:rsidR="00AB36C7" w:rsidRPr="002F34E1" w:rsidRDefault="00AB36C7" w:rsidP="00AB36C7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4E1">
        <w:rPr>
          <w:rFonts w:ascii="Times New Roman" w:hAnsi="Times New Roman" w:cs="Times New Roman"/>
          <w:sz w:val="28"/>
          <w:szCs w:val="28"/>
        </w:rPr>
        <w:t>забезпечення задоволення від художньої праці шляхом емоційного зацікавлення нею.</w:t>
      </w:r>
    </w:p>
    <w:p w:rsidR="002F34E1" w:rsidRPr="002F34E1" w:rsidRDefault="00AB36C7" w:rsidP="002F34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36C7">
        <w:rPr>
          <w:rFonts w:ascii="Times New Roman" w:hAnsi="Times New Roman" w:cs="Times New Roman"/>
          <w:sz w:val="28"/>
          <w:szCs w:val="28"/>
        </w:rPr>
        <w:t xml:space="preserve">Виходячи з </w:t>
      </w:r>
      <w:proofErr w:type="gramStart"/>
      <w:r w:rsidRPr="00AB36C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B36C7">
        <w:rPr>
          <w:rFonts w:ascii="Times New Roman" w:hAnsi="Times New Roman" w:cs="Times New Roman"/>
          <w:sz w:val="28"/>
          <w:szCs w:val="28"/>
        </w:rPr>
        <w:t xml:space="preserve">івня знань, необхідних для досконалого освоєння навичок роботи з відповідними інструментами й художніми матеріалами, в гуртку займаються діти та учнівська </w:t>
      </w:r>
      <w:r w:rsidR="002F34E1">
        <w:rPr>
          <w:rFonts w:ascii="Times New Roman" w:hAnsi="Times New Roman" w:cs="Times New Roman"/>
          <w:sz w:val="28"/>
          <w:szCs w:val="28"/>
        </w:rPr>
        <w:t>молодь віком від 6 до 18 років.</w:t>
      </w:r>
      <w:r w:rsidR="002F34E1" w:rsidRPr="002F34E1">
        <w:rPr>
          <w:rFonts w:ascii="Times New Roman" w:hAnsi="Times New Roman" w:cs="Times New Roman"/>
          <w:sz w:val="28"/>
          <w:szCs w:val="28"/>
        </w:rPr>
        <w:t xml:space="preserve"> </w:t>
      </w:r>
      <w:r w:rsidRPr="00AB36C7">
        <w:rPr>
          <w:rFonts w:ascii="Times New Roman" w:hAnsi="Times New Roman" w:cs="Times New Roman"/>
          <w:sz w:val="28"/>
          <w:szCs w:val="28"/>
        </w:rPr>
        <w:t>Кількісний склад нав</w:t>
      </w:r>
      <w:r w:rsidR="002F34E1">
        <w:rPr>
          <w:rFonts w:ascii="Times New Roman" w:hAnsi="Times New Roman" w:cs="Times New Roman"/>
          <w:sz w:val="28"/>
          <w:szCs w:val="28"/>
        </w:rPr>
        <w:t>чальної групи 12–15 вихованців.</w:t>
      </w:r>
    </w:p>
    <w:p w:rsidR="00AB36C7" w:rsidRPr="002F34E1" w:rsidRDefault="00AB36C7" w:rsidP="002F34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36C7">
        <w:rPr>
          <w:rFonts w:ascii="Times New Roman" w:hAnsi="Times New Roman" w:cs="Times New Roman"/>
          <w:sz w:val="28"/>
          <w:szCs w:val="28"/>
        </w:rPr>
        <w:t>Програма</w:t>
      </w:r>
      <w:r w:rsidRPr="002F34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B36C7">
        <w:rPr>
          <w:rFonts w:ascii="Times New Roman" w:hAnsi="Times New Roman" w:cs="Times New Roman"/>
          <w:sz w:val="28"/>
          <w:szCs w:val="28"/>
        </w:rPr>
        <w:t>передбачає</w:t>
      </w:r>
      <w:r w:rsidRPr="002F34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B36C7">
        <w:rPr>
          <w:rFonts w:ascii="Times New Roman" w:hAnsi="Times New Roman" w:cs="Times New Roman"/>
          <w:sz w:val="28"/>
          <w:szCs w:val="28"/>
        </w:rPr>
        <w:t>такі</w:t>
      </w:r>
      <w:r w:rsidRPr="002F34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B36C7">
        <w:rPr>
          <w:rFonts w:ascii="Times New Roman" w:hAnsi="Times New Roman" w:cs="Times New Roman"/>
          <w:sz w:val="28"/>
          <w:szCs w:val="28"/>
        </w:rPr>
        <w:t>основні</w:t>
      </w:r>
      <w:r w:rsidRPr="002F34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B36C7">
        <w:rPr>
          <w:rFonts w:ascii="Times New Roman" w:hAnsi="Times New Roman" w:cs="Times New Roman"/>
          <w:sz w:val="28"/>
          <w:szCs w:val="28"/>
        </w:rPr>
        <w:t>види</w:t>
      </w:r>
      <w:r w:rsidRPr="002F34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B36C7">
        <w:rPr>
          <w:rFonts w:ascii="Times New Roman" w:hAnsi="Times New Roman" w:cs="Times New Roman"/>
          <w:sz w:val="28"/>
          <w:szCs w:val="28"/>
        </w:rPr>
        <w:t>художньої</w:t>
      </w:r>
      <w:r w:rsidRPr="002F34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B36C7">
        <w:rPr>
          <w:rFonts w:ascii="Times New Roman" w:hAnsi="Times New Roman" w:cs="Times New Roman"/>
          <w:sz w:val="28"/>
          <w:szCs w:val="28"/>
        </w:rPr>
        <w:t>діяльності</w:t>
      </w:r>
      <w:r w:rsidRPr="002F34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B36C7">
        <w:rPr>
          <w:rFonts w:ascii="Times New Roman" w:hAnsi="Times New Roman" w:cs="Times New Roman"/>
          <w:sz w:val="28"/>
          <w:szCs w:val="28"/>
        </w:rPr>
        <w:t>учнів</w:t>
      </w:r>
      <w:r w:rsidRPr="002F34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B36C7">
        <w:rPr>
          <w:rFonts w:ascii="Times New Roman" w:hAnsi="Times New Roman" w:cs="Times New Roman"/>
          <w:sz w:val="28"/>
          <w:szCs w:val="28"/>
        </w:rPr>
        <w:t>на</w:t>
      </w:r>
      <w:r w:rsidRPr="002F34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B36C7">
        <w:rPr>
          <w:rFonts w:ascii="Times New Roman" w:hAnsi="Times New Roman" w:cs="Times New Roman"/>
          <w:sz w:val="28"/>
          <w:szCs w:val="28"/>
        </w:rPr>
        <w:t>заняттях</w:t>
      </w:r>
      <w:r w:rsidRPr="002F34E1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AB36C7">
        <w:rPr>
          <w:rFonts w:ascii="Times New Roman" w:hAnsi="Times New Roman" w:cs="Times New Roman"/>
          <w:sz w:val="28"/>
          <w:szCs w:val="28"/>
        </w:rPr>
        <w:t>сприймання</w:t>
      </w:r>
      <w:r w:rsidRPr="002F34E1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AB36C7">
        <w:rPr>
          <w:rFonts w:ascii="Times New Roman" w:hAnsi="Times New Roman" w:cs="Times New Roman"/>
          <w:sz w:val="28"/>
          <w:szCs w:val="28"/>
        </w:rPr>
        <w:t>естетичне</w:t>
      </w:r>
      <w:r w:rsidRPr="002F34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B36C7">
        <w:rPr>
          <w:rFonts w:ascii="Times New Roman" w:hAnsi="Times New Roman" w:cs="Times New Roman"/>
          <w:sz w:val="28"/>
          <w:szCs w:val="28"/>
        </w:rPr>
        <w:t>сприймання</w:t>
      </w:r>
      <w:r w:rsidRPr="002F34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B36C7">
        <w:rPr>
          <w:rFonts w:ascii="Times New Roman" w:hAnsi="Times New Roman" w:cs="Times New Roman"/>
          <w:sz w:val="28"/>
          <w:szCs w:val="28"/>
        </w:rPr>
        <w:t>дійсності</w:t>
      </w:r>
      <w:r w:rsidRPr="002F34E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AB36C7">
        <w:rPr>
          <w:rFonts w:ascii="Times New Roman" w:hAnsi="Times New Roman" w:cs="Times New Roman"/>
          <w:sz w:val="28"/>
          <w:szCs w:val="28"/>
        </w:rPr>
        <w:t>сприймання</w:t>
      </w:r>
      <w:r w:rsidRPr="002F34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B36C7">
        <w:rPr>
          <w:rFonts w:ascii="Times New Roman" w:hAnsi="Times New Roman" w:cs="Times New Roman"/>
          <w:sz w:val="28"/>
          <w:szCs w:val="28"/>
        </w:rPr>
        <w:t>мистецтва</w:t>
      </w:r>
      <w:r w:rsidRPr="002F34E1">
        <w:rPr>
          <w:rFonts w:ascii="Times New Roman" w:hAnsi="Times New Roman" w:cs="Times New Roman"/>
          <w:sz w:val="28"/>
          <w:szCs w:val="28"/>
          <w:lang w:val="en-US"/>
        </w:rPr>
        <w:t xml:space="preserve">); </w:t>
      </w:r>
      <w:r w:rsidRPr="00AB36C7">
        <w:rPr>
          <w:rFonts w:ascii="Times New Roman" w:hAnsi="Times New Roman" w:cs="Times New Roman"/>
          <w:sz w:val="28"/>
          <w:szCs w:val="28"/>
        </w:rPr>
        <w:t>практична</w:t>
      </w:r>
      <w:r w:rsidRPr="002F34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B36C7">
        <w:rPr>
          <w:rFonts w:ascii="Times New Roman" w:hAnsi="Times New Roman" w:cs="Times New Roman"/>
          <w:sz w:val="28"/>
          <w:szCs w:val="28"/>
        </w:rPr>
        <w:t>художня</w:t>
      </w:r>
      <w:r w:rsidRPr="002F34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B36C7">
        <w:rPr>
          <w:rFonts w:ascii="Times New Roman" w:hAnsi="Times New Roman" w:cs="Times New Roman"/>
          <w:sz w:val="28"/>
          <w:szCs w:val="28"/>
        </w:rPr>
        <w:t>діяльність</w:t>
      </w:r>
      <w:r w:rsidRPr="002F34E1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AB36C7">
        <w:rPr>
          <w:rFonts w:ascii="Times New Roman" w:hAnsi="Times New Roman" w:cs="Times New Roman"/>
          <w:sz w:val="28"/>
          <w:szCs w:val="28"/>
        </w:rPr>
        <w:t>творча</w:t>
      </w:r>
      <w:r w:rsidRPr="002F34E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AB36C7">
        <w:rPr>
          <w:rFonts w:ascii="Times New Roman" w:hAnsi="Times New Roman" w:cs="Times New Roman"/>
          <w:sz w:val="28"/>
          <w:szCs w:val="28"/>
        </w:rPr>
        <w:t>репродуктивно</w:t>
      </w:r>
      <w:r w:rsidRPr="002F34E1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AB36C7">
        <w:rPr>
          <w:rFonts w:ascii="Times New Roman" w:hAnsi="Times New Roman" w:cs="Times New Roman"/>
          <w:sz w:val="28"/>
          <w:szCs w:val="28"/>
        </w:rPr>
        <w:t>творча</w:t>
      </w:r>
      <w:r w:rsidRPr="002F34E1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AB36C7" w:rsidRPr="002F34E1" w:rsidRDefault="00AB36C7" w:rsidP="002F34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B36C7" w:rsidRPr="002F34E1" w:rsidRDefault="00AB36C7" w:rsidP="002F34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36C7">
        <w:rPr>
          <w:rFonts w:ascii="Times New Roman" w:hAnsi="Times New Roman" w:cs="Times New Roman"/>
          <w:sz w:val="28"/>
          <w:szCs w:val="28"/>
        </w:rPr>
        <w:lastRenderedPageBreak/>
        <w:t>Основною</w:t>
      </w:r>
      <w:r w:rsidRPr="002F34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B36C7">
        <w:rPr>
          <w:rFonts w:ascii="Times New Roman" w:hAnsi="Times New Roman" w:cs="Times New Roman"/>
          <w:sz w:val="28"/>
          <w:szCs w:val="28"/>
        </w:rPr>
        <w:t>формою</w:t>
      </w:r>
      <w:r w:rsidRPr="002F34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B36C7">
        <w:rPr>
          <w:rFonts w:ascii="Times New Roman" w:hAnsi="Times New Roman" w:cs="Times New Roman"/>
          <w:sz w:val="28"/>
          <w:szCs w:val="28"/>
        </w:rPr>
        <w:t>організації</w:t>
      </w:r>
      <w:r w:rsidRPr="002F34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B36C7">
        <w:rPr>
          <w:rFonts w:ascii="Times New Roman" w:hAnsi="Times New Roman" w:cs="Times New Roman"/>
          <w:sz w:val="28"/>
          <w:szCs w:val="28"/>
        </w:rPr>
        <w:t>і</w:t>
      </w:r>
      <w:r w:rsidRPr="002F34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B36C7">
        <w:rPr>
          <w:rFonts w:ascii="Times New Roman" w:hAnsi="Times New Roman" w:cs="Times New Roman"/>
          <w:sz w:val="28"/>
          <w:szCs w:val="28"/>
        </w:rPr>
        <w:t>здійснення</w:t>
      </w:r>
      <w:r w:rsidRPr="002F34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B36C7">
        <w:rPr>
          <w:rFonts w:ascii="Times New Roman" w:hAnsi="Times New Roman" w:cs="Times New Roman"/>
          <w:sz w:val="28"/>
          <w:szCs w:val="28"/>
        </w:rPr>
        <w:t>навчально</w:t>
      </w:r>
      <w:r w:rsidRPr="002F34E1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AB36C7">
        <w:rPr>
          <w:rFonts w:ascii="Times New Roman" w:hAnsi="Times New Roman" w:cs="Times New Roman"/>
          <w:sz w:val="28"/>
          <w:szCs w:val="28"/>
        </w:rPr>
        <w:t>пізнавальної</w:t>
      </w:r>
      <w:r w:rsidRPr="002F34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B36C7">
        <w:rPr>
          <w:rFonts w:ascii="Times New Roman" w:hAnsi="Times New Roman" w:cs="Times New Roman"/>
          <w:sz w:val="28"/>
          <w:szCs w:val="28"/>
        </w:rPr>
        <w:t>діяльності</w:t>
      </w:r>
      <w:r w:rsidRPr="002F34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B36C7">
        <w:rPr>
          <w:rFonts w:ascii="Times New Roman" w:hAnsi="Times New Roman" w:cs="Times New Roman"/>
          <w:sz w:val="28"/>
          <w:szCs w:val="28"/>
        </w:rPr>
        <w:t>є</w:t>
      </w:r>
      <w:r w:rsidRPr="002F34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B36C7">
        <w:rPr>
          <w:rFonts w:ascii="Times New Roman" w:hAnsi="Times New Roman" w:cs="Times New Roman"/>
          <w:sz w:val="28"/>
          <w:szCs w:val="28"/>
        </w:rPr>
        <w:t>групові</w:t>
      </w:r>
      <w:r w:rsidRPr="002F34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B36C7">
        <w:rPr>
          <w:rFonts w:ascii="Times New Roman" w:hAnsi="Times New Roman" w:cs="Times New Roman"/>
          <w:sz w:val="28"/>
          <w:szCs w:val="28"/>
        </w:rPr>
        <w:t>та</w:t>
      </w:r>
      <w:r w:rsidRPr="002F34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B36C7">
        <w:rPr>
          <w:rFonts w:ascii="Times New Roman" w:hAnsi="Times New Roman" w:cs="Times New Roman"/>
          <w:sz w:val="28"/>
          <w:szCs w:val="28"/>
        </w:rPr>
        <w:t>індивідуальні</w:t>
      </w:r>
      <w:r w:rsidRPr="002F34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B36C7">
        <w:rPr>
          <w:rFonts w:ascii="Times New Roman" w:hAnsi="Times New Roman" w:cs="Times New Roman"/>
          <w:sz w:val="28"/>
          <w:szCs w:val="28"/>
        </w:rPr>
        <w:t>заняття</w:t>
      </w:r>
      <w:r w:rsidRPr="002F34E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AB36C7">
        <w:rPr>
          <w:rFonts w:ascii="Times New Roman" w:hAnsi="Times New Roman" w:cs="Times New Roman"/>
          <w:sz w:val="28"/>
          <w:szCs w:val="28"/>
        </w:rPr>
        <w:t>які</w:t>
      </w:r>
      <w:r w:rsidRPr="002F34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B36C7">
        <w:rPr>
          <w:rFonts w:ascii="Times New Roman" w:hAnsi="Times New Roman" w:cs="Times New Roman"/>
          <w:sz w:val="28"/>
          <w:szCs w:val="28"/>
        </w:rPr>
        <w:t>проводяться</w:t>
      </w:r>
      <w:r w:rsidRPr="002F34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B36C7">
        <w:rPr>
          <w:rFonts w:ascii="Times New Roman" w:hAnsi="Times New Roman" w:cs="Times New Roman"/>
          <w:sz w:val="28"/>
          <w:szCs w:val="28"/>
        </w:rPr>
        <w:t>з</w:t>
      </w:r>
      <w:r w:rsidRPr="002F34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B36C7">
        <w:rPr>
          <w:rFonts w:ascii="Times New Roman" w:hAnsi="Times New Roman" w:cs="Times New Roman"/>
          <w:sz w:val="28"/>
          <w:szCs w:val="28"/>
        </w:rPr>
        <w:t>використанням</w:t>
      </w:r>
      <w:r w:rsidRPr="002F34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B36C7">
        <w:rPr>
          <w:rFonts w:ascii="Times New Roman" w:hAnsi="Times New Roman" w:cs="Times New Roman"/>
          <w:sz w:val="28"/>
          <w:szCs w:val="28"/>
        </w:rPr>
        <w:t>інноваційних</w:t>
      </w:r>
      <w:r w:rsidRPr="002F34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B36C7">
        <w:rPr>
          <w:rFonts w:ascii="Times New Roman" w:hAnsi="Times New Roman" w:cs="Times New Roman"/>
          <w:sz w:val="28"/>
          <w:szCs w:val="28"/>
        </w:rPr>
        <w:t>методик</w:t>
      </w:r>
      <w:r w:rsidRPr="002F34E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AB36C7">
        <w:rPr>
          <w:rFonts w:ascii="Times New Roman" w:hAnsi="Times New Roman" w:cs="Times New Roman"/>
          <w:sz w:val="28"/>
          <w:szCs w:val="28"/>
        </w:rPr>
        <w:t>таких</w:t>
      </w:r>
      <w:r w:rsidRPr="002F34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B36C7">
        <w:rPr>
          <w:rFonts w:ascii="Times New Roman" w:hAnsi="Times New Roman" w:cs="Times New Roman"/>
          <w:sz w:val="28"/>
          <w:szCs w:val="28"/>
        </w:rPr>
        <w:t>як</w:t>
      </w:r>
      <w:r w:rsidRPr="002F34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B36C7">
        <w:rPr>
          <w:rFonts w:ascii="Times New Roman" w:hAnsi="Times New Roman" w:cs="Times New Roman"/>
          <w:sz w:val="28"/>
          <w:szCs w:val="28"/>
        </w:rPr>
        <w:t>взаємонавчання</w:t>
      </w:r>
      <w:r w:rsidRPr="002F34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B36C7">
        <w:rPr>
          <w:rFonts w:ascii="Times New Roman" w:hAnsi="Times New Roman" w:cs="Times New Roman"/>
          <w:sz w:val="28"/>
          <w:szCs w:val="28"/>
        </w:rPr>
        <w:t>вихованців</w:t>
      </w:r>
      <w:r w:rsidRPr="002F34E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AB36C7">
        <w:rPr>
          <w:rFonts w:ascii="Times New Roman" w:hAnsi="Times New Roman" w:cs="Times New Roman"/>
          <w:sz w:val="28"/>
          <w:szCs w:val="28"/>
        </w:rPr>
        <w:t>творчого</w:t>
      </w:r>
      <w:r w:rsidRPr="002F34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B36C7">
        <w:rPr>
          <w:rFonts w:ascii="Times New Roman" w:hAnsi="Times New Roman" w:cs="Times New Roman"/>
          <w:sz w:val="28"/>
          <w:szCs w:val="28"/>
        </w:rPr>
        <w:t>заліку</w:t>
      </w:r>
      <w:r w:rsidRPr="002F34E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AB36C7">
        <w:rPr>
          <w:rFonts w:ascii="Times New Roman" w:hAnsi="Times New Roman" w:cs="Times New Roman"/>
          <w:sz w:val="28"/>
          <w:szCs w:val="28"/>
        </w:rPr>
        <w:t>творчого</w:t>
      </w:r>
      <w:r w:rsidRPr="002F34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B36C7">
        <w:rPr>
          <w:rFonts w:ascii="Times New Roman" w:hAnsi="Times New Roman" w:cs="Times New Roman"/>
          <w:sz w:val="28"/>
          <w:szCs w:val="28"/>
        </w:rPr>
        <w:t>звіту</w:t>
      </w:r>
      <w:r w:rsidRPr="002F34E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AB36C7">
        <w:rPr>
          <w:rFonts w:ascii="Times New Roman" w:hAnsi="Times New Roman" w:cs="Times New Roman"/>
          <w:sz w:val="28"/>
          <w:szCs w:val="28"/>
        </w:rPr>
        <w:t>виставок</w:t>
      </w:r>
      <w:r w:rsidRPr="002F34E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AB36C7">
        <w:rPr>
          <w:rFonts w:ascii="Times New Roman" w:hAnsi="Times New Roman" w:cs="Times New Roman"/>
          <w:sz w:val="28"/>
          <w:szCs w:val="28"/>
        </w:rPr>
        <w:t>конкурсів</w:t>
      </w:r>
      <w:r w:rsidR="002F34E1" w:rsidRPr="002F34E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2F34E1">
        <w:rPr>
          <w:rFonts w:ascii="Times New Roman" w:hAnsi="Times New Roman" w:cs="Times New Roman"/>
          <w:sz w:val="28"/>
          <w:szCs w:val="28"/>
        </w:rPr>
        <w:t>екскурсій</w:t>
      </w:r>
      <w:r w:rsidR="002F34E1" w:rsidRPr="002F34E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2F34E1">
        <w:rPr>
          <w:rFonts w:ascii="Times New Roman" w:hAnsi="Times New Roman" w:cs="Times New Roman"/>
          <w:sz w:val="28"/>
          <w:szCs w:val="28"/>
        </w:rPr>
        <w:t>імпровізацій</w:t>
      </w:r>
      <w:r w:rsidR="002F34E1" w:rsidRPr="002F34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F34E1">
        <w:rPr>
          <w:rFonts w:ascii="Times New Roman" w:hAnsi="Times New Roman" w:cs="Times New Roman"/>
          <w:sz w:val="28"/>
          <w:szCs w:val="28"/>
        </w:rPr>
        <w:t>тощо</w:t>
      </w:r>
      <w:r w:rsidR="002F34E1" w:rsidRPr="002F34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B36C7" w:rsidRPr="002F34E1" w:rsidRDefault="00AB36C7" w:rsidP="002F34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6C7">
        <w:rPr>
          <w:rFonts w:ascii="Times New Roman" w:hAnsi="Times New Roman" w:cs="Times New Roman"/>
          <w:sz w:val="28"/>
          <w:szCs w:val="28"/>
        </w:rPr>
        <w:t>Заняття образотворчим мистецтвом організовуються за законами мистецтва, що передбач</w:t>
      </w:r>
      <w:r w:rsidR="002F34E1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2F34E1">
        <w:rPr>
          <w:rFonts w:ascii="Times New Roman" w:hAnsi="Times New Roman" w:cs="Times New Roman"/>
          <w:sz w:val="28"/>
          <w:szCs w:val="28"/>
        </w:rPr>
        <w:t>є:</w:t>
      </w:r>
      <w:proofErr w:type="gramEnd"/>
    </w:p>
    <w:p w:rsidR="002F34E1" w:rsidRPr="002F34E1" w:rsidRDefault="00AB36C7" w:rsidP="002F34E1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4E1">
        <w:rPr>
          <w:rFonts w:ascii="Times New Roman" w:hAnsi="Times New Roman" w:cs="Times New Roman"/>
          <w:sz w:val="28"/>
          <w:szCs w:val="28"/>
        </w:rPr>
        <w:t xml:space="preserve">нестереотипність, структурну </w:t>
      </w:r>
      <w:proofErr w:type="gramStart"/>
      <w:r w:rsidRPr="002F34E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F34E1">
        <w:rPr>
          <w:rFonts w:ascii="Times New Roman" w:hAnsi="Times New Roman" w:cs="Times New Roman"/>
          <w:sz w:val="28"/>
          <w:szCs w:val="28"/>
        </w:rPr>
        <w:t xml:space="preserve">ізноманітність, структурну режисуру; </w:t>
      </w:r>
    </w:p>
    <w:p w:rsidR="00AB36C7" w:rsidRPr="002F34E1" w:rsidRDefault="00AB36C7" w:rsidP="002F34E1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4E1">
        <w:rPr>
          <w:rFonts w:ascii="Times New Roman" w:hAnsi="Times New Roman" w:cs="Times New Roman"/>
          <w:sz w:val="28"/>
          <w:szCs w:val="28"/>
        </w:rPr>
        <w:t xml:space="preserve">залучення дітей до співпереживання, створення відповідного щодо теми заняття емоційного настрою, чому </w:t>
      </w:r>
      <w:r w:rsidR="002F34E1" w:rsidRPr="002F34E1">
        <w:rPr>
          <w:rFonts w:ascii="Times New Roman" w:hAnsi="Times New Roman" w:cs="Times New Roman"/>
          <w:sz w:val="28"/>
          <w:szCs w:val="28"/>
        </w:rPr>
        <w:t xml:space="preserve">сприятиме включення до сценарію </w:t>
      </w:r>
      <w:r w:rsidRPr="002F34E1">
        <w:rPr>
          <w:rFonts w:ascii="Times New Roman" w:hAnsi="Times New Roman" w:cs="Times New Roman"/>
          <w:sz w:val="28"/>
          <w:szCs w:val="28"/>
        </w:rPr>
        <w:t xml:space="preserve">заняття ігрових, казкових моментів, використання інших видів мистецтв (художнього слова, музики, елементів театрального дійства, </w:t>
      </w:r>
      <w:proofErr w:type="gramStart"/>
      <w:r w:rsidRPr="002F34E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F34E1">
        <w:rPr>
          <w:rFonts w:ascii="Times New Roman" w:hAnsi="Times New Roman" w:cs="Times New Roman"/>
          <w:sz w:val="28"/>
          <w:szCs w:val="28"/>
        </w:rPr>
        <w:t>іно фрагментів</w:t>
      </w:r>
      <w:r w:rsidR="002F34E1" w:rsidRPr="002F34E1">
        <w:rPr>
          <w:rFonts w:ascii="Times New Roman" w:hAnsi="Times New Roman" w:cs="Times New Roman"/>
          <w:sz w:val="28"/>
          <w:szCs w:val="28"/>
        </w:rPr>
        <w:t>);</w:t>
      </w:r>
    </w:p>
    <w:p w:rsidR="00AB36C7" w:rsidRPr="002F34E1" w:rsidRDefault="00AB36C7" w:rsidP="00AB36C7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4E1">
        <w:rPr>
          <w:rFonts w:ascii="Times New Roman" w:hAnsi="Times New Roman" w:cs="Times New Roman"/>
          <w:sz w:val="28"/>
          <w:szCs w:val="28"/>
        </w:rPr>
        <w:t xml:space="preserve">наявність трьох основних структурних елементів заняття (відповідно </w:t>
      </w:r>
      <w:proofErr w:type="gramStart"/>
      <w:r w:rsidRPr="002F34E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F34E1">
        <w:rPr>
          <w:rFonts w:ascii="Times New Roman" w:hAnsi="Times New Roman" w:cs="Times New Roman"/>
          <w:sz w:val="28"/>
          <w:szCs w:val="28"/>
        </w:rPr>
        <w:t xml:space="preserve"> законів будь-якої художньої творчості): сприйняття, формування творчого задуму, його посильна творча реалізація.</w:t>
      </w:r>
    </w:p>
    <w:p w:rsidR="00AB36C7" w:rsidRPr="002F34E1" w:rsidRDefault="00AB36C7" w:rsidP="00AB36C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4E1">
        <w:rPr>
          <w:rFonts w:ascii="Times New Roman" w:hAnsi="Times New Roman" w:cs="Times New Roman"/>
          <w:b/>
          <w:sz w:val="28"/>
          <w:szCs w:val="28"/>
        </w:rPr>
        <w:t>Методами опрацювання навчального матеріалу</w:t>
      </w:r>
      <w:proofErr w:type="gramStart"/>
      <w:r w:rsidRPr="002F34E1">
        <w:rPr>
          <w:rFonts w:ascii="Times New Roman" w:hAnsi="Times New Roman" w:cs="Times New Roman"/>
          <w:b/>
          <w:sz w:val="28"/>
          <w:szCs w:val="28"/>
        </w:rPr>
        <w:t xml:space="preserve"> є:</w:t>
      </w:r>
      <w:proofErr w:type="gramEnd"/>
    </w:p>
    <w:p w:rsidR="00AB36C7" w:rsidRPr="002F34E1" w:rsidRDefault="00AB36C7" w:rsidP="002F34E1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4E1">
        <w:rPr>
          <w:rFonts w:ascii="Times New Roman" w:hAnsi="Times New Roman" w:cs="Times New Roman"/>
          <w:sz w:val="28"/>
          <w:szCs w:val="28"/>
        </w:rPr>
        <w:t>словесні: бесіда, розповідь-пояснення, мистецтвознавча розповідь, дискусія, інструктаж;</w:t>
      </w:r>
    </w:p>
    <w:p w:rsidR="00AB36C7" w:rsidRPr="002F34E1" w:rsidRDefault="00AB36C7" w:rsidP="002F34E1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4E1">
        <w:rPr>
          <w:rFonts w:ascii="Times New Roman" w:hAnsi="Times New Roman" w:cs="Times New Roman"/>
          <w:sz w:val="28"/>
          <w:szCs w:val="28"/>
        </w:rPr>
        <w:t>наочні: метод ілюстрацій, метод демонстрацій;</w:t>
      </w:r>
    </w:p>
    <w:p w:rsidR="00AB36C7" w:rsidRPr="002F34E1" w:rsidRDefault="00AB36C7" w:rsidP="002F34E1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4E1">
        <w:rPr>
          <w:rFonts w:ascii="Times New Roman" w:hAnsi="Times New Roman" w:cs="Times New Roman"/>
          <w:sz w:val="28"/>
          <w:szCs w:val="28"/>
        </w:rPr>
        <w:t>практичні (пробні вправи, тренувальні вправи, індивідуальні та творчі завдання);</w:t>
      </w:r>
    </w:p>
    <w:p w:rsidR="00AB36C7" w:rsidRPr="002F34E1" w:rsidRDefault="00AB36C7" w:rsidP="002F34E1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4E1">
        <w:rPr>
          <w:rFonts w:ascii="Times New Roman" w:hAnsi="Times New Roman" w:cs="Times New Roman"/>
          <w:sz w:val="28"/>
          <w:szCs w:val="28"/>
        </w:rPr>
        <w:t>репродуктивні (відтворювальні вправи);</w:t>
      </w:r>
    </w:p>
    <w:p w:rsidR="00AB36C7" w:rsidRPr="002F34E1" w:rsidRDefault="00AB36C7" w:rsidP="002F34E1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4E1">
        <w:rPr>
          <w:rFonts w:ascii="Times New Roman" w:hAnsi="Times New Roman" w:cs="Times New Roman"/>
          <w:sz w:val="28"/>
          <w:szCs w:val="28"/>
        </w:rPr>
        <w:t xml:space="preserve">частково-пошукові (виконання за зразком, </w:t>
      </w:r>
      <w:proofErr w:type="gramStart"/>
      <w:r w:rsidRPr="002F34E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F34E1">
        <w:rPr>
          <w:rFonts w:ascii="Times New Roman" w:hAnsi="Times New Roman" w:cs="Times New Roman"/>
          <w:sz w:val="28"/>
          <w:szCs w:val="28"/>
        </w:rPr>
        <w:t>ід керівництвом педагога);</w:t>
      </w:r>
    </w:p>
    <w:p w:rsidR="00AB36C7" w:rsidRPr="002F34E1" w:rsidRDefault="00AB36C7" w:rsidP="002F34E1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34E1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2F34E1">
        <w:rPr>
          <w:rFonts w:ascii="Times New Roman" w:hAnsi="Times New Roman" w:cs="Times New Roman"/>
          <w:sz w:val="28"/>
          <w:szCs w:val="28"/>
        </w:rPr>
        <w:t>ідницькі (пошук матеріалів для виробів, інформації для повідомлення, зразків для роботи, власні спостереження);</w:t>
      </w:r>
    </w:p>
    <w:p w:rsidR="00AB36C7" w:rsidRPr="002F34E1" w:rsidRDefault="00AB36C7" w:rsidP="002F34E1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4E1">
        <w:rPr>
          <w:rFonts w:ascii="Times New Roman" w:hAnsi="Times New Roman" w:cs="Times New Roman"/>
          <w:sz w:val="28"/>
          <w:szCs w:val="28"/>
        </w:rPr>
        <w:t>пояснювальн</w:t>
      </w:r>
      <w:proofErr w:type="gramStart"/>
      <w:r w:rsidRPr="002F34E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F34E1">
        <w:rPr>
          <w:rFonts w:ascii="Times New Roman" w:hAnsi="Times New Roman" w:cs="Times New Roman"/>
          <w:sz w:val="28"/>
          <w:szCs w:val="28"/>
        </w:rPr>
        <w:t>ілюстративні (демонстрація наочного навчання, організація сприймання, спостереження);</w:t>
      </w:r>
    </w:p>
    <w:p w:rsidR="00AB36C7" w:rsidRPr="002F34E1" w:rsidRDefault="00AB36C7" w:rsidP="002F34E1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4E1">
        <w:rPr>
          <w:rFonts w:ascii="Times New Roman" w:hAnsi="Times New Roman" w:cs="Times New Roman"/>
          <w:sz w:val="28"/>
          <w:szCs w:val="28"/>
        </w:rPr>
        <w:t>самостійної роботи;</w:t>
      </w:r>
    </w:p>
    <w:p w:rsidR="00AB36C7" w:rsidRPr="002F34E1" w:rsidRDefault="00AB36C7" w:rsidP="002F34E1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4E1">
        <w:rPr>
          <w:rFonts w:ascii="Times New Roman" w:hAnsi="Times New Roman" w:cs="Times New Roman"/>
          <w:sz w:val="28"/>
          <w:szCs w:val="28"/>
        </w:rPr>
        <w:t>методи стимулювання навчальної діяльності;</w:t>
      </w:r>
    </w:p>
    <w:p w:rsidR="00AB36C7" w:rsidRPr="00AB36C7" w:rsidRDefault="00AB36C7" w:rsidP="00AB36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36C7" w:rsidRPr="002F34E1" w:rsidRDefault="00AB36C7" w:rsidP="002F34E1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4E1">
        <w:rPr>
          <w:rFonts w:ascii="Times New Roman" w:hAnsi="Times New Roman" w:cs="Times New Roman"/>
          <w:sz w:val="28"/>
          <w:szCs w:val="28"/>
        </w:rPr>
        <w:lastRenderedPageBreak/>
        <w:t xml:space="preserve">методи формування </w:t>
      </w:r>
      <w:proofErr w:type="gramStart"/>
      <w:r w:rsidRPr="002F34E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F34E1">
        <w:rPr>
          <w:rFonts w:ascii="Times New Roman" w:hAnsi="Times New Roman" w:cs="Times New Roman"/>
          <w:sz w:val="28"/>
          <w:szCs w:val="28"/>
        </w:rPr>
        <w:t>ізнавального інтересу (пізнавальні ігри, навчальні дискусії, створення ситуації успіху);</w:t>
      </w:r>
    </w:p>
    <w:p w:rsidR="00AB36C7" w:rsidRPr="002F34E1" w:rsidRDefault="00AB36C7" w:rsidP="002F34E1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4E1">
        <w:rPr>
          <w:rFonts w:ascii="Times New Roman" w:hAnsi="Times New Roman" w:cs="Times New Roman"/>
          <w:sz w:val="28"/>
          <w:szCs w:val="28"/>
        </w:rPr>
        <w:t>контролю і самоконтролю;</w:t>
      </w:r>
    </w:p>
    <w:p w:rsidR="00AB36C7" w:rsidRPr="002F34E1" w:rsidRDefault="00AB36C7" w:rsidP="002F34E1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4E1">
        <w:rPr>
          <w:rFonts w:ascii="Times New Roman" w:hAnsi="Times New Roman" w:cs="Times New Roman"/>
          <w:sz w:val="28"/>
          <w:szCs w:val="28"/>
        </w:rPr>
        <w:t>інноваційні (порівняльний аналіз, моделювання кінцевого очікуваного результату, метод проблемних та експериментальних ситуацій, колективна творча діяльність);</w:t>
      </w:r>
    </w:p>
    <w:p w:rsidR="00AB36C7" w:rsidRPr="002F34E1" w:rsidRDefault="00AB36C7" w:rsidP="00AB36C7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4E1">
        <w:rPr>
          <w:rFonts w:ascii="Times New Roman" w:hAnsi="Times New Roman" w:cs="Times New Roman"/>
          <w:sz w:val="28"/>
          <w:szCs w:val="28"/>
        </w:rPr>
        <w:t>педагогічні технології (співробітництво, створення ситуації успіху, колективного творчого виконання).</w:t>
      </w:r>
    </w:p>
    <w:p w:rsidR="00AB36C7" w:rsidRPr="002F34E1" w:rsidRDefault="00AB36C7" w:rsidP="002F34E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4E1">
        <w:rPr>
          <w:rFonts w:ascii="Times New Roman" w:hAnsi="Times New Roman" w:cs="Times New Roman"/>
          <w:b/>
          <w:sz w:val="28"/>
          <w:szCs w:val="28"/>
        </w:rPr>
        <w:t xml:space="preserve">Залежно від </w:t>
      </w:r>
      <w:proofErr w:type="gramStart"/>
      <w:r w:rsidRPr="002F34E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2F34E1">
        <w:rPr>
          <w:rFonts w:ascii="Times New Roman" w:hAnsi="Times New Roman" w:cs="Times New Roman"/>
          <w:b/>
          <w:sz w:val="28"/>
          <w:szCs w:val="28"/>
        </w:rPr>
        <w:t>івня навчання програма передбачає варіати</w:t>
      </w:r>
      <w:r w:rsidR="002F34E1">
        <w:rPr>
          <w:rFonts w:ascii="Times New Roman" w:hAnsi="Times New Roman" w:cs="Times New Roman"/>
          <w:b/>
          <w:sz w:val="28"/>
          <w:szCs w:val="28"/>
        </w:rPr>
        <w:t>вність методів і форм навчання.</w:t>
      </w:r>
    </w:p>
    <w:p w:rsidR="00AB36C7" w:rsidRPr="002F34E1" w:rsidRDefault="00AB36C7" w:rsidP="002F34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6C7">
        <w:rPr>
          <w:rFonts w:ascii="Times New Roman" w:hAnsi="Times New Roman" w:cs="Times New Roman"/>
          <w:sz w:val="28"/>
          <w:szCs w:val="28"/>
        </w:rPr>
        <w:t xml:space="preserve">Для оцінки результативності навчальних занять застосовуються діагностичний, поточний і </w:t>
      </w:r>
      <w:proofErr w:type="gramStart"/>
      <w:r w:rsidRPr="00AB36C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B36C7">
        <w:rPr>
          <w:rFonts w:ascii="Times New Roman" w:hAnsi="Times New Roman" w:cs="Times New Roman"/>
          <w:sz w:val="28"/>
          <w:szCs w:val="28"/>
        </w:rPr>
        <w:t>ідсумковий види контролю (анкетування, опитування, співбесіди з учнями і батьками, поточні, тестові та творчі завдання, тематичні та персо</w:t>
      </w:r>
      <w:r w:rsidR="002F34E1">
        <w:rPr>
          <w:rFonts w:ascii="Times New Roman" w:hAnsi="Times New Roman" w:cs="Times New Roman"/>
          <w:sz w:val="28"/>
          <w:szCs w:val="28"/>
        </w:rPr>
        <w:t>нальні виставки творчих робіт).</w:t>
      </w:r>
    </w:p>
    <w:p w:rsidR="00AB36C7" w:rsidRPr="002F34E1" w:rsidRDefault="00AB36C7" w:rsidP="002F34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6C7">
        <w:rPr>
          <w:rFonts w:ascii="Times New Roman" w:hAnsi="Times New Roman" w:cs="Times New Roman"/>
          <w:sz w:val="28"/>
          <w:szCs w:val="28"/>
        </w:rPr>
        <w:t>Основними напрямками роботи є графіка, живопис, декоративно-ужиткове мистецтво, а також необхідні для творчої діяльності дисципліни: композиція т</w:t>
      </w:r>
      <w:r w:rsidR="002F34E1">
        <w:rPr>
          <w:rFonts w:ascii="Times New Roman" w:hAnsi="Times New Roman" w:cs="Times New Roman"/>
          <w:sz w:val="28"/>
          <w:szCs w:val="28"/>
        </w:rPr>
        <w:t>а основи образотворчої грамоти.</w:t>
      </w:r>
    </w:p>
    <w:p w:rsidR="00AB36C7" w:rsidRPr="00AB36C7" w:rsidRDefault="00AB36C7" w:rsidP="002F34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6C7">
        <w:rPr>
          <w:rFonts w:ascii="Times New Roman" w:hAnsi="Times New Roman" w:cs="Times New Roman"/>
          <w:sz w:val="28"/>
          <w:szCs w:val="28"/>
        </w:rPr>
        <w:t xml:space="preserve">Малювання з натури є складним процесом, в якому органічно зливаються воєдино навчально-пізнавальні, творчі цілі і завдання. Малюнок є зображенням об'ємно-просторової форми. Таке зображення досягається за допомогою навиків, вироблених в ході попередніх вправ по освоєнню </w:t>
      </w:r>
      <w:proofErr w:type="gramStart"/>
      <w:r w:rsidRPr="00AB36C7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Pr="00AB36C7">
        <w:rPr>
          <w:rFonts w:ascii="Times New Roman" w:hAnsi="Times New Roman" w:cs="Times New Roman"/>
          <w:sz w:val="28"/>
          <w:szCs w:val="28"/>
        </w:rPr>
        <w:t>ічних прийомів роботи олівцем, розвитку зорово-рухових координації, пошукам практичних шляхів зображення форми усередині площини і т.д. Малювання з натури необхідно почати з вивчення закономірностей,</w:t>
      </w:r>
    </w:p>
    <w:p w:rsidR="00AB36C7" w:rsidRPr="002F34E1" w:rsidRDefault="00AB36C7" w:rsidP="002F34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6C7">
        <w:rPr>
          <w:rFonts w:ascii="Times New Roman" w:hAnsi="Times New Roman" w:cs="Times New Roman"/>
          <w:sz w:val="28"/>
          <w:szCs w:val="28"/>
        </w:rPr>
        <w:t xml:space="preserve">засвоєння яких допоможе справитися з виниклими труднощами. Знайомство з правилами перспективи означає оволодіння основами малювання </w:t>
      </w:r>
      <w:r w:rsidR="002F34E1">
        <w:rPr>
          <w:rFonts w:ascii="Times New Roman" w:hAnsi="Times New Roman" w:cs="Times New Roman"/>
          <w:sz w:val="28"/>
          <w:szCs w:val="28"/>
        </w:rPr>
        <w:t>з натури.</w:t>
      </w:r>
    </w:p>
    <w:p w:rsidR="00AB36C7" w:rsidRDefault="00AB36C7" w:rsidP="002F34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B36C7">
        <w:rPr>
          <w:rFonts w:ascii="Times New Roman" w:hAnsi="Times New Roman" w:cs="Times New Roman"/>
          <w:sz w:val="28"/>
          <w:szCs w:val="28"/>
          <w:lang w:val="en-US"/>
        </w:rPr>
        <w:t>Найважливішим завданням всіх видів декоративно-ужиткового мистецтва є розширення і поглиблення знань та уявлень дітей про прекрасне; виховання уміння бачити, відчувати і розуміти прекрасне.</w:t>
      </w:r>
      <w:proofErr w:type="gramEnd"/>
      <w:r w:rsidRPr="00AB36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AB36C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B36C7">
        <w:rPr>
          <w:rFonts w:ascii="Times New Roman" w:hAnsi="Times New Roman" w:cs="Times New Roman"/>
          <w:sz w:val="28"/>
          <w:szCs w:val="28"/>
        </w:rPr>
        <w:t xml:space="preserve">ід час занять декоративно – ужитковою діяльність в дітей виховується емоційно-естетичне ставлення не </w:t>
      </w:r>
      <w:r w:rsidRPr="00AB36C7">
        <w:rPr>
          <w:rFonts w:ascii="Times New Roman" w:hAnsi="Times New Roman" w:cs="Times New Roman"/>
          <w:sz w:val="28"/>
          <w:szCs w:val="28"/>
        </w:rPr>
        <w:lastRenderedPageBreak/>
        <w:t xml:space="preserve">тільки до предметів і явищ навколишнього середовища, але і до витворів декоративно-прикладного мистецтва, розвивається їх творча активність. Діти вчаться складати візерунки, </w:t>
      </w:r>
      <w:proofErr w:type="gramStart"/>
      <w:r w:rsidRPr="00AB36C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B36C7">
        <w:rPr>
          <w:rFonts w:ascii="Times New Roman" w:hAnsi="Times New Roman" w:cs="Times New Roman"/>
          <w:sz w:val="28"/>
          <w:szCs w:val="28"/>
        </w:rPr>
        <w:t>ізнають закони композиції, продовжують оволодівати навичками роботи з фарбами, вивчають народну творчість, знайомляться з основами художнього конструювання, що привчає дітей до активної творчої діяльності.</w:t>
      </w:r>
    </w:p>
    <w:p w:rsidR="00AB36C7" w:rsidRPr="00AB36C7" w:rsidRDefault="00AB36C7" w:rsidP="002F34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6C7">
        <w:rPr>
          <w:rFonts w:ascii="Times New Roman" w:hAnsi="Times New Roman" w:cs="Times New Roman"/>
          <w:sz w:val="28"/>
          <w:szCs w:val="28"/>
        </w:rPr>
        <w:t xml:space="preserve">Розділ </w:t>
      </w:r>
      <w:r w:rsidRPr="002F34E1">
        <w:rPr>
          <w:rFonts w:ascii="Times New Roman" w:hAnsi="Times New Roman" w:cs="Times New Roman"/>
          <w:b/>
          <w:sz w:val="28"/>
          <w:szCs w:val="28"/>
        </w:rPr>
        <w:t>«Декоративний розпис»</w:t>
      </w:r>
      <w:r w:rsidRPr="00AB36C7">
        <w:rPr>
          <w:rFonts w:ascii="Times New Roman" w:hAnsi="Times New Roman" w:cs="Times New Roman"/>
          <w:sz w:val="28"/>
          <w:szCs w:val="28"/>
        </w:rPr>
        <w:t xml:space="preserve"> становить основу програми і займає найбільшу кількість годин. Діти вчаться </w:t>
      </w:r>
      <w:proofErr w:type="gramStart"/>
      <w:r w:rsidRPr="00AB36C7">
        <w:rPr>
          <w:rFonts w:ascii="Times New Roman" w:hAnsi="Times New Roman" w:cs="Times New Roman"/>
          <w:sz w:val="28"/>
          <w:szCs w:val="28"/>
        </w:rPr>
        <w:t>стил</w:t>
      </w:r>
      <w:proofErr w:type="gramEnd"/>
      <w:r w:rsidRPr="00AB36C7">
        <w:rPr>
          <w:rFonts w:ascii="Times New Roman" w:hAnsi="Times New Roman" w:cs="Times New Roman"/>
          <w:sz w:val="28"/>
          <w:szCs w:val="28"/>
        </w:rPr>
        <w:t xml:space="preserve">ізувати природні форми, будувати візерунки, пізнають закони композиції, опановують навички роботи з фарбами, вивчають народну творчість, знайомляться із різноманітними техніками розпису. На заняттях </w:t>
      </w:r>
      <w:proofErr w:type="gramStart"/>
      <w:r w:rsidRPr="00AB36C7">
        <w:rPr>
          <w:rFonts w:ascii="Times New Roman" w:hAnsi="Times New Roman" w:cs="Times New Roman"/>
          <w:sz w:val="28"/>
          <w:szCs w:val="28"/>
        </w:rPr>
        <w:t>декоративного</w:t>
      </w:r>
      <w:proofErr w:type="gramEnd"/>
      <w:r w:rsidRPr="00AB36C7">
        <w:rPr>
          <w:rFonts w:ascii="Times New Roman" w:hAnsi="Times New Roman" w:cs="Times New Roman"/>
          <w:sz w:val="28"/>
          <w:szCs w:val="28"/>
        </w:rPr>
        <w:t xml:space="preserve"> розпису діти опановують мистецтво петриківського розпису, розпису по тканині, розпису скла (вітражними фарбами), розпису кераміки.</w:t>
      </w:r>
    </w:p>
    <w:p w:rsidR="00AB36C7" w:rsidRPr="00AB36C7" w:rsidRDefault="00AB36C7" w:rsidP="002F34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6C7">
        <w:rPr>
          <w:rFonts w:ascii="Times New Roman" w:hAnsi="Times New Roman" w:cs="Times New Roman"/>
          <w:sz w:val="28"/>
          <w:szCs w:val="28"/>
        </w:rPr>
        <w:t xml:space="preserve">Розділі </w:t>
      </w:r>
      <w:r w:rsidRPr="002F34E1">
        <w:rPr>
          <w:rFonts w:ascii="Times New Roman" w:hAnsi="Times New Roman" w:cs="Times New Roman"/>
          <w:b/>
          <w:sz w:val="28"/>
          <w:szCs w:val="28"/>
        </w:rPr>
        <w:t>«Писанкарство»</w:t>
      </w:r>
      <w:r w:rsidRPr="00AB36C7">
        <w:rPr>
          <w:rFonts w:ascii="Times New Roman" w:hAnsi="Times New Roman" w:cs="Times New Roman"/>
          <w:sz w:val="28"/>
          <w:szCs w:val="28"/>
        </w:rPr>
        <w:t xml:space="preserve"> передбачено ознайомлення зі звичаями та обрядами, пов’язаними з виготовленням та використанням писанок, вивчення символіки малюнків та кольорової гами, оволодіння </w:t>
      </w:r>
      <w:proofErr w:type="gramStart"/>
      <w:r w:rsidRPr="00AB36C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B36C7">
        <w:rPr>
          <w:rFonts w:ascii="Times New Roman" w:hAnsi="Times New Roman" w:cs="Times New Roman"/>
          <w:sz w:val="28"/>
          <w:szCs w:val="28"/>
        </w:rPr>
        <w:t>ізноманітними техніками оздоблювання яєць.</w:t>
      </w:r>
    </w:p>
    <w:p w:rsidR="00AB36C7" w:rsidRPr="002F34E1" w:rsidRDefault="00AB36C7" w:rsidP="002F34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F34E1">
        <w:rPr>
          <w:rFonts w:ascii="Times New Roman" w:hAnsi="Times New Roman" w:cs="Times New Roman"/>
          <w:b/>
          <w:sz w:val="28"/>
          <w:szCs w:val="28"/>
        </w:rPr>
        <w:t>Композиція</w:t>
      </w:r>
      <w:r w:rsidRPr="00AB36C7">
        <w:rPr>
          <w:rFonts w:ascii="Times New Roman" w:hAnsi="Times New Roman" w:cs="Times New Roman"/>
          <w:sz w:val="28"/>
          <w:szCs w:val="28"/>
        </w:rPr>
        <w:t xml:space="preserve"> дає вихованцям можливість навчитися передавати </w:t>
      </w:r>
      <w:proofErr w:type="gramStart"/>
      <w:r w:rsidRPr="00AB36C7">
        <w:rPr>
          <w:rFonts w:ascii="Times New Roman" w:hAnsi="Times New Roman" w:cs="Times New Roman"/>
          <w:sz w:val="28"/>
          <w:szCs w:val="28"/>
        </w:rPr>
        <w:t>свої іде</w:t>
      </w:r>
      <w:proofErr w:type="gramEnd"/>
      <w:r w:rsidRPr="00AB36C7">
        <w:rPr>
          <w:rFonts w:ascii="Times New Roman" w:hAnsi="Times New Roman" w:cs="Times New Roman"/>
          <w:sz w:val="28"/>
          <w:szCs w:val="28"/>
        </w:rPr>
        <w:t>ї та уявлення засобами образотворчого мистецтва, вчить їх користуватися графічною мовою для створення художніх образів. Бажано провести попередню бесіду, використовуючи уривки з літературних творів, показати приклади з творчості художників. В окремих випадках можу</w:t>
      </w:r>
      <w:r w:rsidR="002F34E1">
        <w:rPr>
          <w:rFonts w:ascii="Times New Roman" w:hAnsi="Times New Roman" w:cs="Times New Roman"/>
          <w:sz w:val="28"/>
          <w:szCs w:val="28"/>
        </w:rPr>
        <w:t>ть бути організовані екскурсії.</w:t>
      </w:r>
    </w:p>
    <w:p w:rsidR="00AB36C7" w:rsidRPr="002F34E1" w:rsidRDefault="00AB36C7" w:rsidP="002F34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4E1">
        <w:rPr>
          <w:rFonts w:ascii="Times New Roman" w:hAnsi="Times New Roman" w:cs="Times New Roman"/>
          <w:b/>
          <w:sz w:val="28"/>
          <w:szCs w:val="28"/>
        </w:rPr>
        <w:t>Основи образотворчої грамоти</w:t>
      </w:r>
      <w:r w:rsidRPr="00AB36C7">
        <w:rPr>
          <w:rFonts w:ascii="Times New Roman" w:hAnsi="Times New Roman" w:cs="Times New Roman"/>
          <w:sz w:val="28"/>
          <w:szCs w:val="28"/>
        </w:rPr>
        <w:t xml:space="preserve"> – активний засіб розвитку художньої культури вихованців, що сприяє залученню їх до розуміння змісту та сутності мистецтва, також сприяє їх естетичному розвитку, прищеплює інтерес і любов до мистецтва, виховує самостійність судження при оцінюванні творів. Педагогу необхідно навчати </w:t>
      </w:r>
      <w:proofErr w:type="gramStart"/>
      <w:r w:rsidRPr="00AB36C7">
        <w:rPr>
          <w:rFonts w:ascii="Times New Roman" w:hAnsi="Times New Roman" w:cs="Times New Roman"/>
          <w:sz w:val="28"/>
          <w:szCs w:val="28"/>
        </w:rPr>
        <w:t>студ</w:t>
      </w:r>
      <w:proofErr w:type="gramEnd"/>
      <w:r w:rsidRPr="00AB36C7">
        <w:rPr>
          <w:rFonts w:ascii="Times New Roman" w:hAnsi="Times New Roman" w:cs="Times New Roman"/>
          <w:sz w:val="28"/>
          <w:szCs w:val="28"/>
        </w:rPr>
        <w:t xml:space="preserve">ійців естетичному сприйманню дійсності (вміння бачити, емоційно відгукуватися та усвідомлювати красу, естетичні якості </w:t>
      </w:r>
      <w:proofErr w:type="gramStart"/>
      <w:r w:rsidRPr="00AB36C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B36C7">
        <w:rPr>
          <w:rFonts w:ascii="Times New Roman" w:hAnsi="Times New Roman" w:cs="Times New Roman"/>
          <w:sz w:val="28"/>
          <w:szCs w:val="28"/>
        </w:rPr>
        <w:t>ізноманітних явищ і об'єктів довкілля) та сприйманню мистецтва (формування навичок сприймання й оцінки художнього образу в творах образотворчого мистецтва). Вихованці вчаться не тільки розкривати змі</w:t>
      </w:r>
      <w:proofErr w:type="gramStart"/>
      <w:r w:rsidRPr="00AB36C7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AB36C7">
        <w:rPr>
          <w:rFonts w:ascii="Times New Roman" w:hAnsi="Times New Roman" w:cs="Times New Roman"/>
          <w:sz w:val="28"/>
          <w:szCs w:val="28"/>
        </w:rPr>
        <w:t xml:space="preserve"> твору </w:t>
      </w:r>
      <w:r w:rsidR="002F34E1">
        <w:rPr>
          <w:rFonts w:ascii="Times New Roman" w:hAnsi="Times New Roman" w:cs="Times New Roman"/>
          <w:sz w:val="28"/>
          <w:szCs w:val="28"/>
        </w:rPr>
        <w:t xml:space="preserve">мистецтва, а й </w:t>
      </w:r>
      <w:r w:rsidR="002F34E1">
        <w:rPr>
          <w:rFonts w:ascii="Times New Roman" w:hAnsi="Times New Roman" w:cs="Times New Roman"/>
          <w:sz w:val="28"/>
          <w:szCs w:val="28"/>
        </w:rPr>
        <w:lastRenderedPageBreak/>
        <w:t>аналізувати його</w:t>
      </w:r>
      <w:r w:rsidR="002F34E1" w:rsidRPr="002F34E1">
        <w:rPr>
          <w:rFonts w:ascii="Times New Roman" w:hAnsi="Times New Roman" w:cs="Times New Roman"/>
          <w:sz w:val="28"/>
          <w:szCs w:val="28"/>
        </w:rPr>
        <w:t xml:space="preserve"> </w:t>
      </w:r>
      <w:r w:rsidRPr="00AB36C7">
        <w:rPr>
          <w:rFonts w:ascii="Times New Roman" w:hAnsi="Times New Roman" w:cs="Times New Roman"/>
          <w:sz w:val="28"/>
          <w:szCs w:val="28"/>
        </w:rPr>
        <w:t>художні особливості, вміти розпізнавати засоби художнь</w:t>
      </w:r>
      <w:r w:rsidR="002F34E1">
        <w:rPr>
          <w:rFonts w:ascii="Times New Roman" w:hAnsi="Times New Roman" w:cs="Times New Roman"/>
          <w:sz w:val="28"/>
          <w:szCs w:val="28"/>
        </w:rPr>
        <w:t>ої виразності творів мистецтва.</w:t>
      </w:r>
    </w:p>
    <w:p w:rsidR="00AB36C7" w:rsidRPr="00AB36C7" w:rsidRDefault="00AB36C7" w:rsidP="002F34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36C7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AB36C7">
        <w:rPr>
          <w:rFonts w:ascii="Times New Roman" w:hAnsi="Times New Roman" w:cs="Times New Roman"/>
          <w:sz w:val="28"/>
          <w:szCs w:val="28"/>
        </w:rPr>
        <w:t xml:space="preserve"> метою розвитку та підтримки обдарованих та талановитих вихованців, здобуття ними практичних навичок і для задоволення їхніх потреб у професійному самовизначенні програма передбачає індивідуальне навчання. Кількісний склад груп, у яких проводиться індивідуальне навчання, становить від одного до </w:t>
      </w:r>
      <w:proofErr w:type="gramStart"/>
      <w:r w:rsidRPr="00AB36C7">
        <w:rPr>
          <w:rFonts w:ascii="Times New Roman" w:hAnsi="Times New Roman" w:cs="Times New Roman"/>
          <w:sz w:val="28"/>
          <w:szCs w:val="28"/>
        </w:rPr>
        <w:t>п’яти</w:t>
      </w:r>
      <w:proofErr w:type="gramEnd"/>
      <w:r w:rsidRPr="00AB36C7">
        <w:rPr>
          <w:rFonts w:ascii="Times New Roman" w:hAnsi="Times New Roman" w:cs="Times New Roman"/>
          <w:sz w:val="28"/>
          <w:szCs w:val="28"/>
        </w:rPr>
        <w:t xml:space="preserve"> учнів (згідно наказу Міністерства освіти і науки від 11.08.2004 № 651 «Про затвердження Положення про порядок організації індивідуальної та групової роботи в позашкільних навчальних закладах» (із змінами, внесеними згідно з наказом Міні</w:t>
      </w:r>
      <w:proofErr w:type="gramStart"/>
      <w:r w:rsidRPr="00AB36C7">
        <w:rPr>
          <w:rFonts w:ascii="Times New Roman" w:hAnsi="Times New Roman" w:cs="Times New Roman"/>
          <w:sz w:val="28"/>
          <w:szCs w:val="28"/>
        </w:rPr>
        <w:t>стерства освіти і науки № 1123 (</w:t>
      </w:r>
      <w:r w:rsidRPr="00AB36C7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AB36C7">
        <w:rPr>
          <w:rFonts w:ascii="Times New Roman" w:hAnsi="Times New Roman" w:cs="Times New Roman"/>
          <w:sz w:val="28"/>
          <w:szCs w:val="28"/>
        </w:rPr>
        <w:t>1322-08) від 10.12.2008).</w:t>
      </w:r>
      <w:proofErr w:type="gramEnd"/>
    </w:p>
    <w:p w:rsidR="00AB36C7" w:rsidRDefault="00AB36C7" w:rsidP="002F34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36C7">
        <w:rPr>
          <w:rFonts w:ascii="Times New Roman" w:hAnsi="Times New Roman" w:cs="Times New Roman"/>
          <w:sz w:val="28"/>
          <w:szCs w:val="28"/>
        </w:rPr>
        <w:t xml:space="preserve">Формами контролю за результативністю навчання є </w:t>
      </w:r>
      <w:proofErr w:type="gramStart"/>
      <w:r w:rsidRPr="00AB36C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B36C7">
        <w:rPr>
          <w:rFonts w:ascii="Times New Roman" w:hAnsi="Times New Roman" w:cs="Times New Roman"/>
          <w:sz w:val="28"/>
          <w:szCs w:val="28"/>
        </w:rPr>
        <w:t>ідсумкові заняття, участь в конкурсах, виставках, фестивалях.</w:t>
      </w:r>
    </w:p>
    <w:p w:rsidR="002F34E1" w:rsidRDefault="002F34E1" w:rsidP="002F34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F34E1" w:rsidRDefault="002F34E1" w:rsidP="002F34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F34E1" w:rsidRDefault="002F34E1" w:rsidP="002F34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F34E1" w:rsidRDefault="002F34E1" w:rsidP="002F34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F34E1" w:rsidRDefault="002F34E1" w:rsidP="002F34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F34E1" w:rsidRDefault="002F34E1" w:rsidP="002F34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F34E1" w:rsidRDefault="002F34E1" w:rsidP="002F34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F34E1" w:rsidRDefault="002F34E1" w:rsidP="002F34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F34E1" w:rsidRDefault="002F34E1" w:rsidP="002F34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F34E1" w:rsidRDefault="002F34E1" w:rsidP="002F34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F34E1" w:rsidRDefault="002F34E1" w:rsidP="002F34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F34E1" w:rsidRDefault="002F34E1" w:rsidP="002F34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F34E1" w:rsidRDefault="002F34E1" w:rsidP="002F34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F34E1" w:rsidRDefault="002F34E1" w:rsidP="002F34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F34E1" w:rsidRDefault="002F34E1" w:rsidP="002F34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F34E1" w:rsidRDefault="002F34E1" w:rsidP="002F34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F34E1" w:rsidRDefault="002F34E1" w:rsidP="002F34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F34E1" w:rsidRDefault="002F34E1" w:rsidP="002F34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F34E1" w:rsidRPr="002F34E1" w:rsidRDefault="002F34E1" w:rsidP="002F34E1">
      <w:pPr>
        <w:shd w:val="clear" w:color="auto" w:fill="FFFFFF"/>
        <w:spacing w:line="360" w:lineRule="auto"/>
        <w:ind w:right="1843"/>
        <w:jc w:val="center"/>
        <w:rPr>
          <w:rFonts w:ascii="Times New Roman" w:hAnsi="Times New Roman" w:cs="Times New Roman"/>
          <w:b/>
          <w:bCs/>
          <w:color w:val="000000"/>
          <w:spacing w:val="-14"/>
          <w:sz w:val="32"/>
          <w:szCs w:val="32"/>
        </w:rPr>
      </w:pPr>
      <w:r w:rsidRPr="002F34E1">
        <w:rPr>
          <w:rFonts w:ascii="Times New Roman" w:hAnsi="Times New Roman" w:cs="Times New Roman"/>
          <w:b/>
          <w:bCs/>
          <w:color w:val="000000"/>
          <w:spacing w:val="-14"/>
          <w:sz w:val="32"/>
          <w:szCs w:val="32"/>
        </w:rPr>
        <w:lastRenderedPageBreak/>
        <w:t xml:space="preserve">                           </w:t>
      </w:r>
      <w:r>
        <w:rPr>
          <w:rFonts w:ascii="Times New Roman" w:hAnsi="Times New Roman" w:cs="Times New Roman"/>
          <w:b/>
          <w:bCs/>
          <w:color w:val="000000"/>
          <w:spacing w:val="-14"/>
          <w:sz w:val="32"/>
          <w:szCs w:val="32"/>
          <w:lang w:val="en-US"/>
        </w:rPr>
        <w:t xml:space="preserve">   </w:t>
      </w:r>
      <w:r w:rsidRPr="00A8492F">
        <w:rPr>
          <w:rFonts w:ascii="Times New Roman" w:hAnsi="Times New Roman" w:cs="Times New Roman"/>
          <w:b/>
          <w:bCs/>
          <w:color w:val="000000"/>
          <w:spacing w:val="-14"/>
          <w:sz w:val="32"/>
          <w:szCs w:val="32"/>
          <w:lang w:val="uk-UA"/>
        </w:rPr>
        <w:t>Орієнтовний тематичний план занять груп</w:t>
      </w:r>
    </w:p>
    <w:p w:rsidR="002F34E1" w:rsidRPr="002F34E1" w:rsidRDefault="002F34E1" w:rsidP="002F34E1">
      <w:pPr>
        <w:shd w:val="clear" w:color="auto" w:fill="FFFFFF"/>
        <w:spacing w:line="360" w:lineRule="auto"/>
        <w:ind w:right="1843"/>
        <w:jc w:val="center"/>
        <w:rPr>
          <w:rFonts w:ascii="Times New Roman" w:hAnsi="Times New Roman" w:cs="Times New Roman"/>
          <w:b/>
          <w:bCs/>
          <w:color w:val="000000"/>
          <w:spacing w:val="-19"/>
          <w:sz w:val="32"/>
          <w:szCs w:val="32"/>
        </w:rPr>
      </w:pPr>
      <w:r w:rsidRPr="002F34E1">
        <w:rPr>
          <w:rFonts w:ascii="Times New Roman" w:hAnsi="Times New Roman" w:cs="Times New Roman"/>
          <w:b/>
          <w:bCs/>
          <w:color w:val="000000"/>
          <w:spacing w:val="-19"/>
          <w:sz w:val="32"/>
          <w:szCs w:val="32"/>
        </w:rPr>
        <w:t xml:space="preserve">                               </w:t>
      </w:r>
      <w:r>
        <w:rPr>
          <w:rFonts w:ascii="Times New Roman" w:hAnsi="Times New Roman" w:cs="Times New Roman"/>
          <w:b/>
          <w:bCs/>
          <w:color w:val="000000"/>
          <w:spacing w:val="-19"/>
          <w:sz w:val="32"/>
          <w:szCs w:val="32"/>
          <w:lang w:val="en-US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pacing w:val="-19"/>
          <w:sz w:val="32"/>
          <w:szCs w:val="32"/>
          <w:lang w:val="uk-UA"/>
        </w:rPr>
        <w:t>ПЕРШОГО</w:t>
      </w:r>
      <w:r>
        <w:rPr>
          <w:rFonts w:ascii="Times New Roman" w:hAnsi="Times New Roman" w:cs="Times New Roman"/>
          <w:b/>
          <w:bCs/>
          <w:color w:val="000000"/>
          <w:spacing w:val="-19"/>
          <w:sz w:val="32"/>
          <w:szCs w:val="32"/>
          <w:lang w:val="en-US"/>
        </w:rPr>
        <w:t xml:space="preserve"> </w:t>
      </w:r>
      <w:r w:rsidRPr="00A8492F">
        <w:rPr>
          <w:rFonts w:ascii="Times New Roman" w:hAnsi="Times New Roman" w:cs="Times New Roman"/>
          <w:b/>
          <w:bCs/>
          <w:color w:val="000000"/>
          <w:spacing w:val="-19"/>
          <w:sz w:val="32"/>
          <w:szCs w:val="32"/>
          <w:lang w:val="uk-UA"/>
        </w:rPr>
        <w:t>РОКУ НАВЧАННЯ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16"/>
        <w:gridCol w:w="3994"/>
        <w:gridCol w:w="1229"/>
        <w:gridCol w:w="1622"/>
        <w:gridCol w:w="2218"/>
      </w:tblGrid>
      <w:tr w:rsidR="002F34E1" w:rsidRPr="00A8492F" w:rsidTr="00F83C4C">
        <w:trPr>
          <w:trHeight w:hRule="exact" w:val="586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34E1" w:rsidRPr="00A8492F" w:rsidRDefault="002F34E1" w:rsidP="00F83C4C">
            <w:pPr>
              <w:shd w:val="clear" w:color="auto" w:fill="FFFFFF"/>
              <w:spacing w:line="370" w:lineRule="exact"/>
              <w:rPr>
                <w:rFonts w:ascii="Times New Roman" w:hAnsi="Times New Roman" w:cs="Times New Roman"/>
                <w:color w:val="000000"/>
              </w:rPr>
            </w:pPr>
            <w:r w:rsidRPr="00A8492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№ </w:t>
            </w:r>
            <w:r w:rsidRPr="00A8492F"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  <w:lang w:val="uk-UA"/>
              </w:rPr>
              <w:t>п/п</w:t>
            </w:r>
          </w:p>
          <w:p w:rsidR="002F34E1" w:rsidRPr="00A8492F" w:rsidRDefault="002F34E1" w:rsidP="00F83C4C">
            <w:pPr>
              <w:shd w:val="clear" w:color="auto" w:fill="FFFFFF"/>
              <w:spacing w:line="37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34E1" w:rsidRPr="00A8492F" w:rsidRDefault="002F34E1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A8492F">
              <w:rPr>
                <w:rFonts w:ascii="Times New Roman" w:hAnsi="Times New Roman" w:cs="Times New Roman"/>
                <w:color w:val="000000"/>
                <w:w w:val="102"/>
                <w:sz w:val="28"/>
                <w:szCs w:val="28"/>
                <w:lang w:val="uk-UA"/>
              </w:rPr>
              <w:t>Назва теми</w:t>
            </w:r>
          </w:p>
          <w:p w:rsidR="002F34E1" w:rsidRPr="00A8492F" w:rsidRDefault="002F34E1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1" w:rsidRPr="00A8492F" w:rsidRDefault="002F34E1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A8492F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  <w:lang w:val="uk-UA"/>
              </w:rPr>
              <w:t>Кількість годин</w:t>
            </w:r>
          </w:p>
          <w:p w:rsidR="002F34E1" w:rsidRPr="00A8492F" w:rsidRDefault="002F34E1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F34E1" w:rsidRPr="00A8492F" w:rsidTr="00F83C4C">
        <w:trPr>
          <w:trHeight w:hRule="exact" w:val="586"/>
        </w:trPr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1" w:rsidRPr="00A8492F" w:rsidRDefault="002F34E1" w:rsidP="00F83C4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1" w:rsidRPr="00A8492F" w:rsidRDefault="002F34E1" w:rsidP="00F83C4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1" w:rsidRPr="00A8492F" w:rsidRDefault="002F34E1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A8492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Разом</w:t>
            </w:r>
          </w:p>
          <w:p w:rsidR="002F34E1" w:rsidRPr="00A8492F" w:rsidRDefault="002F34E1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1" w:rsidRPr="00A8492F" w:rsidRDefault="002F34E1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A8492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Теорія</w:t>
            </w:r>
          </w:p>
          <w:p w:rsidR="002F34E1" w:rsidRPr="00A8492F" w:rsidRDefault="002F34E1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1" w:rsidRPr="00A8492F" w:rsidRDefault="002F34E1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A8492F">
              <w:rPr>
                <w:rFonts w:ascii="Times New Roman" w:hAnsi="Times New Roman" w:cs="Times New Roman"/>
                <w:color w:val="000000"/>
                <w:w w:val="106"/>
                <w:sz w:val="28"/>
                <w:szCs w:val="28"/>
                <w:lang w:val="uk-UA"/>
              </w:rPr>
              <w:t>Практика</w:t>
            </w:r>
          </w:p>
          <w:p w:rsidR="002F34E1" w:rsidRPr="00A8492F" w:rsidRDefault="002F34E1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F34E1" w:rsidRPr="00A8492F" w:rsidTr="00F83C4C">
        <w:trPr>
          <w:trHeight w:hRule="exact" w:val="1334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1" w:rsidRPr="00A8492F" w:rsidRDefault="002F34E1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A8492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1.</w:t>
            </w:r>
          </w:p>
          <w:p w:rsidR="002F34E1" w:rsidRPr="00A8492F" w:rsidRDefault="002F34E1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1" w:rsidRPr="00A8492F" w:rsidRDefault="002F34E1" w:rsidP="00F83C4C">
            <w:pPr>
              <w:shd w:val="clear" w:color="auto" w:fill="FFFFFF"/>
              <w:spacing w:line="370" w:lineRule="exact"/>
              <w:rPr>
                <w:rFonts w:ascii="Times New Roman" w:hAnsi="Times New Roman" w:cs="Times New Roman"/>
                <w:color w:val="000000"/>
              </w:rPr>
            </w:pPr>
            <w:r w:rsidRPr="00A8492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uk-UA"/>
              </w:rPr>
              <w:t xml:space="preserve">Вступне заняття. Мета та завдання гуртка. Демонстрація </w:t>
            </w:r>
            <w:r w:rsidRPr="00A8492F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val="uk-UA"/>
              </w:rPr>
              <w:t>кращих робіт учнів</w:t>
            </w:r>
          </w:p>
          <w:p w:rsidR="002F34E1" w:rsidRPr="00A8492F" w:rsidRDefault="002F34E1" w:rsidP="00F83C4C">
            <w:pPr>
              <w:shd w:val="clear" w:color="auto" w:fill="FFFFFF"/>
              <w:spacing w:line="37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1" w:rsidRPr="00A8492F" w:rsidRDefault="002F34E1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A8492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  <w:p w:rsidR="002F34E1" w:rsidRPr="00A8492F" w:rsidRDefault="002F34E1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1" w:rsidRPr="00A8492F" w:rsidRDefault="002F34E1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A8492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  <w:p w:rsidR="002F34E1" w:rsidRPr="00A8492F" w:rsidRDefault="002F34E1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1" w:rsidRPr="00A8492F" w:rsidRDefault="002F34E1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A8492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  <w:p w:rsidR="002F34E1" w:rsidRPr="00A8492F" w:rsidRDefault="002F34E1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F34E1" w:rsidRPr="00A8492F" w:rsidTr="00F83C4C">
        <w:trPr>
          <w:trHeight w:hRule="exact" w:val="787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1" w:rsidRPr="00A8492F" w:rsidRDefault="002F34E1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A8492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2.</w:t>
            </w:r>
          </w:p>
          <w:p w:rsidR="002F34E1" w:rsidRPr="00A8492F" w:rsidRDefault="002F34E1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1" w:rsidRPr="00A8492F" w:rsidRDefault="002F34E1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A8492F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val="uk-UA"/>
              </w:rPr>
              <w:t>Малювання з натури</w:t>
            </w:r>
          </w:p>
          <w:p w:rsidR="002F34E1" w:rsidRPr="00A8492F" w:rsidRDefault="002F34E1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1" w:rsidRPr="00A8492F" w:rsidRDefault="002F34E1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A8492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16</w:t>
            </w:r>
          </w:p>
          <w:p w:rsidR="002F34E1" w:rsidRPr="00A8492F" w:rsidRDefault="002F34E1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1" w:rsidRPr="00A8492F" w:rsidRDefault="002F34E1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A8492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  <w:p w:rsidR="002F34E1" w:rsidRPr="00A8492F" w:rsidRDefault="002F34E1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1" w:rsidRPr="00A8492F" w:rsidRDefault="002F34E1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A8492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14</w:t>
            </w:r>
          </w:p>
          <w:p w:rsidR="002F34E1" w:rsidRPr="00A8492F" w:rsidRDefault="002F34E1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F34E1" w:rsidRPr="00A8492F" w:rsidTr="00F83C4C">
        <w:trPr>
          <w:trHeight w:hRule="exact" w:val="826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1" w:rsidRPr="00A8492F" w:rsidRDefault="002F34E1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A8492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3.</w:t>
            </w:r>
          </w:p>
          <w:p w:rsidR="002F34E1" w:rsidRPr="00A8492F" w:rsidRDefault="002F34E1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1" w:rsidRPr="00A8492F" w:rsidRDefault="002F34E1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A8492F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  <w:lang w:val="uk-UA"/>
              </w:rPr>
              <w:t>Аплікація</w:t>
            </w:r>
          </w:p>
          <w:p w:rsidR="002F34E1" w:rsidRPr="00A8492F" w:rsidRDefault="002F34E1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1" w:rsidRPr="00A8492F" w:rsidRDefault="002F34E1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A8492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14</w:t>
            </w:r>
          </w:p>
          <w:p w:rsidR="002F34E1" w:rsidRPr="00A8492F" w:rsidRDefault="002F34E1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1" w:rsidRPr="00A8492F" w:rsidRDefault="002F34E1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A8492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  <w:p w:rsidR="002F34E1" w:rsidRPr="00A8492F" w:rsidRDefault="002F34E1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1" w:rsidRPr="00A8492F" w:rsidRDefault="002F34E1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A8492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12</w:t>
            </w:r>
          </w:p>
          <w:p w:rsidR="002F34E1" w:rsidRPr="00A8492F" w:rsidRDefault="002F34E1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F34E1" w:rsidRPr="00A8492F" w:rsidTr="00F83C4C">
        <w:trPr>
          <w:trHeight w:hRule="exact" w:val="797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1" w:rsidRPr="00A8492F" w:rsidRDefault="002F34E1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A8492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4.</w:t>
            </w:r>
          </w:p>
          <w:p w:rsidR="002F34E1" w:rsidRPr="00A8492F" w:rsidRDefault="002F34E1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1" w:rsidRPr="00A8492F" w:rsidRDefault="002F34E1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A8492F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val="uk-UA"/>
              </w:rPr>
              <w:t>Золоті барви осені</w:t>
            </w:r>
          </w:p>
          <w:p w:rsidR="002F34E1" w:rsidRPr="00A8492F" w:rsidRDefault="002F34E1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1" w:rsidRPr="00A8492F" w:rsidRDefault="002F34E1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A8492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</w:p>
          <w:p w:rsidR="002F34E1" w:rsidRPr="00A8492F" w:rsidRDefault="002F34E1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1" w:rsidRPr="00A8492F" w:rsidRDefault="002F34E1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A8492F">
              <w:rPr>
                <w:rFonts w:ascii="Times New Roman" w:hAnsi="Times New Roman" w:cs="Times New Roman"/>
                <w:color w:val="000000"/>
                <w:spacing w:val="22"/>
                <w:sz w:val="14"/>
                <w:szCs w:val="14"/>
                <w:lang w:val="uk-UA"/>
              </w:rPr>
              <w:t>____</w:t>
            </w:r>
          </w:p>
          <w:p w:rsidR="002F34E1" w:rsidRPr="00A8492F" w:rsidRDefault="002F34E1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1" w:rsidRPr="00A8492F" w:rsidRDefault="002F34E1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A8492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</w:p>
          <w:p w:rsidR="002F34E1" w:rsidRPr="00A8492F" w:rsidRDefault="002F34E1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F34E1" w:rsidRPr="00A8492F" w:rsidTr="00F83C4C">
        <w:trPr>
          <w:trHeight w:hRule="exact" w:val="950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1" w:rsidRPr="00A8492F" w:rsidRDefault="002F34E1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A8492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5.</w:t>
            </w:r>
          </w:p>
          <w:p w:rsidR="002F34E1" w:rsidRPr="00A8492F" w:rsidRDefault="002F34E1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1" w:rsidRPr="00A8492F" w:rsidRDefault="002F34E1" w:rsidP="00F83C4C">
            <w:pPr>
              <w:shd w:val="clear" w:color="auto" w:fill="FFFFFF"/>
              <w:spacing w:line="370" w:lineRule="exact"/>
              <w:rPr>
                <w:rFonts w:ascii="Times New Roman" w:hAnsi="Times New Roman" w:cs="Times New Roman"/>
                <w:color w:val="000000"/>
              </w:rPr>
            </w:pPr>
            <w:r w:rsidRPr="00A8492F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val="uk-UA"/>
              </w:rPr>
              <w:t xml:space="preserve">Живопис як вид </w:t>
            </w:r>
            <w:r w:rsidRPr="00A8492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uk-UA"/>
              </w:rPr>
              <w:t>образотворчого мистецтва</w:t>
            </w:r>
          </w:p>
          <w:p w:rsidR="002F34E1" w:rsidRPr="00A8492F" w:rsidRDefault="002F34E1" w:rsidP="00F83C4C">
            <w:pPr>
              <w:shd w:val="clear" w:color="auto" w:fill="FFFFFF"/>
              <w:spacing w:line="37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1" w:rsidRPr="00A8492F" w:rsidRDefault="002F34E1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A8492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18</w:t>
            </w:r>
          </w:p>
          <w:p w:rsidR="002F34E1" w:rsidRPr="00A8492F" w:rsidRDefault="002F34E1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1" w:rsidRPr="00A8492F" w:rsidRDefault="002F34E1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A8492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  <w:p w:rsidR="002F34E1" w:rsidRPr="00A8492F" w:rsidRDefault="002F34E1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1" w:rsidRPr="00A8492F" w:rsidRDefault="002F34E1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A8492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14</w:t>
            </w:r>
          </w:p>
          <w:p w:rsidR="002F34E1" w:rsidRPr="00A8492F" w:rsidRDefault="002F34E1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F34E1" w:rsidRPr="00A8492F" w:rsidTr="00F83C4C">
        <w:trPr>
          <w:trHeight w:hRule="exact" w:val="826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1" w:rsidRPr="00A8492F" w:rsidRDefault="002F34E1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A8492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6.</w:t>
            </w:r>
          </w:p>
          <w:p w:rsidR="002F34E1" w:rsidRPr="00A8492F" w:rsidRDefault="002F34E1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1" w:rsidRPr="00A8492F" w:rsidRDefault="002F34E1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A8492F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val="uk-UA"/>
              </w:rPr>
              <w:t>Зима-чарівниця</w:t>
            </w:r>
          </w:p>
          <w:p w:rsidR="002F34E1" w:rsidRPr="00A8492F" w:rsidRDefault="002F34E1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1" w:rsidRPr="00A8492F" w:rsidRDefault="002F34E1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A8492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</w:p>
          <w:p w:rsidR="002F34E1" w:rsidRPr="00A8492F" w:rsidRDefault="002F34E1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1" w:rsidRPr="00A8492F" w:rsidRDefault="002F34E1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A8492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  <w:p w:rsidR="002F34E1" w:rsidRPr="00A8492F" w:rsidRDefault="002F34E1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1" w:rsidRPr="00A8492F" w:rsidRDefault="002F34E1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8492F">
              <w:rPr>
                <w:rFonts w:ascii="Times New Roman" w:hAnsi="Times New Roman" w:cs="Times New Roman"/>
                <w:iCs/>
                <w:color w:val="000000"/>
                <w:spacing w:val="-18"/>
                <w:sz w:val="29"/>
                <w:szCs w:val="29"/>
                <w:lang w:val="en-US"/>
              </w:rPr>
              <w:t>8</w:t>
            </w:r>
          </w:p>
          <w:p w:rsidR="002F34E1" w:rsidRPr="00A8492F" w:rsidRDefault="002F34E1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F34E1" w:rsidRPr="00A8492F" w:rsidTr="00F83C4C">
        <w:trPr>
          <w:trHeight w:hRule="exact" w:val="806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1" w:rsidRPr="00A8492F" w:rsidRDefault="002F34E1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A8492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7.</w:t>
            </w:r>
          </w:p>
          <w:p w:rsidR="002F34E1" w:rsidRPr="00A8492F" w:rsidRDefault="002F34E1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1" w:rsidRPr="00A8492F" w:rsidRDefault="002F34E1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A8492F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val="uk-UA"/>
              </w:rPr>
              <w:t>Українська витинанка</w:t>
            </w:r>
          </w:p>
          <w:p w:rsidR="002F34E1" w:rsidRPr="00A8492F" w:rsidRDefault="002F34E1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1" w:rsidRPr="00A8492F" w:rsidRDefault="002F34E1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A8492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12</w:t>
            </w:r>
          </w:p>
          <w:p w:rsidR="002F34E1" w:rsidRPr="00A8492F" w:rsidRDefault="002F34E1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1" w:rsidRPr="00A8492F" w:rsidRDefault="002F34E1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A8492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  <w:p w:rsidR="002F34E1" w:rsidRPr="00A8492F" w:rsidRDefault="002F34E1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1" w:rsidRPr="00A8492F" w:rsidRDefault="002F34E1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A8492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</w:p>
          <w:p w:rsidR="002F34E1" w:rsidRPr="00A8492F" w:rsidRDefault="002F34E1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F34E1" w:rsidRPr="00A8492F" w:rsidTr="00F83C4C">
        <w:trPr>
          <w:trHeight w:hRule="exact" w:val="816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1" w:rsidRPr="00A8492F" w:rsidRDefault="002F34E1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A8492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8.</w:t>
            </w:r>
          </w:p>
          <w:p w:rsidR="002F34E1" w:rsidRPr="00A8492F" w:rsidRDefault="002F34E1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1" w:rsidRPr="00A8492F" w:rsidRDefault="002F34E1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A8492F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uk-UA"/>
              </w:rPr>
              <w:t>Об'ємна паперова пластика</w:t>
            </w:r>
          </w:p>
          <w:p w:rsidR="002F34E1" w:rsidRPr="00A8492F" w:rsidRDefault="002F34E1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1" w:rsidRPr="00A8492F" w:rsidRDefault="002F34E1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A8492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</w:p>
          <w:p w:rsidR="002F34E1" w:rsidRPr="00A8492F" w:rsidRDefault="002F34E1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1" w:rsidRPr="00A8492F" w:rsidRDefault="002F34E1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A8492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  <w:p w:rsidR="002F34E1" w:rsidRPr="00A8492F" w:rsidRDefault="002F34E1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1" w:rsidRPr="00A8492F" w:rsidRDefault="002F34E1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A8492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</w:p>
          <w:p w:rsidR="002F34E1" w:rsidRPr="00A8492F" w:rsidRDefault="002F34E1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F34E1" w:rsidRPr="00A8492F" w:rsidTr="00F83C4C">
        <w:trPr>
          <w:trHeight w:hRule="exact" w:val="816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1" w:rsidRPr="00A8492F" w:rsidRDefault="002F34E1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A8492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9.</w:t>
            </w:r>
          </w:p>
          <w:p w:rsidR="002F34E1" w:rsidRPr="00A8492F" w:rsidRDefault="002F34E1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1" w:rsidRPr="00A8492F" w:rsidRDefault="002F34E1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A8492F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  <w:lang w:val="uk-UA"/>
              </w:rPr>
              <w:t>Ліплення</w:t>
            </w:r>
          </w:p>
          <w:p w:rsidR="002F34E1" w:rsidRPr="00A8492F" w:rsidRDefault="002F34E1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1" w:rsidRPr="00A8492F" w:rsidRDefault="002F34E1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A8492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</w:p>
          <w:p w:rsidR="002F34E1" w:rsidRPr="00A8492F" w:rsidRDefault="002F34E1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1" w:rsidRPr="00A8492F" w:rsidRDefault="002F34E1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A8492F">
              <w:rPr>
                <w:rFonts w:ascii="Times New Roman" w:hAnsi="Times New Roman" w:cs="Times New Roman"/>
                <w:i/>
                <w:iCs/>
                <w:color w:val="000000"/>
                <w:spacing w:val="-12"/>
                <w:sz w:val="14"/>
                <w:szCs w:val="14"/>
                <w:lang w:val="uk-UA"/>
              </w:rPr>
              <w:t>— — — —</w:t>
            </w:r>
          </w:p>
          <w:p w:rsidR="002F34E1" w:rsidRPr="00A8492F" w:rsidRDefault="002F34E1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1" w:rsidRPr="00A8492F" w:rsidRDefault="002F34E1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A8492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</w:p>
          <w:p w:rsidR="002F34E1" w:rsidRPr="00A8492F" w:rsidRDefault="002F34E1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F34E1" w:rsidRPr="00A8492F" w:rsidTr="00F83C4C">
        <w:trPr>
          <w:trHeight w:hRule="exact" w:val="797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1" w:rsidRPr="00A8492F" w:rsidRDefault="002F34E1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A8492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10.</w:t>
            </w:r>
          </w:p>
          <w:p w:rsidR="002F34E1" w:rsidRPr="00A8492F" w:rsidRDefault="002F34E1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1" w:rsidRPr="00A8492F" w:rsidRDefault="002F34E1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A8492F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val="uk-UA"/>
              </w:rPr>
              <w:t>Готуємось до Великодня</w:t>
            </w:r>
          </w:p>
          <w:p w:rsidR="002F34E1" w:rsidRPr="00A8492F" w:rsidRDefault="002F34E1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1" w:rsidRPr="00A8492F" w:rsidRDefault="002F34E1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A8492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16</w:t>
            </w:r>
          </w:p>
          <w:p w:rsidR="002F34E1" w:rsidRPr="00A8492F" w:rsidRDefault="002F34E1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1" w:rsidRPr="00A8492F" w:rsidRDefault="002F34E1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A8492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  <w:p w:rsidR="002F34E1" w:rsidRPr="00A8492F" w:rsidRDefault="002F34E1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1" w:rsidRPr="00A8492F" w:rsidRDefault="002F34E1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A8492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12</w:t>
            </w:r>
          </w:p>
          <w:p w:rsidR="002F34E1" w:rsidRPr="00A8492F" w:rsidRDefault="002F34E1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F34E1" w:rsidRPr="00A8492F" w:rsidTr="00F83C4C">
        <w:trPr>
          <w:trHeight w:hRule="exact" w:val="816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1" w:rsidRPr="00A8492F" w:rsidRDefault="002F34E1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A8492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11.</w:t>
            </w:r>
          </w:p>
          <w:p w:rsidR="002F34E1" w:rsidRPr="00A8492F" w:rsidRDefault="002F34E1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1" w:rsidRPr="00A8492F" w:rsidRDefault="002F34E1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A8492F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val="uk-UA"/>
              </w:rPr>
              <w:t>Весна прийшла</w:t>
            </w:r>
          </w:p>
          <w:p w:rsidR="002F34E1" w:rsidRPr="00A8492F" w:rsidRDefault="002F34E1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1" w:rsidRPr="00A8492F" w:rsidRDefault="002F34E1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A8492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14</w:t>
            </w:r>
          </w:p>
          <w:p w:rsidR="002F34E1" w:rsidRPr="00A8492F" w:rsidRDefault="002F34E1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1" w:rsidRPr="00A8492F" w:rsidRDefault="002F34E1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A8492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  <w:p w:rsidR="002F34E1" w:rsidRPr="00A8492F" w:rsidRDefault="002F34E1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1" w:rsidRPr="00A8492F" w:rsidRDefault="002F34E1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A8492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12</w:t>
            </w:r>
          </w:p>
          <w:p w:rsidR="002F34E1" w:rsidRPr="00A8492F" w:rsidRDefault="002F34E1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F34E1" w:rsidRPr="00A8492F" w:rsidTr="00F83C4C">
        <w:trPr>
          <w:trHeight w:hRule="exact" w:val="816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1" w:rsidRPr="00A8492F" w:rsidRDefault="002F34E1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A8492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12.</w:t>
            </w:r>
          </w:p>
          <w:p w:rsidR="002F34E1" w:rsidRPr="00A8492F" w:rsidRDefault="002F34E1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1" w:rsidRPr="00A8492F" w:rsidRDefault="002F34E1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A8492F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val="uk-UA"/>
              </w:rPr>
              <w:t>Наші обереги</w:t>
            </w:r>
          </w:p>
          <w:p w:rsidR="002F34E1" w:rsidRPr="00A8492F" w:rsidRDefault="002F34E1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1" w:rsidRPr="00A8492F" w:rsidRDefault="002F34E1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A8492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</w:p>
          <w:p w:rsidR="002F34E1" w:rsidRPr="00A8492F" w:rsidRDefault="002F34E1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1" w:rsidRPr="00A8492F" w:rsidRDefault="002F34E1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A8492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  <w:p w:rsidR="002F34E1" w:rsidRPr="00A8492F" w:rsidRDefault="002F34E1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1" w:rsidRPr="00A8492F" w:rsidRDefault="002F34E1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A8492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</w:p>
          <w:p w:rsidR="002F34E1" w:rsidRPr="00A8492F" w:rsidRDefault="002F34E1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F34E1" w:rsidRPr="00A8492F" w:rsidTr="00F83C4C">
        <w:trPr>
          <w:trHeight w:hRule="exact" w:val="806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1" w:rsidRPr="00A8492F" w:rsidRDefault="002F34E1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A8492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13.</w:t>
            </w:r>
          </w:p>
          <w:p w:rsidR="002F34E1" w:rsidRPr="00A8492F" w:rsidRDefault="002F34E1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1" w:rsidRPr="00A8492F" w:rsidRDefault="002F34E1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A8492F">
              <w:rPr>
                <w:rFonts w:ascii="Times New Roman" w:hAnsi="Times New Roman" w:cs="Times New Roman"/>
                <w:color w:val="000000"/>
                <w:spacing w:val="-2"/>
                <w:sz w:val="27"/>
                <w:szCs w:val="27"/>
                <w:lang w:val="uk-UA"/>
              </w:rPr>
              <w:t>Підведення підсумків</w:t>
            </w:r>
          </w:p>
          <w:p w:rsidR="002F34E1" w:rsidRPr="00A8492F" w:rsidRDefault="002F34E1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1" w:rsidRPr="00A8492F" w:rsidRDefault="002F34E1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A8492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14</w:t>
            </w:r>
          </w:p>
          <w:p w:rsidR="002F34E1" w:rsidRPr="00A8492F" w:rsidRDefault="002F34E1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1" w:rsidRPr="00A8492F" w:rsidRDefault="002F34E1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A8492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  <w:p w:rsidR="002F34E1" w:rsidRPr="00A8492F" w:rsidRDefault="002F34E1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1" w:rsidRPr="00A8492F" w:rsidRDefault="002F34E1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8492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uk-UA"/>
              </w:rPr>
              <w:t xml:space="preserve">2   </w:t>
            </w:r>
          </w:p>
          <w:p w:rsidR="002F34E1" w:rsidRPr="00A8492F" w:rsidRDefault="002F34E1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F34E1" w:rsidRPr="00A8492F" w:rsidTr="00F83C4C">
        <w:trPr>
          <w:trHeight w:hRule="exact" w:val="835"/>
        </w:trPr>
        <w:tc>
          <w:tcPr>
            <w:tcW w:w="4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1" w:rsidRPr="00A8492F" w:rsidRDefault="002F34E1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A8492F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  <w:lang w:val="uk-UA"/>
              </w:rPr>
              <w:t>ВСЬОГО</w:t>
            </w:r>
          </w:p>
          <w:p w:rsidR="002F34E1" w:rsidRPr="00A8492F" w:rsidRDefault="002F34E1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1" w:rsidRPr="00A8492F" w:rsidRDefault="002F34E1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A8492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144</w:t>
            </w:r>
          </w:p>
          <w:p w:rsidR="002F34E1" w:rsidRPr="00A8492F" w:rsidRDefault="002F34E1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1" w:rsidRPr="00A8492F" w:rsidRDefault="002F34E1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A8492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26</w:t>
            </w:r>
          </w:p>
          <w:p w:rsidR="002F34E1" w:rsidRPr="00A8492F" w:rsidRDefault="002F34E1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4E1" w:rsidRPr="00A8492F" w:rsidRDefault="002F34E1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A8492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118</w:t>
            </w:r>
          </w:p>
          <w:p w:rsidR="002F34E1" w:rsidRPr="00A8492F" w:rsidRDefault="002F34E1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2F34E1" w:rsidRDefault="002F34E1" w:rsidP="002F34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F34E1" w:rsidRDefault="002F34E1" w:rsidP="002F34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F34E1" w:rsidRPr="006A3516" w:rsidRDefault="002F34E1" w:rsidP="006A351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516">
        <w:rPr>
          <w:rFonts w:ascii="Times New Roman" w:hAnsi="Times New Roman" w:cs="Times New Roman"/>
          <w:b/>
          <w:sz w:val="28"/>
          <w:szCs w:val="28"/>
        </w:rPr>
        <w:lastRenderedPageBreak/>
        <w:t>Програма І.</w:t>
      </w:r>
    </w:p>
    <w:p w:rsidR="002F34E1" w:rsidRPr="006A3516" w:rsidRDefault="002F34E1" w:rsidP="006A351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516">
        <w:rPr>
          <w:rFonts w:ascii="Times New Roman" w:hAnsi="Times New Roman" w:cs="Times New Roman"/>
          <w:b/>
          <w:sz w:val="28"/>
          <w:szCs w:val="28"/>
        </w:rPr>
        <w:t>Вступне заняття</w:t>
      </w:r>
    </w:p>
    <w:p w:rsidR="002F34E1" w:rsidRPr="002F34E1" w:rsidRDefault="002F34E1" w:rsidP="002F34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4E1">
        <w:rPr>
          <w:rFonts w:ascii="Times New Roman" w:hAnsi="Times New Roman" w:cs="Times New Roman"/>
          <w:sz w:val="28"/>
          <w:szCs w:val="28"/>
        </w:rPr>
        <w:t xml:space="preserve">Знайомство з гуртківцями. Мета та завдання гуртка. Обговорення плану роботи на навчальний </w:t>
      </w:r>
      <w:proofErr w:type="gramStart"/>
      <w:r w:rsidRPr="002F34E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F34E1">
        <w:rPr>
          <w:rFonts w:ascii="Times New Roman" w:hAnsi="Times New Roman" w:cs="Times New Roman"/>
          <w:sz w:val="28"/>
          <w:szCs w:val="28"/>
        </w:rPr>
        <w:t>ік. Техніка безпеки на робочому місці. Ознайомлення з кращими роботами гуртківців за попередні роки.</w:t>
      </w:r>
    </w:p>
    <w:p w:rsidR="002F34E1" w:rsidRPr="006A3516" w:rsidRDefault="002F34E1" w:rsidP="006A351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516">
        <w:rPr>
          <w:rFonts w:ascii="Times New Roman" w:hAnsi="Times New Roman" w:cs="Times New Roman"/>
          <w:b/>
          <w:sz w:val="28"/>
          <w:szCs w:val="28"/>
        </w:rPr>
        <w:t>2. Малювання з натури</w:t>
      </w:r>
    </w:p>
    <w:p w:rsidR="002F34E1" w:rsidRPr="002F34E1" w:rsidRDefault="002F34E1" w:rsidP="002F34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4E1">
        <w:rPr>
          <w:rFonts w:ascii="Times New Roman" w:hAnsi="Times New Roman" w:cs="Times New Roman"/>
          <w:sz w:val="28"/>
          <w:szCs w:val="28"/>
        </w:rPr>
        <w:t>Види образотворчого мистецтва. Зображення з натури предметі</w:t>
      </w:r>
      <w:proofErr w:type="gramStart"/>
      <w:r w:rsidRPr="002F34E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F34E1">
        <w:rPr>
          <w:rFonts w:ascii="Times New Roman" w:hAnsi="Times New Roman" w:cs="Times New Roman"/>
          <w:sz w:val="28"/>
          <w:szCs w:val="28"/>
        </w:rPr>
        <w:t xml:space="preserve"> призматичної форми. Передача об'єму предмета тоном. Малювання предметів кулястої форми. Натюрморт з двох-трьох геометричних тіл. Натюрморт у кольорі. Малювання будинку у </w:t>
      </w:r>
      <w:proofErr w:type="gramStart"/>
      <w:r w:rsidRPr="002F34E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F34E1">
        <w:rPr>
          <w:rFonts w:ascii="Times New Roman" w:hAnsi="Times New Roman" w:cs="Times New Roman"/>
          <w:sz w:val="28"/>
          <w:szCs w:val="28"/>
        </w:rPr>
        <w:t>ізних положеннях відносно лінії горизонту.</w:t>
      </w:r>
    </w:p>
    <w:p w:rsidR="002F34E1" w:rsidRPr="006A3516" w:rsidRDefault="002F34E1" w:rsidP="006A351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516">
        <w:rPr>
          <w:rFonts w:ascii="Times New Roman" w:hAnsi="Times New Roman" w:cs="Times New Roman"/>
          <w:b/>
          <w:sz w:val="28"/>
          <w:szCs w:val="28"/>
        </w:rPr>
        <w:t>3. Аплікація</w:t>
      </w:r>
    </w:p>
    <w:p w:rsidR="002F34E1" w:rsidRPr="002F34E1" w:rsidRDefault="002F34E1" w:rsidP="002F34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4E1">
        <w:rPr>
          <w:rFonts w:ascii="Times New Roman" w:hAnsi="Times New Roman" w:cs="Times New Roman"/>
          <w:sz w:val="28"/>
          <w:szCs w:val="28"/>
        </w:rPr>
        <w:t xml:space="preserve">Види аплікації. </w:t>
      </w:r>
      <w:proofErr w:type="gramStart"/>
      <w:r w:rsidRPr="002F34E1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Pr="002F34E1">
        <w:rPr>
          <w:rFonts w:ascii="Times New Roman" w:hAnsi="Times New Roman" w:cs="Times New Roman"/>
          <w:sz w:val="28"/>
          <w:szCs w:val="28"/>
        </w:rPr>
        <w:t xml:space="preserve">іка роботи. </w:t>
      </w:r>
      <w:proofErr w:type="gramStart"/>
      <w:r w:rsidRPr="002F34E1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Pr="002F34E1">
        <w:rPr>
          <w:rFonts w:ascii="Times New Roman" w:hAnsi="Times New Roman" w:cs="Times New Roman"/>
          <w:sz w:val="28"/>
          <w:szCs w:val="28"/>
        </w:rPr>
        <w:t xml:space="preserve">іка безпеки при роботі з ріжучими предметами. Аплікація з паперу на </w:t>
      </w:r>
      <w:proofErr w:type="gramStart"/>
      <w:r w:rsidRPr="002F34E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F34E1">
        <w:rPr>
          <w:rFonts w:ascii="Times New Roman" w:hAnsi="Times New Roman" w:cs="Times New Roman"/>
          <w:sz w:val="28"/>
          <w:szCs w:val="28"/>
        </w:rPr>
        <w:t xml:space="preserve">ільну тему. Аплікація з </w:t>
      </w:r>
      <w:proofErr w:type="gramStart"/>
      <w:r w:rsidRPr="002F34E1">
        <w:rPr>
          <w:rFonts w:ascii="Times New Roman" w:hAnsi="Times New Roman" w:cs="Times New Roman"/>
          <w:sz w:val="28"/>
          <w:szCs w:val="28"/>
        </w:rPr>
        <w:t>природного</w:t>
      </w:r>
      <w:proofErr w:type="gramEnd"/>
      <w:r w:rsidRPr="002F34E1">
        <w:rPr>
          <w:rFonts w:ascii="Times New Roman" w:hAnsi="Times New Roman" w:cs="Times New Roman"/>
          <w:sz w:val="28"/>
          <w:szCs w:val="28"/>
        </w:rPr>
        <w:t xml:space="preserve"> матеріалу. Екскурсія в парк, з метою заготовлення матеріалу. </w:t>
      </w:r>
      <w:proofErr w:type="gramStart"/>
      <w:r w:rsidRPr="002F34E1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Pr="002F34E1">
        <w:rPr>
          <w:rFonts w:ascii="Times New Roman" w:hAnsi="Times New Roman" w:cs="Times New Roman"/>
          <w:sz w:val="28"/>
          <w:szCs w:val="28"/>
        </w:rPr>
        <w:t>іка безпеки при заготівлі.</w:t>
      </w:r>
    </w:p>
    <w:p w:rsidR="002F34E1" w:rsidRPr="006A3516" w:rsidRDefault="002F34E1" w:rsidP="006A351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516">
        <w:rPr>
          <w:rFonts w:ascii="Times New Roman" w:hAnsi="Times New Roman" w:cs="Times New Roman"/>
          <w:b/>
          <w:sz w:val="28"/>
          <w:szCs w:val="28"/>
        </w:rPr>
        <w:t>4. Золоті барви осені</w:t>
      </w:r>
    </w:p>
    <w:p w:rsidR="002F34E1" w:rsidRPr="002F34E1" w:rsidRDefault="002F34E1" w:rsidP="002F34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4E1">
        <w:rPr>
          <w:rFonts w:ascii="Times New Roman" w:hAnsi="Times New Roman" w:cs="Times New Roman"/>
          <w:sz w:val="28"/>
          <w:szCs w:val="28"/>
        </w:rPr>
        <w:t xml:space="preserve">Осінь у природі. Композиція на тему «Золота осінь». Робота з фарбами. Натюрморт. Робота з натури. Робота </w:t>
      </w:r>
      <w:proofErr w:type="gramStart"/>
      <w:r w:rsidRPr="002F34E1">
        <w:rPr>
          <w:rFonts w:ascii="Times New Roman" w:hAnsi="Times New Roman" w:cs="Times New Roman"/>
          <w:sz w:val="28"/>
          <w:szCs w:val="28"/>
        </w:rPr>
        <w:t>по пам</w:t>
      </w:r>
      <w:proofErr w:type="gramEnd"/>
      <w:r w:rsidRPr="002F34E1">
        <w:rPr>
          <w:rFonts w:ascii="Times New Roman" w:hAnsi="Times New Roman" w:cs="Times New Roman"/>
          <w:sz w:val="28"/>
          <w:szCs w:val="28"/>
        </w:rPr>
        <w:t xml:space="preserve">'яті «Осінній дощ». Робота кольоровою фарбою «Птахи відлітають». Робота фарбами на склі. </w:t>
      </w:r>
      <w:proofErr w:type="gramStart"/>
      <w:r w:rsidRPr="002F34E1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Pr="002F34E1">
        <w:rPr>
          <w:rFonts w:ascii="Times New Roman" w:hAnsi="Times New Roman" w:cs="Times New Roman"/>
          <w:sz w:val="28"/>
          <w:szCs w:val="28"/>
        </w:rPr>
        <w:t>іка безпеки. Самостійні творчі роботи учнів.</w:t>
      </w:r>
    </w:p>
    <w:p w:rsidR="002F34E1" w:rsidRPr="006A3516" w:rsidRDefault="002F34E1" w:rsidP="006A351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516">
        <w:rPr>
          <w:rFonts w:ascii="Times New Roman" w:hAnsi="Times New Roman" w:cs="Times New Roman"/>
          <w:b/>
          <w:sz w:val="28"/>
          <w:szCs w:val="28"/>
        </w:rPr>
        <w:t>5. Живопис як вид образотворчого мистецтва.</w:t>
      </w:r>
    </w:p>
    <w:p w:rsidR="002F34E1" w:rsidRPr="002F34E1" w:rsidRDefault="002F34E1" w:rsidP="002F34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4E1">
        <w:rPr>
          <w:rFonts w:ascii="Times New Roman" w:hAnsi="Times New Roman" w:cs="Times New Roman"/>
          <w:sz w:val="28"/>
          <w:szCs w:val="28"/>
        </w:rPr>
        <w:t xml:space="preserve">Жанри живопису. Демонстрація репродукцій творів </w:t>
      </w:r>
      <w:proofErr w:type="gramStart"/>
      <w:r w:rsidRPr="002F34E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F34E1">
        <w:rPr>
          <w:rFonts w:ascii="Times New Roman" w:hAnsi="Times New Roman" w:cs="Times New Roman"/>
          <w:sz w:val="28"/>
          <w:szCs w:val="28"/>
        </w:rPr>
        <w:t>ідомих художників світу виконаних у різних жанрах. Пейзаж. Малювання з натури. Побутовий жанр. Зображення людини. Основні пропорції. Історичний жанр. Натюрморт.</w:t>
      </w:r>
    </w:p>
    <w:p w:rsidR="002F34E1" w:rsidRPr="006A3516" w:rsidRDefault="002F34E1" w:rsidP="006A351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516"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gramStart"/>
      <w:r w:rsidRPr="006A3516">
        <w:rPr>
          <w:rFonts w:ascii="Times New Roman" w:hAnsi="Times New Roman" w:cs="Times New Roman"/>
          <w:b/>
          <w:sz w:val="28"/>
          <w:szCs w:val="28"/>
        </w:rPr>
        <w:t>Зима-чар</w:t>
      </w:r>
      <w:proofErr w:type="gramEnd"/>
      <w:r w:rsidRPr="006A3516">
        <w:rPr>
          <w:rFonts w:ascii="Times New Roman" w:hAnsi="Times New Roman" w:cs="Times New Roman"/>
          <w:b/>
          <w:sz w:val="28"/>
          <w:szCs w:val="28"/>
        </w:rPr>
        <w:t>івниця</w:t>
      </w:r>
    </w:p>
    <w:p w:rsidR="002F34E1" w:rsidRPr="002F34E1" w:rsidRDefault="002F34E1" w:rsidP="002F34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4E1">
        <w:rPr>
          <w:rFonts w:ascii="Times New Roman" w:hAnsi="Times New Roman" w:cs="Times New Roman"/>
          <w:sz w:val="28"/>
          <w:szCs w:val="28"/>
        </w:rPr>
        <w:t>Замальовки дерев «Пейзаж», «</w:t>
      </w:r>
      <w:proofErr w:type="gramStart"/>
      <w:r w:rsidRPr="002F34E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F34E1">
        <w:rPr>
          <w:rFonts w:ascii="Times New Roman" w:hAnsi="Times New Roman" w:cs="Times New Roman"/>
          <w:sz w:val="28"/>
          <w:szCs w:val="28"/>
        </w:rPr>
        <w:t>іздво прийшло». Робота з уяви. Екскурсія до Божого храму.</w:t>
      </w:r>
    </w:p>
    <w:p w:rsidR="002F34E1" w:rsidRPr="006A3516" w:rsidRDefault="002F34E1" w:rsidP="006A351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516">
        <w:rPr>
          <w:rFonts w:ascii="Times New Roman" w:hAnsi="Times New Roman" w:cs="Times New Roman"/>
          <w:b/>
          <w:sz w:val="28"/>
          <w:szCs w:val="28"/>
        </w:rPr>
        <w:t>7. Українська витинанка</w:t>
      </w:r>
    </w:p>
    <w:p w:rsidR="002F34E1" w:rsidRPr="002F34E1" w:rsidRDefault="002F34E1" w:rsidP="002F34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4E1">
        <w:rPr>
          <w:rFonts w:ascii="Times New Roman" w:hAnsi="Times New Roman" w:cs="Times New Roman"/>
          <w:sz w:val="28"/>
          <w:szCs w:val="28"/>
        </w:rPr>
        <w:t xml:space="preserve">Історія виникнення та розвитку мистецтва. Поняття симетрії, контрасту. Виготовлення двоколірних та багатоколірних витинанок. Ілюстрації до українських народних казок. Колективна робота учнів. Панно «У </w:t>
      </w:r>
      <w:proofErr w:type="gramStart"/>
      <w:r w:rsidRPr="002F34E1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2F34E1">
        <w:rPr>
          <w:rFonts w:ascii="Times New Roman" w:hAnsi="Times New Roman" w:cs="Times New Roman"/>
          <w:sz w:val="28"/>
          <w:szCs w:val="28"/>
        </w:rPr>
        <w:t>іті мрій».</w:t>
      </w:r>
    </w:p>
    <w:p w:rsidR="002F34E1" w:rsidRPr="006A3516" w:rsidRDefault="002F34E1" w:rsidP="006A351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516">
        <w:rPr>
          <w:rFonts w:ascii="Times New Roman" w:hAnsi="Times New Roman" w:cs="Times New Roman"/>
          <w:b/>
          <w:sz w:val="28"/>
          <w:szCs w:val="28"/>
        </w:rPr>
        <w:lastRenderedPageBreak/>
        <w:t>8. Об'ємна паперова пластика</w:t>
      </w:r>
    </w:p>
    <w:p w:rsidR="002F34E1" w:rsidRPr="002F34E1" w:rsidRDefault="002F34E1" w:rsidP="002F34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4E1">
        <w:rPr>
          <w:rFonts w:ascii="Times New Roman" w:hAnsi="Times New Roman" w:cs="Times New Roman"/>
          <w:sz w:val="28"/>
          <w:szCs w:val="28"/>
        </w:rPr>
        <w:t xml:space="preserve">Види і </w:t>
      </w:r>
      <w:proofErr w:type="gramStart"/>
      <w:r w:rsidRPr="002F34E1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Pr="002F34E1">
        <w:rPr>
          <w:rFonts w:ascii="Times New Roman" w:hAnsi="Times New Roman" w:cs="Times New Roman"/>
          <w:sz w:val="28"/>
          <w:szCs w:val="28"/>
        </w:rPr>
        <w:t xml:space="preserve">іка Вивчення пластичних можливостей паперу (мистецтво «Оригамі»). Виготовлення робіт у </w:t>
      </w:r>
      <w:proofErr w:type="gramStart"/>
      <w:r w:rsidRPr="002F34E1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Pr="002F34E1">
        <w:rPr>
          <w:rFonts w:ascii="Times New Roman" w:hAnsi="Times New Roman" w:cs="Times New Roman"/>
          <w:sz w:val="28"/>
          <w:szCs w:val="28"/>
        </w:rPr>
        <w:t>іці паперового конструювання. Об'ємні квіти, макети зві</w:t>
      </w:r>
      <w:proofErr w:type="gramStart"/>
      <w:r w:rsidRPr="002F34E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F34E1">
        <w:rPr>
          <w:rFonts w:ascii="Times New Roman" w:hAnsi="Times New Roman" w:cs="Times New Roman"/>
          <w:sz w:val="28"/>
          <w:szCs w:val="28"/>
        </w:rPr>
        <w:t>ів. Колективна робота. Ілюстрація до казки.</w:t>
      </w:r>
    </w:p>
    <w:p w:rsidR="002F34E1" w:rsidRPr="006A3516" w:rsidRDefault="002F34E1" w:rsidP="006A351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516">
        <w:rPr>
          <w:rFonts w:ascii="Times New Roman" w:hAnsi="Times New Roman" w:cs="Times New Roman"/>
          <w:b/>
          <w:sz w:val="28"/>
          <w:szCs w:val="28"/>
        </w:rPr>
        <w:t>9. Ліплення</w:t>
      </w:r>
    </w:p>
    <w:p w:rsidR="002F34E1" w:rsidRPr="002F34E1" w:rsidRDefault="002F34E1" w:rsidP="002F34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4E1">
        <w:rPr>
          <w:rFonts w:ascii="Times New Roman" w:hAnsi="Times New Roman" w:cs="Times New Roman"/>
          <w:sz w:val="28"/>
          <w:szCs w:val="28"/>
        </w:rPr>
        <w:t>Виготовлення рельє</w:t>
      </w:r>
      <w:proofErr w:type="gramStart"/>
      <w:r w:rsidRPr="002F34E1">
        <w:rPr>
          <w:rFonts w:ascii="Times New Roman" w:hAnsi="Times New Roman" w:cs="Times New Roman"/>
          <w:sz w:val="28"/>
          <w:szCs w:val="28"/>
        </w:rPr>
        <w:t>фу</w:t>
      </w:r>
      <w:proofErr w:type="gramEnd"/>
      <w:r w:rsidRPr="002F34E1">
        <w:rPr>
          <w:rFonts w:ascii="Times New Roman" w:hAnsi="Times New Roman" w:cs="Times New Roman"/>
          <w:sz w:val="28"/>
          <w:szCs w:val="28"/>
        </w:rPr>
        <w:t xml:space="preserve"> з птахами або тваринами. Ліплення котика або собачки в </w:t>
      </w:r>
      <w:proofErr w:type="gramStart"/>
      <w:r w:rsidRPr="002F34E1">
        <w:rPr>
          <w:rFonts w:ascii="Times New Roman" w:hAnsi="Times New Roman" w:cs="Times New Roman"/>
          <w:sz w:val="28"/>
          <w:szCs w:val="28"/>
        </w:rPr>
        <w:t>рус</w:t>
      </w:r>
      <w:proofErr w:type="gramEnd"/>
      <w:r w:rsidRPr="002F34E1">
        <w:rPr>
          <w:rFonts w:ascii="Times New Roman" w:hAnsi="Times New Roman" w:cs="Times New Roman"/>
          <w:sz w:val="28"/>
          <w:szCs w:val="28"/>
        </w:rPr>
        <w:t xml:space="preserve">і. Ознайомлення з видами скульптури. Кераміка як вид декоративно-ужиткового мистецтва в Україні. Українська </w:t>
      </w:r>
      <w:proofErr w:type="gramStart"/>
      <w:r w:rsidRPr="002F34E1">
        <w:rPr>
          <w:rFonts w:ascii="Times New Roman" w:hAnsi="Times New Roman" w:cs="Times New Roman"/>
          <w:sz w:val="28"/>
          <w:szCs w:val="28"/>
        </w:rPr>
        <w:t>народна</w:t>
      </w:r>
      <w:proofErr w:type="gramEnd"/>
      <w:r w:rsidRPr="002F34E1">
        <w:rPr>
          <w:rFonts w:ascii="Times New Roman" w:hAnsi="Times New Roman" w:cs="Times New Roman"/>
          <w:sz w:val="28"/>
          <w:szCs w:val="28"/>
        </w:rPr>
        <w:t xml:space="preserve"> іграшка «Баранчик». Розмальовування виробів.</w:t>
      </w:r>
    </w:p>
    <w:p w:rsidR="002F34E1" w:rsidRPr="006A3516" w:rsidRDefault="002F34E1" w:rsidP="006A351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516">
        <w:rPr>
          <w:rFonts w:ascii="Times New Roman" w:hAnsi="Times New Roman" w:cs="Times New Roman"/>
          <w:b/>
          <w:sz w:val="28"/>
          <w:szCs w:val="28"/>
        </w:rPr>
        <w:t>10. Готуємось до Великодня</w:t>
      </w:r>
    </w:p>
    <w:p w:rsidR="002F34E1" w:rsidRPr="002F34E1" w:rsidRDefault="002F34E1" w:rsidP="002F34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4E1">
        <w:rPr>
          <w:rFonts w:ascii="Times New Roman" w:hAnsi="Times New Roman" w:cs="Times New Roman"/>
          <w:sz w:val="28"/>
          <w:szCs w:val="28"/>
        </w:rPr>
        <w:t xml:space="preserve">Звичаї нашого народу. Великодня листівка (кольоровий папір). Розробка ескізів та робота в </w:t>
      </w:r>
      <w:proofErr w:type="gramStart"/>
      <w:r w:rsidRPr="002F34E1"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 w:rsidRPr="002F34E1">
        <w:rPr>
          <w:rFonts w:ascii="Times New Roman" w:hAnsi="Times New Roman" w:cs="Times New Roman"/>
          <w:sz w:val="28"/>
          <w:szCs w:val="28"/>
        </w:rPr>
        <w:t>іалі. Виготовлення Великодніх композицій з використанням писанок. Великодня витинанка. Писанка - один з основних елементів Великодньої композиції. Творча робота «Писанка». Розписування писанок методом аплікації. Відвідання художнього музею.</w:t>
      </w:r>
    </w:p>
    <w:p w:rsidR="002F34E1" w:rsidRPr="006A3516" w:rsidRDefault="002F34E1" w:rsidP="006A351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516">
        <w:rPr>
          <w:rFonts w:ascii="Times New Roman" w:hAnsi="Times New Roman" w:cs="Times New Roman"/>
          <w:b/>
          <w:sz w:val="28"/>
          <w:szCs w:val="28"/>
        </w:rPr>
        <w:t>11. Весна прийшла</w:t>
      </w:r>
    </w:p>
    <w:p w:rsidR="002F34E1" w:rsidRPr="002F34E1" w:rsidRDefault="002F34E1" w:rsidP="002F34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4E1">
        <w:rPr>
          <w:rFonts w:ascii="Times New Roman" w:hAnsi="Times New Roman" w:cs="Times New Roman"/>
          <w:sz w:val="28"/>
          <w:szCs w:val="28"/>
        </w:rPr>
        <w:t xml:space="preserve">Екскурсія в природу для спостереження за весняними явищами. Малювання з натури. Кольорові олівці. Малювання з уяви. Малювання кольоровою крейдою «Птахи прилетіли». Весняні квіти - символ пробудження природи. </w:t>
      </w:r>
      <w:proofErr w:type="gramStart"/>
      <w:r w:rsidRPr="002F34E1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Pr="002F34E1">
        <w:rPr>
          <w:rFonts w:ascii="Times New Roman" w:hAnsi="Times New Roman" w:cs="Times New Roman"/>
          <w:sz w:val="28"/>
          <w:szCs w:val="28"/>
        </w:rPr>
        <w:t>іка монотипії. Малюнок «Весняні Фантазії.</w:t>
      </w:r>
    </w:p>
    <w:p w:rsidR="002F34E1" w:rsidRPr="006A3516" w:rsidRDefault="002F34E1" w:rsidP="006A351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516">
        <w:rPr>
          <w:rFonts w:ascii="Times New Roman" w:hAnsi="Times New Roman" w:cs="Times New Roman"/>
          <w:b/>
          <w:sz w:val="28"/>
          <w:szCs w:val="28"/>
        </w:rPr>
        <w:t xml:space="preserve">12. </w:t>
      </w:r>
      <w:proofErr w:type="gramStart"/>
      <w:r w:rsidRPr="006A3516">
        <w:rPr>
          <w:rFonts w:ascii="Times New Roman" w:hAnsi="Times New Roman" w:cs="Times New Roman"/>
          <w:b/>
          <w:sz w:val="28"/>
          <w:szCs w:val="28"/>
        </w:rPr>
        <w:t>Наш</w:t>
      </w:r>
      <w:proofErr w:type="gramEnd"/>
      <w:r w:rsidRPr="006A3516">
        <w:rPr>
          <w:rFonts w:ascii="Times New Roman" w:hAnsi="Times New Roman" w:cs="Times New Roman"/>
          <w:b/>
          <w:sz w:val="28"/>
          <w:szCs w:val="28"/>
        </w:rPr>
        <w:t>і обереги</w:t>
      </w:r>
    </w:p>
    <w:p w:rsidR="002F34E1" w:rsidRPr="002F34E1" w:rsidRDefault="002F34E1" w:rsidP="002F34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F34E1">
        <w:rPr>
          <w:rFonts w:ascii="Times New Roman" w:hAnsi="Times New Roman" w:cs="Times New Roman"/>
          <w:sz w:val="28"/>
          <w:szCs w:val="28"/>
        </w:rPr>
        <w:t xml:space="preserve">Історія української культури. Формування понять про символи і обереги. Сімейні традиції, їх історія і вшановування. Малювання на тему: «Птах», квіти, трави, дерева й кущі в українських обрядах». </w:t>
      </w:r>
      <w:proofErr w:type="gramStart"/>
      <w:r w:rsidRPr="002F34E1">
        <w:rPr>
          <w:rFonts w:ascii="Times New Roman" w:hAnsi="Times New Roman" w:cs="Times New Roman"/>
          <w:sz w:val="28"/>
          <w:szCs w:val="28"/>
          <w:lang w:val="en-US"/>
        </w:rPr>
        <w:t>Виготовлення родинного дерева.</w:t>
      </w:r>
      <w:proofErr w:type="gramEnd"/>
      <w:r w:rsidRPr="002F34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2F34E1">
        <w:rPr>
          <w:rFonts w:ascii="Times New Roman" w:hAnsi="Times New Roman" w:cs="Times New Roman"/>
          <w:sz w:val="28"/>
          <w:szCs w:val="28"/>
          <w:lang w:val="en-US"/>
        </w:rPr>
        <w:t>Виготовлення сімейних оберегів.</w:t>
      </w:r>
      <w:proofErr w:type="gramEnd"/>
    </w:p>
    <w:p w:rsidR="002F34E1" w:rsidRPr="006A3516" w:rsidRDefault="002F34E1" w:rsidP="006A351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A3516">
        <w:rPr>
          <w:rFonts w:ascii="Times New Roman" w:hAnsi="Times New Roman" w:cs="Times New Roman"/>
          <w:b/>
          <w:sz w:val="28"/>
          <w:szCs w:val="28"/>
          <w:lang w:val="en-US"/>
        </w:rPr>
        <w:t>13. Підведення підсумків</w:t>
      </w:r>
    </w:p>
    <w:p w:rsidR="002F34E1" w:rsidRDefault="002F34E1" w:rsidP="002F34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F34E1">
        <w:rPr>
          <w:rFonts w:ascii="Times New Roman" w:hAnsi="Times New Roman" w:cs="Times New Roman"/>
          <w:sz w:val="28"/>
          <w:szCs w:val="28"/>
        </w:rPr>
        <w:t xml:space="preserve">Організація виставки робіт гуртківців. </w:t>
      </w:r>
      <w:proofErr w:type="gramStart"/>
      <w:r w:rsidRPr="002F34E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F34E1">
        <w:rPr>
          <w:rFonts w:ascii="Times New Roman" w:hAnsi="Times New Roman" w:cs="Times New Roman"/>
          <w:sz w:val="28"/>
          <w:szCs w:val="28"/>
        </w:rPr>
        <w:t xml:space="preserve">ідведення підсумків роботи гуртка за навчальний рік. </w:t>
      </w:r>
      <w:r w:rsidRPr="002F34E1">
        <w:rPr>
          <w:rFonts w:ascii="Times New Roman" w:hAnsi="Times New Roman" w:cs="Times New Roman"/>
          <w:sz w:val="28"/>
          <w:szCs w:val="28"/>
          <w:lang w:val="en-US"/>
        </w:rPr>
        <w:t>Рекомендації для самостійних творчих робіт учнів.</w:t>
      </w:r>
    </w:p>
    <w:p w:rsidR="00361450" w:rsidRDefault="00361450" w:rsidP="002F34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61450" w:rsidRDefault="00361450" w:rsidP="002F34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61450" w:rsidRDefault="00361450" w:rsidP="002F34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61450" w:rsidRPr="00A8492F" w:rsidRDefault="00361450" w:rsidP="00361450">
      <w:pPr>
        <w:shd w:val="clear" w:color="auto" w:fill="FFFFFF"/>
        <w:spacing w:line="739" w:lineRule="exact"/>
        <w:ind w:left="1805" w:right="1800"/>
        <w:jc w:val="center"/>
        <w:rPr>
          <w:rFonts w:ascii="Times New Roman" w:hAnsi="Times New Roman" w:cs="Times New Roman"/>
          <w:b/>
          <w:color w:val="000000"/>
        </w:rPr>
      </w:pPr>
      <w:r w:rsidRPr="00A8492F">
        <w:rPr>
          <w:rFonts w:ascii="Times New Roman" w:hAnsi="Times New Roman" w:cs="Times New Roman"/>
          <w:b/>
          <w:color w:val="000000"/>
          <w:sz w:val="33"/>
          <w:szCs w:val="33"/>
          <w:lang w:val="uk-UA"/>
        </w:rPr>
        <w:lastRenderedPageBreak/>
        <w:t xml:space="preserve">Орієнтовний тематичний план занять груп </w:t>
      </w:r>
      <w:r w:rsidRPr="00A8492F">
        <w:rPr>
          <w:rFonts w:ascii="Times New Roman" w:hAnsi="Times New Roman" w:cs="Times New Roman"/>
          <w:b/>
          <w:color w:val="000000"/>
          <w:spacing w:val="-4"/>
          <w:sz w:val="33"/>
          <w:szCs w:val="33"/>
          <w:lang w:val="uk-UA"/>
        </w:rPr>
        <w:t>ДРУГОГО РОКУ НАВЧАННЯ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4253"/>
        <w:gridCol w:w="1275"/>
        <w:gridCol w:w="1276"/>
        <w:gridCol w:w="2126"/>
      </w:tblGrid>
      <w:tr w:rsidR="00361450" w:rsidRPr="00A8492F" w:rsidTr="00560F4D">
        <w:trPr>
          <w:trHeight w:hRule="exact" w:val="518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61450" w:rsidRPr="00A8492F" w:rsidRDefault="00361450" w:rsidP="00F83C4C">
            <w:pPr>
              <w:shd w:val="clear" w:color="auto" w:fill="FFFFFF"/>
              <w:spacing w:line="485" w:lineRule="exact"/>
              <w:rPr>
                <w:rFonts w:ascii="Times New Roman" w:hAnsi="Times New Roman" w:cs="Times New Roman"/>
              </w:rPr>
            </w:pPr>
            <w:r w:rsidRPr="00A8492F">
              <w:rPr>
                <w:rFonts w:ascii="Times New Roman" w:hAnsi="Times New Roman" w:cs="Times New Roman"/>
                <w:color w:val="000000"/>
                <w:spacing w:val="-3"/>
                <w:sz w:val="29"/>
                <w:szCs w:val="29"/>
                <w:lang w:val="uk-UA"/>
              </w:rPr>
              <w:t xml:space="preserve"> № </w:t>
            </w:r>
            <w:r w:rsidRPr="00A8492F">
              <w:rPr>
                <w:rFonts w:ascii="Times New Roman" w:hAnsi="Times New Roman" w:cs="Times New Roman"/>
                <w:color w:val="000000"/>
                <w:spacing w:val="-12"/>
                <w:sz w:val="29"/>
                <w:szCs w:val="29"/>
                <w:lang w:val="uk-UA"/>
              </w:rPr>
              <w:t>з/п</w:t>
            </w:r>
          </w:p>
          <w:p w:rsidR="00361450" w:rsidRPr="00A8492F" w:rsidRDefault="00361450" w:rsidP="00F83C4C">
            <w:pPr>
              <w:shd w:val="clear" w:color="auto" w:fill="FFFFFF"/>
              <w:spacing w:line="485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61450" w:rsidRPr="00A8492F" w:rsidRDefault="00361450" w:rsidP="00F83C4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8492F">
              <w:rPr>
                <w:rFonts w:ascii="Times New Roman" w:hAnsi="Times New Roman" w:cs="Times New Roman"/>
                <w:color w:val="424242"/>
                <w:spacing w:val="-1"/>
                <w:sz w:val="29"/>
                <w:szCs w:val="29"/>
                <w:lang w:val="uk-UA"/>
              </w:rPr>
              <w:t>Назва теми</w:t>
            </w:r>
          </w:p>
          <w:p w:rsidR="00361450" w:rsidRPr="00A8492F" w:rsidRDefault="00361450" w:rsidP="00F83C4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450" w:rsidRPr="00A8492F" w:rsidRDefault="00361450" w:rsidP="00F83C4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8492F">
              <w:rPr>
                <w:rFonts w:ascii="Times New Roman" w:hAnsi="Times New Roman" w:cs="Times New Roman"/>
                <w:color w:val="424242"/>
                <w:spacing w:val="-1"/>
                <w:sz w:val="29"/>
                <w:szCs w:val="29"/>
                <w:lang w:val="uk-UA"/>
              </w:rPr>
              <w:t>Кількість годин</w:t>
            </w:r>
          </w:p>
          <w:p w:rsidR="00361450" w:rsidRPr="00A8492F" w:rsidRDefault="00361450" w:rsidP="00F83C4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61450" w:rsidRPr="00A8492F" w:rsidTr="00560F4D">
        <w:trPr>
          <w:trHeight w:hRule="exact" w:val="49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450" w:rsidRPr="00A8492F" w:rsidRDefault="00361450" w:rsidP="00F83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450" w:rsidRPr="00A8492F" w:rsidRDefault="00361450" w:rsidP="00F83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450" w:rsidRPr="00A8492F" w:rsidRDefault="00361450" w:rsidP="00F83C4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8492F">
              <w:rPr>
                <w:rFonts w:ascii="Times New Roman" w:hAnsi="Times New Roman" w:cs="Times New Roman"/>
                <w:color w:val="424242"/>
                <w:spacing w:val="-6"/>
                <w:sz w:val="29"/>
                <w:szCs w:val="29"/>
                <w:lang w:val="uk-UA"/>
              </w:rPr>
              <w:t>Разом</w:t>
            </w:r>
          </w:p>
          <w:p w:rsidR="00361450" w:rsidRPr="00A8492F" w:rsidRDefault="00361450" w:rsidP="00F83C4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450" w:rsidRPr="00A8492F" w:rsidRDefault="00361450" w:rsidP="00F83C4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8492F">
              <w:rPr>
                <w:rFonts w:ascii="Times New Roman" w:hAnsi="Times New Roman" w:cs="Times New Roman"/>
                <w:color w:val="424242"/>
                <w:spacing w:val="-4"/>
                <w:sz w:val="29"/>
                <w:szCs w:val="29"/>
                <w:lang w:val="uk-UA"/>
              </w:rPr>
              <w:t>Теорія</w:t>
            </w:r>
          </w:p>
          <w:p w:rsidR="00361450" w:rsidRPr="00A8492F" w:rsidRDefault="00361450" w:rsidP="00F83C4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450" w:rsidRPr="00A8492F" w:rsidRDefault="00361450" w:rsidP="00F83C4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8492F">
              <w:rPr>
                <w:rFonts w:ascii="Times New Roman" w:hAnsi="Times New Roman" w:cs="Times New Roman"/>
                <w:color w:val="424242"/>
                <w:w w:val="103"/>
                <w:sz w:val="29"/>
                <w:szCs w:val="29"/>
                <w:lang w:val="uk-UA"/>
              </w:rPr>
              <w:t>Практика</w:t>
            </w:r>
          </w:p>
          <w:p w:rsidR="00361450" w:rsidRPr="00A8492F" w:rsidRDefault="00361450" w:rsidP="00F83C4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61450" w:rsidRPr="00A8492F" w:rsidTr="00560F4D">
        <w:trPr>
          <w:trHeight w:hRule="exact" w:val="49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450" w:rsidRPr="00A8492F" w:rsidRDefault="00361450" w:rsidP="00F83C4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8492F">
              <w:rPr>
                <w:rFonts w:ascii="Times New Roman" w:hAnsi="Times New Roman" w:cs="Times New Roman"/>
                <w:color w:val="000000"/>
                <w:spacing w:val="-25"/>
                <w:sz w:val="29"/>
                <w:szCs w:val="29"/>
                <w:lang w:val="uk-UA"/>
              </w:rPr>
              <w:t>1.</w:t>
            </w:r>
          </w:p>
          <w:p w:rsidR="00361450" w:rsidRPr="00A8492F" w:rsidRDefault="00361450" w:rsidP="00F83C4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450" w:rsidRPr="00A8492F" w:rsidRDefault="00361450" w:rsidP="00F83C4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8492F">
              <w:rPr>
                <w:rFonts w:ascii="Times New Roman" w:hAnsi="Times New Roman" w:cs="Times New Roman"/>
                <w:color w:val="424242"/>
                <w:spacing w:val="-2"/>
                <w:sz w:val="29"/>
                <w:szCs w:val="29"/>
                <w:lang w:val="uk-UA"/>
              </w:rPr>
              <w:t>Вступне заняття</w:t>
            </w:r>
          </w:p>
          <w:p w:rsidR="00361450" w:rsidRPr="00A8492F" w:rsidRDefault="00361450" w:rsidP="00F83C4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450" w:rsidRPr="00A8492F" w:rsidRDefault="00361450" w:rsidP="00F83C4C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A8492F">
              <w:rPr>
                <w:rFonts w:ascii="Times New Roman" w:hAnsi="Times New Roman" w:cs="Times New Roman"/>
                <w:color w:val="000000"/>
                <w:sz w:val="29"/>
                <w:szCs w:val="29"/>
                <w:lang w:val="en-US"/>
              </w:rPr>
              <w:t>2</w:t>
            </w:r>
          </w:p>
          <w:p w:rsidR="00361450" w:rsidRPr="00A8492F" w:rsidRDefault="00361450" w:rsidP="00F83C4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450" w:rsidRPr="00A8492F" w:rsidRDefault="00361450" w:rsidP="00F83C4C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A8492F">
              <w:rPr>
                <w:rFonts w:ascii="Times New Roman" w:hAnsi="Times New Roman" w:cs="Times New Roman"/>
                <w:color w:val="000000"/>
                <w:sz w:val="29"/>
                <w:szCs w:val="29"/>
                <w:lang w:val="en-US"/>
              </w:rPr>
              <w:t>2</w:t>
            </w:r>
          </w:p>
          <w:p w:rsidR="00361450" w:rsidRPr="00A8492F" w:rsidRDefault="00361450" w:rsidP="00F83C4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450" w:rsidRPr="00A8492F" w:rsidRDefault="00361450" w:rsidP="00F83C4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8492F">
              <w:rPr>
                <w:rFonts w:ascii="Times New Roman" w:hAnsi="Times New Roman" w:cs="Times New Roman"/>
                <w:color w:val="000000"/>
                <w:sz w:val="29"/>
                <w:szCs w:val="29"/>
                <w:lang w:val="uk-UA"/>
              </w:rPr>
              <w:t>—</w:t>
            </w:r>
          </w:p>
          <w:p w:rsidR="00361450" w:rsidRPr="00A8492F" w:rsidRDefault="00361450" w:rsidP="00F83C4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61450" w:rsidRPr="00A8492F" w:rsidTr="00560F4D">
        <w:trPr>
          <w:trHeight w:hRule="exact" w:val="49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450" w:rsidRPr="00A8492F" w:rsidRDefault="00361450" w:rsidP="00F83C4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8492F">
              <w:rPr>
                <w:rFonts w:ascii="Times New Roman" w:hAnsi="Times New Roman" w:cs="Times New Roman"/>
                <w:color w:val="000000"/>
                <w:spacing w:val="-25"/>
                <w:sz w:val="29"/>
                <w:szCs w:val="29"/>
                <w:lang w:val="uk-UA"/>
              </w:rPr>
              <w:t>2.</w:t>
            </w:r>
          </w:p>
          <w:p w:rsidR="00361450" w:rsidRPr="00A8492F" w:rsidRDefault="00361450" w:rsidP="00F83C4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450" w:rsidRPr="00A8492F" w:rsidRDefault="00361450" w:rsidP="00F83C4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8492F">
              <w:rPr>
                <w:rFonts w:ascii="Times New Roman" w:hAnsi="Times New Roman" w:cs="Times New Roman"/>
                <w:color w:val="424242"/>
                <w:sz w:val="29"/>
                <w:szCs w:val="29"/>
                <w:lang w:val="uk-UA"/>
              </w:rPr>
              <w:t>Сприймання мистецтва</w:t>
            </w:r>
          </w:p>
          <w:p w:rsidR="00361450" w:rsidRPr="00A8492F" w:rsidRDefault="00361450" w:rsidP="00F83C4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450" w:rsidRPr="00A8492F" w:rsidRDefault="00361450" w:rsidP="00F83C4C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A8492F">
              <w:rPr>
                <w:rFonts w:ascii="Times New Roman" w:hAnsi="Times New Roman" w:cs="Times New Roman"/>
                <w:color w:val="000000"/>
                <w:spacing w:val="-25"/>
                <w:sz w:val="29"/>
                <w:szCs w:val="29"/>
                <w:lang w:val="en-US"/>
              </w:rPr>
              <w:t>8</w:t>
            </w:r>
          </w:p>
          <w:p w:rsidR="00361450" w:rsidRPr="00A8492F" w:rsidRDefault="00361450" w:rsidP="00F83C4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450" w:rsidRPr="00A8492F" w:rsidRDefault="00361450" w:rsidP="00F83C4C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A8492F">
              <w:rPr>
                <w:rFonts w:ascii="Times New Roman" w:hAnsi="Times New Roman" w:cs="Times New Roman"/>
                <w:color w:val="000000"/>
                <w:sz w:val="29"/>
                <w:szCs w:val="29"/>
                <w:lang w:val="en-US"/>
              </w:rPr>
              <w:t>2</w:t>
            </w:r>
          </w:p>
          <w:p w:rsidR="00361450" w:rsidRPr="00A8492F" w:rsidRDefault="00361450" w:rsidP="00F83C4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450" w:rsidRPr="00A8492F" w:rsidRDefault="00361450" w:rsidP="00F83C4C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A8492F">
              <w:rPr>
                <w:rFonts w:ascii="Times New Roman" w:hAnsi="Times New Roman" w:cs="Times New Roman"/>
                <w:color w:val="000000"/>
                <w:sz w:val="29"/>
                <w:szCs w:val="29"/>
                <w:lang w:val="en-US"/>
              </w:rPr>
              <w:t>6</w:t>
            </w:r>
          </w:p>
          <w:p w:rsidR="00361450" w:rsidRPr="00A8492F" w:rsidRDefault="00361450" w:rsidP="00F83C4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61450" w:rsidRPr="00A8492F" w:rsidTr="00560F4D">
        <w:trPr>
          <w:trHeight w:hRule="exact" w:val="97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450" w:rsidRPr="00A8492F" w:rsidRDefault="00361450" w:rsidP="00F83C4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8492F">
              <w:rPr>
                <w:rFonts w:ascii="Times New Roman" w:hAnsi="Times New Roman" w:cs="Times New Roman"/>
                <w:color w:val="000000"/>
                <w:spacing w:val="-25"/>
                <w:sz w:val="29"/>
                <w:szCs w:val="29"/>
                <w:lang w:val="uk-UA"/>
              </w:rPr>
              <w:t>3.</w:t>
            </w:r>
          </w:p>
          <w:p w:rsidR="00361450" w:rsidRPr="00A8492F" w:rsidRDefault="00361450" w:rsidP="00F83C4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450" w:rsidRPr="00A8492F" w:rsidRDefault="00361450" w:rsidP="00F83C4C">
            <w:pPr>
              <w:shd w:val="clear" w:color="auto" w:fill="FFFFFF"/>
              <w:spacing w:line="485" w:lineRule="exact"/>
              <w:rPr>
                <w:rFonts w:ascii="Times New Roman" w:hAnsi="Times New Roman" w:cs="Times New Roman"/>
              </w:rPr>
            </w:pPr>
            <w:r w:rsidRPr="00A8492F">
              <w:rPr>
                <w:rFonts w:ascii="Times New Roman" w:hAnsi="Times New Roman" w:cs="Times New Roman"/>
                <w:color w:val="424242"/>
                <w:spacing w:val="-2"/>
                <w:sz w:val="29"/>
                <w:szCs w:val="29"/>
                <w:lang w:val="uk-UA"/>
              </w:rPr>
              <w:t xml:space="preserve">Природні багатства </w:t>
            </w:r>
            <w:r w:rsidRPr="00A8492F">
              <w:rPr>
                <w:rFonts w:ascii="Times New Roman" w:hAnsi="Times New Roman" w:cs="Times New Roman"/>
                <w:color w:val="424242"/>
                <w:spacing w:val="-4"/>
                <w:sz w:val="29"/>
                <w:szCs w:val="29"/>
                <w:lang w:val="uk-UA"/>
              </w:rPr>
              <w:t>рідного краю</w:t>
            </w:r>
          </w:p>
          <w:p w:rsidR="00361450" w:rsidRPr="00A8492F" w:rsidRDefault="00361450" w:rsidP="00F83C4C">
            <w:pPr>
              <w:shd w:val="clear" w:color="auto" w:fill="FFFFFF"/>
              <w:spacing w:line="485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450" w:rsidRPr="00A8492F" w:rsidRDefault="00361450" w:rsidP="00F83C4C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A8492F">
              <w:rPr>
                <w:rFonts w:ascii="Times New Roman" w:hAnsi="Times New Roman" w:cs="Times New Roman"/>
                <w:color w:val="000000"/>
                <w:spacing w:val="-25"/>
                <w:sz w:val="29"/>
                <w:szCs w:val="29"/>
                <w:lang w:val="en-US"/>
              </w:rPr>
              <w:t>14</w:t>
            </w:r>
          </w:p>
          <w:p w:rsidR="00361450" w:rsidRPr="00A8492F" w:rsidRDefault="00361450" w:rsidP="00F83C4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450" w:rsidRPr="00A8492F" w:rsidRDefault="00361450" w:rsidP="00F83C4C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A8492F">
              <w:rPr>
                <w:rFonts w:ascii="Times New Roman" w:hAnsi="Times New Roman" w:cs="Times New Roman"/>
                <w:color w:val="000000"/>
                <w:sz w:val="29"/>
                <w:szCs w:val="29"/>
                <w:lang w:val="en-US"/>
              </w:rPr>
              <w:t>2</w:t>
            </w:r>
          </w:p>
          <w:p w:rsidR="00361450" w:rsidRPr="00A8492F" w:rsidRDefault="00361450" w:rsidP="00F83C4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450" w:rsidRPr="00A8492F" w:rsidRDefault="00361450" w:rsidP="00F83C4C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A8492F">
              <w:rPr>
                <w:rFonts w:ascii="Times New Roman" w:hAnsi="Times New Roman" w:cs="Times New Roman"/>
                <w:color w:val="000000"/>
                <w:spacing w:val="-25"/>
                <w:sz w:val="29"/>
                <w:szCs w:val="29"/>
                <w:lang w:val="en-US"/>
              </w:rPr>
              <w:t>12</w:t>
            </w:r>
          </w:p>
          <w:p w:rsidR="00361450" w:rsidRPr="00A8492F" w:rsidRDefault="00361450" w:rsidP="00F83C4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61450" w:rsidRPr="00A8492F" w:rsidTr="00560F4D">
        <w:trPr>
          <w:trHeight w:hRule="exact" w:val="49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450" w:rsidRPr="00A8492F" w:rsidRDefault="00361450" w:rsidP="00F83C4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8492F">
              <w:rPr>
                <w:rFonts w:ascii="Times New Roman" w:hAnsi="Times New Roman" w:cs="Times New Roman"/>
                <w:color w:val="000000"/>
                <w:spacing w:val="-25"/>
                <w:sz w:val="29"/>
                <w:szCs w:val="29"/>
                <w:lang w:val="uk-UA"/>
              </w:rPr>
              <w:t>4.</w:t>
            </w:r>
          </w:p>
          <w:p w:rsidR="00361450" w:rsidRPr="00A8492F" w:rsidRDefault="00361450" w:rsidP="00F83C4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450" w:rsidRPr="00A8492F" w:rsidRDefault="00361450" w:rsidP="00F83C4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8492F">
              <w:rPr>
                <w:rFonts w:ascii="Times New Roman" w:hAnsi="Times New Roman" w:cs="Times New Roman"/>
                <w:color w:val="424242"/>
                <w:spacing w:val="-1"/>
                <w:sz w:val="29"/>
                <w:szCs w:val="29"/>
                <w:lang w:val="uk-UA"/>
              </w:rPr>
              <w:t>Малювання з натури</w:t>
            </w:r>
          </w:p>
          <w:p w:rsidR="00361450" w:rsidRPr="00A8492F" w:rsidRDefault="00361450" w:rsidP="00F83C4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450" w:rsidRPr="00A8492F" w:rsidRDefault="00361450" w:rsidP="00F83C4C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A8492F">
              <w:rPr>
                <w:rFonts w:ascii="Times New Roman" w:hAnsi="Times New Roman" w:cs="Times New Roman"/>
                <w:color w:val="000000"/>
                <w:spacing w:val="-25"/>
                <w:sz w:val="29"/>
                <w:szCs w:val="29"/>
                <w:lang w:val="en-US"/>
              </w:rPr>
              <w:t>12</w:t>
            </w:r>
          </w:p>
          <w:p w:rsidR="00361450" w:rsidRPr="00A8492F" w:rsidRDefault="00361450" w:rsidP="00F83C4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450" w:rsidRPr="00A8492F" w:rsidRDefault="00361450" w:rsidP="00F83C4C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A8492F">
              <w:rPr>
                <w:rFonts w:ascii="Times New Roman" w:hAnsi="Times New Roman" w:cs="Times New Roman"/>
                <w:color w:val="000000"/>
                <w:sz w:val="29"/>
                <w:szCs w:val="29"/>
                <w:lang w:val="en-US"/>
              </w:rPr>
              <w:t>2</w:t>
            </w:r>
          </w:p>
          <w:p w:rsidR="00361450" w:rsidRPr="00A8492F" w:rsidRDefault="00361450" w:rsidP="00F83C4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450" w:rsidRPr="00A8492F" w:rsidRDefault="00361450" w:rsidP="00F83C4C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A8492F">
              <w:rPr>
                <w:rFonts w:ascii="Times New Roman" w:hAnsi="Times New Roman" w:cs="Times New Roman"/>
                <w:color w:val="000000"/>
                <w:spacing w:val="-25"/>
                <w:sz w:val="29"/>
                <w:szCs w:val="29"/>
                <w:lang w:val="en-US"/>
              </w:rPr>
              <w:t>10</w:t>
            </w:r>
          </w:p>
          <w:p w:rsidR="00361450" w:rsidRPr="00A8492F" w:rsidRDefault="00361450" w:rsidP="00F83C4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61450" w:rsidRPr="00A8492F" w:rsidTr="00560F4D">
        <w:trPr>
          <w:trHeight w:hRule="exact" w:val="49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450" w:rsidRPr="00A8492F" w:rsidRDefault="00361450" w:rsidP="00F83C4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8492F">
              <w:rPr>
                <w:rFonts w:ascii="Times New Roman" w:hAnsi="Times New Roman" w:cs="Times New Roman"/>
                <w:color w:val="000000"/>
                <w:spacing w:val="-25"/>
                <w:sz w:val="29"/>
                <w:szCs w:val="29"/>
                <w:lang w:val="uk-UA"/>
              </w:rPr>
              <w:t>5.</w:t>
            </w:r>
          </w:p>
          <w:p w:rsidR="00361450" w:rsidRPr="00A8492F" w:rsidRDefault="00361450" w:rsidP="00F83C4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450" w:rsidRPr="00A8492F" w:rsidRDefault="00361450" w:rsidP="00F83C4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8492F">
              <w:rPr>
                <w:rFonts w:ascii="Times New Roman" w:hAnsi="Times New Roman" w:cs="Times New Roman"/>
                <w:color w:val="424242"/>
                <w:sz w:val="29"/>
                <w:szCs w:val="29"/>
                <w:lang w:val="uk-UA"/>
              </w:rPr>
              <w:t>Графіка</w:t>
            </w:r>
          </w:p>
          <w:p w:rsidR="00361450" w:rsidRPr="00A8492F" w:rsidRDefault="00361450" w:rsidP="00F83C4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450" w:rsidRPr="00A8492F" w:rsidRDefault="00361450" w:rsidP="00F83C4C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A8492F">
              <w:rPr>
                <w:rFonts w:ascii="Times New Roman" w:hAnsi="Times New Roman" w:cs="Times New Roman"/>
                <w:color w:val="000000"/>
                <w:spacing w:val="-25"/>
                <w:sz w:val="29"/>
                <w:szCs w:val="29"/>
                <w:lang w:val="uk-UA"/>
              </w:rPr>
              <w:t>1</w:t>
            </w:r>
            <w:r w:rsidRPr="00A8492F">
              <w:rPr>
                <w:rFonts w:ascii="Times New Roman" w:hAnsi="Times New Roman" w:cs="Times New Roman"/>
                <w:color w:val="000000"/>
                <w:spacing w:val="-25"/>
                <w:sz w:val="29"/>
                <w:szCs w:val="29"/>
                <w:lang w:val="en-US"/>
              </w:rPr>
              <w:t>2</w:t>
            </w:r>
          </w:p>
          <w:p w:rsidR="00361450" w:rsidRPr="00A8492F" w:rsidRDefault="00361450" w:rsidP="00F83C4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450" w:rsidRPr="00A8492F" w:rsidRDefault="00361450" w:rsidP="00F83C4C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A8492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  <w:p w:rsidR="00361450" w:rsidRPr="00A8492F" w:rsidRDefault="00361450" w:rsidP="00F83C4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450" w:rsidRPr="00A8492F" w:rsidRDefault="00361450" w:rsidP="00F83C4C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A8492F">
              <w:rPr>
                <w:rFonts w:ascii="Times New Roman" w:hAnsi="Times New Roman" w:cs="Times New Roman"/>
                <w:color w:val="000000"/>
                <w:spacing w:val="-25"/>
                <w:sz w:val="29"/>
                <w:szCs w:val="29"/>
                <w:lang w:val="en-US"/>
              </w:rPr>
              <w:t>10</w:t>
            </w:r>
          </w:p>
          <w:p w:rsidR="00361450" w:rsidRPr="00A8492F" w:rsidRDefault="00361450" w:rsidP="00F83C4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61450" w:rsidRPr="00A8492F" w:rsidTr="00560F4D">
        <w:trPr>
          <w:trHeight w:hRule="exact" w:val="49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450" w:rsidRPr="00A8492F" w:rsidRDefault="00361450" w:rsidP="00F83C4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8492F">
              <w:rPr>
                <w:rFonts w:ascii="Times New Roman" w:hAnsi="Times New Roman" w:cs="Times New Roman"/>
                <w:color w:val="000000"/>
                <w:spacing w:val="-25"/>
                <w:sz w:val="29"/>
                <w:szCs w:val="29"/>
                <w:lang w:val="uk-UA"/>
              </w:rPr>
              <w:t>6.</w:t>
            </w:r>
          </w:p>
          <w:p w:rsidR="00361450" w:rsidRPr="00A8492F" w:rsidRDefault="00361450" w:rsidP="00F83C4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450" w:rsidRPr="00A8492F" w:rsidRDefault="00361450" w:rsidP="00F83C4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8492F">
              <w:rPr>
                <w:rFonts w:ascii="Times New Roman" w:hAnsi="Times New Roman" w:cs="Times New Roman"/>
                <w:color w:val="424242"/>
                <w:spacing w:val="-1"/>
                <w:sz w:val="29"/>
                <w:szCs w:val="29"/>
                <w:lang w:val="uk-UA"/>
              </w:rPr>
              <w:t>Аплікація</w:t>
            </w:r>
          </w:p>
          <w:p w:rsidR="00361450" w:rsidRPr="00A8492F" w:rsidRDefault="00361450" w:rsidP="00F83C4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450" w:rsidRPr="00A8492F" w:rsidRDefault="00361450" w:rsidP="00F83C4C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A8492F">
              <w:rPr>
                <w:rFonts w:ascii="Times New Roman" w:hAnsi="Times New Roman" w:cs="Times New Roman"/>
                <w:color w:val="000000"/>
                <w:spacing w:val="-25"/>
                <w:sz w:val="29"/>
                <w:szCs w:val="29"/>
                <w:lang w:val="en-US"/>
              </w:rPr>
              <w:t>14</w:t>
            </w:r>
          </w:p>
          <w:p w:rsidR="00361450" w:rsidRPr="00A8492F" w:rsidRDefault="00361450" w:rsidP="00F83C4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450" w:rsidRPr="00A8492F" w:rsidRDefault="00361450" w:rsidP="00F83C4C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A8492F">
              <w:rPr>
                <w:rFonts w:ascii="Times New Roman" w:hAnsi="Times New Roman" w:cs="Times New Roman"/>
                <w:color w:val="000000"/>
                <w:sz w:val="29"/>
                <w:szCs w:val="29"/>
                <w:lang w:val="en-US"/>
              </w:rPr>
              <w:t>2</w:t>
            </w:r>
          </w:p>
          <w:p w:rsidR="00361450" w:rsidRPr="00A8492F" w:rsidRDefault="00361450" w:rsidP="00F83C4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450" w:rsidRPr="00A8492F" w:rsidRDefault="00361450" w:rsidP="00F83C4C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A8492F">
              <w:rPr>
                <w:rFonts w:ascii="Times New Roman" w:hAnsi="Times New Roman" w:cs="Times New Roman"/>
                <w:color w:val="000000"/>
                <w:spacing w:val="-25"/>
                <w:sz w:val="29"/>
                <w:szCs w:val="29"/>
                <w:lang w:val="en-US"/>
              </w:rPr>
              <w:t>12</w:t>
            </w:r>
          </w:p>
          <w:p w:rsidR="00361450" w:rsidRPr="00A8492F" w:rsidRDefault="00361450" w:rsidP="00F83C4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61450" w:rsidRPr="00A8492F" w:rsidTr="00560F4D">
        <w:trPr>
          <w:trHeight w:hRule="exact" w:val="49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450" w:rsidRPr="00A8492F" w:rsidRDefault="00361450" w:rsidP="00F83C4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8492F">
              <w:rPr>
                <w:rFonts w:ascii="Times New Roman" w:hAnsi="Times New Roman" w:cs="Times New Roman"/>
                <w:color w:val="000000"/>
                <w:spacing w:val="-25"/>
                <w:sz w:val="29"/>
                <w:szCs w:val="29"/>
                <w:lang w:val="uk-UA"/>
              </w:rPr>
              <w:t>7.</w:t>
            </w:r>
          </w:p>
          <w:p w:rsidR="00361450" w:rsidRPr="00A8492F" w:rsidRDefault="00361450" w:rsidP="00F83C4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450" w:rsidRPr="00A8492F" w:rsidRDefault="00361450" w:rsidP="00F83C4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8492F">
              <w:rPr>
                <w:rFonts w:ascii="Times New Roman" w:hAnsi="Times New Roman" w:cs="Times New Roman"/>
                <w:color w:val="424242"/>
                <w:spacing w:val="-2"/>
                <w:w w:val="102"/>
                <w:sz w:val="29"/>
                <w:szCs w:val="29"/>
                <w:lang w:val="uk-UA"/>
              </w:rPr>
              <w:t>Зима-чарівниця</w:t>
            </w:r>
          </w:p>
          <w:p w:rsidR="00361450" w:rsidRPr="00A8492F" w:rsidRDefault="00361450" w:rsidP="00F83C4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450" w:rsidRPr="00A8492F" w:rsidRDefault="00361450" w:rsidP="00F83C4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492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  <w:t>16</w:t>
            </w:r>
          </w:p>
          <w:p w:rsidR="00361450" w:rsidRPr="00A8492F" w:rsidRDefault="00361450" w:rsidP="00F83C4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450" w:rsidRPr="00A8492F" w:rsidRDefault="00361450" w:rsidP="00F83C4C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A8492F">
              <w:rPr>
                <w:rFonts w:ascii="Times New Roman" w:hAnsi="Times New Roman" w:cs="Times New Roman"/>
                <w:color w:val="000000"/>
                <w:sz w:val="29"/>
                <w:szCs w:val="29"/>
                <w:lang w:val="en-US"/>
              </w:rPr>
              <w:t>_</w:t>
            </w:r>
          </w:p>
          <w:p w:rsidR="00361450" w:rsidRPr="00A8492F" w:rsidRDefault="00361450" w:rsidP="00F83C4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450" w:rsidRPr="00A8492F" w:rsidRDefault="00361450" w:rsidP="00F83C4C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A8492F">
              <w:rPr>
                <w:rFonts w:ascii="Times New Roman" w:hAnsi="Times New Roman" w:cs="Times New Roman"/>
                <w:color w:val="000000"/>
                <w:spacing w:val="-25"/>
                <w:sz w:val="29"/>
                <w:szCs w:val="29"/>
                <w:lang w:val="en-US"/>
              </w:rPr>
              <w:t>16</w:t>
            </w:r>
          </w:p>
          <w:p w:rsidR="00361450" w:rsidRPr="00A8492F" w:rsidRDefault="00361450" w:rsidP="00F83C4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61450" w:rsidRPr="00A8492F" w:rsidTr="00560F4D">
        <w:trPr>
          <w:trHeight w:hRule="exact" w:val="49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450" w:rsidRPr="00A8492F" w:rsidRDefault="00361450" w:rsidP="00F83C4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8492F">
              <w:rPr>
                <w:rFonts w:ascii="Times New Roman" w:hAnsi="Times New Roman" w:cs="Times New Roman"/>
                <w:color w:val="000000"/>
                <w:spacing w:val="-25"/>
                <w:sz w:val="29"/>
                <w:szCs w:val="29"/>
                <w:lang w:val="uk-UA"/>
              </w:rPr>
              <w:t>8.</w:t>
            </w:r>
          </w:p>
          <w:p w:rsidR="00361450" w:rsidRPr="00A8492F" w:rsidRDefault="00361450" w:rsidP="00F83C4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450" w:rsidRPr="00A8492F" w:rsidRDefault="00361450" w:rsidP="00F83C4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8492F">
              <w:rPr>
                <w:rFonts w:ascii="Times New Roman" w:hAnsi="Times New Roman" w:cs="Times New Roman"/>
                <w:color w:val="424242"/>
                <w:w w:val="101"/>
                <w:sz w:val="29"/>
                <w:szCs w:val="29"/>
                <w:lang w:val="uk-UA"/>
              </w:rPr>
              <w:t>Українська витинанка</w:t>
            </w:r>
          </w:p>
          <w:p w:rsidR="00361450" w:rsidRPr="00A8492F" w:rsidRDefault="00361450" w:rsidP="00F83C4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450" w:rsidRPr="00A8492F" w:rsidRDefault="00361450" w:rsidP="00F83C4C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A8492F">
              <w:rPr>
                <w:rFonts w:ascii="Times New Roman" w:hAnsi="Times New Roman" w:cs="Times New Roman"/>
                <w:color w:val="000000"/>
                <w:spacing w:val="-25"/>
                <w:sz w:val="29"/>
                <w:szCs w:val="29"/>
                <w:lang w:val="en-US"/>
              </w:rPr>
              <w:t>16</w:t>
            </w:r>
          </w:p>
          <w:p w:rsidR="00361450" w:rsidRPr="00A8492F" w:rsidRDefault="00361450" w:rsidP="00F83C4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450" w:rsidRPr="00A8492F" w:rsidRDefault="00361450" w:rsidP="00F83C4C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A8492F">
              <w:rPr>
                <w:rFonts w:ascii="Times New Roman" w:hAnsi="Times New Roman" w:cs="Times New Roman"/>
                <w:color w:val="000000"/>
                <w:sz w:val="29"/>
                <w:szCs w:val="29"/>
                <w:lang w:val="en-US"/>
              </w:rPr>
              <w:t>4</w:t>
            </w:r>
          </w:p>
          <w:p w:rsidR="00361450" w:rsidRPr="00A8492F" w:rsidRDefault="00361450" w:rsidP="00F83C4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450" w:rsidRPr="00A8492F" w:rsidRDefault="00361450" w:rsidP="00F83C4C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A8492F">
              <w:rPr>
                <w:rFonts w:ascii="Times New Roman" w:hAnsi="Times New Roman" w:cs="Times New Roman"/>
                <w:color w:val="000000"/>
                <w:spacing w:val="-25"/>
                <w:sz w:val="29"/>
                <w:szCs w:val="29"/>
                <w:lang w:val="en-US"/>
              </w:rPr>
              <w:t>12</w:t>
            </w:r>
          </w:p>
          <w:p w:rsidR="00361450" w:rsidRPr="00A8492F" w:rsidRDefault="00361450" w:rsidP="00F83C4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61450" w:rsidRPr="00A8492F" w:rsidTr="00560F4D">
        <w:trPr>
          <w:trHeight w:hRule="exact" w:val="49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450" w:rsidRPr="00A8492F" w:rsidRDefault="00361450" w:rsidP="00F83C4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8492F">
              <w:rPr>
                <w:rFonts w:ascii="Times New Roman" w:hAnsi="Times New Roman" w:cs="Times New Roman"/>
                <w:color w:val="000000"/>
                <w:spacing w:val="-25"/>
                <w:sz w:val="29"/>
                <w:szCs w:val="29"/>
                <w:lang w:val="uk-UA"/>
              </w:rPr>
              <w:t>9.</w:t>
            </w:r>
          </w:p>
          <w:p w:rsidR="00361450" w:rsidRPr="00A8492F" w:rsidRDefault="00361450" w:rsidP="00F83C4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450" w:rsidRPr="00A8492F" w:rsidRDefault="00361450" w:rsidP="00F83C4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8492F">
              <w:rPr>
                <w:rFonts w:ascii="Times New Roman" w:hAnsi="Times New Roman" w:cs="Times New Roman"/>
                <w:color w:val="424242"/>
                <w:spacing w:val="-5"/>
                <w:sz w:val="29"/>
                <w:szCs w:val="29"/>
                <w:lang w:val="uk-UA"/>
              </w:rPr>
              <w:t>Готуємось до Великодня</w:t>
            </w:r>
          </w:p>
          <w:p w:rsidR="00361450" w:rsidRPr="00A8492F" w:rsidRDefault="00361450" w:rsidP="00F83C4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450" w:rsidRPr="00A8492F" w:rsidRDefault="00361450" w:rsidP="00F83C4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492F">
              <w:rPr>
                <w:rFonts w:ascii="Times New Roman" w:hAnsi="Times New Roman" w:cs="Times New Roman"/>
                <w:color w:val="000000"/>
                <w:spacing w:val="-25"/>
                <w:sz w:val="28"/>
                <w:szCs w:val="28"/>
                <w:lang w:val="en-US"/>
              </w:rPr>
              <w:t>20</w:t>
            </w:r>
          </w:p>
          <w:p w:rsidR="00361450" w:rsidRPr="00A8492F" w:rsidRDefault="00361450" w:rsidP="00F83C4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450" w:rsidRPr="00A8492F" w:rsidRDefault="00361450" w:rsidP="00F83C4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492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  <w:p w:rsidR="00361450" w:rsidRPr="00A8492F" w:rsidRDefault="00361450" w:rsidP="00F83C4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450" w:rsidRPr="00A8492F" w:rsidRDefault="00361450" w:rsidP="00F83C4C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A8492F">
              <w:rPr>
                <w:rFonts w:ascii="Times New Roman" w:hAnsi="Times New Roman" w:cs="Times New Roman"/>
                <w:color w:val="000000"/>
                <w:spacing w:val="-25"/>
                <w:sz w:val="29"/>
                <w:szCs w:val="29"/>
                <w:lang w:val="en-US"/>
              </w:rPr>
              <w:t>16</w:t>
            </w:r>
          </w:p>
          <w:p w:rsidR="00361450" w:rsidRPr="00A8492F" w:rsidRDefault="00361450" w:rsidP="00F83C4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61450" w:rsidRPr="00A8492F" w:rsidTr="00560F4D">
        <w:trPr>
          <w:trHeight w:hRule="exact" w:val="49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450" w:rsidRPr="00A8492F" w:rsidRDefault="00361450" w:rsidP="00F83C4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8492F">
              <w:rPr>
                <w:rFonts w:ascii="Times New Roman" w:hAnsi="Times New Roman" w:cs="Times New Roman"/>
                <w:color w:val="000000"/>
                <w:spacing w:val="-25"/>
                <w:sz w:val="29"/>
                <w:szCs w:val="29"/>
                <w:lang w:val="uk-UA"/>
              </w:rPr>
              <w:t>10.</w:t>
            </w:r>
          </w:p>
          <w:p w:rsidR="00361450" w:rsidRPr="00A8492F" w:rsidRDefault="00361450" w:rsidP="00F83C4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450" w:rsidRPr="00A8492F" w:rsidRDefault="00361450" w:rsidP="00F83C4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8492F">
              <w:rPr>
                <w:rFonts w:ascii="Times New Roman" w:hAnsi="Times New Roman" w:cs="Times New Roman"/>
                <w:color w:val="424242"/>
                <w:spacing w:val="-2"/>
                <w:sz w:val="29"/>
                <w:szCs w:val="29"/>
                <w:lang w:val="uk-UA"/>
              </w:rPr>
              <w:t>Весна прийшла</w:t>
            </w:r>
          </w:p>
          <w:p w:rsidR="00361450" w:rsidRPr="00A8492F" w:rsidRDefault="00361450" w:rsidP="00F83C4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450" w:rsidRPr="00A8492F" w:rsidRDefault="00361450" w:rsidP="00F83C4C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A8492F">
              <w:rPr>
                <w:rFonts w:ascii="Times New Roman" w:hAnsi="Times New Roman" w:cs="Times New Roman"/>
                <w:color w:val="000000"/>
                <w:spacing w:val="-25"/>
                <w:sz w:val="29"/>
                <w:szCs w:val="29"/>
                <w:lang w:val="en-US"/>
              </w:rPr>
              <w:t>16</w:t>
            </w:r>
          </w:p>
          <w:p w:rsidR="00361450" w:rsidRPr="00A8492F" w:rsidRDefault="00361450" w:rsidP="00F83C4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450" w:rsidRPr="00A8492F" w:rsidRDefault="00361450" w:rsidP="00F83C4C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A8492F">
              <w:rPr>
                <w:rFonts w:ascii="Times New Roman" w:hAnsi="Times New Roman" w:cs="Times New Roman"/>
                <w:color w:val="000000"/>
                <w:sz w:val="29"/>
                <w:szCs w:val="29"/>
                <w:lang w:val="en-US"/>
              </w:rPr>
              <w:t>2</w:t>
            </w:r>
          </w:p>
          <w:p w:rsidR="00361450" w:rsidRPr="00A8492F" w:rsidRDefault="00361450" w:rsidP="00F83C4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450" w:rsidRPr="00A8492F" w:rsidRDefault="00361450" w:rsidP="00F83C4C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A8492F">
              <w:rPr>
                <w:rFonts w:ascii="Times New Roman" w:hAnsi="Times New Roman" w:cs="Times New Roman"/>
                <w:color w:val="000000"/>
                <w:spacing w:val="-25"/>
                <w:sz w:val="29"/>
                <w:szCs w:val="29"/>
                <w:lang w:val="en-US"/>
              </w:rPr>
              <w:t>14</w:t>
            </w:r>
          </w:p>
          <w:p w:rsidR="00361450" w:rsidRPr="00A8492F" w:rsidRDefault="00361450" w:rsidP="00F83C4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61450" w:rsidRPr="00A8492F" w:rsidTr="00560F4D">
        <w:trPr>
          <w:trHeight w:hRule="exact" w:val="97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450" w:rsidRPr="00A8492F" w:rsidRDefault="00361450" w:rsidP="00F83C4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8492F">
              <w:rPr>
                <w:rFonts w:ascii="Times New Roman" w:hAnsi="Times New Roman" w:cs="Times New Roman"/>
                <w:color w:val="000000"/>
                <w:spacing w:val="-25"/>
                <w:sz w:val="29"/>
                <w:szCs w:val="29"/>
                <w:lang w:val="uk-UA"/>
              </w:rPr>
              <w:t>11.</w:t>
            </w:r>
          </w:p>
          <w:p w:rsidR="00361450" w:rsidRPr="00A8492F" w:rsidRDefault="00361450" w:rsidP="00F83C4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450" w:rsidRPr="00A8492F" w:rsidRDefault="00361450" w:rsidP="00F83C4C">
            <w:pPr>
              <w:shd w:val="clear" w:color="auto" w:fill="FFFFFF"/>
              <w:spacing w:line="490" w:lineRule="exact"/>
              <w:rPr>
                <w:rFonts w:ascii="Times New Roman" w:hAnsi="Times New Roman" w:cs="Times New Roman"/>
              </w:rPr>
            </w:pPr>
            <w:r w:rsidRPr="00A8492F">
              <w:rPr>
                <w:rFonts w:ascii="Times New Roman" w:hAnsi="Times New Roman" w:cs="Times New Roman"/>
                <w:color w:val="424242"/>
                <w:spacing w:val="-5"/>
                <w:sz w:val="29"/>
                <w:szCs w:val="29"/>
                <w:lang w:val="uk-UA"/>
              </w:rPr>
              <w:t xml:space="preserve">Особливості форм </w:t>
            </w:r>
            <w:r w:rsidRPr="00A8492F">
              <w:rPr>
                <w:rFonts w:ascii="Times New Roman" w:hAnsi="Times New Roman" w:cs="Times New Roman"/>
                <w:color w:val="424242"/>
                <w:spacing w:val="-2"/>
                <w:sz w:val="29"/>
                <w:szCs w:val="29"/>
                <w:lang w:val="uk-UA"/>
              </w:rPr>
              <w:t>і кольору птахів</w:t>
            </w:r>
          </w:p>
          <w:p w:rsidR="00361450" w:rsidRPr="00A8492F" w:rsidRDefault="00361450" w:rsidP="00F83C4C">
            <w:pPr>
              <w:shd w:val="clear" w:color="auto" w:fill="FFFFFF"/>
              <w:spacing w:line="49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450" w:rsidRPr="00A8492F" w:rsidRDefault="00361450" w:rsidP="00F83C4C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A8492F">
              <w:rPr>
                <w:rFonts w:ascii="Times New Roman" w:hAnsi="Times New Roman" w:cs="Times New Roman"/>
                <w:color w:val="000000"/>
                <w:spacing w:val="-25"/>
                <w:sz w:val="29"/>
                <w:szCs w:val="29"/>
                <w:lang w:val="en-US"/>
              </w:rPr>
              <w:t>12</w:t>
            </w:r>
          </w:p>
          <w:p w:rsidR="00361450" w:rsidRPr="00A8492F" w:rsidRDefault="00361450" w:rsidP="00F83C4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450" w:rsidRPr="00A8492F" w:rsidRDefault="00361450" w:rsidP="00F83C4C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A8492F">
              <w:rPr>
                <w:rFonts w:ascii="Times New Roman" w:hAnsi="Times New Roman" w:cs="Times New Roman"/>
                <w:color w:val="000000"/>
                <w:sz w:val="29"/>
                <w:szCs w:val="29"/>
                <w:lang w:val="en-US"/>
              </w:rPr>
              <w:t>2</w:t>
            </w:r>
          </w:p>
          <w:p w:rsidR="00361450" w:rsidRPr="00A8492F" w:rsidRDefault="00361450" w:rsidP="00F83C4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450" w:rsidRPr="00A8492F" w:rsidRDefault="00361450" w:rsidP="00F83C4C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A8492F">
              <w:rPr>
                <w:rFonts w:ascii="Times New Roman" w:hAnsi="Times New Roman" w:cs="Times New Roman"/>
                <w:color w:val="000000"/>
                <w:spacing w:val="-25"/>
                <w:sz w:val="29"/>
                <w:szCs w:val="29"/>
                <w:lang w:val="en-US"/>
              </w:rPr>
              <w:t>10</w:t>
            </w:r>
          </w:p>
          <w:p w:rsidR="00361450" w:rsidRPr="00A8492F" w:rsidRDefault="00361450" w:rsidP="00F83C4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61450" w:rsidRPr="00A8492F" w:rsidTr="00560F4D">
        <w:trPr>
          <w:trHeight w:hRule="exact" w:val="49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450" w:rsidRPr="00A8492F" w:rsidRDefault="00361450" w:rsidP="00F83C4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8492F">
              <w:rPr>
                <w:rFonts w:ascii="Times New Roman" w:hAnsi="Times New Roman" w:cs="Times New Roman"/>
                <w:color w:val="000000"/>
                <w:spacing w:val="-25"/>
                <w:sz w:val="29"/>
                <w:szCs w:val="29"/>
                <w:lang w:val="uk-UA"/>
              </w:rPr>
              <w:t>12.</w:t>
            </w:r>
          </w:p>
          <w:p w:rsidR="00361450" w:rsidRPr="00A8492F" w:rsidRDefault="00361450" w:rsidP="00F83C4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450" w:rsidRPr="00A8492F" w:rsidRDefault="00361450" w:rsidP="00F83C4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8492F">
              <w:rPr>
                <w:rFonts w:ascii="Times New Roman" w:hAnsi="Times New Roman" w:cs="Times New Roman"/>
                <w:color w:val="424242"/>
                <w:spacing w:val="-4"/>
                <w:sz w:val="29"/>
                <w:szCs w:val="29"/>
                <w:lang w:val="uk-UA"/>
              </w:rPr>
              <w:t>Підведення підсумків</w:t>
            </w:r>
          </w:p>
          <w:p w:rsidR="00361450" w:rsidRPr="00A8492F" w:rsidRDefault="00361450" w:rsidP="00F83C4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450" w:rsidRPr="00A8492F" w:rsidRDefault="00361450" w:rsidP="00F83C4C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A8492F">
              <w:rPr>
                <w:rFonts w:ascii="Times New Roman" w:hAnsi="Times New Roman" w:cs="Times New Roman"/>
                <w:color w:val="000000"/>
                <w:sz w:val="29"/>
                <w:szCs w:val="29"/>
                <w:lang w:val="en-US"/>
              </w:rPr>
              <w:t>2</w:t>
            </w:r>
          </w:p>
          <w:p w:rsidR="00361450" w:rsidRPr="00A8492F" w:rsidRDefault="00361450" w:rsidP="00F83C4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450" w:rsidRPr="00A8492F" w:rsidRDefault="00361450" w:rsidP="00F83C4C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A8492F">
              <w:rPr>
                <w:rFonts w:ascii="Times New Roman" w:hAnsi="Times New Roman" w:cs="Times New Roman"/>
                <w:color w:val="000000"/>
                <w:sz w:val="29"/>
                <w:szCs w:val="29"/>
                <w:lang w:val="en-US"/>
              </w:rPr>
              <w:t>_</w:t>
            </w:r>
          </w:p>
          <w:p w:rsidR="00361450" w:rsidRPr="00A8492F" w:rsidRDefault="00361450" w:rsidP="00F83C4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450" w:rsidRPr="00A8492F" w:rsidRDefault="00361450" w:rsidP="00F83C4C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A8492F">
              <w:rPr>
                <w:rFonts w:ascii="Times New Roman" w:hAnsi="Times New Roman" w:cs="Times New Roman"/>
                <w:color w:val="000000"/>
                <w:sz w:val="29"/>
                <w:szCs w:val="29"/>
                <w:lang w:val="en-US"/>
              </w:rPr>
              <w:t>2</w:t>
            </w:r>
          </w:p>
          <w:p w:rsidR="00361450" w:rsidRPr="00A8492F" w:rsidRDefault="00361450" w:rsidP="00F83C4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61450" w:rsidRPr="00A8492F" w:rsidTr="00560F4D">
        <w:trPr>
          <w:trHeight w:hRule="exact" w:val="51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450" w:rsidRPr="00A8492F" w:rsidRDefault="00361450" w:rsidP="00F83C4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361450" w:rsidRPr="00A8492F" w:rsidRDefault="00361450" w:rsidP="00F83C4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450" w:rsidRPr="00A8492F" w:rsidRDefault="00361450" w:rsidP="00F83C4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8492F">
              <w:rPr>
                <w:rFonts w:ascii="Times New Roman" w:hAnsi="Times New Roman" w:cs="Times New Roman"/>
                <w:color w:val="424242"/>
                <w:spacing w:val="-9"/>
                <w:sz w:val="29"/>
                <w:szCs w:val="29"/>
                <w:lang w:val="uk-UA"/>
              </w:rPr>
              <w:t>Всього:</w:t>
            </w:r>
          </w:p>
          <w:p w:rsidR="00361450" w:rsidRPr="00A8492F" w:rsidRDefault="00361450" w:rsidP="00F83C4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450" w:rsidRPr="00A8492F" w:rsidRDefault="00361450" w:rsidP="00F83C4C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A8492F">
              <w:rPr>
                <w:rFonts w:ascii="Times New Roman" w:hAnsi="Times New Roman" w:cs="Times New Roman"/>
                <w:color w:val="000000"/>
                <w:spacing w:val="-21"/>
                <w:sz w:val="29"/>
                <w:szCs w:val="29"/>
                <w:lang w:val="en-US"/>
              </w:rPr>
              <w:t>144</w:t>
            </w:r>
          </w:p>
          <w:p w:rsidR="00361450" w:rsidRPr="00A8492F" w:rsidRDefault="00361450" w:rsidP="00F83C4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450" w:rsidRPr="00A8492F" w:rsidRDefault="00361450" w:rsidP="00F83C4C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A8492F">
              <w:rPr>
                <w:rFonts w:ascii="Times New Roman" w:hAnsi="Times New Roman" w:cs="Times New Roman"/>
                <w:color w:val="000000"/>
                <w:spacing w:val="-25"/>
                <w:sz w:val="29"/>
                <w:szCs w:val="29"/>
                <w:lang w:val="en-US"/>
              </w:rPr>
              <w:t>24</w:t>
            </w:r>
          </w:p>
          <w:p w:rsidR="00361450" w:rsidRPr="00A8492F" w:rsidRDefault="00361450" w:rsidP="00F83C4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450" w:rsidRPr="00A8492F" w:rsidRDefault="00361450" w:rsidP="00F83C4C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A8492F">
              <w:rPr>
                <w:rFonts w:ascii="Times New Roman" w:hAnsi="Times New Roman" w:cs="Times New Roman"/>
                <w:color w:val="000000"/>
                <w:w w:val="86"/>
                <w:sz w:val="29"/>
                <w:szCs w:val="29"/>
                <w:lang w:val="en-US"/>
              </w:rPr>
              <w:t>120</w:t>
            </w:r>
          </w:p>
          <w:p w:rsidR="00361450" w:rsidRPr="00A8492F" w:rsidRDefault="00361450" w:rsidP="00F83C4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</w:tbl>
    <w:p w:rsidR="00361450" w:rsidRDefault="00361450" w:rsidP="00361450">
      <w:pPr>
        <w:tabs>
          <w:tab w:val="left" w:pos="418"/>
        </w:tabs>
        <w:spacing w:line="267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:rsidR="00361450" w:rsidRDefault="00361450" w:rsidP="002F34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60F4D" w:rsidRDefault="00560F4D" w:rsidP="002F34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60F4D" w:rsidRDefault="00560F4D" w:rsidP="002F34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60F4D" w:rsidRDefault="00560F4D" w:rsidP="002F34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60F4D" w:rsidRDefault="00560F4D" w:rsidP="002F34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60F4D" w:rsidRDefault="00560F4D" w:rsidP="002F34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60F4D" w:rsidRDefault="00560F4D" w:rsidP="002F34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60F4D" w:rsidRDefault="00560F4D" w:rsidP="002F34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60F4D" w:rsidRDefault="00560F4D" w:rsidP="002F34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60F4D" w:rsidRDefault="00560F4D" w:rsidP="002F34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60F4D" w:rsidRPr="00560F4D" w:rsidRDefault="00560F4D" w:rsidP="00560F4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F4D">
        <w:rPr>
          <w:rFonts w:ascii="Times New Roman" w:hAnsi="Times New Roman" w:cs="Times New Roman"/>
          <w:b/>
          <w:sz w:val="28"/>
          <w:szCs w:val="28"/>
        </w:rPr>
        <w:lastRenderedPageBreak/>
        <w:t>Програма 1.</w:t>
      </w:r>
    </w:p>
    <w:p w:rsidR="00560F4D" w:rsidRPr="00560F4D" w:rsidRDefault="00560F4D" w:rsidP="00560F4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F4D">
        <w:rPr>
          <w:rFonts w:ascii="Times New Roman" w:hAnsi="Times New Roman" w:cs="Times New Roman"/>
          <w:b/>
          <w:sz w:val="28"/>
          <w:szCs w:val="28"/>
        </w:rPr>
        <w:t>Вступне заняття</w:t>
      </w:r>
    </w:p>
    <w:p w:rsidR="00560F4D" w:rsidRPr="00560F4D" w:rsidRDefault="00560F4D" w:rsidP="00560F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F4D">
        <w:rPr>
          <w:rFonts w:ascii="Times New Roman" w:hAnsi="Times New Roman" w:cs="Times New Roman"/>
          <w:sz w:val="28"/>
          <w:szCs w:val="28"/>
        </w:rPr>
        <w:t xml:space="preserve">Мета і завдання гуртка. План роботи на навчальний </w:t>
      </w:r>
      <w:proofErr w:type="gramStart"/>
      <w:r w:rsidRPr="00560F4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60F4D">
        <w:rPr>
          <w:rFonts w:ascii="Times New Roman" w:hAnsi="Times New Roman" w:cs="Times New Roman"/>
          <w:sz w:val="28"/>
          <w:szCs w:val="28"/>
        </w:rPr>
        <w:t>ік. Техніка безпеки на робочому місці. Виставка кращих робіт гуртківців за попередні роки.</w:t>
      </w:r>
    </w:p>
    <w:p w:rsidR="00560F4D" w:rsidRPr="00560F4D" w:rsidRDefault="00560F4D" w:rsidP="00560F4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F4D">
        <w:rPr>
          <w:rFonts w:ascii="Times New Roman" w:hAnsi="Times New Roman" w:cs="Times New Roman"/>
          <w:b/>
          <w:sz w:val="28"/>
          <w:szCs w:val="28"/>
        </w:rPr>
        <w:t>2. Сприймання мистецтва</w:t>
      </w:r>
    </w:p>
    <w:p w:rsidR="00560F4D" w:rsidRPr="00560F4D" w:rsidRDefault="00560F4D" w:rsidP="00560F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F4D">
        <w:rPr>
          <w:rFonts w:ascii="Times New Roman" w:hAnsi="Times New Roman" w:cs="Times New Roman"/>
          <w:sz w:val="28"/>
          <w:szCs w:val="28"/>
        </w:rPr>
        <w:t xml:space="preserve">Жанри живопису: натюрморт, пейзаж, портрет. Монументальний живопис. Натюрморт у кольорі. Передача об'єму, кольору, відтінку. Закони композиції. Портрет </w:t>
      </w:r>
      <w:proofErr w:type="gramStart"/>
      <w:r w:rsidRPr="00560F4D">
        <w:rPr>
          <w:rFonts w:ascii="Times New Roman" w:hAnsi="Times New Roman" w:cs="Times New Roman"/>
          <w:sz w:val="28"/>
          <w:szCs w:val="28"/>
        </w:rPr>
        <w:t>по пам</w:t>
      </w:r>
      <w:proofErr w:type="gramEnd"/>
      <w:r w:rsidRPr="00560F4D">
        <w:rPr>
          <w:rFonts w:ascii="Times New Roman" w:hAnsi="Times New Roman" w:cs="Times New Roman"/>
          <w:sz w:val="28"/>
          <w:szCs w:val="28"/>
        </w:rPr>
        <w:t>'яті. Дотримання основних пропорцій.</w:t>
      </w:r>
    </w:p>
    <w:p w:rsidR="00560F4D" w:rsidRPr="00560F4D" w:rsidRDefault="00560F4D" w:rsidP="00560F4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F4D">
        <w:rPr>
          <w:rFonts w:ascii="Times New Roman" w:hAnsi="Times New Roman" w:cs="Times New Roman"/>
          <w:b/>
          <w:sz w:val="28"/>
          <w:szCs w:val="28"/>
        </w:rPr>
        <w:t xml:space="preserve">3. Природні багатства </w:t>
      </w:r>
      <w:proofErr w:type="gramStart"/>
      <w:r w:rsidRPr="00560F4D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560F4D">
        <w:rPr>
          <w:rFonts w:ascii="Times New Roman" w:hAnsi="Times New Roman" w:cs="Times New Roman"/>
          <w:b/>
          <w:sz w:val="28"/>
          <w:szCs w:val="28"/>
        </w:rPr>
        <w:t>ідного краю</w:t>
      </w:r>
    </w:p>
    <w:p w:rsidR="00560F4D" w:rsidRPr="00560F4D" w:rsidRDefault="00560F4D" w:rsidP="00560F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F4D">
        <w:rPr>
          <w:rFonts w:ascii="Times New Roman" w:hAnsi="Times New Roman" w:cs="Times New Roman"/>
          <w:sz w:val="28"/>
          <w:szCs w:val="28"/>
        </w:rPr>
        <w:t xml:space="preserve">Бесіда на задану тему. Розгляд робіт, виготовлених з </w:t>
      </w:r>
      <w:proofErr w:type="gramStart"/>
      <w:r w:rsidRPr="00560F4D">
        <w:rPr>
          <w:rFonts w:ascii="Times New Roman" w:hAnsi="Times New Roman" w:cs="Times New Roman"/>
          <w:sz w:val="28"/>
          <w:szCs w:val="28"/>
        </w:rPr>
        <w:t>природного</w:t>
      </w:r>
      <w:proofErr w:type="gramEnd"/>
      <w:r w:rsidRPr="00560F4D">
        <w:rPr>
          <w:rFonts w:ascii="Times New Roman" w:hAnsi="Times New Roman" w:cs="Times New Roman"/>
          <w:sz w:val="28"/>
          <w:szCs w:val="28"/>
        </w:rPr>
        <w:t xml:space="preserve"> матеріалу. Екскурсія в парк; збирання матеріалу для виготовлення робіт </w:t>
      </w:r>
      <w:proofErr w:type="gramStart"/>
      <w:r w:rsidRPr="00560F4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60F4D">
        <w:rPr>
          <w:rFonts w:ascii="Times New Roman" w:hAnsi="Times New Roman" w:cs="Times New Roman"/>
          <w:sz w:val="28"/>
          <w:szCs w:val="28"/>
        </w:rPr>
        <w:t xml:space="preserve">ід час занять (листя, шишки, мох, суцвіття та інше). Самостійна і колективна оригінальна робота в </w:t>
      </w:r>
      <w:proofErr w:type="gramStart"/>
      <w:r w:rsidRPr="00560F4D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Pr="00560F4D">
        <w:rPr>
          <w:rFonts w:ascii="Times New Roman" w:hAnsi="Times New Roman" w:cs="Times New Roman"/>
          <w:sz w:val="28"/>
          <w:szCs w:val="28"/>
        </w:rPr>
        <w:t>іці аплікації з природного матеріалу. Гуртко</w:t>
      </w:r>
      <w:r>
        <w:rPr>
          <w:rFonts w:ascii="Times New Roman" w:hAnsi="Times New Roman" w:cs="Times New Roman"/>
          <w:sz w:val="28"/>
          <w:szCs w:val="28"/>
        </w:rPr>
        <w:t>ва вист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560F4D">
        <w:rPr>
          <w:rFonts w:ascii="Times New Roman" w:hAnsi="Times New Roman" w:cs="Times New Roman"/>
          <w:sz w:val="28"/>
          <w:szCs w:val="28"/>
        </w:rPr>
        <w:t>вка робіт, обговорення.</w:t>
      </w:r>
    </w:p>
    <w:p w:rsidR="00560F4D" w:rsidRPr="00560F4D" w:rsidRDefault="00560F4D" w:rsidP="00560F4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F4D">
        <w:rPr>
          <w:rFonts w:ascii="Times New Roman" w:hAnsi="Times New Roman" w:cs="Times New Roman"/>
          <w:b/>
          <w:sz w:val="28"/>
          <w:szCs w:val="28"/>
        </w:rPr>
        <w:t>4. Малювання з натури</w:t>
      </w:r>
    </w:p>
    <w:p w:rsidR="00560F4D" w:rsidRPr="00560F4D" w:rsidRDefault="00560F4D" w:rsidP="00560F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F4D">
        <w:rPr>
          <w:rFonts w:ascii="Times New Roman" w:hAnsi="Times New Roman" w:cs="Times New Roman"/>
          <w:sz w:val="28"/>
          <w:szCs w:val="28"/>
        </w:rPr>
        <w:t xml:space="preserve">Виконання простим олівцем з натури малюнка групи геометричних фігур. Малювання з натури класної кімнати. Просторова перспектива. Замальовки з натури пам'ятників </w:t>
      </w:r>
      <w:proofErr w:type="gramStart"/>
      <w:r w:rsidRPr="00560F4D">
        <w:rPr>
          <w:rFonts w:ascii="Times New Roman" w:hAnsi="Times New Roman" w:cs="Times New Roman"/>
          <w:sz w:val="28"/>
          <w:szCs w:val="28"/>
        </w:rPr>
        <w:t>арх</w:t>
      </w:r>
      <w:proofErr w:type="gramEnd"/>
      <w:r w:rsidRPr="00560F4D">
        <w:rPr>
          <w:rFonts w:ascii="Times New Roman" w:hAnsi="Times New Roman" w:cs="Times New Roman"/>
          <w:sz w:val="28"/>
          <w:szCs w:val="28"/>
        </w:rPr>
        <w:t>ітектури. Натюрморт з овочі</w:t>
      </w:r>
      <w:proofErr w:type="gramStart"/>
      <w:r w:rsidRPr="00560F4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60F4D">
        <w:rPr>
          <w:rFonts w:ascii="Times New Roman" w:hAnsi="Times New Roman" w:cs="Times New Roman"/>
          <w:sz w:val="28"/>
          <w:szCs w:val="28"/>
        </w:rPr>
        <w:t>, фруктів. Акварель.</w:t>
      </w:r>
    </w:p>
    <w:p w:rsidR="00560F4D" w:rsidRPr="00560F4D" w:rsidRDefault="00560F4D" w:rsidP="00560F4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F4D">
        <w:rPr>
          <w:rFonts w:ascii="Times New Roman" w:hAnsi="Times New Roman" w:cs="Times New Roman"/>
          <w:b/>
          <w:sz w:val="28"/>
          <w:szCs w:val="28"/>
        </w:rPr>
        <w:t>5. Графіка</w:t>
      </w:r>
    </w:p>
    <w:p w:rsidR="00560F4D" w:rsidRPr="00560F4D" w:rsidRDefault="00560F4D" w:rsidP="00560F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F4D">
        <w:rPr>
          <w:rFonts w:ascii="Times New Roman" w:hAnsi="Times New Roman" w:cs="Times New Roman"/>
          <w:sz w:val="28"/>
          <w:szCs w:val="28"/>
        </w:rPr>
        <w:t xml:space="preserve">Ознайомлення з </w:t>
      </w:r>
      <w:proofErr w:type="gramStart"/>
      <w:r w:rsidRPr="00560F4D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Pr="00560F4D">
        <w:rPr>
          <w:rFonts w:ascii="Times New Roman" w:hAnsi="Times New Roman" w:cs="Times New Roman"/>
          <w:sz w:val="28"/>
          <w:szCs w:val="28"/>
        </w:rPr>
        <w:t>ікою графіки. Матеріали та інструменти</w:t>
      </w:r>
      <w:proofErr w:type="gramStart"/>
      <w:r w:rsidRPr="00560F4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60F4D">
        <w:rPr>
          <w:rFonts w:ascii="Times New Roman" w:hAnsi="Times New Roman" w:cs="Times New Roman"/>
          <w:sz w:val="28"/>
          <w:szCs w:val="28"/>
        </w:rPr>
        <w:t xml:space="preserve"> Демонстрація робіт. Зображення птахів, тварин. Виготовлення ескізу плаката до дня птахів. Участь у щорічній виставці конкурсі присвяченій Всесвітньому Дню боротьби зі СНІДом.</w:t>
      </w:r>
    </w:p>
    <w:p w:rsidR="00560F4D" w:rsidRPr="00560F4D" w:rsidRDefault="00560F4D" w:rsidP="00560F4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F4D">
        <w:rPr>
          <w:rFonts w:ascii="Times New Roman" w:hAnsi="Times New Roman" w:cs="Times New Roman"/>
          <w:b/>
          <w:sz w:val="28"/>
          <w:szCs w:val="28"/>
        </w:rPr>
        <w:t>6. Аплікація</w:t>
      </w:r>
    </w:p>
    <w:p w:rsidR="00560F4D" w:rsidRPr="00560F4D" w:rsidRDefault="00560F4D" w:rsidP="00560F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0F4D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Pr="00560F4D">
        <w:rPr>
          <w:rFonts w:ascii="Times New Roman" w:hAnsi="Times New Roman" w:cs="Times New Roman"/>
          <w:sz w:val="28"/>
          <w:szCs w:val="28"/>
        </w:rPr>
        <w:t xml:space="preserve">іка безпеки при роботі з ріжучими предметами. Аплікація з паперу на </w:t>
      </w:r>
      <w:proofErr w:type="gramStart"/>
      <w:r w:rsidRPr="00560F4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60F4D">
        <w:rPr>
          <w:rFonts w:ascii="Times New Roman" w:hAnsi="Times New Roman" w:cs="Times New Roman"/>
          <w:sz w:val="28"/>
          <w:szCs w:val="28"/>
        </w:rPr>
        <w:t xml:space="preserve">ільну тему. Аплікація з тканини. </w:t>
      </w:r>
      <w:proofErr w:type="gramStart"/>
      <w:r w:rsidRPr="00560F4D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Pr="00560F4D">
        <w:rPr>
          <w:rFonts w:ascii="Times New Roman" w:hAnsi="Times New Roman" w:cs="Times New Roman"/>
          <w:sz w:val="28"/>
          <w:szCs w:val="28"/>
        </w:rPr>
        <w:t xml:space="preserve">іка роботи. Види тканини. Аплікація з ниток. Технологія роботи. Робота за власними творчими завданнями. Аплікація зі шкіри. Основні властивості матеріалу. Виставка-конкурс на кращу роботу в </w:t>
      </w:r>
      <w:proofErr w:type="gramStart"/>
      <w:r w:rsidRPr="00560F4D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Pr="00560F4D">
        <w:rPr>
          <w:rFonts w:ascii="Times New Roman" w:hAnsi="Times New Roman" w:cs="Times New Roman"/>
          <w:sz w:val="28"/>
          <w:szCs w:val="28"/>
        </w:rPr>
        <w:t xml:space="preserve">іці аплікації. </w:t>
      </w:r>
    </w:p>
    <w:p w:rsidR="00560F4D" w:rsidRDefault="00560F4D" w:rsidP="00560F4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60F4D" w:rsidRDefault="00560F4D" w:rsidP="00560F4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60F4D" w:rsidRPr="00560F4D" w:rsidRDefault="00560F4D" w:rsidP="00560F4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F4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7. </w:t>
      </w:r>
      <w:proofErr w:type="gramStart"/>
      <w:r w:rsidRPr="00560F4D">
        <w:rPr>
          <w:rFonts w:ascii="Times New Roman" w:hAnsi="Times New Roman" w:cs="Times New Roman"/>
          <w:b/>
          <w:sz w:val="28"/>
          <w:szCs w:val="28"/>
        </w:rPr>
        <w:t>Зима-чар</w:t>
      </w:r>
      <w:proofErr w:type="gramEnd"/>
      <w:r w:rsidRPr="00560F4D">
        <w:rPr>
          <w:rFonts w:ascii="Times New Roman" w:hAnsi="Times New Roman" w:cs="Times New Roman"/>
          <w:b/>
          <w:sz w:val="28"/>
          <w:szCs w:val="28"/>
        </w:rPr>
        <w:t>івниця</w:t>
      </w:r>
    </w:p>
    <w:p w:rsidR="00560F4D" w:rsidRPr="00560F4D" w:rsidRDefault="00560F4D" w:rsidP="00560F4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F4D">
        <w:rPr>
          <w:rFonts w:ascii="Times New Roman" w:hAnsi="Times New Roman" w:cs="Times New Roman"/>
          <w:sz w:val="28"/>
          <w:szCs w:val="28"/>
        </w:rPr>
        <w:t>Екскурсія до зимового лісу. Малювання з уяви «</w:t>
      </w:r>
      <w:proofErr w:type="gramStart"/>
      <w:r w:rsidRPr="00560F4D">
        <w:rPr>
          <w:rFonts w:ascii="Times New Roman" w:hAnsi="Times New Roman" w:cs="Times New Roman"/>
          <w:sz w:val="28"/>
          <w:szCs w:val="28"/>
        </w:rPr>
        <w:t>Зима-чар</w:t>
      </w:r>
      <w:proofErr w:type="gramEnd"/>
      <w:r w:rsidRPr="00560F4D">
        <w:rPr>
          <w:rFonts w:ascii="Times New Roman" w:hAnsi="Times New Roman" w:cs="Times New Roman"/>
          <w:sz w:val="28"/>
          <w:szCs w:val="28"/>
        </w:rPr>
        <w:t xml:space="preserve">івниця». Малювання </w:t>
      </w:r>
      <w:proofErr w:type="gramStart"/>
      <w:r w:rsidRPr="00560F4D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560F4D">
        <w:rPr>
          <w:rFonts w:ascii="Times New Roman" w:hAnsi="Times New Roman" w:cs="Times New Roman"/>
          <w:sz w:val="28"/>
          <w:szCs w:val="28"/>
        </w:rPr>
        <w:t xml:space="preserve">ічкою. </w:t>
      </w:r>
      <w:proofErr w:type="gramStart"/>
      <w:r w:rsidRPr="00560F4D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Pr="00560F4D">
        <w:rPr>
          <w:rFonts w:ascii="Times New Roman" w:hAnsi="Times New Roman" w:cs="Times New Roman"/>
          <w:sz w:val="28"/>
          <w:szCs w:val="28"/>
        </w:rPr>
        <w:t xml:space="preserve">іка монотипії. Композиція «Зимові узори». </w:t>
      </w:r>
      <w:proofErr w:type="gramStart"/>
      <w:r w:rsidRPr="00560F4D">
        <w:rPr>
          <w:rFonts w:ascii="Times New Roman" w:hAnsi="Times New Roman" w:cs="Times New Roman"/>
          <w:sz w:val="28"/>
          <w:szCs w:val="28"/>
          <w:lang w:val="en-US"/>
        </w:rPr>
        <w:t>Екскурсія до Божого храму.</w:t>
      </w:r>
      <w:proofErr w:type="gramEnd"/>
      <w:r w:rsidRPr="00560F4D">
        <w:rPr>
          <w:rFonts w:ascii="Times New Roman" w:hAnsi="Times New Roman" w:cs="Times New Roman"/>
          <w:sz w:val="28"/>
          <w:szCs w:val="28"/>
          <w:lang w:val="en-US"/>
        </w:rPr>
        <w:t xml:space="preserve"> Витинанка «Христос народився</w:t>
      </w:r>
      <w:proofErr w:type="gramStart"/>
      <w:r w:rsidRPr="00560F4D">
        <w:rPr>
          <w:rFonts w:ascii="Times New Roman" w:hAnsi="Times New Roman" w:cs="Times New Roman"/>
          <w:sz w:val="28"/>
          <w:szCs w:val="28"/>
          <w:lang w:val="en-US"/>
        </w:rPr>
        <w:t>!»</w:t>
      </w:r>
      <w:proofErr w:type="gramEnd"/>
      <w:r w:rsidRPr="00560F4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60F4D" w:rsidRPr="00560F4D" w:rsidRDefault="00560F4D" w:rsidP="00560F4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60F4D">
        <w:rPr>
          <w:rFonts w:ascii="Times New Roman" w:hAnsi="Times New Roman" w:cs="Times New Roman"/>
          <w:b/>
          <w:sz w:val="28"/>
          <w:szCs w:val="28"/>
          <w:lang w:val="en-US"/>
        </w:rPr>
        <w:t>8. Українська витинанка</w:t>
      </w:r>
    </w:p>
    <w:p w:rsidR="00560F4D" w:rsidRPr="00560F4D" w:rsidRDefault="00560F4D" w:rsidP="00560F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F4D">
        <w:rPr>
          <w:rFonts w:ascii="Times New Roman" w:hAnsi="Times New Roman" w:cs="Times New Roman"/>
          <w:sz w:val="28"/>
          <w:szCs w:val="28"/>
        </w:rPr>
        <w:t xml:space="preserve">Ознайомлення з </w:t>
      </w:r>
      <w:proofErr w:type="gramStart"/>
      <w:r w:rsidRPr="00560F4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60F4D">
        <w:rPr>
          <w:rFonts w:ascii="Times New Roman" w:hAnsi="Times New Roman" w:cs="Times New Roman"/>
          <w:sz w:val="28"/>
          <w:szCs w:val="28"/>
        </w:rPr>
        <w:t xml:space="preserve">ізними темами і візерунками для витинанок. Орнаментальні мотиви витинанок. Витинанки одноколірні і багатоколірні. Ознайомлення з творчістю майстрині у </w:t>
      </w:r>
      <w:proofErr w:type="gramStart"/>
      <w:r w:rsidRPr="00560F4D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Pr="00560F4D">
        <w:rPr>
          <w:rFonts w:ascii="Times New Roman" w:hAnsi="Times New Roman" w:cs="Times New Roman"/>
          <w:sz w:val="28"/>
          <w:szCs w:val="28"/>
        </w:rPr>
        <w:t>іці витинанки - Мартою Чопик. Виготовлення тематичних витинанок.</w:t>
      </w:r>
    </w:p>
    <w:p w:rsidR="00560F4D" w:rsidRPr="00560F4D" w:rsidRDefault="00560F4D" w:rsidP="00560F4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F4D">
        <w:rPr>
          <w:rFonts w:ascii="Times New Roman" w:hAnsi="Times New Roman" w:cs="Times New Roman"/>
          <w:b/>
          <w:sz w:val="28"/>
          <w:szCs w:val="28"/>
        </w:rPr>
        <w:t>9. Готуємось до Великодня</w:t>
      </w:r>
    </w:p>
    <w:p w:rsidR="00560F4D" w:rsidRPr="00560F4D" w:rsidRDefault="00560F4D" w:rsidP="00560F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F4D">
        <w:rPr>
          <w:rFonts w:ascii="Times New Roman" w:hAnsi="Times New Roman" w:cs="Times New Roman"/>
          <w:sz w:val="28"/>
          <w:szCs w:val="28"/>
        </w:rPr>
        <w:t>Народні традиції оздоблення житла на Великодні свята. Розробка і виготовлення Великодньої листівки. Великодня витинанка. Українська писанка. Знайомство з народними традиціями писанкарства в Україні. Формування понять про символічність і при</w:t>
      </w:r>
      <w:r>
        <w:rPr>
          <w:rFonts w:ascii="Times New Roman" w:hAnsi="Times New Roman" w:cs="Times New Roman"/>
          <w:sz w:val="28"/>
          <w:szCs w:val="28"/>
        </w:rPr>
        <w:t>значення писанки, орнаментальні</w:t>
      </w:r>
      <w:r w:rsidRPr="00560F4D">
        <w:rPr>
          <w:rFonts w:ascii="Times New Roman" w:hAnsi="Times New Roman" w:cs="Times New Roman"/>
          <w:sz w:val="28"/>
          <w:szCs w:val="28"/>
        </w:rPr>
        <w:t xml:space="preserve"> </w:t>
      </w:r>
      <w:r w:rsidRPr="00560F4D">
        <w:rPr>
          <w:rFonts w:ascii="Times New Roman" w:hAnsi="Times New Roman" w:cs="Times New Roman"/>
          <w:sz w:val="28"/>
          <w:szCs w:val="28"/>
        </w:rPr>
        <w:t xml:space="preserve">знаки-символи української писанки. Малювання писанки на папері. </w:t>
      </w:r>
      <w:proofErr w:type="gramStart"/>
      <w:r w:rsidRPr="00560F4D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Pr="00560F4D">
        <w:rPr>
          <w:rFonts w:ascii="Times New Roman" w:hAnsi="Times New Roman" w:cs="Times New Roman"/>
          <w:sz w:val="28"/>
          <w:szCs w:val="28"/>
        </w:rPr>
        <w:t>іка роботи в писанкарстві. Анілові барвники. Виготовлення й розпис писанок. Відвідання художнього музею.</w:t>
      </w:r>
      <w:r w:rsidRPr="00560F4D">
        <w:rPr>
          <w:rFonts w:ascii="Times New Roman" w:hAnsi="Times New Roman" w:cs="Times New Roman"/>
          <w:sz w:val="28"/>
          <w:szCs w:val="28"/>
        </w:rPr>
        <w:tab/>
      </w:r>
    </w:p>
    <w:p w:rsidR="00560F4D" w:rsidRPr="00560F4D" w:rsidRDefault="00560F4D" w:rsidP="00560F4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F4D">
        <w:rPr>
          <w:rFonts w:ascii="Times New Roman" w:hAnsi="Times New Roman" w:cs="Times New Roman"/>
          <w:b/>
          <w:sz w:val="28"/>
          <w:szCs w:val="28"/>
        </w:rPr>
        <w:t>10. Весна прийшла</w:t>
      </w:r>
    </w:p>
    <w:p w:rsidR="00560F4D" w:rsidRPr="00560F4D" w:rsidRDefault="00560F4D" w:rsidP="00560F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F4D">
        <w:rPr>
          <w:rFonts w:ascii="Times New Roman" w:hAnsi="Times New Roman" w:cs="Times New Roman"/>
          <w:sz w:val="28"/>
          <w:szCs w:val="28"/>
        </w:rPr>
        <w:t>Екскурсія і спостереження за весняними явищами. Самостійна робота «Весна іде». Графічні зарисовки весняних явищ. Малюнок олівцем «Птахи - вісники весни». Паперопластика «Весняні квіти». Колективна робота «Малюємо квітучу Україну!»</w:t>
      </w:r>
    </w:p>
    <w:p w:rsidR="00560F4D" w:rsidRPr="00560F4D" w:rsidRDefault="00560F4D" w:rsidP="00560F4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F4D">
        <w:rPr>
          <w:rFonts w:ascii="Times New Roman" w:hAnsi="Times New Roman" w:cs="Times New Roman"/>
          <w:b/>
          <w:sz w:val="28"/>
          <w:szCs w:val="28"/>
        </w:rPr>
        <w:t>11. Особливості форм і кольору птахі</w:t>
      </w:r>
      <w:proofErr w:type="gramStart"/>
      <w:r w:rsidRPr="00560F4D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560F4D" w:rsidRPr="00560F4D" w:rsidRDefault="00560F4D" w:rsidP="00560F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F4D">
        <w:rPr>
          <w:rFonts w:ascii="Times New Roman" w:hAnsi="Times New Roman" w:cs="Times New Roman"/>
          <w:sz w:val="28"/>
          <w:szCs w:val="28"/>
        </w:rPr>
        <w:t xml:space="preserve">Екскурсія в краєзнавчий музей. Ознайомлення з фауною </w:t>
      </w:r>
      <w:proofErr w:type="gramStart"/>
      <w:r w:rsidRPr="00560F4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60F4D">
        <w:rPr>
          <w:rFonts w:ascii="Times New Roman" w:hAnsi="Times New Roman" w:cs="Times New Roman"/>
          <w:sz w:val="28"/>
          <w:szCs w:val="28"/>
        </w:rPr>
        <w:t>ідної місцевості. Робота по пам'яті. Загальний вигляд птахів. Передача форм, будови тіла. Олівець. Робота з натури. Передача руху птахі</w:t>
      </w:r>
      <w:proofErr w:type="gramStart"/>
      <w:r w:rsidRPr="00560F4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60F4D">
        <w:rPr>
          <w:rFonts w:ascii="Times New Roman" w:hAnsi="Times New Roman" w:cs="Times New Roman"/>
          <w:sz w:val="28"/>
          <w:szCs w:val="28"/>
        </w:rPr>
        <w:t>, а також кольору забарвлення.</w:t>
      </w:r>
    </w:p>
    <w:p w:rsidR="00560F4D" w:rsidRPr="00560F4D" w:rsidRDefault="00560F4D" w:rsidP="00560F4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F4D">
        <w:rPr>
          <w:rFonts w:ascii="Times New Roman" w:hAnsi="Times New Roman" w:cs="Times New Roman"/>
          <w:b/>
          <w:sz w:val="28"/>
          <w:szCs w:val="28"/>
        </w:rPr>
        <w:t xml:space="preserve">12. </w:t>
      </w:r>
      <w:proofErr w:type="gramStart"/>
      <w:r w:rsidRPr="00560F4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560F4D">
        <w:rPr>
          <w:rFonts w:ascii="Times New Roman" w:hAnsi="Times New Roman" w:cs="Times New Roman"/>
          <w:b/>
          <w:sz w:val="28"/>
          <w:szCs w:val="28"/>
        </w:rPr>
        <w:t>ідведення підсумків</w:t>
      </w:r>
    </w:p>
    <w:p w:rsidR="00560F4D" w:rsidRDefault="00560F4D" w:rsidP="00560F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0F4D">
        <w:rPr>
          <w:rFonts w:ascii="Times New Roman" w:hAnsi="Times New Roman" w:cs="Times New Roman"/>
          <w:sz w:val="28"/>
          <w:szCs w:val="28"/>
        </w:rPr>
        <w:t xml:space="preserve">Проведення виставки кращих робіт гуртківців. </w:t>
      </w:r>
      <w:proofErr w:type="gramStart"/>
      <w:r w:rsidRPr="00560F4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60F4D">
        <w:rPr>
          <w:rFonts w:ascii="Times New Roman" w:hAnsi="Times New Roman" w:cs="Times New Roman"/>
          <w:sz w:val="28"/>
          <w:szCs w:val="28"/>
        </w:rPr>
        <w:t>ідведення підсумків роботи гуртка за навчальний рік. Рекомендації для самостійних творчих робіт учнів у період літніх канікул.</w:t>
      </w:r>
    </w:p>
    <w:p w:rsidR="00560F4D" w:rsidRPr="00A8492F" w:rsidRDefault="00560F4D" w:rsidP="00560F4D">
      <w:pPr>
        <w:shd w:val="clear" w:color="auto" w:fill="FFFFFF"/>
        <w:spacing w:after="178" w:line="629" w:lineRule="exact"/>
        <w:ind w:left="2443" w:right="1843" w:hanging="422"/>
        <w:rPr>
          <w:rFonts w:ascii="Times New Roman" w:hAnsi="Times New Roman" w:cs="Times New Roman"/>
          <w:color w:val="000000"/>
        </w:rPr>
      </w:pPr>
      <w:r w:rsidRPr="00A8492F">
        <w:rPr>
          <w:rFonts w:ascii="Times New Roman" w:hAnsi="Times New Roman" w:cs="Times New Roman"/>
          <w:b/>
          <w:bCs/>
          <w:color w:val="000000"/>
          <w:spacing w:val="-9"/>
          <w:sz w:val="32"/>
          <w:szCs w:val="32"/>
          <w:lang w:val="uk-UA"/>
        </w:rPr>
        <w:lastRenderedPageBreak/>
        <w:t xml:space="preserve">Орієнтовний тематичний план занять </w:t>
      </w:r>
      <w:r w:rsidRPr="00A8492F">
        <w:rPr>
          <w:rFonts w:ascii="Times New Roman" w:hAnsi="Times New Roman" w:cs="Times New Roman"/>
          <w:b/>
          <w:bCs/>
          <w:color w:val="000000"/>
          <w:spacing w:val="-9"/>
          <w:sz w:val="32"/>
          <w:szCs w:val="32"/>
        </w:rPr>
        <w:t xml:space="preserve">     </w:t>
      </w:r>
      <w:r>
        <w:rPr>
          <w:rFonts w:ascii="Times New Roman" w:hAnsi="Times New Roman" w:cs="Times New Roman"/>
          <w:b/>
          <w:bCs/>
          <w:color w:val="000000"/>
          <w:spacing w:val="-9"/>
          <w:sz w:val="32"/>
          <w:szCs w:val="32"/>
          <w:lang w:val="uk-UA"/>
        </w:rPr>
        <w:t xml:space="preserve"> </w:t>
      </w:r>
      <w:r w:rsidRPr="00A8492F">
        <w:rPr>
          <w:rFonts w:ascii="Times New Roman" w:hAnsi="Times New Roman" w:cs="Times New Roman"/>
          <w:b/>
          <w:bCs/>
          <w:color w:val="000000"/>
          <w:spacing w:val="-12"/>
          <w:sz w:val="32"/>
          <w:szCs w:val="32"/>
          <w:lang w:val="uk-UA"/>
        </w:rPr>
        <w:t>ТРЕТЬОГО РОКУ НАВЧАННЯ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6"/>
        <w:gridCol w:w="3994"/>
        <w:gridCol w:w="1238"/>
        <w:gridCol w:w="1622"/>
        <w:gridCol w:w="2198"/>
      </w:tblGrid>
      <w:tr w:rsidR="00560F4D" w:rsidRPr="00A8492F" w:rsidTr="00F83C4C">
        <w:trPr>
          <w:trHeight w:hRule="exact" w:val="595"/>
        </w:trPr>
        <w:tc>
          <w:tcPr>
            <w:tcW w:w="8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0F4D" w:rsidRPr="00A8492F" w:rsidRDefault="00560F4D" w:rsidP="00F83C4C">
            <w:pPr>
              <w:shd w:val="clear" w:color="auto" w:fill="FFFFFF"/>
              <w:spacing w:line="370" w:lineRule="exact"/>
              <w:rPr>
                <w:rFonts w:ascii="Times New Roman" w:hAnsi="Times New Roman" w:cs="Times New Roman"/>
                <w:color w:val="000000"/>
              </w:rPr>
            </w:pPr>
            <w:r w:rsidRPr="00A8492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№ </w:t>
            </w:r>
            <w:r w:rsidRPr="00A8492F">
              <w:rPr>
                <w:rFonts w:ascii="Times New Roman" w:hAnsi="Times New Roman" w:cs="Times New Roman"/>
                <w:color w:val="000000"/>
                <w:spacing w:val="-14"/>
                <w:sz w:val="28"/>
                <w:szCs w:val="28"/>
                <w:lang w:val="uk-UA"/>
              </w:rPr>
              <w:t>п/п</w:t>
            </w:r>
          </w:p>
          <w:p w:rsidR="00560F4D" w:rsidRPr="00A8492F" w:rsidRDefault="00560F4D" w:rsidP="00F83C4C">
            <w:pPr>
              <w:shd w:val="clear" w:color="auto" w:fill="FFFFFF"/>
              <w:spacing w:line="37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0F4D" w:rsidRPr="00A8492F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A8492F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  <w:lang w:val="uk-UA"/>
              </w:rPr>
              <w:t>Назва теми</w:t>
            </w:r>
          </w:p>
          <w:p w:rsidR="00560F4D" w:rsidRPr="00A8492F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D" w:rsidRPr="00A8492F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A8492F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  <w:lang w:val="uk-UA"/>
              </w:rPr>
              <w:t>Кількість годин</w:t>
            </w:r>
          </w:p>
          <w:p w:rsidR="00560F4D" w:rsidRPr="00A8492F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60F4D" w:rsidRPr="00A8492F" w:rsidTr="00F83C4C">
        <w:trPr>
          <w:trHeight w:hRule="exact" w:val="576"/>
        </w:trPr>
        <w:tc>
          <w:tcPr>
            <w:tcW w:w="8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D" w:rsidRPr="00A8492F" w:rsidRDefault="00560F4D" w:rsidP="00F83C4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D" w:rsidRPr="00A8492F" w:rsidRDefault="00560F4D" w:rsidP="00F83C4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D" w:rsidRPr="00A8492F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A8492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uk-UA"/>
              </w:rPr>
              <w:t>Разом</w:t>
            </w:r>
          </w:p>
          <w:p w:rsidR="00560F4D" w:rsidRPr="00A8492F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D" w:rsidRPr="00A8492F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A8492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uk-UA"/>
              </w:rPr>
              <w:t>Теорія</w:t>
            </w:r>
          </w:p>
          <w:p w:rsidR="00560F4D" w:rsidRPr="00A8492F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D" w:rsidRPr="00A8492F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A8492F">
              <w:rPr>
                <w:rFonts w:ascii="Times New Roman" w:hAnsi="Times New Roman" w:cs="Times New Roman"/>
                <w:color w:val="000000"/>
                <w:w w:val="102"/>
                <w:sz w:val="29"/>
                <w:szCs w:val="29"/>
                <w:lang w:val="uk-UA"/>
              </w:rPr>
              <w:t>Практика</w:t>
            </w:r>
          </w:p>
          <w:p w:rsidR="00560F4D" w:rsidRPr="00A8492F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60F4D" w:rsidRPr="00A8492F" w:rsidTr="00F83C4C">
        <w:trPr>
          <w:trHeight w:hRule="exact" w:val="826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D" w:rsidRPr="00A8492F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A8492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1.</w:t>
            </w:r>
          </w:p>
          <w:p w:rsidR="00560F4D" w:rsidRPr="00A8492F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D" w:rsidRPr="00A8492F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A8492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uk-UA"/>
              </w:rPr>
              <w:t>Вступне заняття</w:t>
            </w:r>
          </w:p>
          <w:p w:rsidR="00560F4D" w:rsidRPr="00A8492F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D" w:rsidRPr="00A8492F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492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</w:p>
          <w:p w:rsidR="00560F4D" w:rsidRPr="00A8492F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D" w:rsidRPr="00A8492F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492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  <w:p w:rsidR="00560F4D" w:rsidRPr="00A8492F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D" w:rsidRPr="00A8492F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492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  <w:p w:rsidR="00560F4D" w:rsidRPr="00A8492F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60F4D" w:rsidRPr="00A8492F" w:rsidTr="00F83C4C">
        <w:trPr>
          <w:trHeight w:hRule="exact" w:val="806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D" w:rsidRPr="00A8492F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A8492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2.</w:t>
            </w:r>
          </w:p>
          <w:p w:rsidR="00560F4D" w:rsidRPr="00A8492F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D" w:rsidRPr="00A8492F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A8492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uk-UA"/>
              </w:rPr>
              <w:t>Природа і фантазія</w:t>
            </w:r>
          </w:p>
          <w:p w:rsidR="00560F4D" w:rsidRPr="00A8492F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D" w:rsidRPr="00A8492F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492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21</w:t>
            </w:r>
          </w:p>
          <w:p w:rsidR="00560F4D" w:rsidRPr="00A8492F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D" w:rsidRPr="00A8492F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492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  <w:p w:rsidR="00560F4D" w:rsidRPr="00A8492F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D" w:rsidRPr="00A8492F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492F">
              <w:rPr>
                <w:rFonts w:ascii="Times New Roman" w:hAnsi="Times New Roman" w:cs="Times New Roman"/>
                <w:color w:val="000000"/>
                <w:spacing w:val="-25"/>
                <w:sz w:val="28"/>
                <w:szCs w:val="28"/>
                <w:lang w:val="uk-UA"/>
              </w:rPr>
              <w:t>18</w:t>
            </w:r>
          </w:p>
          <w:p w:rsidR="00560F4D" w:rsidRPr="00A8492F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60F4D" w:rsidRPr="00A8492F" w:rsidTr="00F83C4C">
        <w:trPr>
          <w:trHeight w:hRule="exact" w:val="826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D" w:rsidRPr="00A8492F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A8492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3.</w:t>
            </w:r>
          </w:p>
          <w:p w:rsidR="00560F4D" w:rsidRPr="00A8492F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D" w:rsidRPr="00A8492F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A8492F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val="uk-UA"/>
              </w:rPr>
              <w:t>Сприймання мистецтва</w:t>
            </w:r>
          </w:p>
          <w:p w:rsidR="00560F4D" w:rsidRPr="00A8492F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D" w:rsidRPr="00A8492F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8492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30</w:t>
            </w:r>
          </w:p>
          <w:p w:rsidR="00560F4D" w:rsidRPr="00A8492F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D" w:rsidRPr="00A8492F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492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</w:p>
          <w:p w:rsidR="00560F4D" w:rsidRPr="00A8492F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D" w:rsidRPr="00A8492F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492F">
              <w:rPr>
                <w:rFonts w:ascii="Times New Roman" w:hAnsi="Times New Roman" w:cs="Times New Roman"/>
                <w:color w:val="000000"/>
                <w:spacing w:val="-25"/>
                <w:sz w:val="28"/>
                <w:szCs w:val="28"/>
                <w:lang w:val="uk-UA"/>
              </w:rPr>
              <w:t>24</w:t>
            </w:r>
          </w:p>
          <w:p w:rsidR="00560F4D" w:rsidRPr="00A8492F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60F4D" w:rsidRPr="00A8492F" w:rsidTr="00F83C4C">
        <w:trPr>
          <w:trHeight w:hRule="exact" w:val="797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D" w:rsidRPr="00A8492F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A8492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4.</w:t>
            </w:r>
          </w:p>
          <w:p w:rsidR="00560F4D" w:rsidRPr="00A8492F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D" w:rsidRPr="00A8492F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A8492F"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  <w:lang w:val="uk-UA"/>
              </w:rPr>
              <w:t>Шрифти</w:t>
            </w:r>
          </w:p>
          <w:p w:rsidR="00560F4D" w:rsidRPr="00A8492F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D" w:rsidRPr="00A8492F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492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12</w:t>
            </w:r>
          </w:p>
          <w:p w:rsidR="00560F4D" w:rsidRPr="00A8492F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D" w:rsidRPr="00A8492F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27"/>
                <w:sz w:val="28"/>
                <w:szCs w:val="28"/>
                <w:lang w:val="en-US"/>
              </w:rPr>
            </w:pPr>
          </w:p>
          <w:p w:rsidR="00560F4D" w:rsidRPr="00A8492F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8492F">
              <w:rPr>
                <w:rFonts w:ascii="Times New Roman" w:hAnsi="Times New Roman" w:cs="Times New Roman"/>
                <w:color w:val="000000"/>
                <w:spacing w:val="27"/>
                <w:sz w:val="28"/>
                <w:szCs w:val="28"/>
                <w:lang w:val="en-US"/>
              </w:rPr>
              <w:t>___</w:t>
            </w:r>
          </w:p>
          <w:p w:rsidR="00560F4D" w:rsidRPr="00A8492F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D" w:rsidRPr="00A8492F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492F">
              <w:rPr>
                <w:rFonts w:ascii="Times New Roman" w:hAnsi="Times New Roman" w:cs="Times New Roman"/>
                <w:color w:val="000000"/>
                <w:spacing w:val="-25"/>
                <w:sz w:val="28"/>
                <w:szCs w:val="28"/>
                <w:lang w:val="uk-UA"/>
              </w:rPr>
              <w:t>12</w:t>
            </w:r>
          </w:p>
          <w:p w:rsidR="00560F4D" w:rsidRPr="00A8492F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60F4D" w:rsidRPr="00A8492F" w:rsidTr="00F83C4C">
        <w:trPr>
          <w:trHeight w:hRule="exact" w:val="826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D" w:rsidRPr="00A8492F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A8492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5.</w:t>
            </w:r>
          </w:p>
          <w:p w:rsidR="00560F4D" w:rsidRPr="00A8492F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D" w:rsidRPr="00A8492F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A8492F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  <w:lang w:val="uk-UA"/>
              </w:rPr>
              <w:t>Аплікація</w:t>
            </w:r>
          </w:p>
          <w:p w:rsidR="00560F4D" w:rsidRPr="00A8492F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D" w:rsidRPr="00A8492F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8492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30</w:t>
            </w:r>
          </w:p>
          <w:p w:rsidR="00560F4D" w:rsidRPr="00A8492F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D" w:rsidRPr="00A8492F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492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  <w:p w:rsidR="00560F4D" w:rsidRPr="00A8492F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D" w:rsidRPr="00A8492F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492F">
              <w:rPr>
                <w:rFonts w:ascii="Times New Roman" w:hAnsi="Times New Roman" w:cs="Times New Roman"/>
                <w:color w:val="000000"/>
                <w:spacing w:val="-25"/>
                <w:sz w:val="28"/>
                <w:szCs w:val="28"/>
                <w:lang w:val="uk-UA"/>
              </w:rPr>
              <w:t>27</w:t>
            </w:r>
          </w:p>
          <w:p w:rsidR="00560F4D" w:rsidRPr="00A8492F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60F4D" w:rsidRPr="00A8492F" w:rsidTr="00F83C4C">
        <w:trPr>
          <w:trHeight w:hRule="exact" w:val="941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D" w:rsidRPr="00A8492F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A8492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6.</w:t>
            </w:r>
          </w:p>
          <w:p w:rsidR="00560F4D" w:rsidRPr="00A8492F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D" w:rsidRPr="00A8492F" w:rsidRDefault="00560F4D" w:rsidP="00F83C4C">
            <w:pPr>
              <w:shd w:val="clear" w:color="auto" w:fill="FFFFFF"/>
              <w:spacing w:line="374" w:lineRule="exact"/>
              <w:rPr>
                <w:rFonts w:ascii="Times New Roman" w:hAnsi="Times New Roman" w:cs="Times New Roman"/>
                <w:color w:val="000000"/>
              </w:rPr>
            </w:pPr>
            <w:r w:rsidRPr="00A8492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uk-UA"/>
              </w:rPr>
              <w:t>Народні традиції оздоблення житла на Різдвяні свята</w:t>
            </w:r>
          </w:p>
          <w:p w:rsidR="00560F4D" w:rsidRPr="00A8492F" w:rsidRDefault="00560F4D" w:rsidP="00F83C4C">
            <w:pPr>
              <w:shd w:val="clear" w:color="auto" w:fill="FFFFFF"/>
              <w:spacing w:line="374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D" w:rsidRPr="00A8492F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492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24</w:t>
            </w:r>
          </w:p>
          <w:p w:rsidR="00560F4D" w:rsidRPr="00A8492F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D" w:rsidRPr="00A8492F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492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</w:p>
          <w:p w:rsidR="00560F4D" w:rsidRPr="00A8492F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D" w:rsidRPr="00A8492F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492F">
              <w:rPr>
                <w:rFonts w:ascii="Times New Roman" w:hAnsi="Times New Roman" w:cs="Times New Roman"/>
                <w:color w:val="000000"/>
                <w:spacing w:val="-14"/>
                <w:sz w:val="28"/>
                <w:szCs w:val="28"/>
                <w:lang w:val="uk-UA"/>
              </w:rPr>
              <w:t>18</w:t>
            </w:r>
          </w:p>
          <w:p w:rsidR="00560F4D" w:rsidRPr="00A8492F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60F4D" w:rsidRPr="00A8492F" w:rsidTr="00F83C4C">
        <w:trPr>
          <w:trHeight w:hRule="exact" w:val="797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D" w:rsidRPr="00A8492F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A8492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7.</w:t>
            </w:r>
          </w:p>
          <w:p w:rsidR="00560F4D" w:rsidRPr="00A8492F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D" w:rsidRPr="00A8492F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A8492F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val="uk-UA"/>
              </w:rPr>
              <w:t>Декоративний живопис</w:t>
            </w:r>
          </w:p>
          <w:p w:rsidR="00560F4D" w:rsidRPr="00A8492F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D" w:rsidRPr="00A8492F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492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24</w:t>
            </w:r>
          </w:p>
          <w:p w:rsidR="00560F4D" w:rsidRPr="00A8492F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D" w:rsidRPr="00A8492F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492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</w:p>
          <w:p w:rsidR="00560F4D" w:rsidRPr="00A8492F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D" w:rsidRPr="00A8492F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492F">
              <w:rPr>
                <w:rFonts w:ascii="Times New Roman" w:hAnsi="Times New Roman" w:cs="Times New Roman"/>
                <w:color w:val="000000"/>
                <w:spacing w:val="-25"/>
                <w:sz w:val="28"/>
                <w:szCs w:val="28"/>
                <w:lang w:val="uk-UA"/>
              </w:rPr>
              <w:t>18</w:t>
            </w:r>
          </w:p>
          <w:p w:rsidR="00560F4D" w:rsidRPr="00A8492F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60F4D" w:rsidRPr="00A8492F" w:rsidTr="00F83C4C">
        <w:trPr>
          <w:trHeight w:hRule="exact" w:val="835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D" w:rsidRPr="00A8492F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A8492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8.</w:t>
            </w:r>
          </w:p>
          <w:p w:rsidR="00560F4D" w:rsidRPr="00A8492F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D" w:rsidRPr="00A8492F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A8492F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val="uk-UA"/>
              </w:rPr>
              <w:t>Писанкарство</w:t>
            </w:r>
          </w:p>
          <w:p w:rsidR="00560F4D" w:rsidRPr="00A8492F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D" w:rsidRPr="00A8492F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492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33</w:t>
            </w:r>
          </w:p>
          <w:p w:rsidR="00560F4D" w:rsidRPr="00A8492F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D" w:rsidRPr="00A8492F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492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  <w:p w:rsidR="00560F4D" w:rsidRPr="00A8492F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D" w:rsidRPr="00A8492F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8492F">
              <w:rPr>
                <w:rFonts w:ascii="Times New Roman" w:hAnsi="Times New Roman" w:cs="Times New Roman"/>
                <w:color w:val="000000"/>
                <w:spacing w:val="-25"/>
                <w:sz w:val="28"/>
                <w:szCs w:val="28"/>
                <w:lang w:val="en-US"/>
              </w:rPr>
              <w:t>30</w:t>
            </w:r>
          </w:p>
          <w:p w:rsidR="00560F4D" w:rsidRPr="00A8492F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60F4D" w:rsidRPr="00A8492F" w:rsidTr="00F83C4C">
        <w:trPr>
          <w:trHeight w:hRule="exact" w:val="816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D" w:rsidRPr="00A8492F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A8492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9.</w:t>
            </w:r>
          </w:p>
          <w:p w:rsidR="00560F4D" w:rsidRPr="00A8492F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D" w:rsidRPr="00A8492F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A8492F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val="uk-UA"/>
              </w:rPr>
              <w:t>Наші обереги</w:t>
            </w:r>
          </w:p>
          <w:p w:rsidR="00560F4D" w:rsidRPr="00A8492F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D" w:rsidRPr="00A8492F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492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27</w:t>
            </w:r>
          </w:p>
          <w:p w:rsidR="00560F4D" w:rsidRPr="00A8492F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D" w:rsidRPr="00A8492F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492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  <w:p w:rsidR="00560F4D" w:rsidRPr="00A8492F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D" w:rsidRPr="00A8492F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492F">
              <w:rPr>
                <w:rFonts w:ascii="Times New Roman" w:hAnsi="Times New Roman" w:cs="Times New Roman"/>
                <w:color w:val="000000"/>
                <w:spacing w:val="-25"/>
                <w:sz w:val="28"/>
                <w:szCs w:val="28"/>
                <w:lang w:val="uk-UA"/>
              </w:rPr>
              <w:t>24</w:t>
            </w:r>
          </w:p>
          <w:p w:rsidR="00560F4D" w:rsidRPr="00A8492F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60F4D" w:rsidRPr="00A8492F" w:rsidTr="00F83C4C">
        <w:trPr>
          <w:trHeight w:hRule="exact" w:val="787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D" w:rsidRPr="00A8492F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A8492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10.</w:t>
            </w:r>
          </w:p>
          <w:p w:rsidR="00560F4D" w:rsidRPr="00A8492F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D" w:rsidRPr="00A8492F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A8492F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val="uk-UA"/>
              </w:rPr>
              <w:t>Підведення підсумків</w:t>
            </w:r>
          </w:p>
          <w:p w:rsidR="00560F4D" w:rsidRPr="00A8492F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D" w:rsidRPr="00A8492F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492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</w:t>
            </w:r>
          </w:p>
          <w:p w:rsidR="00560F4D" w:rsidRPr="00A8492F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D" w:rsidRPr="00A8492F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492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</w:p>
          <w:p w:rsidR="00560F4D" w:rsidRPr="00A8492F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D" w:rsidRPr="00A8492F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492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  <w:p w:rsidR="00560F4D" w:rsidRPr="00A8492F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60F4D" w:rsidRPr="00A8492F" w:rsidTr="00F83C4C">
        <w:trPr>
          <w:trHeight w:hRule="exact" w:val="835"/>
        </w:trPr>
        <w:tc>
          <w:tcPr>
            <w:tcW w:w="4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D" w:rsidRPr="00A8492F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A8492F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  <w:lang w:val="uk-UA"/>
              </w:rPr>
              <w:t>ВСЬОГО</w:t>
            </w:r>
          </w:p>
          <w:p w:rsidR="00560F4D" w:rsidRPr="00A8492F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D" w:rsidRPr="00A8492F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492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216</w:t>
            </w:r>
          </w:p>
          <w:p w:rsidR="00560F4D" w:rsidRPr="00A8492F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D" w:rsidRPr="00A8492F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492F">
              <w:rPr>
                <w:rFonts w:ascii="Times New Roman" w:hAnsi="Times New Roman" w:cs="Times New Roman"/>
                <w:color w:val="000000"/>
                <w:spacing w:val="-25"/>
                <w:sz w:val="28"/>
                <w:szCs w:val="28"/>
                <w:lang w:val="uk-UA"/>
              </w:rPr>
              <w:t>39</w:t>
            </w:r>
          </w:p>
          <w:p w:rsidR="00560F4D" w:rsidRPr="00A8492F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D" w:rsidRPr="00A8492F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492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177</w:t>
            </w:r>
          </w:p>
          <w:p w:rsidR="00560F4D" w:rsidRPr="00A8492F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60F4D" w:rsidRDefault="00560F4D" w:rsidP="00560F4D">
      <w:pPr>
        <w:rPr>
          <w:color w:val="000000"/>
          <w:lang w:val="uk-UA"/>
        </w:rPr>
      </w:pPr>
    </w:p>
    <w:p w:rsidR="00560F4D" w:rsidRDefault="00560F4D" w:rsidP="00560F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0F4D" w:rsidRDefault="00560F4D" w:rsidP="00560F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0F4D" w:rsidRDefault="00560F4D" w:rsidP="00560F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0F4D" w:rsidRDefault="00560F4D" w:rsidP="00560F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0F4D" w:rsidRDefault="00560F4D" w:rsidP="00560F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0F4D" w:rsidRDefault="00560F4D" w:rsidP="00560F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0F4D" w:rsidRPr="00560F4D" w:rsidRDefault="00560F4D" w:rsidP="00560F4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0F4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Програма 1.</w:t>
      </w:r>
    </w:p>
    <w:p w:rsidR="00560F4D" w:rsidRPr="00560F4D" w:rsidRDefault="00560F4D" w:rsidP="00560F4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0F4D">
        <w:rPr>
          <w:rFonts w:ascii="Times New Roman" w:hAnsi="Times New Roman" w:cs="Times New Roman"/>
          <w:b/>
          <w:sz w:val="28"/>
          <w:szCs w:val="28"/>
          <w:lang w:val="uk-UA"/>
        </w:rPr>
        <w:t>Вступне заняття</w:t>
      </w:r>
    </w:p>
    <w:p w:rsidR="00560F4D" w:rsidRPr="00560F4D" w:rsidRDefault="00560F4D" w:rsidP="00560F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0F4D">
        <w:rPr>
          <w:rFonts w:ascii="Times New Roman" w:hAnsi="Times New Roman" w:cs="Times New Roman"/>
          <w:sz w:val="28"/>
          <w:szCs w:val="28"/>
          <w:lang w:val="uk-UA"/>
        </w:rPr>
        <w:t>Ознайомлення з планом роботи гуртка. Бесіда «Мистецтво навколо нас». Мистецтво і його роль у житті людини. Ознайомлення з народним мистецтвом. Екскурсія в краєзнавчий чи художній музей.</w:t>
      </w:r>
    </w:p>
    <w:p w:rsidR="00560F4D" w:rsidRPr="00560F4D" w:rsidRDefault="00560F4D" w:rsidP="00560F4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0F4D">
        <w:rPr>
          <w:rFonts w:ascii="Times New Roman" w:hAnsi="Times New Roman" w:cs="Times New Roman"/>
          <w:b/>
          <w:sz w:val="28"/>
          <w:szCs w:val="28"/>
          <w:lang w:val="uk-UA"/>
        </w:rPr>
        <w:t>2. Природа і фантазія</w:t>
      </w:r>
    </w:p>
    <w:p w:rsidR="00560F4D" w:rsidRPr="00560F4D" w:rsidRDefault="00560F4D" w:rsidP="00560F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0F4D">
        <w:rPr>
          <w:rFonts w:ascii="Times New Roman" w:hAnsi="Times New Roman" w:cs="Times New Roman"/>
          <w:sz w:val="28"/>
          <w:szCs w:val="28"/>
          <w:lang w:val="uk-UA"/>
        </w:rPr>
        <w:t>Вступна бесіда «Природа і фантазія». Екскурсія в природу з метою спостереження і збору матеріалів. Поняття про різноманітність і можливості використання природних матеріалів, правила заготовки і зберігання, використання природних матеріалів в народних ремеслах. Виготовлення робіт у різних техніках: площинна аплікація способом засипання різнофактурними матеріалами; площинна аплікація з засушених трав, квітів; об'ємна аплікація з кісточок і плодів; об'ємні іграшки і композиції.</w:t>
      </w:r>
    </w:p>
    <w:p w:rsidR="00560F4D" w:rsidRPr="00560F4D" w:rsidRDefault="00560F4D" w:rsidP="00560F4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0F4D">
        <w:rPr>
          <w:rFonts w:ascii="Times New Roman" w:hAnsi="Times New Roman" w:cs="Times New Roman"/>
          <w:b/>
          <w:sz w:val="28"/>
          <w:szCs w:val="28"/>
          <w:lang w:val="uk-UA"/>
        </w:rPr>
        <w:t>3. Сприймання мистецтва</w:t>
      </w:r>
    </w:p>
    <w:p w:rsidR="00560F4D" w:rsidRPr="00560F4D" w:rsidRDefault="00560F4D" w:rsidP="00560F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0F4D">
        <w:rPr>
          <w:rFonts w:ascii="Times New Roman" w:hAnsi="Times New Roman" w:cs="Times New Roman"/>
          <w:sz w:val="28"/>
          <w:szCs w:val="28"/>
          <w:lang w:val="uk-UA"/>
        </w:rPr>
        <w:t>Подання розширених відомостей про жанри живопису: натюрморт, пейзаж, портрет. Відомі художники світу. Українські художники. Екскурсії в художній музей, картинну галерею. Техніка живопису олійними фарбами. Матеріали та інструменти. Натюрморт у кольорі. Передача об'єму, кольору, відтінку. Закони композиції. Пейзаж по пам'яті. Повітряна і просторова перспектива.</w:t>
      </w:r>
    </w:p>
    <w:p w:rsidR="00560F4D" w:rsidRPr="00560F4D" w:rsidRDefault="00560F4D" w:rsidP="00560F4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0F4D">
        <w:rPr>
          <w:rFonts w:ascii="Times New Roman" w:hAnsi="Times New Roman" w:cs="Times New Roman"/>
          <w:b/>
          <w:sz w:val="28"/>
          <w:szCs w:val="28"/>
          <w:lang w:val="uk-UA"/>
        </w:rPr>
        <w:t>4. Шрифти</w:t>
      </w:r>
    </w:p>
    <w:p w:rsidR="00560F4D" w:rsidRPr="00560F4D" w:rsidRDefault="00560F4D" w:rsidP="00560F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0F4D">
        <w:rPr>
          <w:rFonts w:ascii="Times New Roman" w:hAnsi="Times New Roman" w:cs="Times New Roman"/>
          <w:sz w:val="28"/>
          <w:szCs w:val="28"/>
          <w:lang w:val="uk-UA"/>
        </w:rPr>
        <w:t>Виконання вправ для оволодіння технікою написання шрифтів. Поняття про будову шрифтів. Види шрифтів. Виготовлення плакату до Всесвітнього дня боротьби зі СНІДом.</w:t>
      </w:r>
    </w:p>
    <w:p w:rsidR="00560F4D" w:rsidRPr="00560F4D" w:rsidRDefault="00560F4D" w:rsidP="00560F4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0F4D">
        <w:rPr>
          <w:rFonts w:ascii="Times New Roman" w:hAnsi="Times New Roman" w:cs="Times New Roman"/>
          <w:b/>
          <w:sz w:val="28"/>
          <w:szCs w:val="28"/>
          <w:lang w:val="uk-UA"/>
        </w:rPr>
        <w:t>5. Аплікація</w:t>
      </w:r>
    </w:p>
    <w:p w:rsidR="00560F4D" w:rsidRPr="00560F4D" w:rsidRDefault="00560F4D" w:rsidP="00560F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0F4D">
        <w:rPr>
          <w:rFonts w:ascii="Times New Roman" w:hAnsi="Times New Roman" w:cs="Times New Roman"/>
          <w:sz w:val="28"/>
          <w:szCs w:val="28"/>
          <w:lang w:val="uk-UA"/>
        </w:rPr>
        <w:t>Види аплікації. Техніка роботи з новими видами аплікації. Техніка безпеки при роботі з ріжучими предметами. Аплікація з тканини. Виготовлення декоративного килимка. Аплікація з шкіри. Прийоми художнього оформлення шкіри. Матеріали та інструменти. Гурткова виставка робіт.</w:t>
      </w:r>
    </w:p>
    <w:p w:rsidR="00560F4D" w:rsidRDefault="00560F4D" w:rsidP="00560F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0F4D" w:rsidRDefault="00560F4D" w:rsidP="00560F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0F4D" w:rsidRPr="00560F4D" w:rsidRDefault="00560F4D" w:rsidP="00560F4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0F4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6. Народні традиції оздоблення житла в різдвяні свята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560F4D" w:rsidRPr="00560F4D" w:rsidRDefault="00560F4D" w:rsidP="00560F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0F4D">
        <w:rPr>
          <w:rFonts w:ascii="Times New Roman" w:hAnsi="Times New Roman" w:cs="Times New Roman"/>
          <w:sz w:val="28"/>
          <w:szCs w:val="28"/>
          <w:lang w:val="uk-UA"/>
        </w:rPr>
        <w:t>Витинанки, дідухи, колядки, віршівки. Витинанка як вид декоративно-ужиткового мистецтва. Методика використання витинанок. Колективна робота в техніці витинанки.</w:t>
      </w:r>
    </w:p>
    <w:p w:rsidR="00560F4D" w:rsidRPr="00560F4D" w:rsidRDefault="00560F4D" w:rsidP="00560F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0F4D">
        <w:rPr>
          <w:rFonts w:ascii="Times New Roman" w:hAnsi="Times New Roman" w:cs="Times New Roman"/>
          <w:sz w:val="28"/>
          <w:szCs w:val="28"/>
          <w:lang w:val="uk-UA"/>
        </w:rPr>
        <w:t>Бесіда «Різдвяний дідух». Виготовлення різдвяних композицій у традиціях різдвяного дідуха. Бесіда «Вертеп», «Колядки». Традиції їх створення у нашій місцевості. Самостійна робота, привчена Різдвяним святам. Різдвяна виставка робіт. Похід до Божого храму.</w:t>
      </w:r>
    </w:p>
    <w:p w:rsidR="00560F4D" w:rsidRPr="00560F4D" w:rsidRDefault="00560F4D" w:rsidP="00560F4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0F4D">
        <w:rPr>
          <w:rFonts w:ascii="Times New Roman" w:hAnsi="Times New Roman" w:cs="Times New Roman"/>
          <w:b/>
          <w:sz w:val="28"/>
          <w:szCs w:val="28"/>
          <w:lang w:val="uk-UA"/>
        </w:rPr>
        <w:t>7. Декоративний розпис</w:t>
      </w:r>
    </w:p>
    <w:p w:rsidR="00560F4D" w:rsidRPr="00560F4D" w:rsidRDefault="00560F4D" w:rsidP="00560F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0F4D">
        <w:rPr>
          <w:rFonts w:ascii="Times New Roman" w:hAnsi="Times New Roman" w:cs="Times New Roman"/>
          <w:sz w:val="28"/>
          <w:szCs w:val="28"/>
          <w:lang w:val="uk-UA"/>
        </w:rPr>
        <w:t>Ознайомлення з видами і традиціями українського розпису житла і посуду (роботи народних майстрів Петриківського розпису, роботи К. Білокур, М. Приймаченко).</w:t>
      </w:r>
    </w:p>
    <w:p w:rsidR="00560F4D" w:rsidRPr="00560F4D" w:rsidRDefault="00560F4D" w:rsidP="00560F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0F4D">
        <w:rPr>
          <w:rFonts w:ascii="Times New Roman" w:hAnsi="Times New Roman" w:cs="Times New Roman"/>
          <w:sz w:val="28"/>
          <w:szCs w:val="28"/>
          <w:lang w:val="uk-UA"/>
        </w:rPr>
        <w:t>Поняття про декоративну форму, колір, ритм, про рослинний і геометричний орнамент. Узгодженість декору і силуетної форми. Виконання розпису за допомогою пензля, пальця. Орієнтовна тематика: «Калина», «Кульбабки», «Квіти,у вазоні», «Чарівна птаха».</w:t>
      </w:r>
    </w:p>
    <w:p w:rsidR="00560F4D" w:rsidRPr="00560F4D" w:rsidRDefault="00560F4D" w:rsidP="00560F4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0F4D">
        <w:rPr>
          <w:rFonts w:ascii="Times New Roman" w:hAnsi="Times New Roman" w:cs="Times New Roman"/>
          <w:b/>
          <w:sz w:val="28"/>
          <w:szCs w:val="28"/>
          <w:lang w:val="uk-UA"/>
        </w:rPr>
        <w:t>8. Писанкарство</w:t>
      </w:r>
    </w:p>
    <w:p w:rsidR="00560F4D" w:rsidRPr="00560F4D" w:rsidRDefault="00560F4D" w:rsidP="00560F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0F4D">
        <w:rPr>
          <w:rFonts w:ascii="Times New Roman" w:hAnsi="Times New Roman" w:cs="Times New Roman"/>
          <w:sz w:val="28"/>
          <w:szCs w:val="28"/>
          <w:lang w:val="uk-UA"/>
        </w:rPr>
        <w:t>Розширення відомостей про українську писанку. Формування понять про узгодженість і контраст силуетної форми, про символічність і призначення писанок. Вивчення писанкової орнаментики, колірної гами кожного регіону України. Вивчення символіки писанок. Екскурсія в краєзнавчий, художній ,. музеї, участь у майстер-класі.</w:t>
      </w:r>
    </w:p>
    <w:p w:rsidR="00560F4D" w:rsidRPr="00560F4D" w:rsidRDefault="00560F4D" w:rsidP="00560F4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0F4D">
        <w:rPr>
          <w:rFonts w:ascii="Times New Roman" w:hAnsi="Times New Roman" w:cs="Times New Roman"/>
          <w:b/>
          <w:sz w:val="28"/>
          <w:szCs w:val="28"/>
          <w:lang w:val="uk-UA"/>
        </w:rPr>
        <w:t>9. Наші обереги</w:t>
      </w:r>
    </w:p>
    <w:p w:rsidR="00560F4D" w:rsidRPr="00560F4D" w:rsidRDefault="00560F4D" w:rsidP="00560F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0F4D">
        <w:rPr>
          <w:rFonts w:ascii="Times New Roman" w:hAnsi="Times New Roman" w:cs="Times New Roman"/>
          <w:sz w:val="28"/>
          <w:szCs w:val="28"/>
          <w:lang w:val="uk-UA"/>
        </w:rPr>
        <w:t>Історія української культури. Вірування слов'ян , їх духовний світ, зв'язок язичництва і християнства у народних звичаях і обрядах. Сімейні Традиції, їх історія і вшановування. Виготовлення родинного дерева, рамок для сімейних фотографій, клечальної чи весільної галузки.</w:t>
      </w:r>
    </w:p>
    <w:p w:rsidR="00560F4D" w:rsidRPr="00560F4D" w:rsidRDefault="00560F4D" w:rsidP="00560F4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0F4D">
        <w:rPr>
          <w:rFonts w:ascii="Times New Roman" w:hAnsi="Times New Roman" w:cs="Times New Roman"/>
          <w:b/>
          <w:sz w:val="28"/>
          <w:szCs w:val="28"/>
          <w:lang w:val="uk-UA"/>
        </w:rPr>
        <w:t>10. Підведення підсумків.</w:t>
      </w:r>
    </w:p>
    <w:p w:rsidR="00560F4D" w:rsidRDefault="00560F4D" w:rsidP="00560F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0F4D">
        <w:rPr>
          <w:rFonts w:ascii="Times New Roman" w:hAnsi="Times New Roman" w:cs="Times New Roman"/>
          <w:sz w:val="28"/>
          <w:szCs w:val="28"/>
          <w:lang w:val="uk-UA"/>
        </w:rPr>
        <w:t>Виставка кращих робіт учнів. Підведення підсумків роботи гуртка за навчальний рік. Творчі завдання на літо.</w:t>
      </w:r>
    </w:p>
    <w:p w:rsidR="00560F4D" w:rsidRDefault="00560F4D" w:rsidP="00560F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0F4D" w:rsidRPr="00A8492F" w:rsidRDefault="00560F4D" w:rsidP="00560F4D">
      <w:pPr>
        <w:shd w:val="clear" w:color="auto" w:fill="FFFFFF"/>
        <w:ind w:left="1248"/>
        <w:rPr>
          <w:rFonts w:ascii="Times New Roman" w:hAnsi="Times New Roman" w:cs="Times New Roman"/>
          <w:b/>
          <w:color w:val="000000"/>
          <w:w w:val="92"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color w:val="000000"/>
          <w:w w:val="92"/>
          <w:sz w:val="36"/>
          <w:szCs w:val="36"/>
          <w:lang w:val="uk-UA"/>
        </w:rPr>
        <w:lastRenderedPageBreak/>
        <w:t xml:space="preserve">         </w:t>
      </w:r>
      <w:r w:rsidRPr="00A8492F">
        <w:rPr>
          <w:rFonts w:ascii="Times New Roman" w:hAnsi="Times New Roman" w:cs="Times New Roman"/>
          <w:b/>
          <w:color w:val="000000"/>
          <w:w w:val="92"/>
          <w:sz w:val="36"/>
          <w:szCs w:val="36"/>
          <w:lang w:val="uk-UA"/>
        </w:rPr>
        <w:t>Орієнтовний тематичний план занять</w:t>
      </w:r>
    </w:p>
    <w:p w:rsidR="00560F4D" w:rsidRPr="00824F67" w:rsidRDefault="00560F4D" w:rsidP="00560F4D">
      <w:pPr>
        <w:shd w:val="clear" w:color="auto" w:fill="FFFFFF"/>
        <w:ind w:left="1248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w w:val="92"/>
          <w:sz w:val="32"/>
          <w:szCs w:val="32"/>
          <w:lang w:val="uk-UA"/>
        </w:rPr>
        <w:t xml:space="preserve">            </w:t>
      </w:r>
      <w:r w:rsidRPr="00A8492F">
        <w:rPr>
          <w:rFonts w:ascii="Times New Roman" w:hAnsi="Times New Roman" w:cs="Times New Roman"/>
          <w:b/>
          <w:color w:val="000000"/>
          <w:w w:val="92"/>
          <w:sz w:val="32"/>
          <w:szCs w:val="32"/>
          <w:lang w:val="uk-UA"/>
        </w:rPr>
        <w:t>Груп ЧЕТВЕРТОГО РОКУ НАВЧАННЯ</w:t>
      </w:r>
    </w:p>
    <w:p w:rsidR="00560F4D" w:rsidRPr="00824F67" w:rsidRDefault="00560F4D" w:rsidP="00560F4D">
      <w:pPr>
        <w:shd w:val="clear" w:color="auto" w:fill="FFFFFF"/>
        <w:spacing w:before="77"/>
        <w:ind w:left="527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4536"/>
        <w:gridCol w:w="1276"/>
        <w:gridCol w:w="1276"/>
        <w:gridCol w:w="1842"/>
      </w:tblGrid>
      <w:tr w:rsidR="00560F4D" w:rsidRPr="00824F67" w:rsidTr="00560F4D">
        <w:trPr>
          <w:trHeight w:hRule="exact" w:val="691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0F4D" w:rsidRPr="00A9051A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9051A">
              <w:rPr>
                <w:rFonts w:ascii="Times New Roman" w:hAnsi="Times New Roman" w:cs="Times New Roman"/>
                <w:color w:val="000000"/>
                <w:sz w:val="32"/>
                <w:szCs w:val="32"/>
                <w:lang w:val="uk-UA"/>
              </w:rPr>
              <w:t>№</w:t>
            </w:r>
          </w:p>
          <w:p w:rsidR="00560F4D" w:rsidRPr="00A9051A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53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0F4D" w:rsidRPr="00A9051A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9051A">
              <w:rPr>
                <w:rFonts w:ascii="Times New Roman" w:hAnsi="Times New Roman" w:cs="Times New Roman"/>
                <w:color w:val="000000"/>
                <w:w w:val="92"/>
                <w:sz w:val="32"/>
                <w:szCs w:val="32"/>
                <w:lang w:val="uk-UA"/>
              </w:rPr>
              <w:t>Назва теми</w:t>
            </w:r>
          </w:p>
          <w:p w:rsidR="00560F4D" w:rsidRPr="00A9051A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0F4D" w:rsidRPr="00A9051A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9051A">
              <w:rPr>
                <w:rFonts w:ascii="Times New Roman" w:hAnsi="Times New Roman" w:cs="Times New Roman"/>
                <w:color w:val="000000"/>
                <w:w w:val="92"/>
                <w:sz w:val="32"/>
                <w:szCs w:val="32"/>
                <w:lang w:val="uk-UA"/>
              </w:rPr>
              <w:t>Кількість годин</w:t>
            </w:r>
          </w:p>
          <w:p w:rsidR="00560F4D" w:rsidRPr="00A9051A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560F4D" w:rsidRPr="00824F67" w:rsidTr="00560F4D">
        <w:trPr>
          <w:trHeight w:hRule="exact" w:val="643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D" w:rsidRPr="00A9051A" w:rsidRDefault="00560F4D" w:rsidP="00F83C4C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D" w:rsidRPr="00A9051A" w:rsidRDefault="00560F4D" w:rsidP="00F83C4C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D" w:rsidRPr="00A9051A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9051A">
              <w:rPr>
                <w:rFonts w:ascii="Times New Roman" w:hAnsi="Times New Roman" w:cs="Times New Roman"/>
                <w:color w:val="000000"/>
                <w:w w:val="98"/>
                <w:sz w:val="32"/>
                <w:szCs w:val="32"/>
                <w:lang w:val="uk-UA"/>
              </w:rPr>
              <w:t>разом</w:t>
            </w:r>
          </w:p>
          <w:p w:rsidR="00560F4D" w:rsidRPr="00A9051A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D" w:rsidRPr="00A9051A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9051A">
              <w:rPr>
                <w:rFonts w:ascii="Times New Roman" w:hAnsi="Times New Roman" w:cs="Times New Roman"/>
                <w:color w:val="000000"/>
                <w:w w:val="101"/>
                <w:sz w:val="32"/>
                <w:szCs w:val="32"/>
                <w:lang w:val="uk-UA"/>
              </w:rPr>
              <w:t>теорія</w:t>
            </w:r>
          </w:p>
          <w:p w:rsidR="00560F4D" w:rsidRPr="00A9051A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0F4D" w:rsidRPr="00A9051A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9051A">
              <w:rPr>
                <w:rFonts w:ascii="Times New Roman" w:hAnsi="Times New Roman" w:cs="Times New Roman"/>
                <w:color w:val="000000"/>
                <w:spacing w:val="-3"/>
                <w:w w:val="103"/>
                <w:sz w:val="32"/>
                <w:szCs w:val="32"/>
                <w:lang w:val="uk-UA"/>
              </w:rPr>
              <w:t>практик</w:t>
            </w:r>
            <w:r>
              <w:rPr>
                <w:color w:val="000000"/>
                <w:spacing w:val="-3"/>
                <w:w w:val="103"/>
                <w:sz w:val="32"/>
                <w:szCs w:val="32"/>
                <w:lang w:val="uk-UA"/>
              </w:rPr>
              <w:t>а</w:t>
            </w:r>
          </w:p>
          <w:p w:rsidR="00560F4D" w:rsidRPr="00A9051A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560F4D" w:rsidRPr="00824F67" w:rsidTr="00560F4D">
        <w:trPr>
          <w:trHeight w:hRule="exact" w:val="78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D" w:rsidRPr="00A9051A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9051A">
              <w:rPr>
                <w:rFonts w:ascii="Times New Roman" w:hAnsi="Times New Roman" w:cs="Times New Roman"/>
                <w:color w:val="000000"/>
                <w:sz w:val="32"/>
                <w:szCs w:val="32"/>
                <w:lang w:val="uk-UA"/>
              </w:rPr>
              <w:t>1</w:t>
            </w:r>
          </w:p>
          <w:p w:rsidR="00560F4D" w:rsidRPr="00A9051A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D" w:rsidRPr="00A9051A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9051A">
              <w:rPr>
                <w:rFonts w:ascii="Times New Roman" w:hAnsi="Times New Roman" w:cs="Times New Roman"/>
                <w:color w:val="000000"/>
                <w:w w:val="93"/>
                <w:sz w:val="32"/>
                <w:szCs w:val="32"/>
                <w:lang w:val="uk-UA"/>
              </w:rPr>
              <w:t>Вступне заняття</w:t>
            </w:r>
          </w:p>
          <w:p w:rsidR="00560F4D" w:rsidRPr="00A9051A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D" w:rsidRPr="00A9051A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9051A">
              <w:rPr>
                <w:rFonts w:ascii="Times New Roman" w:hAnsi="Times New Roman" w:cs="Times New Roman"/>
                <w:color w:val="000000"/>
                <w:sz w:val="32"/>
                <w:szCs w:val="32"/>
                <w:lang w:val="uk-UA"/>
              </w:rPr>
              <w:t>3</w:t>
            </w:r>
          </w:p>
          <w:p w:rsidR="00560F4D" w:rsidRPr="00A9051A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D" w:rsidRPr="00A9051A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9051A">
              <w:rPr>
                <w:rFonts w:ascii="Times New Roman" w:hAnsi="Times New Roman" w:cs="Times New Roman"/>
                <w:color w:val="000000"/>
                <w:sz w:val="32"/>
                <w:szCs w:val="32"/>
                <w:lang w:val="uk-UA"/>
              </w:rPr>
              <w:t>3</w:t>
            </w:r>
          </w:p>
          <w:p w:rsidR="00560F4D" w:rsidRPr="00A9051A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0F4D" w:rsidRPr="00A9051A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9051A">
              <w:rPr>
                <w:rFonts w:ascii="Times New Roman" w:hAnsi="Times New Roman" w:cs="Times New Roman"/>
                <w:color w:val="000000"/>
                <w:spacing w:val="-1"/>
                <w:sz w:val="32"/>
                <w:szCs w:val="32"/>
                <w:lang w:val="uk-UA"/>
              </w:rPr>
              <w:t xml:space="preserve">— </w:t>
            </w:r>
          </w:p>
          <w:p w:rsidR="00560F4D" w:rsidRPr="00A9051A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560F4D" w:rsidRPr="00824F67" w:rsidTr="00560F4D">
        <w:trPr>
          <w:trHeight w:hRule="exact" w:val="71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D" w:rsidRPr="00A9051A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9051A">
              <w:rPr>
                <w:rFonts w:ascii="Times New Roman" w:hAnsi="Times New Roman" w:cs="Times New Roman"/>
                <w:color w:val="000000"/>
                <w:sz w:val="32"/>
                <w:szCs w:val="32"/>
                <w:lang w:val="uk-UA"/>
              </w:rPr>
              <w:t>2</w:t>
            </w:r>
          </w:p>
          <w:p w:rsidR="00560F4D" w:rsidRPr="00A9051A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D" w:rsidRPr="00A9051A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9051A">
              <w:rPr>
                <w:rFonts w:ascii="Times New Roman" w:hAnsi="Times New Roman" w:cs="Times New Roman"/>
                <w:color w:val="000000"/>
                <w:w w:val="93"/>
                <w:sz w:val="32"/>
                <w:szCs w:val="32"/>
                <w:lang w:val="uk-UA"/>
              </w:rPr>
              <w:t>Природні багатства рідного краю</w:t>
            </w:r>
          </w:p>
          <w:p w:rsidR="00560F4D" w:rsidRPr="00A9051A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D" w:rsidRPr="00A9051A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9051A">
              <w:rPr>
                <w:rFonts w:ascii="Times New Roman" w:hAnsi="Times New Roman" w:cs="Times New Roman"/>
                <w:color w:val="000000"/>
                <w:spacing w:val="-3"/>
                <w:sz w:val="32"/>
                <w:szCs w:val="32"/>
                <w:lang w:val="uk-UA"/>
              </w:rPr>
              <w:t>33</w:t>
            </w:r>
          </w:p>
          <w:p w:rsidR="00560F4D" w:rsidRPr="00A9051A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D" w:rsidRPr="00A9051A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9051A">
              <w:rPr>
                <w:rFonts w:ascii="Times New Roman" w:hAnsi="Times New Roman" w:cs="Times New Roman"/>
                <w:color w:val="000000"/>
                <w:sz w:val="32"/>
                <w:szCs w:val="32"/>
                <w:lang w:val="uk-UA"/>
              </w:rPr>
              <w:t>6</w:t>
            </w:r>
          </w:p>
          <w:p w:rsidR="00560F4D" w:rsidRPr="00A9051A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0F4D" w:rsidRPr="00A9051A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9051A">
              <w:rPr>
                <w:rFonts w:ascii="Times New Roman" w:hAnsi="Times New Roman" w:cs="Times New Roman"/>
                <w:color w:val="000000"/>
                <w:spacing w:val="-3"/>
                <w:sz w:val="32"/>
                <w:szCs w:val="32"/>
                <w:lang w:val="uk-UA"/>
              </w:rPr>
              <w:t>27</w:t>
            </w:r>
          </w:p>
          <w:p w:rsidR="00560F4D" w:rsidRPr="00A9051A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560F4D" w:rsidRPr="00824F67" w:rsidTr="00560F4D">
        <w:trPr>
          <w:trHeight w:hRule="exact" w:val="7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D" w:rsidRPr="00A9051A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9051A">
              <w:rPr>
                <w:rFonts w:ascii="Times New Roman" w:hAnsi="Times New Roman" w:cs="Times New Roman"/>
                <w:color w:val="000000"/>
                <w:sz w:val="32"/>
                <w:szCs w:val="32"/>
                <w:lang w:val="uk-UA"/>
              </w:rPr>
              <w:t>3</w:t>
            </w:r>
          </w:p>
          <w:p w:rsidR="00560F4D" w:rsidRPr="00A9051A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D" w:rsidRPr="00A9051A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9051A">
              <w:rPr>
                <w:rFonts w:ascii="Times New Roman" w:hAnsi="Times New Roman" w:cs="Times New Roman"/>
                <w:color w:val="000000"/>
                <w:w w:val="94"/>
                <w:sz w:val="32"/>
                <w:szCs w:val="32"/>
                <w:lang w:val="uk-UA"/>
              </w:rPr>
              <w:t>Сприймання мистецтва</w:t>
            </w:r>
          </w:p>
          <w:p w:rsidR="00560F4D" w:rsidRPr="00A9051A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D" w:rsidRPr="00A9051A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9051A">
              <w:rPr>
                <w:rFonts w:ascii="Times New Roman" w:hAnsi="Times New Roman" w:cs="Times New Roman"/>
                <w:color w:val="000000"/>
                <w:spacing w:val="-3"/>
                <w:sz w:val="32"/>
                <w:szCs w:val="32"/>
                <w:lang w:val="uk-UA"/>
              </w:rPr>
              <w:t>27</w:t>
            </w:r>
          </w:p>
          <w:p w:rsidR="00560F4D" w:rsidRPr="00A9051A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D" w:rsidRPr="00A9051A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9051A">
              <w:rPr>
                <w:rFonts w:ascii="Times New Roman" w:hAnsi="Times New Roman" w:cs="Times New Roman"/>
                <w:color w:val="000000"/>
                <w:sz w:val="32"/>
                <w:szCs w:val="32"/>
                <w:lang w:val="uk-UA"/>
              </w:rPr>
              <w:t>6</w:t>
            </w:r>
          </w:p>
          <w:p w:rsidR="00560F4D" w:rsidRPr="00A9051A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0F4D" w:rsidRPr="00A9051A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9051A">
              <w:rPr>
                <w:rFonts w:ascii="Times New Roman" w:hAnsi="Times New Roman" w:cs="Times New Roman"/>
                <w:color w:val="000000"/>
                <w:spacing w:val="-3"/>
                <w:sz w:val="32"/>
                <w:szCs w:val="32"/>
                <w:lang w:val="uk-UA"/>
              </w:rPr>
              <w:t>21</w:t>
            </w:r>
          </w:p>
          <w:p w:rsidR="00560F4D" w:rsidRPr="00A9051A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560F4D" w:rsidRPr="00824F67" w:rsidTr="00560F4D">
        <w:trPr>
          <w:trHeight w:hRule="exact" w:val="91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D" w:rsidRPr="00A9051A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9051A">
              <w:rPr>
                <w:rFonts w:ascii="Times New Roman" w:hAnsi="Times New Roman" w:cs="Times New Roman"/>
                <w:color w:val="000000"/>
                <w:sz w:val="32"/>
                <w:szCs w:val="32"/>
                <w:lang w:val="uk-UA"/>
              </w:rPr>
              <w:t>4</w:t>
            </w:r>
          </w:p>
          <w:p w:rsidR="00560F4D" w:rsidRPr="00A9051A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D" w:rsidRPr="00A9051A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9051A">
              <w:rPr>
                <w:rFonts w:ascii="Times New Roman" w:hAnsi="Times New Roman" w:cs="Times New Roman"/>
                <w:color w:val="000000"/>
                <w:w w:val="93"/>
                <w:sz w:val="32"/>
                <w:szCs w:val="32"/>
                <w:lang w:val="uk-UA"/>
              </w:rPr>
              <w:t>Художнє оформлення шкіри</w:t>
            </w:r>
          </w:p>
          <w:p w:rsidR="00560F4D" w:rsidRPr="00A9051A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D" w:rsidRPr="00A9051A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9051A">
              <w:rPr>
                <w:rFonts w:ascii="Times New Roman" w:hAnsi="Times New Roman" w:cs="Times New Roman"/>
                <w:color w:val="000000"/>
                <w:spacing w:val="-3"/>
                <w:sz w:val="32"/>
                <w:szCs w:val="32"/>
                <w:lang w:val="uk-UA"/>
              </w:rPr>
              <w:t>51</w:t>
            </w:r>
          </w:p>
          <w:p w:rsidR="00560F4D" w:rsidRPr="00A9051A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D" w:rsidRPr="00A9051A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9051A">
              <w:rPr>
                <w:rFonts w:ascii="Times New Roman" w:hAnsi="Times New Roman" w:cs="Times New Roman"/>
                <w:color w:val="000000"/>
                <w:sz w:val="32"/>
                <w:szCs w:val="32"/>
                <w:lang w:val="uk-UA"/>
              </w:rPr>
              <w:t>3</w:t>
            </w:r>
          </w:p>
          <w:p w:rsidR="00560F4D" w:rsidRPr="00A9051A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0F4D" w:rsidRPr="00A9051A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9051A">
              <w:rPr>
                <w:rFonts w:ascii="Times New Roman" w:hAnsi="Times New Roman" w:cs="Times New Roman"/>
                <w:color w:val="000000"/>
                <w:spacing w:val="-1"/>
                <w:sz w:val="32"/>
                <w:szCs w:val="32"/>
                <w:lang w:val="uk-UA"/>
              </w:rPr>
              <w:t>48</w:t>
            </w:r>
          </w:p>
          <w:p w:rsidR="00560F4D" w:rsidRPr="00A9051A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560F4D" w:rsidRPr="00824F67" w:rsidTr="00560F4D">
        <w:trPr>
          <w:trHeight w:hRule="exact" w:val="8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D" w:rsidRPr="00A9051A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9051A">
              <w:rPr>
                <w:rFonts w:ascii="Times New Roman" w:hAnsi="Times New Roman" w:cs="Times New Roman"/>
                <w:color w:val="000000"/>
                <w:sz w:val="32"/>
                <w:szCs w:val="32"/>
                <w:lang w:val="uk-UA"/>
              </w:rPr>
              <w:t>5</w:t>
            </w:r>
          </w:p>
          <w:p w:rsidR="00560F4D" w:rsidRPr="00A9051A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D" w:rsidRPr="00A9051A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9051A">
              <w:rPr>
                <w:rFonts w:ascii="Times New Roman" w:hAnsi="Times New Roman" w:cs="Times New Roman"/>
                <w:color w:val="000000"/>
                <w:w w:val="95"/>
                <w:sz w:val="32"/>
                <w:szCs w:val="32"/>
                <w:lang w:val="uk-UA"/>
              </w:rPr>
              <w:t>Декоративний розпис</w:t>
            </w:r>
          </w:p>
          <w:p w:rsidR="00560F4D" w:rsidRPr="00A9051A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D" w:rsidRPr="00A9051A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9051A">
              <w:rPr>
                <w:rFonts w:ascii="Times New Roman" w:hAnsi="Times New Roman" w:cs="Times New Roman"/>
                <w:color w:val="000000"/>
                <w:spacing w:val="-1"/>
                <w:sz w:val="32"/>
                <w:szCs w:val="32"/>
                <w:lang w:val="uk-UA"/>
              </w:rPr>
              <w:t>33</w:t>
            </w:r>
          </w:p>
          <w:p w:rsidR="00560F4D" w:rsidRPr="00A9051A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D" w:rsidRPr="00A9051A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9051A">
              <w:rPr>
                <w:rFonts w:ascii="Times New Roman" w:hAnsi="Times New Roman" w:cs="Times New Roman"/>
                <w:color w:val="000000"/>
                <w:sz w:val="32"/>
                <w:szCs w:val="32"/>
                <w:lang w:val="uk-UA"/>
              </w:rPr>
              <w:t>6</w:t>
            </w:r>
          </w:p>
          <w:p w:rsidR="00560F4D" w:rsidRPr="00A9051A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0F4D" w:rsidRPr="00A9051A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9051A">
              <w:rPr>
                <w:rFonts w:ascii="Times New Roman" w:hAnsi="Times New Roman" w:cs="Times New Roman"/>
                <w:color w:val="000000"/>
                <w:sz w:val="32"/>
                <w:szCs w:val="32"/>
                <w:lang w:val="uk-UA"/>
              </w:rPr>
              <w:t>27</w:t>
            </w:r>
          </w:p>
          <w:p w:rsidR="00560F4D" w:rsidRPr="00A9051A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560F4D" w:rsidRPr="00824F67" w:rsidTr="00560F4D">
        <w:trPr>
          <w:trHeight w:hRule="exact" w:val="86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D" w:rsidRPr="00A9051A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9051A">
              <w:rPr>
                <w:rFonts w:ascii="Times New Roman" w:hAnsi="Times New Roman" w:cs="Times New Roman"/>
                <w:color w:val="000000"/>
                <w:sz w:val="32"/>
                <w:szCs w:val="32"/>
                <w:lang w:val="uk-UA"/>
              </w:rPr>
              <w:t>6</w:t>
            </w:r>
          </w:p>
          <w:p w:rsidR="00560F4D" w:rsidRPr="00A9051A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D" w:rsidRPr="00A9051A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9051A">
              <w:rPr>
                <w:rFonts w:ascii="Times New Roman" w:hAnsi="Times New Roman" w:cs="Times New Roman"/>
                <w:color w:val="000000"/>
                <w:w w:val="94"/>
                <w:sz w:val="32"/>
                <w:szCs w:val="32"/>
                <w:lang w:val="uk-UA"/>
              </w:rPr>
              <w:t>Писанкарство</w:t>
            </w:r>
          </w:p>
          <w:p w:rsidR="00560F4D" w:rsidRPr="00A9051A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D" w:rsidRPr="00A9051A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9051A">
              <w:rPr>
                <w:rFonts w:ascii="Times New Roman" w:hAnsi="Times New Roman" w:cs="Times New Roman"/>
                <w:color w:val="000000"/>
                <w:spacing w:val="-3"/>
                <w:sz w:val="32"/>
                <w:szCs w:val="32"/>
                <w:lang w:val="uk-UA"/>
              </w:rPr>
              <w:t>39</w:t>
            </w:r>
          </w:p>
          <w:p w:rsidR="00560F4D" w:rsidRPr="00A9051A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D" w:rsidRPr="00A9051A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9051A">
              <w:rPr>
                <w:rFonts w:ascii="Times New Roman" w:hAnsi="Times New Roman" w:cs="Times New Roman"/>
                <w:color w:val="000000"/>
                <w:sz w:val="32"/>
                <w:szCs w:val="32"/>
                <w:lang w:val="uk-UA"/>
              </w:rPr>
              <w:t>6</w:t>
            </w:r>
          </w:p>
          <w:p w:rsidR="00560F4D" w:rsidRPr="00A9051A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0F4D" w:rsidRPr="00A9051A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9051A">
              <w:rPr>
                <w:rFonts w:ascii="Times New Roman" w:hAnsi="Times New Roman" w:cs="Times New Roman"/>
                <w:color w:val="000000"/>
                <w:spacing w:val="-3"/>
                <w:sz w:val="32"/>
                <w:szCs w:val="32"/>
                <w:lang w:val="uk-UA"/>
              </w:rPr>
              <w:t>33</w:t>
            </w:r>
          </w:p>
          <w:p w:rsidR="00560F4D" w:rsidRPr="00A9051A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560F4D" w:rsidRPr="00824F67" w:rsidTr="00560F4D">
        <w:trPr>
          <w:trHeight w:hRule="exact" w:val="101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D" w:rsidRPr="00A9051A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9051A">
              <w:rPr>
                <w:rFonts w:ascii="Times New Roman" w:hAnsi="Times New Roman" w:cs="Times New Roman"/>
                <w:color w:val="000000"/>
                <w:sz w:val="32"/>
                <w:szCs w:val="32"/>
                <w:lang w:val="uk-UA"/>
              </w:rPr>
              <w:t>7</w:t>
            </w:r>
          </w:p>
          <w:p w:rsidR="00560F4D" w:rsidRPr="00A9051A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D" w:rsidRPr="00A9051A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9051A">
              <w:rPr>
                <w:rFonts w:ascii="Times New Roman" w:hAnsi="Times New Roman" w:cs="Times New Roman"/>
                <w:color w:val="000000"/>
                <w:w w:val="92"/>
                <w:sz w:val="32"/>
                <w:szCs w:val="32"/>
                <w:lang w:val="uk-UA"/>
              </w:rPr>
              <w:t>Наші обереги</w:t>
            </w:r>
          </w:p>
          <w:p w:rsidR="00560F4D" w:rsidRPr="00A9051A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D" w:rsidRPr="00A9051A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9051A">
              <w:rPr>
                <w:rFonts w:ascii="Times New Roman" w:hAnsi="Times New Roman" w:cs="Times New Roman"/>
                <w:color w:val="000000"/>
                <w:spacing w:val="-3"/>
                <w:sz w:val="32"/>
                <w:szCs w:val="32"/>
                <w:lang w:val="uk-UA"/>
              </w:rPr>
              <w:t>27</w:t>
            </w:r>
          </w:p>
          <w:p w:rsidR="00560F4D" w:rsidRPr="00A9051A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D" w:rsidRPr="00A9051A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9051A">
              <w:rPr>
                <w:rFonts w:ascii="Times New Roman" w:hAnsi="Times New Roman" w:cs="Times New Roman"/>
                <w:color w:val="000000"/>
                <w:sz w:val="32"/>
                <w:szCs w:val="32"/>
                <w:lang w:val="uk-UA"/>
              </w:rPr>
              <w:t>6</w:t>
            </w:r>
          </w:p>
          <w:p w:rsidR="00560F4D" w:rsidRPr="00A9051A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0F4D" w:rsidRPr="00A9051A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9051A">
              <w:rPr>
                <w:rFonts w:ascii="Times New Roman" w:hAnsi="Times New Roman" w:cs="Times New Roman"/>
                <w:color w:val="000000"/>
                <w:spacing w:val="-3"/>
                <w:sz w:val="32"/>
                <w:szCs w:val="32"/>
                <w:lang w:val="uk-UA"/>
              </w:rPr>
              <w:t>21</w:t>
            </w:r>
          </w:p>
          <w:p w:rsidR="00560F4D" w:rsidRPr="00A9051A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560F4D" w:rsidRPr="00824F67" w:rsidTr="00560F4D">
        <w:trPr>
          <w:trHeight w:hRule="exact" w:val="8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D" w:rsidRPr="00A9051A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9051A">
              <w:rPr>
                <w:rFonts w:ascii="Times New Roman" w:hAnsi="Times New Roman" w:cs="Times New Roman"/>
                <w:color w:val="000000"/>
                <w:sz w:val="32"/>
                <w:szCs w:val="32"/>
                <w:lang w:val="uk-UA"/>
              </w:rPr>
              <w:t>8</w:t>
            </w:r>
          </w:p>
          <w:p w:rsidR="00560F4D" w:rsidRPr="00A9051A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D" w:rsidRPr="00A9051A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9051A">
              <w:rPr>
                <w:rFonts w:ascii="Times New Roman" w:hAnsi="Times New Roman" w:cs="Times New Roman"/>
                <w:color w:val="000000"/>
                <w:w w:val="93"/>
                <w:sz w:val="32"/>
                <w:szCs w:val="32"/>
                <w:lang w:val="uk-UA"/>
              </w:rPr>
              <w:t>Підведення підсумків</w:t>
            </w:r>
          </w:p>
          <w:p w:rsidR="00560F4D" w:rsidRPr="00A9051A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D" w:rsidRPr="00A9051A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9051A">
              <w:rPr>
                <w:rFonts w:ascii="Times New Roman" w:hAnsi="Times New Roman" w:cs="Times New Roman"/>
                <w:color w:val="000000"/>
                <w:sz w:val="32"/>
                <w:szCs w:val="32"/>
                <w:lang w:val="uk-UA"/>
              </w:rPr>
              <w:t>3</w:t>
            </w:r>
          </w:p>
          <w:p w:rsidR="00560F4D" w:rsidRPr="00A9051A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D" w:rsidRPr="00A9051A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9051A">
              <w:rPr>
                <w:rFonts w:ascii="Times New Roman" w:hAnsi="Times New Roman" w:cs="Times New Roman"/>
                <w:color w:val="000000"/>
                <w:sz w:val="32"/>
                <w:szCs w:val="32"/>
                <w:lang w:val="uk-UA"/>
              </w:rPr>
              <w:t>3</w:t>
            </w:r>
          </w:p>
          <w:p w:rsidR="00560F4D" w:rsidRPr="00A9051A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0F4D" w:rsidRPr="00A9051A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9051A">
              <w:rPr>
                <w:rFonts w:ascii="Times New Roman" w:hAnsi="Times New Roman" w:cs="Times New Roman"/>
                <w:color w:val="000000"/>
                <w:sz w:val="32"/>
                <w:szCs w:val="32"/>
                <w:lang w:val="uk-UA"/>
              </w:rPr>
              <w:t>___</w:t>
            </w:r>
          </w:p>
          <w:p w:rsidR="00560F4D" w:rsidRPr="00A9051A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560F4D" w:rsidRPr="00824F67" w:rsidTr="00560F4D">
        <w:trPr>
          <w:trHeight w:hRule="exact" w:val="94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D" w:rsidRPr="00A9051A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  <w:p w:rsidR="00560F4D" w:rsidRPr="00A9051A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D" w:rsidRPr="00A9051A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9051A">
              <w:rPr>
                <w:rFonts w:ascii="Times New Roman" w:hAnsi="Times New Roman" w:cs="Times New Roman"/>
                <w:color w:val="000000"/>
                <w:w w:val="93"/>
                <w:sz w:val="32"/>
                <w:szCs w:val="32"/>
                <w:lang w:val="uk-UA"/>
              </w:rPr>
              <w:t>Всього</w:t>
            </w:r>
          </w:p>
          <w:p w:rsidR="00560F4D" w:rsidRPr="00A9051A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  <w:p w:rsidR="00560F4D" w:rsidRPr="00A9051A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D" w:rsidRPr="00A9051A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9051A">
              <w:rPr>
                <w:rFonts w:ascii="Times New Roman" w:hAnsi="Times New Roman" w:cs="Times New Roman"/>
                <w:color w:val="000000"/>
                <w:w w:val="103"/>
                <w:sz w:val="32"/>
                <w:szCs w:val="32"/>
                <w:lang w:val="uk-UA"/>
              </w:rPr>
              <w:t>216</w:t>
            </w:r>
          </w:p>
          <w:p w:rsidR="00560F4D" w:rsidRPr="00A9051A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D" w:rsidRPr="00A9051A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9051A">
              <w:rPr>
                <w:rFonts w:ascii="Times New Roman" w:hAnsi="Times New Roman" w:cs="Times New Roman"/>
                <w:color w:val="000000"/>
                <w:spacing w:val="-3"/>
                <w:sz w:val="32"/>
                <w:szCs w:val="32"/>
                <w:lang w:val="uk-UA"/>
              </w:rPr>
              <w:t>39</w:t>
            </w:r>
          </w:p>
          <w:p w:rsidR="00560F4D" w:rsidRPr="00A9051A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0F4D" w:rsidRPr="00A9051A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9051A">
              <w:rPr>
                <w:rFonts w:ascii="Times New Roman" w:hAnsi="Times New Roman" w:cs="Times New Roman"/>
                <w:color w:val="000000"/>
                <w:w w:val="97"/>
                <w:sz w:val="32"/>
                <w:szCs w:val="32"/>
                <w:lang w:val="uk-UA"/>
              </w:rPr>
              <w:t>177</w:t>
            </w:r>
          </w:p>
          <w:p w:rsidR="00560F4D" w:rsidRPr="00A9051A" w:rsidRDefault="00560F4D" w:rsidP="00F83C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</w:tbl>
    <w:p w:rsidR="00560F4D" w:rsidRDefault="00560F4D" w:rsidP="00560F4D">
      <w:pPr>
        <w:tabs>
          <w:tab w:val="left" w:pos="418"/>
        </w:tabs>
        <w:spacing w:line="267" w:lineRule="auto"/>
        <w:ind w:left="-340" w:right="340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:rsidR="00560F4D" w:rsidRDefault="00560F4D" w:rsidP="00560F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0F4D" w:rsidRDefault="00560F4D" w:rsidP="00560F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0F4D" w:rsidRDefault="00560F4D" w:rsidP="00560F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0F4D" w:rsidRDefault="00560F4D" w:rsidP="00560F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0F4D" w:rsidRDefault="00560F4D" w:rsidP="00560F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0F4D" w:rsidRDefault="00560F4D" w:rsidP="00560F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0F4D" w:rsidRDefault="00560F4D" w:rsidP="00560F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0F4D" w:rsidRDefault="00560F4D" w:rsidP="00560F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0F4D" w:rsidRDefault="00560F4D" w:rsidP="00560F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6159" w:rsidRPr="00966159" w:rsidRDefault="00966159" w:rsidP="00966159">
      <w:pPr>
        <w:shd w:val="clear" w:color="auto" w:fill="FFFFFF"/>
        <w:spacing w:line="360" w:lineRule="auto"/>
        <w:ind w:right="3408"/>
        <w:jc w:val="center"/>
        <w:rPr>
          <w:rFonts w:ascii="Times New Roman" w:hAnsi="Times New Roman" w:cs="Times New Roman"/>
          <w:b/>
          <w:bCs/>
          <w:color w:val="000000"/>
          <w:spacing w:val="-10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pacing w:val="-13"/>
          <w:sz w:val="32"/>
          <w:szCs w:val="32"/>
          <w:lang w:val="uk-UA"/>
        </w:rPr>
        <w:lastRenderedPageBreak/>
        <w:t xml:space="preserve">                                                </w:t>
      </w:r>
      <w:r w:rsidRPr="00A8492F">
        <w:rPr>
          <w:rFonts w:ascii="Times New Roman" w:hAnsi="Times New Roman" w:cs="Times New Roman"/>
          <w:b/>
          <w:bCs/>
          <w:color w:val="000000"/>
          <w:spacing w:val="-13"/>
          <w:sz w:val="32"/>
          <w:szCs w:val="32"/>
          <w:lang w:val="uk-UA"/>
        </w:rPr>
        <w:t xml:space="preserve">Програма </w:t>
      </w:r>
      <w:r>
        <w:rPr>
          <w:rFonts w:ascii="Times New Roman" w:hAnsi="Times New Roman" w:cs="Times New Roman"/>
          <w:b/>
          <w:bCs/>
          <w:color w:val="000000"/>
          <w:spacing w:val="-10"/>
          <w:sz w:val="32"/>
          <w:szCs w:val="32"/>
          <w:lang w:val="uk-UA"/>
        </w:rPr>
        <w:t>1.</w:t>
      </w:r>
    </w:p>
    <w:p w:rsidR="00966159" w:rsidRPr="00966159" w:rsidRDefault="00560F4D" w:rsidP="0096615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6159">
        <w:rPr>
          <w:rFonts w:ascii="Times New Roman" w:hAnsi="Times New Roman" w:cs="Times New Roman"/>
          <w:b/>
          <w:sz w:val="28"/>
          <w:szCs w:val="28"/>
          <w:lang w:val="uk-UA"/>
        </w:rPr>
        <w:t>Вступне Заняття</w:t>
      </w:r>
    </w:p>
    <w:p w:rsidR="00560F4D" w:rsidRPr="00560F4D" w:rsidRDefault="00560F4D" w:rsidP="00560F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0F4D">
        <w:rPr>
          <w:rFonts w:ascii="Times New Roman" w:hAnsi="Times New Roman" w:cs="Times New Roman"/>
          <w:sz w:val="28"/>
          <w:szCs w:val="28"/>
          <w:lang w:val="uk-UA"/>
        </w:rPr>
        <w:t>Ознайомлення з планом роботи гуртка. Бесіда про роль декоративно ужиткового мистецтва у житті і побуті людини. Сучасні напрямки і техніки мистецтва.</w:t>
      </w:r>
    </w:p>
    <w:p w:rsidR="00560F4D" w:rsidRPr="00966159" w:rsidRDefault="00560F4D" w:rsidP="0096615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6159">
        <w:rPr>
          <w:rFonts w:ascii="Times New Roman" w:hAnsi="Times New Roman" w:cs="Times New Roman"/>
          <w:b/>
          <w:sz w:val="28"/>
          <w:szCs w:val="28"/>
          <w:lang w:val="uk-UA"/>
        </w:rPr>
        <w:t>2.Природні багатства рідного краю</w:t>
      </w:r>
    </w:p>
    <w:p w:rsidR="00560F4D" w:rsidRPr="00560F4D" w:rsidRDefault="00560F4D" w:rsidP="00560F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0F4D">
        <w:rPr>
          <w:rFonts w:ascii="Times New Roman" w:hAnsi="Times New Roman" w:cs="Times New Roman"/>
          <w:sz w:val="28"/>
          <w:szCs w:val="28"/>
          <w:lang w:val="uk-UA"/>
        </w:rPr>
        <w:t>Бесіда на задану тему. Розгляд робіт, виготовлених з природного матеріалу. Екскурсія в парк; збирання матеріалу для виготовлення робіт. Самостійна і колективна оригінальна робота в техніці аплі</w:t>
      </w:r>
      <w:r w:rsidR="00966159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560F4D">
        <w:rPr>
          <w:rFonts w:ascii="Times New Roman" w:hAnsi="Times New Roman" w:cs="Times New Roman"/>
          <w:sz w:val="28"/>
          <w:szCs w:val="28"/>
          <w:lang w:val="uk-UA"/>
        </w:rPr>
        <w:t>ації з природного матеріалу. Малювання з натури осінніх пейзажів. Пленерні заняття.</w:t>
      </w:r>
    </w:p>
    <w:p w:rsidR="00560F4D" w:rsidRPr="00966159" w:rsidRDefault="00560F4D" w:rsidP="0096615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6159">
        <w:rPr>
          <w:rFonts w:ascii="Times New Roman" w:hAnsi="Times New Roman" w:cs="Times New Roman"/>
          <w:b/>
          <w:sz w:val="28"/>
          <w:szCs w:val="28"/>
          <w:lang w:val="uk-UA"/>
        </w:rPr>
        <w:t>3.Сприймання мистецтва</w:t>
      </w:r>
    </w:p>
    <w:p w:rsidR="00560F4D" w:rsidRPr="00560F4D" w:rsidRDefault="00560F4D" w:rsidP="00560F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0F4D">
        <w:rPr>
          <w:rFonts w:ascii="Times New Roman" w:hAnsi="Times New Roman" w:cs="Times New Roman"/>
          <w:sz w:val="28"/>
          <w:szCs w:val="28"/>
          <w:lang w:val="uk-UA"/>
        </w:rPr>
        <w:t>Подання розшир</w:t>
      </w:r>
      <w:r w:rsidR="00966159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560F4D">
        <w:rPr>
          <w:rFonts w:ascii="Times New Roman" w:hAnsi="Times New Roman" w:cs="Times New Roman"/>
          <w:sz w:val="28"/>
          <w:szCs w:val="28"/>
          <w:lang w:val="uk-UA"/>
        </w:rPr>
        <w:t>них відомостей про жанри живопису: портрет,  натюрморт, пейзаж. Відомі художники світу і України. Екскурсія в карти</w:t>
      </w:r>
      <w:r w:rsidR="00966159">
        <w:rPr>
          <w:rFonts w:ascii="Times New Roman" w:hAnsi="Times New Roman" w:cs="Times New Roman"/>
          <w:sz w:val="28"/>
          <w:szCs w:val="28"/>
          <w:lang w:val="uk-UA"/>
        </w:rPr>
        <w:t xml:space="preserve">нну галерею. Техніка живопису </w:t>
      </w:r>
      <w:r w:rsidRPr="00560F4D">
        <w:rPr>
          <w:rFonts w:ascii="Times New Roman" w:hAnsi="Times New Roman" w:cs="Times New Roman"/>
          <w:sz w:val="28"/>
          <w:szCs w:val="28"/>
          <w:lang w:val="uk-UA"/>
        </w:rPr>
        <w:t>акріловими фарбами. Матеріали та інструменти. Ознайомлення з театрально-декораційним живописом. Монументальний живопис. Екскурсія в художній Музей.</w:t>
      </w:r>
    </w:p>
    <w:p w:rsidR="00560F4D" w:rsidRPr="00966159" w:rsidRDefault="00560F4D" w:rsidP="0096615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6159">
        <w:rPr>
          <w:rFonts w:ascii="Times New Roman" w:hAnsi="Times New Roman" w:cs="Times New Roman"/>
          <w:b/>
          <w:sz w:val="28"/>
          <w:szCs w:val="28"/>
          <w:lang w:val="uk-UA"/>
        </w:rPr>
        <w:t>4.Художнє оформлення шкіри</w:t>
      </w:r>
    </w:p>
    <w:p w:rsidR="00560F4D" w:rsidRPr="00560F4D" w:rsidRDefault="00560F4D" w:rsidP="00560F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0F4D">
        <w:rPr>
          <w:rFonts w:ascii="Times New Roman" w:hAnsi="Times New Roman" w:cs="Times New Roman"/>
          <w:sz w:val="28"/>
          <w:szCs w:val="28"/>
          <w:lang w:val="uk-UA"/>
        </w:rPr>
        <w:t>Матеріали та інструменти. Правила техніки безпеки. Складання ескізів тематичних панно. Виготовлення трафаретів деталей. Наклеювання деталей на основу. Композиційне вирішення робіт. Орієнтовні теми:  «Біля млину», «Квітуче село», «Зимові узори».</w:t>
      </w:r>
    </w:p>
    <w:p w:rsidR="00560F4D" w:rsidRPr="00560F4D" w:rsidRDefault="00560F4D" w:rsidP="00560F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0F4D">
        <w:rPr>
          <w:rFonts w:ascii="Times New Roman" w:hAnsi="Times New Roman" w:cs="Times New Roman"/>
          <w:sz w:val="28"/>
          <w:szCs w:val="28"/>
          <w:lang w:val="uk-UA"/>
        </w:rPr>
        <w:t>Поняття про сувенір, його значення. Складання ескізів. Опрацювання деталей орнаменту. Техніка поєднання живопису олійними фарбами і художнього оформлення шкіри. Тема: «Захід сонця», «Самотній парус».</w:t>
      </w:r>
    </w:p>
    <w:p w:rsidR="00560F4D" w:rsidRPr="00560F4D" w:rsidRDefault="00560F4D" w:rsidP="00560F4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0F4D">
        <w:rPr>
          <w:rFonts w:ascii="Times New Roman" w:hAnsi="Times New Roman" w:cs="Times New Roman"/>
          <w:b/>
          <w:sz w:val="28"/>
          <w:szCs w:val="28"/>
          <w:lang w:val="uk-UA"/>
        </w:rPr>
        <w:t>5.</w:t>
      </w:r>
      <w:r w:rsidR="009661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60F4D">
        <w:rPr>
          <w:rFonts w:ascii="Times New Roman" w:hAnsi="Times New Roman" w:cs="Times New Roman"/>
          <w:b/>
          <w:sz w:val="28"/>
          <w:szCs w:val="28"/>
          <w:lang w:val="uk-UA"/>
        </w:rPr>
        <w:t>Декоративний розпис</w:t>
      </w:r>
    </w:p>
    <w:p w:rsidR="00560F4D" w:rsidRPr="00560F4D" w:rsidRDefault="00560F4D" w:rsidP="00560F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0F4D">
        <w:rPr>
          <w:rFonts w:ascii="Times New Roman" w:hAnsi="Times New Roman" w:cs="Times New Roman"/>
          <w:sz w:val="28"/>
          <w:szCs w:val="28"/>
          <w:lang w:val="uk-UA"/>
        </w:rPr>
        <w:t>Розширене ознайомлення з видами і традиціями українського розпису житла і посуду. Поняття про декоративну форму, колір, ритм, про рослинний і геометричний орнамент. Узгодженість декору і силуетної форми. Орієнтовна тематика:</w:t>
      </w:r>
      <w:r w:rsidR="00966159">
        <w:rPr>
          <w:rFonts w:ascii="Times New Roman" w:hAnsi="Times New Roman" w:cs="Times New Roman"/>
          <w:sz w:val="28"/>
          <w:szCs w:val="28"/>
          <w:lang w:val="uk-UA"/>
        </w:rPr>
        <w:t xml:space="preserve"> «Квіти у вазоні», «Жар-птиця».</w:t>
      </w:r>
    </w:p>
    <w:p w:rsidR="00560F4D" w:rsidRPr="00560F4D" w:rsidRDefault="00560F4D" w:rsidP="00560F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0F4D">
        <w:rPr>
          <w:rFonts w:ascii="Times New Roman" w:hAnsi="Times New Roman" w:cs="Times New Roman"/>
          <w:sz w:val="28"/>
          <w:szCs w:val="28"/>
          <w:lang w:val="uk-UA"/>
        </w:rPr>
        <w:lastRenderedPageBreak/>
        <w:t>Ознайомлення з сучасними техніками декоративного розпису Матеріали і інструменти. Техніка «Декупаж», «Кракелюр». Декоративний розпис по тканині. Холодний батик.</w:t>
      </w:r>
    </w:p>
    <w:p w:rsidR="00560F4D" w:rsidRPr="00560F4D" w:rsidRDefault="00560F4D" w:rsidP="00560F4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0F4D">
        <w:rPr>
          <w:rFonts w:ascii="Times New Roman" w:hAnsi="Times New Roman" w:cs="Times New Roman"/>
          <w:b/>
          <w:sz w:val="28"/>
          <w:szCs w:val="28"/>
          <w:lang w:val="uk-UA"/>
        </w:rPr>
        <w:t>6.Писанкарство</w:t>
      </w:r>
    </w:p>
    <w:p w:rsidR="00560F4D" w:rsidRPr="00560F4D" w:rsidRDefault="00560F4D" w:rsidP="00560F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0F4D">
        <w:rPr>
          <w:rFonts w:ascii="Times New Roman" w:hAnsi="Times New Roman" w:cs="Times New Roman"/>
          <w:sz w:val="28"/>
          <w:szCs w:val="28"/>
          <w:lang w:val="uk-UA"/>
        </w:rPr>
        <w:t>Українська писанка. Продовження знайомства з народними традиціями писанкарства в Україні. Вивчення писанкової орнаментики, колірної гами кожного регіону України. Малювання писанки на папері, роботи в техніці «дряпанка», крашанка воском.</w:t>
      </w:r>
    </w:p>
    <w:p w:rsidR="00560F4D" w:rsidRPr="00560F4D" w:rsidRDefault="00560F4D" w:rsidP="00560F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0F4D">
        <w:rPr>
          <w:rFonts w:ascii="Times New Roman" w:hAnsi="Times New Roman" w:cs="Times New Roman"/>
          <w:sz w:val="28"/>
          <w:szCs w:val="28"/>
          <w:lang w:val="uk-UA"/>
        </w:rPr>
        <w:t>Композиції з використанням писанок. Різні види аплікацій для декорування писанок. Проведення майстер-класів, екскурсії в художній та краєзнавчий музеї.</w:t>
      </w:r>
    </w:p>
    <w:p w:rsidR="00560F4D" w:rsidRPr="00560F4D" w:rsidRDefault="00560F4D" w:rsidP="00560F4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0F4D">
        <w:rPr>
          <w:rFonts w:ascii="Times New Roman" w:hAnsi="Times New Roman" w:cs="Times New Roman"/>
          <w:b/>
          <w:sz w:val="28"/>
          <w:szCs w:val="28"/>
          <w:lang w:val="uk-UA"/>
        </w:rPr>
        <w:t>7.Наші обереги</w:t>
      </w:r>
    </w:p>
    <w:p w:rsidR="00560F4D" w:rsidRPr="00560F4D" w:rsidRDefault="00560F4D" w:rsidP="00560F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0F4D">
        <w:rPr>
          <w:rFonts w:ascii="Times New Roman" w:hAnsi="Times New Roman" w:cs="Times New Roman"/>
          <w:sz w:val="28"/>
          <w:szCs w:val="28"/>
          <w:lang w:val="uk-UA"/>
        </w:rPr>
        <w:t xml:space="preserve">Ставлення українців до стародавньої слов'янської   символіки. Сімейні традиції, їх вшанування. Виготовлення рамок для сімейних фотографій. Виготовлення клечальної чи весільної галузки. Виготовлення різних оберегів з природного матеріалу. Самостійні творчі роботи учнів. Екскурсії в краєзнавчий музей. Ознайомлення з українським національним костюмом, його деталями. Малювання різних елементів національного костюму.                                         </w:t>
      </w:r>
    </w:p>
    <w:p w:rsidR="00560F4D" w:rsidRPr="00560F4D" w:rsidRDefault="00560F4D" w:rsidP="00560F4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0F4D">
        <w:rPr>
          <w:rFonts w:ascii="Times New Roman" w:hAnsi="Times New Roman" w:cs="Times New Roman"/>
          <w:b/>
          <w:sz w:val="28"/>
          <w:szCs w:val="28"/>
          <w:lang w:val="uk-UA"/>
        </w:rPr>
        <w:t>8. Підсумкове заняття</w:t>
      </w:r>
    </w:p>
    <w:p w:rsidR="00560F4D" w:rsidRPr="00560F4D" w:rsidRDefault="00560F4D" w:rsidP="00560F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0F4D">
        <w:rPr>
          <w:rFonts w:ascii="Times New Roman" w:hAnsi="Times New Roman" w:cs="Times New Roman"/>
          <w:sz w:val="28"/>
          <w:szCs w:val="28"/>
          <w:lang w:val="uk-UA"/>
        </w:rPr>
        <w:t>Підведення підсумків роботи гуртка за рік. Виставки дитячих робіт. Участь у міських і обласних виставках декоративно-ужиткового мистецтва.</w:t>
      </w:r>
    </w:p>
    <w:p w:rsidR="00966159" w:rsidRDefault="00966159" w:rsidP="009661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6159" w:rsidRDefault="00966159" w:rsidP="009661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6159" w:rsidRDefault="00966159" w:rsidP="009661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6159" w:rsidRDefault="00966159" w:rsidP="009661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6159" w:rsidRDefault="00966159" w:rsidP="009661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6159" w:rsidRDefault="00966159" w:rsidP="009661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6159" w:rsidRDefault="00966159" w:rsidP="009661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6159" w:rsidRDefault="00966159" w:rsidP="009661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6159" w:rsidRDefault="00966159" w:rsidP="009661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6159" w:rsidRDefault="00966159" w:rsidP="009661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6159" w:rsidRPr="00966159" w:rsidRDefault="00966159" w:rsidP="0096615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615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Прогнозований результат</w:t>
      </w:r>
    </w:p>
    <w:p w:rsidR="00966159" w:rsidRPr="00966159" w:rsidRDefault="00966159" w:rsidP="009661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6159" w:rsidRPr="00966159" w:rsidRDefault="00966159" w:rsidP="0096615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6159">
        <w:rPr>
          <w:rFonts w:ascii="Times New Roman" w:hAnsi="Times New Roman" w:cs="Times New Roman"/>
          <w:b/>
          <w:sz w:val="28"/>
          <w:szCs w:val="28"/>
          <w:lang w:val="uk-UA"/>
        </w:rPr>
        <w:t>Учні повинні знати</w:t>
      </w:r>
    </w:p>
    <w:p w:rsidR="00966159" w:rsidRPr="00966159" w:rsidRDefault="00966159" w:rsidP="009661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6159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6159">
        <w:rPr>
          <w:rFonts w:ascii="Times New Roman" w:hAnsi="Times New Roman" w:cs="Times New Roman"/>
          <w:sz w:val="28"/>
          <w:szCs w:val="28"/>
          <w:lang w:val="uk-UA"/>
        </w:rPr>
        <w:t>Історичні відомості про українське мистецтво, народні ремесла, їх розвиток упродовж історії, про традиції і звичаї українського народу;</w:t>
      </w:r>
    </w:p>
    <w:p w:rsidR="00966159" w:rsidRPr="00966159" w:rsidRDefault="00966159" w:rsidP="009661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966159">
        <w:rPr>
          <w:rFonts w:ascii="Times New Roman" w:hAnsi="Times New Roman" w:cs="Times New Roman"/>
          <w:sz w:val="28"/>
          <w:szCs w:val="28"/>
          <w:lang w:val="uk-UA"/>
        </w:rPr>
        <w:t>Інструменти, матеріали, їх властивості та використання у практичній роботі при створенні художніх образів, композицій;</w:t>
      </w:r>
    </w:p>
    <w:p w:rsidR="00966159" w:rsidRPr="00966159" w:rsidRDefault="00966159" w:rsidP="009661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Р</w:t>
      </w:r>
      <w:r w:rsidRPr="00966159">
        <w:rPr>
          <w:rFonts w:ascii="Times New Roman" w:hAnsi="Times New Roman" w:cs="Times New Roman"/>
          <w:sz w:val="28"/>
          <w:szCs w:val="28"/>
          <w:lang w:val="uk-UA"/>
        </w:rPr>
        <w:t>ізні види образотворчого та декоративно-ужиткового</w:t>
      </w:r>
    </w:p>
    <w:p w:rsidR="00966159" w:rsidRPr="00966159" w:rsidRDefault="00966159" w:rsidP="009661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6159">
        <w:rPr>
          <w:rFonts w:ascii="Times New Roman" w:hAnsi="Times New Roman" w:cs="Times New Roman"/>
          <w:sz w:val="28"/>
          <w:szCs w:val="28"/>
          <w:lang w:val="uk-UA"/>
        </w:rPr>
        <w:t>мистецтва, особливості їх виразної мови, спеціальні терміни та різні поняття;</w:t>
      </w:r>
    </w:p>
    <w:p w:rsidR="00966159" w:rsidRPr="00966159" w:rsidRDefault="00966159" w:rsidP="009661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У</w:t>
      </w:r>
      <w:r w:rsidRPr="00966159">
        <w:rPr>
          <w:rFonts w:ascii="Times New Roman" w:hAnsi="Times New Roman" w:cs="Times New Roman"/>
          <w:sz w:val="28"/>
          <w:szCs w:val="28"/>
          <w:lang w:val="uk-UA"/>
        </w:rPr>
        <w:t>явлення про роль мистецтва у житті людини, про життя і творчість видатних українських та зарубіжних художників та митців;</w:t>
      </w:r>
    </w:p>
    <w:p w:rsidR="00966159" w:rsidRPr="00966159" w:rsidRDefault="00966159" w:rsidP="009661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С</w:t>
      </w:r>
      <w:r w:rsidRPr="00966159">
        <w:rPr>
          <w:rFonts w:ascii="Times New Roman" w:hAnsi="Times New Roman" w:cs="Times New Roman"/>
          <w:sz w:val="28"/>
          <w:szCs w:val="28"/>
          <w:lang w:val="uk-UA"/>
        </w:rPr>
        <w:t>анітарно-гігієнічні вимоги, правила безпечної праці та організації робочого місця.</w:t>
      </w:r>
    </w:p>
    <w:p w:rsidR="00966159" w:rsidRPr="00966159" w:rsidRDefault="00966159" w:rsidP="0096615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6159">
        <w:rPr>
          <w:rFonts w:ascii="Times New Roman" w:hAnsi="Times New Roman" w:cs="Times New Roman"/>
          <w:b/>
          <w:sz w:val="28"/>
          <w:szCs w:val="28"/>
          <w:lang w:val="uk-UA"/>
        </w:rPr>
        <w:t>Учні повинні вміти</w:t>
      </w:r>
    </w:p>
    <w:p w:rsidR="00966159" w:rsidRPr="00966159" w:rsidRDefault="00966159" w:rsidP="009661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6159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6159">
        <w:rPr>
          <w:rFonts w:ascii="Times New Roman" w:hAnsi="Times New Roman" w:cs="Times New Roman"/>
          <w:sz w:val="28"/>
          <w:szCs w:val="28"/>
          <w:lang w:val="uk-UA"/>
        </w:rPr>
        <w:t>Створювати основні продукти художньої діяльності (малюнки, ескізи, декоративно-орнаментальні композиції, імітації мозаїки, вітражу, об'ємні композиції, дизайн та ін.);</w:t>
      </w:r>
    </w:p>
    <w:p w:rsidR="00966159" w:rsidRPr="00966159" w:rsidRDefault="00966159" w:rsidP="009661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966159">
        <w:rPr>
          <w:rFonts w:ascii="Times New Roman" w:hAnsi="Times New Roman" w:cs="Times New Roman"/>
          <w:sz w:val="28"/>
          <w:szCs w:val="28"/>
          <w:lang w:val="uk-UA"/>
        </w:rPr>
        <w:t>Визначати види матеріалів, їх властивості, структуру,</w:t>
      </w:r>
    </w:p>
    <w:p w:rsidR="00966159" w:rsidRPr="00966159" w:rsidRDefault="00966159" w:rsidP="009661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6159">
        <w:rPr>
          <w:rFonts w:ascii="Times New Roman" w:hAnsi="Times New Roman" w:cs="Times New Roman"/>
          <w:sz w:val="28"/>
          <w:szCs w:val="28"/>
          <w:lang w:val="uk-UA"/>
        </w:rPr>
        <w:t>фактуру, хімічні властивості клеїв, лаків, фарб, розчинників при практичному використанні;</w:t>
      </w:r>
    </w:p>
    <w:p w:rsidR="00966159" w:rsidRPr="00966159" w:rsidRDefault="00966159" w:rsidP="009661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966159">
        <w:rPr>
          <w:rFonts w:ascii="Times New Roman" w:hAnsi="Times New Roman" w:cs="Times New Roman"/>
          <w:sz w:val="28"/>
          <w:szCs w:val="28"/>
          <w:lang w:val="uk-UA"/>
        </w:rPr>
        <w:t>Виготовляти вироби, використовуючи різні техніки. Естетично оформляти і декорувати роботу, застосовувати у побуті.</w:t>
      </w:r>
    </w:p>
    <w:p w:rsidR="00966159" w:rsidRPr="00966159" w:rsidRDefault="00966159" w:rsidP="009661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6159">
        <w:rPr>
          <w:rFonts w:ascii="Times New Roman" w:hAnsi="Times New Roman" w:cs="Times New Roman"/>
          <w:sz w:val="28"/>
          <w:szCs w:val="28"/>
          <w:lang w:val="uk-UA"/>
        </w:rPr>
        <w:t>Визначати і оцінювати якість готового виробу;</w:t>
      </w:r>
    </w:p>
    <w:p w:rsidR="00966159" w:rsidRDefault="00966159" w:rsidP="009661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966159">
        <w:rPr>
          <w:rFonts w:ascii="Times New Roman" w:hAnsi="Times New Roman" w:cs="Times New Roman"/>
          <w:sz w:val="28"/>
          <w:szCs w:val="28"/>
          <w:lang w:val="uk-UA"/>
        </w:rPr>
        <w:t>Додержуватись санітарно-гігієнічних вимог, правил техніки безпеки при роботі з різними матеріалами.</w:t>
      </w:r>
    </w:p>
    <w:p w:rsidR="00966159" w:rsidRDefault="00966159" w:rsidP="009661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6159" w:rsidRDefault="00966159" w:rsidP="009661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6159" w:rsidRDefault="00966159" w:rsidP="009661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6159" w:rsidRDefault="00966159" w:rsidP="009661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6159" w:rsidRDefault="00966159" w:rsidP="009661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6159" w:rsidRDefault="00966159" w:rsidP="009661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6159" w:rsidRPr="00E85B8D" w:rsidRDefault="00966159" w:rsidP="00966159">
      <w:pPr>
        <w:spacing w:after="200"/>
        <w:ind w:left="-113" w:right="28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85B8D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Література</w:t>
      </w:r>
    </w:p>
    <w:p w:rsidR="00966159" w:rsidRPr="00E85B8D" w:rsidRDefault="00966159" w:rsidP="00966159">
      <w:pPr>
        <w:spacing w:after="200"/>
        <w:ind w:left="-113"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5B8D">
        <w:rPr>
          <w:rFonts w:ascii="Times New Roman" w:hAnsi="Times New Roman" w:cs="Times New Roman"/>
          <w:sz w:val="28"/>
          <w:szCs w:val="28"/>
          <w:lang w:val="uk-UA"/>
        </w:rPr>
        <w:t>1. Програма студії образотворчого мистецтва. Київ «Грамота», 2009</w:t>
      </w:r>
    </w:p>
    <w:p w:rsidR="00966159" w:rsidRPr="00E85B8D" w:rsidRDefault="00966159" w:rsidP="00966159">
      <w:pPr>
        <w:spacing w:after="200"/>
        <w:ind w:left="-113"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5B8D">
        <w:rPr>
          <w:rFonts w:ascii="Times New Roman" w:hAnsi="Times New Roman" w:cs="Times New Roman"/>
          <w:sz w:val="28"/>
          <w:szCs w:val="28"/>
          <w:lang w:val="uk-UA"/>
        </w:rPr>
        <w:t>2. Дейнеко М.Г., Елін В.Ю., Коробов Г.С. Образотворче мистецтво - Київ: «Радянська школа», 1991</w:t>
      </w:r>
    </w:p>
    <w:p w:rsidR="00966159" w:rsidRPr="00E85B8D" w:rsidRDefault="00966159" w:rsidP="00966159">
      <w:pPr>
        <w:spacing w:after="200"/>
        <w:ind w:left="-113"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5B8D">
        <w:rPr>
          <w:rFonts w:ascii="Times New Roman" w:hAnsi="Times New Roman" w:cs="Times New Roman"/>
          <w:sz w:val="28"/>
          <w:szCs w:val="28"/>
          <w:lang w:val="uk-UA"/>
        </w:rPr>
        <w:t>3. Кириченко М.А. Образотворче мистецтво-Київ: «Радянська школа», 1992</w:t>
      </w:r>
    </w:p>
    <w:p w:rsidR="00966159" w:rsidRPr="00E85B8D" w:rsidRDefault="00966159" w:rsidP="00966159">
      <w:pPr>
        <w:spacing w:after="200"/>
        <w:ind w:left="-113"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5B8D">
        <w:rPr>
          <w:rFonts w:ascii="Times New Roman" w:hAnsi="Times New Roman" w:cs="Times New Roman"/>
          <w:sz w:val="28"/>
          <w:szCs w:val="28"/>
          <w:lang w:val="uk-UA"/>
        </w:rPr>
        <w:t>4. Герета І. Художники Тернопільщини кінця ХІХ-ХХ ст. Тернопіль 1994</w:t>
      </w:r>
    </w:p>
    <w:p w:rsidR="00966159" w:rsidRPr="00E85B8D" w:rsidRDefault="00966159" w:rsidP="00966159">
      <w:pPr>
        <w:spacing w:after="200"/>
        <w:ind w:left="-113"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5B8D">
        <w:rPr>
          <w:rFonts w:ascii="Times New Roman" w:hAnsi="Times New Roman" w:cs="Times New Roman"/>
          <w:sz w:val="28"/>
          <w:szCs w:val="28"/>
          <w:lang w:val="uk-UA"/>
        </w:rPr>
        <w:t>5. Історія світової культури. Культурні регіони. Левчук Л.Т. 1999</w:t>
      </w:r>
    </w:p>
    <w:p w:rsidR="00966159" w:rsidRPr="00E85B8D" w:rsidRDefault="00966159" w:rsidP="00966159">
      <w:pPr>
        <w:spacing w:after="200"/>
        <w:ind w:left="-113"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5B8D">
        <w:rPr>
          <w:rFonts w:ascii="Times New Roman" w:hAnsi="Times New Roman" w:cs="Times New Roman"/>
          <w:sz w:val="28"/>
          <w:szCs w:val="28"/>
          <w:lang w:val="uk-UA"/>
        </w:rPr>
        <w:t>6. Кочеренко Н. Сонячні барви. Київ «Веселка» 1979</w:t>
      </w:r>
    </w:p>
    <w:p w:rsidR="00966159" w:rsidRPr="00E85B8D" w:rsidRDefault="00966159" w:rsidP="00966159">
      <w:pPr>
        <w:spacing w:after="200"/>
        <w:ind w:left="-113"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5B8D">
        <w:rPr>
          <w:rFonts w:ascii="Times New Roman" w:hAnsi="Times New Roman" w:cs="Times New Roman"/>
          <w:sz w:val="28"/>
          <w:szCs w:val="28"/>
          <w:lang w:val="uk-UA"/>
        </w:rPr>
        <w:t>7. Носань С. Пір'їна з крила жар-птиці. Київ «Веселка» 1979</w:t>
      </w:r>
    </w:p>
    <w:p w:rsidR="00966159" w:rsidRPr="00E85B8D" w:rsidRDefault="00966159" w:rsidP="00966159">
      <w:pPr>
        <w:spacing w:after="200"/>
        <w:ind w:left="-113"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5B8D">
        <w:rPr>
          <w:rFonts w:ascii="Times New Roman" w:hAnsi="Times New Roman" w:cs="Times New Roman"/>
          <w:sz w:val="28"/>
          <w:szCs w:val="28"/>
          <w:lang w:val="uk-UA"/>
        </w:rPr>
        <w:t>8. Лобановський Б.Б., Говдя П.І. Українське мистецтво другої половини XIX -початку XX ст. Видавництво «Мистецтво», 1998</w:t>
      </w:r>
    </w:p>
    <w:p w:rsidR="00966159" w:rsidRPr="00E85B8D" w:rsidRDefault="00966159" w:rsidP="00966159">
      <w:pPr>
        <w:spacing w:after="200"/>
        <w:ind w:left="-113"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5B8D">
        <w:rPr>
          <w:rFonts w:ascii="Times New Roman" w:hAnsi="Times New Roman" w:cs="Times New Roman"/>
          <w:sz w:val="28"/>
          <w:szCs w:val="28"/>
          <w:lang w:val="uk-UA"/>
        </w:rPr>
        <w:t>9. Чибрикова О. Поделки из кожи для украшения интерьера. Москва «Зксмо»,</w:t>
      </w:r>
    </w:p>
    <w:p w:rsidR="00966159" w:rsidRPr="00E85B8D" w:rsidRDefault="00966159" w:rsidP="00966159">
      <w:pPr>
        <w:spacing w:after="200"/>
        <w:ind w:left="-113"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5B8D">
        <w:rPr>
          <w:rFonts w:ascii="Times New Roman" w:hAnsi="Times New Roman" w:cs="Times New Roman"/>
          <w:sz w:val="28"/>
          <w:szCs w:val="28"/>
          <w:lang w:val="uk-UA"/>
        </w:rPr>
        <w:t>2005</w:t>
      </w:r>
    </w:p>
    <w:p w:rsidR="00966159" w:rsidRPr="00E85B8D" w:rsidRDefault="00966159" w:rsidP="00966159">
      <w:pPr>
        <w:spacing w:after="200"/>
        <w:ind w:left="-113"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5B8D">
        <w:rPr>
          <w:rFonts w:ascii="Times New Roman" w:hAnsi="Times New Roman" w:cs="Times New Roman"/>
          <w:sz w:val="28"/>
          <w:szCs w:val="28"/>
          <w:lang w:val="uk-UA"/>
        </w:rPr>
        <w:t>Ю.Митителло К. Модная аппликация. Москва «Зксмо», 2006 11.Филиппова Е.Н. Изделия из кожи. Москва «Зксмо», 2007</w:t>
      </w:r>
    </w:p>
    <w:p w:rsidR="00966159" w:rsidRPr="00966159" w:rsidRDefault="00966159" w:rsidP="009661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GoBack"/>
      <w:bookmarkEnd w:id="1"/>
    </w:p>
    <w:sectPr w:rsidR="00966159" w:rsidRPr="009661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334A"/>
    <w:multiLevelType w:val="hybridMultilevel"/>
    <w:tmpl w:val="A8BA9B7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0821"/>
    <w:multiLevelType w:val="hybridMultilevel"/>
    <w:tmpl w:val="FF864FC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CB6463"/>
    <w:multiLevelType w:val="hybridMultilevel"/>
    <w:tmpl w:val="DA0EDD9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451E72"/>
    <w:multiLevelType w:val="hybridMultilevel"/>
    <w:tmpl w:val="4E405DA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A52415"/>
    <w:multiLevelType w:val="hybridMultilevel"/>
    <w:tmpl w:val="D2C2074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D26BDA"/>
    <w:multiLevelType w:val="hybridMultilevel"/>
    <w:tmpl w:val="0654FF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A06940"/>
    <w:multiLevelType w:val="hybridMultilevel"/>
    <w:tmpl w:val="423A241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527867"/>
    <w:multiLevelType w:val="hybridMultilevel"/>
    <w:tmpl w:val="D08872A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5B0271"/>
    <w:multiLevelType w:val="hybridMultilevel"/>
    <w:tmpl w:val="B69ABB8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6C7"/>
    <w:rsid w:val="002F34E1"/>
    <w:rsid w:val="00361450"/>
    <w:rsid w:val="003C4061"/>
    <w:rsid w:val="004A6CF3"/>
    <w:rsid w:val="00560F4D"/>
    <w:rsid w:val="006A3516"/>
    <w:rsid w:val="00966159"/>
    <w:rsid w:val="00AB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6C7"/>
    <w:pPr>
      <w:spacing w:after="0" w:line="240" w:lineRule="auto"/>
    </w:pPr>
    <w:rPr>
      <w:rFonts w:ascii="Calibri" w:eastAsia="Calibri" w:hAnsi="Calibri" w:cs="Arial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6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6C7"/>
    <w:pPr>
      <w:spacing w:after="0" w:line="240" w:lineRule="auto"/>
    </w:pPr>
    <w:rPr>
      <w:rFonts w:ascii="Calibri" w:eastAsia="Calibri" w:hAnsi="Calibri" w:cs="Arial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22</Pages>
  <Words>19078</Words>
  <Characters>10876</Characters>
  <Application>Microsoft Office Word</Application>
  <DocSecurity>0</DocSecurity>
  <Lines>90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2018-12-23T12:04:00Z</dcterms:created>
  <dcterms:modified xsi:type="dcterms:W3CDTF">2018-12-23T13:26:00Z</dcterms:modified>
</cp:coreProperties>
</file>