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425C" w:rsidRDefault="004B425C" w:rsidP="004B425C">
      <w:pPr>
        <w:shd w:val="clear" w:color="auto" w:fill="DAEEF3" w:themeFill="accent5" w:themeFillTint="33"/>
        <w:spacing w:after="0" w:line="360" w:lineRule="auto"/>
        <w:jc w:val="center"/>
        <w:rPr>
          <w:rStyle w:val="10"/>
          <w:rFonts w:ascii="Times New Roman" w:eastAsiaTheme="minorHAnsi" w:hAnsi="Times New Roman" w:cs="Times New Roman"/>
          <w:b w:val="0"/>
          <w:sz w:val="40"/>
          <w:szCs w:val="40"/>
        </w:rPr>
      </w:pPr>
    </w:p>
    <w:p w:rsidR="004B425C" w:rsidRPr="004961E5" w:rsidRDefault="004B425C" w:rsidP="004B425C">
      <w:pPr>
        <w:shd w:val="clear" w:color="auto" w:fill="DAEEF3" w:themeFill="accent5" w:themeFillTint="33"/>
        <w:spacing w:after="0" w:line="360" w:lineRule="auto"/>
        <w:jc w:val="center"/>
        <w:rPr>
          <w:rStyle w:val="10"/>
          <w:rFonts w:ascii="Times New Roman" w:eastAsiaTheme="minorHAnsi" w:hAnsi="Times New Roman" w:cs="Times New Roman"/>
          <w:b w:val="0"/>
          <w:sz w:val="40"/>
          <w:szCs w:val="40"/>
        </w:rPr>
      </w:pPr>
      <w:r>
        <w:rPr>
          <w:rStyle w:val="10"/>
          <w:rFonts w:ascii="Times New Roman" w:eastAsiaTheme="minorHAnsi" w:hAnsi="Times New Roman" w:cs="Times New Roman"/>
          <w:sz w:val="40"/>
          <w:szCs w:val="40"/>
        </w:rPr>
        <w:t>К</w:t>
      </w:r>
      <w:r w:rsidRPr="004961E5">
        <w:rPr>
          <w:rStyle w:val="10"/>
          <w:rFonts w:ascii="Times New Roman" w:eastAsiaTheme="minorHAnsi" w:hAnsi="Times New Roman" w:cs="Times New Roman"/>
          <w:sz w:val="40"/>
          <w:szCs w:val="40"/>
        </w:rPr>
        <w:t xml:space="preserve">омунальний заклад Тернопільської міської </w:t>
      </w:r>
      <w:proofErr w:type="gramStart"/>
      <w:r w:rsidRPr="004961E5">
        <w:rPr>
          <w:rStyle w:val="10"/>
          <w:rFonts w:ascii="Times New Roman" w:eastAsiaTheme="minorHAnsi" w:hAnsi="Times New Roman" w:cs="Times New Roman"/>
          <w:sz w:val="40"/>
          <w:szCs w:val="40"/>
        </w:rPr>
        <w:t>ради</w:t>
      </w:r>
      <w:proofErr w:type="gramEnd"/>
      <w:r w:rsidRPr="004961E5">
        <w:rPr>
          <w:rStyle w:val="10"/>
          <w:rFonts w:ascii="Times New Roman" w:eastAsiaTheme="minorHAnsi" w:hAnsi="Times New Roman" w:cs="Times New Roman"/>
          <w:sz w:val="40"/>
          <w:szCs w:val="40"/>
        </w:rPr>
        <w:t xml:space="preserve"> </w:t>
      </w:r>
    </w:p>
    <w:p w:rsidR="004B425C" w:rsidRPr="004961E5" w:rsidRDefault="004B425C" w:rsidP="004B425C">
      <w:pPr>
        <w:shd w:val="clear" w:color="auto" w:fill="DAEEF3" w:themeFill="accent5" w:themeFillTint="33"/>
        <w:spacing w:after="0" w:line="360" w:lineRule="auto"/>
        <w:jc w:val="center"/>
        <w:rPr>
          <w:rStyle w:val="10"/>
          <w:rFonts w:ascii="Times New Roman" w:eastAsiaTheme="minorHAnsi" w:hAnsi="Times New Roman" w:cs="Times New Roman"/>
          <w:b w:val="0"/>
          <w:sz w:val="40"/>
          <w:szCs w:val="40"/>
        </w:rPr>
      </w:pPr>
      <w:r w:rsidRPr="004961E5">
        <w:rPr>
          <w:rStyle w:val="10"/>
          <w:rFonts w:ascii="Times New Roman" w:eastAsiaTheme="minorHAnsi" w:hAnsi="Times New Roman" w:cs="Times New Roman"/>
          <w:sz w:val="40"/>
          <w:szCs w:val="40"/>
        </w:rPr>
        <w:t xml:space="preserve">“Станція юних </w:t>
      </w:r>
      <w:proofErr w:type="gramStart"/>
      <w:r w:rsidRPr="004961E5">
        <w:rPr>
          <w:rStyle w:val="10"/>
          <w:rFonts w:ascii="Times New Roman" w:eastAsiaTheme="minorHAnsi" w:hAnsi="Times New Roman" w:cs="Times New Roman"/>
          <w:sz w:val="40"/>
          <w:szCs w:val="40"/>
        </w:rPr>
        <w:t>техн</w:t>
      </w:r>
      <w:proofErr w:type="gramEnd"/>
      <w:r w:rsidRPr="004961E5">
        <w:rPr>
          <w:rStyle w:val="10"/>
          <w:rFonts w:ascii="Times New Roman" w:eastAsiaTheme="minorHAnsi" w:hAnsi="Times New Roman" w:cs="Times New Roman"/>
          <w:sz w:val="40"/>
          <w:szCs w:val="40"/>
        </w:rPr>
        <w:t>іків”</w:t>
      </w:r>
    </w:p>
    <w:p w:rsidR="004B425C" w:rsidRDefault="004B425C" w:rsidP="004B425C">
      <w:pPr>
        <w:shd w:val="clear" w:color="auto" w:fill="DAEEF3" w:themeFill="accent5" w:themeFillTint="33"/>
        <w:spacing w:after="0" w:line="360" w:lineRule="auto"/>
        <w:jc w:val="center"/>
        <w:rPr>
          <w:rStyle w:val="10"/>
          <w:rFonts w:ascii="Times New Roman" w:eastAsiaTheme="minorHAnsi" w:hAnsi="Times New Roman" w:cs="Times New Roman"/>
          <w:sz w:val="36"/>
          <w:szCs w:val="36"/>
        </w:rPr>
      </w:pPr>
    </w:p>
    <w:p w:rsidR="004B425C" w:rsidRDefault="004B425C" w:rsidP="004B425C">
      <w:pPr>
        <w:shd w:val="clear" w:color="auto" w:fill="DAEEF3" w:themeFill="accent5" w:themeFillTint="33"/>
        <w:spacing w:after="0" w:line="360" w:lineRule="auto"/>
        <w:jc w:val="center"/>
        <w:rPr>
          <w:rStyle w:val="10"/>
          <w:rFonts w:ascii="Times New Roman" w:eastAsiaTheme="minorHAnsi" w:hAnsi="Times New Roman" w:cs="Times New Roman"/>
          <w:sz w:val="36"/>
          <w:szCs w:val="36"/>
        </w:rPr>
      </w:pPr>
    </w:p>
    <w:p w:rsidR="004B425C" w:rsidRDefault="004B425C" w:rsidP="004B425C">
      <w:pPr>
        <w:shd w:val="clear" w:color="auto" w:fill="DAEEF3" w:themeFill="accent5" w:themeFillTint="33"/>
        <w:spacing w:after="0" w:line="360" w:lineRule="auto"/>
        <w:jc w:val="center"/>
        <w:rPr>
          <w:rStyle w:val="10"/>
          <w:rFonts w:ascii="Times New Roman" w:eastAsiaTheme="minorHAnsi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b/>
          <w:bCs/>
          <w:noProof/>
          <w:kern w:val="32"/>
          <w:sz w:val="36"/>
          <w:szCs w:val="36"/>
          <w:lang w:eastAsia="uk-UA"/>
        </w:rPr>
        <w:drawing>
          <wp:inline distT="0" distB="0" distL="0" distR="0" wp14:anchorId="33250E46" wp14:editId="2FA16AF2">
            <wp:extent cx="5718029" cy="4285397"/>
            <wp:effectExtent l="0" t="0" r="0" b="1270"/>
            <wp:docPr id="176" name="Рисунок 176" descr="C:\Users\user\Desktop\Новая папка (9)\received_17419852892068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9)\received_1741985289206814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029" cy="4285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25C" w:rsidRDefault="004B425C" w:rsidP="004B425C">
      <w:pPr>
        <w:shd w:val="clear" w:color="auto" w:fill="DAEEF3" w:themeFill="accent5" w:themeFillTint="33"/>
        <w:spacing w:after="0" w:line="360" w:lineRule="auto"/>
        <w:rPr>
          <w:rStyle w:val="10"/>
          <w:rFonts w:ascii="Times New Roman" w:eastAsiaTheme="minorHAnsi" w:hAnsi="Times New Roman" w:cs="Times New Roman"/>
          <w:sz w:val="36"/>
          <w:szCs w:val="36"/>
        </w:rPr>
      </w:pPr>
    </w:p>
    <w:p w:rsidR="004B425C" w:rsidRDefault="004B425C" w:rsidP="004B425C">
      <w:pPr>
        <w:shd w:val="clear" w:color="auto" w:fill="DAEEF3" w:themeFill="accent5" w:themeFillTint="33"/>
        <w:spacing w:after="0" w:line="360" w:lineRule="auto"/>
        <w:rPr>
          <w:rStyle w:val="10"/>
          <w:rFonts w:ascii="Times New Roman" w:eastAsiaTheme="minorHAnsi" w:hAnsi="Times New Roman" w:cs="Times New Roman"/>
          <w:sz w:val="36"/>
          <w:szCs w:val="36"/>
        </w:rPr>
      </w:pPr>
    </w:p>
    <w:p w:rsidR="004B425C" w:rsidRDefault="004B425C" w:rsidP="004B425C">
      <w:pPr>
        <w:shd w:val="clear" w:color="auto" w:fill="DAEEF3" w:themeFill="accent5" w:themeFillTint="33"/>
        <w:spacing w:after="0" w:line="360" w:lineRule="auto"/>
        <w:jc w:val="center"/>
        <w:rPr>
          <w:rStyle w:val="10"/>
          <w:rFonts w:ascii="Times New Roman" w:eastAsiaTheme="minorHAnsi" w:hAnsi="Times New Roman" w:cs="Times New Roman"/>
          <w:b w:val="0"/>
          <w:sz w:val="40"/>
          <w:szCs w:val="40"/>
        </w:rPr>
      </w:pPr>
      <w:r w:rsidRPr="00CD3BBF">
        <w:rPr>
          <w:rStyle w:val="10"/>
          <w:rFonts w:ascii="Times New Roman" w:eastAsiaTheme="minorHAnsi" w:hAnsi="Times New Roman" w:cs="Times New Roman"/>
          <w:sz w:val="40"/>
          <w:szCs w:val="40"/>
        </w:rPr>
        <w:t xml:space="preserve">Конспекти занять </w:t>
      </w:r>
      <w:r w:rsidRPr="004961E5">
        <w:rPr>
          <w:rStyle w:val="10"/>
          <w:rFonts w:ascii="Times New Roman" w:eastAsiaTheme="minorHAnsi" w:hAnsi="Times New Roman" w:cs="Times New Roman"/>
          <w:sz w:val="40"/>
          <w:szCs w:val="40"/>
        </w:rPr>
        <w:t>керівника гуртка</w:t>
      </w:r>
    </w:p>
    <w:p w:rsidR="004B425C" w:rsidRDefault="004B425C" w:rsidP="004B425C">
      <w:pPr>
        <w:shd w:val="clear" w:color="auto" w:fill="DAEEF3" w:themeFill="accent5" w:themeFillTint="33"/>
        <w:spacing w:after="0" w:line="360" w:lineRule="auto"/>
        <w:jc w:val="center"/>
        <w:rPr>
          <w:rStyle w:val="10"/>
          <w:rFonts w:ascii="Times New Roman" w:eastAsiaTheme="minorHAnsi" w:hAnsi="Times New Roman" w:cs="Times New Roman"/>
          <w:b w:val="0"/>
          <w:sz w:val="40"/>
          <w:szCs w:val="40"/>
        </w:rPr>
      </w:pPr>
      <w:r w:rsidRPr="004961E5">
        <w:rPr>
          <w:rStyle w:val="10"/>
          <w:rFonts w:ascii="Times New Roman" w:eastAsiaTheme="minorHAnsi" w:hAnsi="Times New Roman" w:cs="Times New Roman"/>
          <w:sz w:val="40"/>
          <w:szCs w:val="40"/>
        </w:rPr>
        <w:t xml:space="preserve">декоративно-ужиткового та образотворчого мистецтва </w:t>
      </w:r>
    </w:p>
    <w:p w:rsidR="004B425C" w:rsidRPr="004961E5" w:rsidRDefault="004B425C" w:rsidP="004B425C">
      <w:pPr>
        <w:shd w:val="clear" w:color="auto" w:fill="DAEEF3" w:themeFill="accent5" w:themeFillTint="33"/>
        <w:spacing w:after="0" w:line="360" w:lineRule="auto"/>
        <w:jc w:val="center"/>
        <w:rPr>
          <w:rStyle w:val="10"/>
          <w:rFonts w:ascii="Times New Roman" w:eastAsiaTheme="minorHAnsi" w:hAnsi="Times New Roman" w:cs="Times New Roman"/>
          <w:b w:val="0"/>
          <w:sz w:val="40"/>
          <w:szCs w:val="40"/>
        </w:rPr>
      </w:pPr>
      <w:r w:rsidRPr="004961E5">
        <w:rPr>
          <w:rStyle w:val="10"/>
          <w:rFonts w:ascii="Times New Roman" w:eastAsiaTheme="minorHAnsi" w:hAnsi="Times New Roman" w:cs="Times New Roman"/>
          <w:sz w:val="40"/>
          <w:szCs w:val="40"/>
        </w:rPr>
        <w:t>Качанової Ірини Семенівни</w:t>
      </w:r>
    </w:p>
    <w:p w:rsidR="004B425C" w:rsidRDefault="004B425C" w:rsidP="004B425C">
      <w:pPr>
        <w:shd w:val="clear" w:color="auto" w:fill="DAEEF3" w:themeFill="accent5" w:themeFillTint="33"/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B425C" w:rsidRDefault="004B425C" w:rsidP="004B425C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B425C" w:rsidRDefault="004B425C" w:rsidP="004B425C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B425C" w:rsidRDefault="004B425C" w:rsidP="004B425C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B425C" w:rsidRDefault="004B425C" w:rsidP="004B425C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B425C" w:rsidRPr="00920152" w:rsidRDefault="004B425C" w:rsidP="004B425C">
      <w:pPr>
        <w:spacing w:after="0" w:line="360" w:lineRule="auto"/>
        <w:jc w:val="center"/>
        <w:rPr>
          <w:rStyle w:val="10"/>
          <w:rFonts w:ascii="Times New Roman" w:eastAsiaTheme="minorHAnsi" w:hAnsi="Times New Roman" w:cs="Times New Roman"/>
          <w:sz w:val="36"/>
          <w:szCs w:val="36"/>
        </w:rPr>
      </w:pPr>
      <w:r w:rsidRPr="00920152">
        <w:rPr>
          <w:rStyle w:val="10"/>
          <w:rFonts w:ascii="Times New Roman" w:eastAsiaTheme="minorHAnsi" w:hAnsi="Times New Roman" w:cs="Times New Roman"/>
          <w:sz w:val="36"/>
          <w:szCs w:val="36"/>
        </w:rPr>
        <w:t xml:space="preserve">Комунальний заклад Тернопільської міської </w:t>
      </w:r>
      <w:proofErr w:type="gramStart"/>
      <w:r w:rsidRPr="00920152">
        <w:rPr>
          <w:rStyle w:val="10"/>
          <w:rFonts w:ascii="Times New Roman" w:eastAsiaTheme="minorHAnsi" w:hAnsi="Times New Roman" w:cs="Times New Roman"/>
          <w:sz w:val="36"/>
          <w:szCs w:val="36"/>
        </w:rPr>
        <w:t>ради</w:t>
      </w:r>
      <w:proofErr w:type="gramEnd"/>
    </w:p>
    <w:p w:rsidR="004B425C" w:rsidRPr="00920152" w:rsidRDefault="004B425C" w:rsidP="004B425C">
      <w:pPr>
        <w:spacing w:after="0" w:line="360" w:lineRule="auto"/>
        <w:jc w:val="center"/>
        <w:rPr>
          <w:rStyle w:val="10"/>
          <w:rFonts w:ascii="Times New Roman" w:eastAsiaTheme="minorHAnsi" w:hAnsi="Times New Roman" w:cs="Times New Roman"/>
          <w:sz w:val="36"/>
          <w:szCs w:val="36"/>
        </w:rPr>
      </w:pPr>
      <w:r w:rsidRPr="00920152">
        <w:rPr>
          <w:rStyle w:val="10"/>
          <w:rFonts w:ascii="Times New Roman" w:eastAsiaTheme="minorHAnsi" w:hAnsi="Times New Roman" w:cs="Times New Roman"/>
          <w:sz w:val="36"/>
          <w:szCs w:val="36"/>
        </w:rPr>
        <w:t xml:space="preserve">«Станція юних </w:t>
      </w:r>
      <w:proofErr w:type="gramStart"/>
      <w:r w:rsidRPr="00920152">
        <w:rPr>
          <w:rStyle w:val="10"/>
          <w:rFonts w:ascii="Times New Roman" w:eastAsiaTheme="minorHAnsi" w:hAnsi="Times New Roman" w:cs="Times New Roman"/>
          <w:sz w:val="36"/>
          <w:szCs w:val="36"/>
        </w:rPr>
        <w:t>техн</w:t>
      </w:r>
      <w:proofErr w:type="gramEnd"/>
      <w:r w:rsidRPr="00920152">
        <w:rPr>
          <w:rStyle w:val="10"/>
          <w:rFonts w:ascii="Times New Roman" w:eastAsiaTheme="minorHAnsi" w:hAnsi="Times New Roman" w:cs="Times New Roman"/>
          <w:sz w:val="36"/>
          <w:szCs w:val="36"/>
        </w:rPr>
        <w:t>іків»</w:t>
      </w:r>
    </w:p>
    <w:p w:rsidR="004B425C" w:rsidRPr="00FA06FE" w:rsidRDefault="004B425C" w:rsidP="004B425C">
      <w:pPr>
        <w:spacing w:after="0" w:line="360" w:lineRule="auto"/>
        <w:ind w:firstLine="709"/>
        <w:jc w:val="center"/>
        <w:rPr>
          <w:rStyle w:val="10"/>
          <w:rFonts w:ascii="Times New Roman" w:eastAsiaTheme="minorHAnsi" w:hAnsi="Times New Roman" w:cs="Times New Roman"/>
          <w:b w:val="0"/>
          <w:sz w:val="36"/>
          <w:szCs w:val="36"/>
        </w:rPr>
      </w:pPr>
    </w:p>
    <w:p w:rsidR="004B425C" w:rsidRPr="00FA06FE" w:rsidRDefault="004B425C" w:rsidP="004B425C">
      <w:pPr>
        <w:spacing w:after="0" w:line="360" w:lineRule="auto"/>
        <w:rPr>
          <w:rStyle w:val="10"/>
          <w:rFonts w:ascii="Times New Roman" w:eastAsiaTheme="minorHAnsi" w:hAnsi="Times New Roman" w:cs="Times New Roman"/>
          <w:b w:val="0"/>
          <w:sz w:val="28"/>
          <w:szCs w:val="28"/>
        </w:rPr>
      </w:pPr>
    </w:p>
    <w:p w:rsidR="004B425C" w:rsidRDefault="004B425C" w:rsidP="004B425C">
      <w:pPr>
        <w:spacing w:after="0" w:line="360" w:lineRule="auto"/>
        <w:ind w:firstLine="709"/>
        <w:jc w:val="center"/>
        <w:rPr>
          <w:rStyle w:val="10"/>
          <w:rFonts w:ascii="Times New Roman" w:eastAsiaTheme="minorHAnsi" w:hAnsi="Times New Roman" w:cs="Times New Roman"/>
          <w:b w:val="0"/>
          <w:sz w:val="36"/>
          <w:szCs w:val="36"/>
        </w:rPr>
      </w:pPr>
    </w:p>
    <w:p w:rsidR="004B425C" w:rsidRDefault="004B425C" w:rsidP="004B425C">
      <w:pPr>
        <w:spacing w:after="0" w:line="360" w:lineRule="auto"/>
        <w:ind w:firstLine="709"/>
        <w:jc w:val="center"/>
        <w:rPr>
          <w:rStyle w:val="10"/>
          <w:rFonts w:ascii="Times New Roman" w:eastAsiaTheme="minorHAnsi" w:hAnsi="Times New Roman" w:cs="Times New Roman"/>
          <w:b w:val="0"/>
          <w:sz w:val="36"/>
          <w:szCs w:val="36"/>
        </w:rPr>
      </w:pPr>
    </w:p>
    <w:p w:rsidR="004B425C" w:rsidRPr="00CD3BBF" w:rsidRDefault="004B425C" w:rsidP="004B425C">
      <w:pPr>
        <w:spacing w:after="0" w:line="360" w:lineRule="auto"/>
        <w:jc w:val="center"/>
        <w:rPr>
          <w:rStyle w:val="10"/>
          <w:rFonts w:ascii="Times New Roman" w:eastAsiaTheme="minorHAnsi" w:hAnsi="Times New Roman" w:cs="Times New Roman"/>
          <w:sz w:val="36"/>
          <w:szCs w:val="36"/>
        </w:rPr>
      </w:pPr>
      <w:r w:rsidRPr="00CD3BBF">
        <w:rPr>
          <w:rStyle w:val="10"/>
          <w:rFonts w:ascii="Times New Roman" w:eastAsiaTheme="minorHAnsi" w:hAnsi="Times New Roman" w:cs="Times New Roman"/>
          <w:sz w:val="36"/>
          <w:szCs w:val="36"/>
        </w:rPr>
        <w:t>План-конспект</w:t>
      </w:r>
    </w:p>
    <w:p w:rsidR="004B425C" w:rsidRPr="00CD3BBF" w:rsidRDefault="004B425C" w:rsidP="004B425C">
      <w:pPr>
        <w:spacing w:after="0" w:line="360" w:lineRule="auto"/>
        <w:jc w:val="center"/>
        <w:rPr>
          <w:rStyle w:val="10"/>
          <w:rFonts w:ascii="Times New Roman" w:eastAsiaTheme="minorHAnsi" w:hAnsi="Times New Roman" w:cs="Times New Roman"/>
          <w:sz w:val="36"/>
          <w:szCs w:val="36"/>
        </w:rPr>
      </w:pPr>
      <w:r w:rsidRPr="00CD3BBF">
        <w:rPr>
          <w:rStyle w:val="10"/>
          <w:rFonts w:ascii="Times New Roman" w:eastAsiaTheme="minorHAnsi" w:hAnsi="Times New Roman" w:cs="Times New Roman"/>
          <w:sz w:val="36"/>
          <w:szCs w:val="36"/>
        </w:rPr>
        <w:t>відкритого заняття на тему:</w:t>
      </w:r>
    </w:p>
    <w:p w:rsidR="004B425C" w:rsidRPr="00CD3BBF" w:rsidRDefault="004B425C" w:rsidP="004B425C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CD3BBF">
        <w:rPr>
          <w:rFonts w:ascii="Times New Roman" w:hAnsi="Times New Roman" w:cs="Times New Roman"/>
          <w:b/>
          <w:sz w:val="36"/>
          <w:szCs w:val="36"/>
        </w:rPr>
        <w:t>Витинанка «Дерево життя»</w:t>
      </w:r>
    </w:p>
    <w:p w:rsidR="004B425C" w:rsidRPr="00FA06FE" w:rsidRDefault="004B425C" w:rsidP="004B425C">
      <w:pPr>
        <w:spacing w:after="0" w:line="360" w:lineRule="auto"/>
        <w:ind w:firstLine="709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4B425C" w:rsidRDefault="004B425C" w:rsidP="004B425C">
      <w:pPr>
        <w:spacing w:after="0" w:line="360" w:lineRule="auto"/>
        <w:rPr>
          <w:rStyle w:val="10"/>
          <w:rFonts w:ascii="Times New Roman" w:eastAsiaTheme="minorHAnsi" w:hAnsi="Times New Roman" w:cs="Times New Roman"/>
          <w:b w:val="0"/>
          <w:sz w:val="28"/>
          <w:szCs w:val="28"/>
        </w:rPr>
      </w:pPr>
    </w:p>
    <w:p w:rsidR="004B425C" w:rsidRDefault="004B425C" w:rsidP="004B425C">
      <w:pPr>
        <w:spacing w:after="0" w:line="360" w:lineRule="auto"/>
        <w:rPr>
          <w:rStyle w:val="10"/>
          <w:rFonts w:ascii="Times New Roman" w:eastAsiaTheme="minorHAnsi" w:hAnsi="Times New Roman" w:cs="Times New Roman"/>
          <w:b w:val="0"/>
          <w:sz w:val="28"/>
          <w:szCs w:val="28"/>
        </w:rPr>
      </w:pPr>
    </w:p>
    <w:p w:rsidR="004B425C" w:rsidRDefault="004B425C" w:rsidP="004B425C">
      <w:pPr>
        <w:spacing w:after="0" w:line="360" w:lineRule="auto"/>
        <w:rPr>
          <w:rStyle w:val="10"/>
          <w:rFonts w:ascii="Times New Roman" w:eastAsiaTheme="minorHAnsi" w:hAnsi="Times New Roman" w:cs="Times New Roman"/>
          <w:b w:val="0"/>
          <w:sz w:val="28"/>
          <w:szCs w:val="28"/>
        </w:rPr>
      </w:pPr>
    </w:p>
    <w:p w:rsidR="004B425C" w:rsidRPr="00FA06FE" w:rsidRDefault="004B425C" w:rsidP="004B425C">
      <w:pPr>
        <w:spacing w:after="0" w:line="360" w:lineRule="auto"/>
        <w:rPr>
          <w:rStyle w:val="10"/>
          <w:rFonts w:ascii="Times New Roman" w:eastAsiaTheme="minorHAnsi" w:hAnsi="Times New Roman" w:cs="Times New Roman"/>
          <w:b w:val="0"/>
          <w:sz w:val="28"/>
          <w:szCs w:val="28"/>
        </w:rPr>
      </w:pPr>
    </w:p>
    <w:p w:rsidR="004B425C" w:rsidRDefault="004B425C" w:rsidP="004B425C">
      <w:pPr>
        <w:spacing w:after="0" w:line="360" w:lineRule="auto"/>
        <w:rPr>
          <w:rStyle w:val="10"/>
          <w:rFonts w:ascii="Times New Roman" w:eastAsiaTheme="minorHAnsi" w:hAnsi="Times New Roman" w:cs="Times New Roman"/>
          <w:b w:val="0"/>
          <w:sz w:val="28"/>
          <w:szCs w:val="28"/>
        </w:rPr>
      </w:pPr>
    </w:p>
    <w:p w:rsidR="004B425C" w:rsidRDefault="004B425C" w:rsidP="004B425C">
      <w:pPr>
        <w:spacing w:after="0" w:line="360" w:lineRule="auto"/>
        <w:ind w:firstLine="709"/>
        <w:jc w:val="right"/>
        <w:rPr>
          <w:rStyle w:val="10"/>
          <w:rFonts w:ascii="Times New Roman" w:eastAsiaTheme="minorHAnsi" w:hAnsi="Times New Roman" w:cs="Times New Roman"/>
          <w:b w:val="0"/>
          <w:sz w:val="28"/>
          <w:szCs w:val="28"/>
        </w:rPr>
      </w:pPr>
    </w:p>
    <w:p w:rsidR="004B425C" w:rsidRDefault="004B425C" w:rsidP="004B425C">
      <w:pPr>
        <w:spacing w:after="0" w:line="360" w:lineRule="auto"/>
        <w:ind w:firstLine="709"/>
        <w:jc w:val="right"/>
        <w:rPr>
          <w:rStyle w:val="10"/>
          <w:rFonts w:ascii="Times New Roman" w:eastAsiaTheme="minorHAnsi" w:hAnsi="Times New Roman" w:cs="Times New Roman"/>
          <w:b w:val="0"/>
          <w:sz w:val="28"/>
          <w:szCs w:val="28"/>
        </w:rPr>
      </w:pPr>
    </w:p>
    <w:p w:rsidR="004B425C" w:rsidRPr="00FA06FE" w:rsidRDefault="004B425C" w:rsidP="004B425C">
      <w:pPr>
        <w:spacing w:after="0" w:line="360" w:lineRule="auto"/>
        <w:ind w:firstLine="709"/>
        <w:jc w:val="right"/>
        <w:rPr>
          <w:rStyle w:val="10"/>
          <w:rFonts w:ascii="Times New Roman" w:eastAsiaTheme="minorHAnsi" w:hAnsi="Times New Roman" w:cs="Times New Roman"/>
          <w:b w:val="0"/>
          <w:sz w:val="28"/>
          <w:szCs w:val="28"/>
        </w:rPr>
      </w:pPr>
      <w:proofErr w:type="gramStart"/>
      <w:r w:rsidRPr="00FA06FE">
        <w:rPr>
          <w:rStyle w:val="10"/>
          <w:rFonts w:ascii="Times New Roman" w:eastAsiaTheme="minorHAnsi" w:hAnsi="Times New Roman" w:cs="Times New Roman"/>
          <w:sz w:val="28"/>
          <w:szCs w:val="28"/>
        </w:rPr>
        <w:t>П</w:t>
      </w:r>
      <w:proofErr w:type="gramEnd"/>
      <w:r w:rsidRPr="00FA06FE">
        <w:rPr>
          <w:rStyle w:val="10"/>
          <w:rFonts w:ascii="Times New Roman" w:eastAsiaTheme="minorHAnsi" w:hAnsi="Times New Roman" w:cs="Times New Roman"/>
          <w:sz w:val="28"/>
          <w:szCs w:val="28"/>
        </w:rPr>
        <w:t>ідготувала:</w:t>
      </w:r>
    </w:p>
    <w:p w:rsidR="004B425C" w:rsidRPr="00FA06FE" w:rsidRDefault="004B425C" w:rsidP="004B425C">
      <w:pPr>
        <w:spacing w:after="0" w:line="360" w:lineRule="auto"/>
        <w:ind w:firstLine="709"/>
        <w:jc w:val="right"/>
        <w:rPr>
          <w:rStyle w:val="10"/>
          <w:rFonts w:ascii="Times New Roman" w:eastAsiaTheme="minorHAnsi" w:hAnsi="Times New Roman" w:cs="Times New Roman"/>
          <w:b w:val="0"/>
          <w:sz w:val="28"/>
          <w:szCs w:val="28"/>
        </w:rPr>
      </w:pPr>
      <w:r w:rsidRPr="00FA06FE">
        <w:rPr>
          <w:rStyle w:val="10"/>
          <w:rFonts w:ascii="Times New Roman" w:eastAsiaTheme="minorHAnsi" w:hAnsi="Times New Roman" w:cs="Times New Roman"/>
          <w:sz w:val="28"/>
          <w:szCs w:val="28"/>
        </w:rPr>
        <w:t xml:space="preserve">керівник гуртка декоративно-ужиткового </w:t>
      </w:r>
    </w:p>
    <w:p w:rsidR="004B425C" w:rsidRPr="00FA06FE" w:rsidRDefault="004B425C" w:rsidP="004B425C">
      <w:pPr>
        <w:spacing w:after="0" w:line="360" w:lineRule="auto"/>
        <w:ind w:firstLine="709"/>
        <w:jc w:val="right"/>
        <w:rPr>
          <w:rStyle w:val="10"/>
          <w:rFonts w:ascii="Times New Roman" w:eastAsiaTheme="minorHAnsi" w:hAnsi="Times New Roman" w:cs="Times New Roman"/>
          <w:b w:val="0"/>
          <w:sz w:val="28"/>
          <w:szCs w:val="28"/>
        </w:rPr>
      </w:pPr>
      <w:r w:rsidRPr="00FA06FE">
        <w:rPr>
          <w:rStyle w:val="10"/>
          <w:rFonts w:ascii="Times New Roman" w:eastAsiaTheme="minorHAnsi" w:hAnsi="Times New Roman" w:cs="Times New Roman"/>
          <w:sz w:val="28"/>
          <w:szCs w:val="28"/>
        </w:rPr>
        <w:t>та образотворчого мистецтва</w:t>
      </w:r>
    </w:p>
    <w:p w:rsidR="004B425C" w:rsidRPr="00FA06FE" w:rsidRDefault="004B425C" w:rsidP="004B425C">
      <w:pPr>
        <w:spacing w:after="0" w:line="360" w:lineRule="auto"/>
        <w:ind w:firstLine="709"/>
        <w:jc w:val="right"/>
        <w:rPr>
          <w:rStyle w:val="10"/>
          <w:rFonts w:ascii="Times New Roman" w:eastAsiaTheme="minorHAnsi" w:hAnsi="Times New Roman" w:cs="Times New Roman"/>
          <w:b w:val="0"/>
        </w:rPr>
      </w:pPr>
      <w:r w:rsidRPr="00FA06FE">
        <w:rPr>
          <w:rStyle w:val="10"/>
          <w:rFonts w:ascii="Times New Roman" w:eastAsiaTheme="minorHAnsi" w:hAnsi="Times New Roman" w:cs="Times New Roman"/>
          <w:sz w:val="28"/>
          <w:szCs w:val="28"/>
        </w:rPr>
        <w:t>Качанова Ірина Семенівна</w:t>
      </w:r>
    </w:p>
    <w:p w:rsidR="004B425C" w:rsidRPr="00FA06FE" w:rsidRDefault="004B425C" w:rsidP="004B425C">
      <w:pPr>
        <w:spacing w:after="0" w:line="360" w:lineRule="auto"/>
        <w:ind w:firstLine="709"/>
        <w:jc w:val="center"/>
        <w:rPr>
          <w:rStyle w:val="10"/>
          <w:rFonts w:ascii="Times New Roman" w:eastAsiaTheme="minorHAnsi" w:hAnsi="Times New Roman" w:cs="Times New Roman"/>
          <w:b w:val="0"/>
        </w:rPr>
      </w:pPr>
    </w:p>
    <w:p w:rsidR="004B425C" w:rsidRDefault="004B425C" w:rsidP="004B425C">
      <w:pPr>
        <w:spacing w:after="0" w:line="360" w:lineRule="auto"/>
        <w:rPr>
          <w:rStyle w:val="10"/>
          <w:rFonts w:ascii="Times New Roman" w:eastAsiaTheme="minorHAnsi" w:hAnsi="Times New Roman" w:cs="Times New Roman"/>
          <w:b w:val="0"/>
          <w:sz w:val="28"/>
          <w:szCs w:val="28"/>
        </w:rPr>
      </w:pPr>
    </w:p>
    <w:p w:rsidR="004B425C" w:rsidRDefault="004B425C" w:rsidP="004B425C">
      <w:pPr>
        <w:spacing w:after="0" w:line="360" w:lineRule="auto"/>
        <w:rPr>
          <w:rStyle w:val="10"/>
          <w:rFonts w:ascii="Times New Roman" w:eastAsiaTheme="minorHAnsi" w:hAnsi="Times New Roman" w:cs="Times New Roman"/>
          <w:b w:val="0"/>
          <w:sz w:val="28"/>
          <w:szCs w:val="28"/>
        </w:rPr>
      </w:pPr>
    </w:p>
    <w:p w:rsidR="004B425C" w:rsidRPr="00FA06FE" w:rsidRDefault="004B425C" w:rsidP="004B425C">
      <w:pPr>
        <w:spacing w:after="0" w:line="360" w:lineRule="auto"/>
        <w:ind w:firstLine="709"/>
        <w:jc w:val="center"/>
        <w:rPr>
          <w:rStyle w:val="10"/>
          <w:rFonts w:ascii="Times New Roman" w:eastAsiaTheme="minorHAnsi" w:hAnsi="Times New Roman" w:cs="Times New Roman"/>
          <w:b w:val="0"/>
          <w:sz w:val="28"/>
          <w:szCs w:val="28"/>
        </w:rPr>
      </w:pPr>
    </w:p>
    <w:p w:rsidR="004B425C" w:rsidRDefault="004B425C" w:rsidP="004B425C">
      <w:pPr>
        <w:tabs>
          <w:tab w:val="left" w:pos="3732"/>
          <w:tab w:val="center" w:pos="5102"/>
        </w:tabs>
        <w:spacing w:after="0" w:line="360" w:lineRule="auto"/>
        <w:ind w:firstLine="709"/>
        <w:rPr>
          <w:b/>
          <w:sz w:val="24"/>
          <w:szCs w:val="24"/>
        </w:rPr>
      </w:pPr>
      <w:r w:rsidRPr="00FA06FE">
        <w:rPr>
          <w:rFonts w:ascii="Times New Roman" w:hAnsi="Times New Roman" w:cs="Times New Roman"/>
          <w:b/>
        </w:rPr>
        <w:tab/>
      </w:r>
      <w:r w:rsidRPr="004B6109">
        <w:rPr>
          <w:rFonts w:ascii="Times New Roman" w:hAnsi="Times New Roman" w:cs="Times New Roman"/>
          <w:b/>
          <w:sz w:val="24"/>
          <w:szCs w:val="24"/>
        </w:rPr>
        <w:t>м. Тернопіль 201</w:t>
      </w:r>
      <w:r>
        <w:rPr>
          <w:rFonts w:ascii="Times New Roman" w:hAnsi="Times New Roman" w:cs="Times New Roman"/>
          <w:b/>
          <w:sz w:val="24"/>
          <w:szCs w:val="24"/>
        </w:rPr>
        <w:t>8</w:t>
      </w:r>
      <w:r w:rsidRPr="004B6109">
        <w:rPr>
          <w:rFonts w:ascii="Times New Roman" w:hAnsi="Times New Roman" w:cs="Times New Roman"/>
          <w:b/>
          <w:sz w:val="24"/>
          <w:szCs w:val="24"/>
        </w:rPr>
        <w:t xml:space="preserve"> р.</w:t>
      </w:r>
    </w:p>
    <w:p w:rsidR="004B425C" w:rsidRDefault="004B425C" w:rsidP="004B425C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B425C" w:rsidRDefault="004B425C" w:rsidP="004B425C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D3BBF">
        <w:rPr>
          <w:rFonts w:ascii="Times New Roman" w:hAnsi="Times New Roman" w:cs="Times New Roman"/>
          <w:b/>
          <w:sz w:val="32"/>
          <w:szCs w:val="32"/>
        </w:rPr>
        <w:t>Тема: Витинанка «</w:t>
      </w:r>
      <w:r>
        <w:rPr>
          <w:rFonts w:ascii="Times New Roman" w:hAnsi="Times New Roman" w:cs="Times New Roman"/>
          <w:b/>
          <w:sz w:val="32"/>
          <w:szCs w:val="32"/>
        </w:rPr>
        <w:t>Д</w:t>
      </w:r>
      <w:r w:rsidRPr="00CD3BBF">
        <w:rPr>
          <w:rFonts w:ascii="Times New Roman" w:hAnsi="Times New Roman" w:cs="Times New Roman"/>
          <w:b/>
          <w:sz w:val="32"/>
          <w:szCs w:val="32"/>
        </w:rPr>
        <w:t>ерево життя»</w:t>
      </w:r>
    </w:p>
    <w:p w:rsidR="004B425C" w:rsidRPr="00CD3BBF" w:rsidRDefault="004B425C" w:rsidP="004B425C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B425C" w:rsidRPr="00BA3CE3" w:rsidRDefault="004B425C" w:rsidP="004B425C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F5AD7">
        <w:rPr>
          <w:rFonts w:ascii="Times New Roman" w:hAnsi="Times New Roman" w:cs="Times New Roman"/>
          <w:b/>
          <w:sz w:val="28"/>
          <w:szCs w:val="28"/>
        </w:rPr>
        <w:t>Мета:</w:t>
      </w:r>
      <w:r w:rsidRPr="003F5AD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9D3827">
        <w:rPr>
          <w:rFonts w:ascii="Times New Roman" w:hAnsi="Times New Roman" w:cs="Times New Roman"/>
          <w:sz w:val="28"/>
          <w:szCs w:val="28"/>
        </w:rPr>
        <w:t>знайомити із видами витинанок; дати поняття про оберегові символи у витинанках, показати різноманітність форм і візерунків витинанок; виховувати розуміння взаємозв’язку внутрішньої та зовнішньої краси навколишнього світу через створення художнього образу засобами витинанки та естетичне ставлення до народного мистецтва.</w:t>
      </w:r>
    </w:p>
    <w:p w:rsidR="004B425C" w:rsidRPr="00BA3CE3" w:rsidRDefault="004B425C" w:rsidP="004B425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5AD7">
        <w:rPr>
          <w:rFonts w:ascii="Times New Roman" w:hAnsi="Times New Roman" w:cs="Times New Roman"/>
          <w:b/>
          <w:sz w:val="28"/>
          <w:szCs w:val="28"/>
        </w:rPr>
        <w:t>Тип заняття:</w:t>
      </w:r>
      <w:r w:rsidRPr="003F5AD7">
        <w:rPr>
          <w:rFonts w:ascii="Times New Roman" w:hAnsi="Times New Roman" w:cs="Times New Roman"/>
          <w:sz w:val="28"/>
          <w:szCs w:val="28"/>
        </w:rPr>
        <w:t xml:space="preserve"> </w:t>
      </w:r>
      <w:r w:rsidRPr="00BA3CE3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ивчення нового матеріалу</w:t>
      </w:r>
    </w:p>
    <w:p w:rsidR="004B425C" w:rsidRPr="00BA3CE3" w:rsidRDefault="004B425C" w:rsidP="004B425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3CE3">
        <w:rPr>
          <w:rFonts w:ascii="Times New Roman" w:hAnsi="Times New Roman" w:cs="Times New Roman"/>
          <w:b/>
          <w:sz w:val="28"/>
          <w:szCs w:val="28"/>
        </w:rPr>
        <w:t>Техніка виконання:</w:t>
      </w:r>
      <w:r w:rsidRPr="00BA3CE3">
        <w:rPr>
          <w:rFonts w:ascii="Times New Roman" w:hAnsi="Times New Roman" w:cs="Times New Roman"/>
          <w:sz w:val="28"/>
          <w:szCs w:val="28"/>
        </w:rPr>
        <w:t xml:space="preserve"> витинання</w:t>
      </w:r>
    </w:p>
    <w:p w:rsidR="004B425C" w:rsidRDefault="004B425C" w:rsidP="004B425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F5AD7">
        <w:rPr>
          <w:rFonts w:ascii="Times New Roman" w:hAnsi="Times New Roman" w:cs="Times New Roman"/>
          <w:b/>
          <w:sz w:val="28"/>
          <w:szCs w:val="28"/>
        </w:rPr>
        <w:t>Обладнання: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A3CE3">
        <w:rPr>
          <w:rFonts w:ascii="Times New Roman" w:hAnsi="Times New Roman" w:cs="Times New Roman"/>
          <w:sz w:val="28"/>
          <w:szCs w:val="28"/>
        </w:rPr>
        <w:t>к</w:t>
      </w:r>
      <w:r w:rsidRPr="009D3827">
        <w:rPr>
          <w:rFonts w:ascii="Times New Roman" w:hAnsi="Times New Roman" w:cs="Times New Roman"/>
          <w:sz w:val="28"/>
          <w:szCs w:val="28"/>
        </w:rPr>
        <w:t>ольоровий папір, картон, клей ПВА, ножиці, простий олівець, гумка, технологічні картки.</w:t>
      </w:r>
    </w:p>
    <w:p w:rsidR="004B425C" w:rsidRPr="000F193B" w:rsidRDefault="004B425C" w:rsidP="004B425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F193B">
        <w:rPr>
          <w:rFonts w:ascii="Times New Roman" w:hAnsi="Times New Roman" w:cs="Times New Roman"/>
          <w:b/>
          <w:sz w:val="28"/>
          <w:szCs w:val="28"/>
        </w:rPr>
        <w:t>Хід заняття:</w:t>
      </w:r>
    </w:p>
    <w:p w:rsidR="004B425C" w:rsidRPr="000F193B" w:rsidRDefault="004B425C" w:rsidP="004B425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F193B">
        <w:rPr>
          <w:rFonts w:ascii="Times New Roman" w:hAnsi="Times New Roman" w:cs="Times New Roman"/>
          <w:b/>
          <w:sz w:val="28"/>
          <w:szCs w:val="28"/>
        </w:rPr>
        <w:t>І. Організаційн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 w:rsidRPr="000F193B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частина</w:t>
      </w:r>
    </w:p>
    <w:p w:rsidR="004B425C" w:rsidRDefault="004B425C" w:rsidP="004B425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5B27">
        <w:rPr>
          <w:rFonts w:ascii="Times New Roman" w:hAnsi="Times New Roman" w:cs="Times New Roman"/>
          <w:sz w:val="28"/>
          <w:szCs w:val="28"/>
        </w:rPr>
        <w:t>Привітання. Перевірка готовності учнів до заняття.</w:t>
      </w:r>
    </w:p>
    <w:p w:rsidR="004B425C" w:rsidRPr="009D3827" w:rsidRDefault="004B425C" w:rsidP="004B425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D3827">
        <w:rPr>
          <w:rFonts w:ascii="Times New Roman" w:hAnsi="Times New Roman" w:cs="Times New Roman"/>
          <w:b/>
          <w:sz w:val="28"/>
          <w:szCs w:val="28"/>
        </w:rPr>
        <w:t>ІІ. Вивчення нового матеріалу</w:t>
      </w:r>
    </w:p>
    <w:p w:rsidR="004B425C" w:rsidRPr="009D3827" w:rsidRDefault="004B425C" w:rsidP="004B425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3827">
        <w:rPr>
          <w:rFonts w:ascii="Times New Roman" w:hAnsi="Times New Roman" w:cs="Times New Roman"/>
          <w:sz w:val="28"/>
          <w:szCs w:val="28"/>
        </w:rPr>
        <w:t>Сьогодні на нас чекає подорож у чарівний світ народного декоративного мистецтва – Світ Витинанки. Ми познайомимось з витинанкою «Дерево життя».</w:t>
      </w:r>
    </w:p>
    <w:p w:rsidR="004B425C" w:rsidRPr="009D3827" w:rsidRDefault="004B425C" w:rsidP="004B425C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D3827">
        <w:rPr>
          <w:rFonts w:ascii="Times New Roman" w:hAnsi="Times New Roman" w:cs="Times New Roman"/>
          <w:i/>
          <w:sz w:val="28"/>
          <w:szCs w:val="28"/>
        </w:rPr>
        <w:t>З листка паперу дерево звелося,</w:t>
      </w:r>
    </w:p>
    <w:p w:rsidR="004B425C" w:rsidRPr="009D3827" w:rsidRDefault="004B425C" w:rsidP="004B425C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D3827">
        <w:rPr>
          <w:rFonts w:ascii="Times New Roman" w:hAnsi="Times New Roman" w:cs="Times New Roman"/>
          <w:i/>
          <w:sz w:val="28"/>
          <w:szCs w:val="28"/>
        </w:rPr>
        <w:t>І дивно якось все переплелося:</w:t>
      </w:r>
    </w:p>
    <w:p w:rsidR="004B425C" w:rsidRPr="009D3827" w:rsidRDefault="004B425C" w:rsidP="004B425C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D3827">
        <w:rPr>
          <w:rFonts w:ascii="Times New Roman" w:hAnsi="Times New Roman" w:cs="Times New Roman"/>
          <w:i/>
          <w:sz w:val="28"/>
          <w:szCs w:val="28"/>
        </w:rPr>
        <w:t>Минувшина людська і майбуття.</w:t>
      </w:r>
    </w:p>
    <w:p w:rsidR="004B425C" w:rsidRPr="009D3827" w:rsidRDefault="004B425C" w:rsidP="004B425C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D3827">
        <w:rPr>
          <w:rFonts w:ascii="Times New Roman" w:hAnsi="Times New Roman" w:cs="Times New Roman"/>
          <w:i/>
          <w:sz w:val="28"/>
          <w:szCs w:val="28"/>
        </w:rPr>
        <w:t>Його назвали – дерево життя.</w:t>
      </w:r>
    </w:p>
    <w:p w:rsidR="004B425C" w:rsidRPr="009D3827" w:rsidRDefault="004B425C" w:rsidP="004B425C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D3827">
        <w:rPr>
          <w:rFonts w:ascii="Times New Roman" w:hAnsi="Times New Roman" w:cs="Times New Roman"/>
          <w:i/>
          <w:sz w:val="28"/>
          <w:szCs w:val="28"/>
        </w:rPr>
        <w:t>В землі коріння, крона в небо пнеться.</w:t>
      </w:r>
    </w:p>
    <w:p w:rsidR="004B425C" w:rsidRPr="009D3827" w:rsidRDefault="004B425C" w:rsidP="004B425C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D3827">
        <w:rPr>
          <w:rFonts w:ascii="Times New Roman" w:hAnsi="Times New Roman" w:cs="Times New Roman"/>
          <w:i/>
          <w:sz w:val="28"/>
          <w:szCs w:val="28"/>
        </w:rPr>
        <w:t>Хто зна, чого вже так воно ведеться –</w:t>
      </w:r>
    </w:p>
    <w:p w:rsidR="004B425C" w:rsidRPr="009D3827" w:rsidRDefault="004B425C" w:rsidP="004B425C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D3827">
        <w:rPr>
          <w:rFonts w:ascii="Times New Roman" w:hAnsi="Times New Roman" w:cs="Times New Roman"/>
          <w:i/>
          <w:sz w:val="28"/>
          <w:szCs w:val="28"/>
        </w:rPr>
        <w:t>Нитки незримі все буття сплели,</w:t>
      </w:r>
    </w:p>
    <w:p w:rsidR="004B425C" w:rsidRPr="009D3827" w:rsidRDefault="004B425C" w:rsidP="004B425C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D3827">
        <w:rPr>
          <w:rFonts w:ascii="Times New Roman" w:hAnsi="Times New Roman" w:cs="Times New Roman"/>
          <w:i/>
          <w:sz w:val="28"/>
          <w:szCs w:val="28"/>
        </w:rPr>
        <w:t>В мінливості щось стале ми знайшли.</w:t>
      </w:r>
    </w:p>
    <w:p w:rsidR="004B425C" w:rsidRPr="009D3827" w:rsidRDefault="004B425C" w:rsidP="004B425C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D3827">
        <w:rPr>
          <w:rFonts w:ascii="Times New Roman" w:hAnsi="Times New Roman" w:cs="Times New Roman"/>
          <w:i/>
          <w:sz w:val="28"/>
          <w:szCs w:val="28"/>
        </w:rPr>
        <w:t>Вмирає щось, щоб знову відродитись,</w:t>
      </w:r>
    </w:p>
    <w:p w:rsidR="004B425C" w:rsidRPr="009D3827" w:rsidRDefault="004B425C" w:rsidP="004B425C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D3827">
        <w:rPr>
          <w:rFonts w:ascii="Times New Roman" w:hAnsi="Times New Roman" w:cs="Times New Roman"/>
          <w:i/>
          <w:sz w:val="28"/>
          <w:szCs w:val="28"/>
        </w:rPr>
        <w:t>Живим дощем через віки пролитись.</w:t>
      </w:r>
    </w:p>
    <w:p w:rsidR="004B425C" w:rsidRPr="009D3827" w:rsidRDefault="004B425C" w:rsidP="004B425C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D3827">
        <w:rPr>
          <w:rFonts w:ascii="Times New Roman" w:hAnsi="Times New Roman" w:cs="Times New Roman"/>
          <w:i/>
          <w:sz w:val="28"/>
          <w:szCs w:val="28"/>
        </w:rPr>
        <w:t>Зернята правди, мудрості, добра</w:t>
      </w:r>
    </w:p>
    <w:p w:rsidR="004B425C" w:rsidRPr="009D3827" w:rsidRDefault="004B425C" w:rsidP="004B425C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D3827">
        <w:rPr>
          <w:rFonts w:ascii="Times New Roman" w:hAnsi="Times New Roman" w:cs="Times New Roman"/>
          <w:i/>
          <w:sz w:val="28"/>
          <w:szCs w:val="28"/>
        </w:rPr>
        <w:t>Народна витинанка зберегла.</w:t>
      </w:r>
    </w:p>
    <w:p w:rsidR="004B425C" w:rsidRPr="009D3827" w:rsidRDefault="004B425C" w:rsidP="004B425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3827">
        <w:rPr>
          <w:rFonts w:ascii="Times New Roman" w:hAnsi="Times New Roman" w:cs="Times New Roman"/>
          <w:sz w:val="28"/>
          <w:szCs w:val="28"/>
        </w:rPr>
        <w:lastRenderedPageBreak/>
        <w:t>Дерево життя – це найголовніший символ рослинного світу майже у всіх народів планети. В українців воно існує практично у всіх видах мистецтва, зокрема широко оспівується в колядках, де йому надають надзвичайного значення у створенні світу й інших важливих Божих і людських справах.</w:t>
      </w:r>
    </w:p>
    <w:p w:rsidR="004B425C" w:rsidRPr="009D3827" w:rsidRDefault="004B425C" w:rsidP="004B425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3827">
        <w:rPr>
          <w:rFonts w:ascii="Times New Roman" w:hAnsi="Times New Roman" w:cs="Times New Roman"/>
          <w:sz w:val="28"/>
          <w:szCs w:val="28"/>
        </w:rPr>
        <w:t>Далі в ній йдеться про те, що сокіл бачить, що на морі пливе панна і вишиває братові на весілля сорочку. Згадуються там місяць та зо</w:t>
      </w:r>
      <w:r>
        <w:rPr>
          <w:rFonts w:ascii="Times New Roman" w:hAnsi="Times New Roman" w:cs="Times New Roman"/>
          <w:sz w:val="28"/>
          <w:szCs w:val="28"/>
        </w:rPr>
        <w:t>рі, райські пташки, тури-олені.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D3827">
        <w:rPr>
          <w:rFonts w:ascii="Times New Roman" w:hAnsi="Times New Roman" w:cs="Times New Roman"/>
          <w:sz w:val="28"/>
          <w:szCs w:val="28"/>
        </w:rPr>
        <w:t>Дерево давало життя не тільки людям, а й птахам (більшість із них живуть саме на деревах), тваринам. Під деревом майстри мали на увазі всяку рослину.</w:t>
      </w:r>
    </w:p>
    <w:p w:rsidR="004B425C" w:rsidRPr="009D3827" w:rsidRDefault="004B425C" w:rsidP="004B425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3827">
        <w:rPr>
          <w:rFonts w:ascii="Times New Roman" w:hAnsi="Times New Roman" w:cs="Times New Roman"/>
          <w:sz w:val="28"/>
          <w:szCs w:val="28"/>
        </w:rPr>
        <w:t>Деревам поклонялися, більшість із них були святими й окремо щось символізували:</w:t>
      </w:r>
    </w:p>
    <w:p w:rsidR="004B425C" w:rsidRPr="009D3827" w:rsidRDefault="004B425C" w:rsidP="004B425C">
      <w:pPr>
        <w:pStyle w:val="a5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3827">
        <w:rPr>
          <w:rFonts w:ascii="Times New Roman" w:hAnsi="Times New Roman" w:cs="Times New Roman"/>
          <w:sz w:val="28"/>
          <w:szCs w:val="28"/>
        </w:rPr>
        <w:t>верба – прадерево;</w:t>
      </w:r>
    </w:p>
    <w:p w:rsidR="004B425C" w:rsidRPr="009D3827" w:rsidRDefault="004B425C" w:rsidP="004B425C">
      <w:pPr>
        <w:pStyle w:val="a5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3827">
        <w:rPr>
          <w:rFonts w:ascii="Times New Roman" w:hAnsi="Times New Roman" w:cs="Times New Roman"/>
          <w:sz w:val="28"/>
          <w:szCs w:val="28"/>
        </w:rPr>
        <w:t>липа – матір, вода;</w:t>
      </w:r>
    </w:p>
    <w:p w:rsidR="004B425C" w:rsidRPr="009D3827" w:rsidRDefault="004B425C" w:rsidP="004B425C">
      <w:pPr>
        <w:pStyle w:val="a5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3827">
        <w:rPr>
          <w:rFonts w:ascii="Times New Roman" w:hAnsi="Times New Roman" w:cs="Times New Roman"/>
          <w:sz w:val="28"/>
          <w:szCs w:val="28"/>
        </w:rPr>
        <w:t>дуб – прадерево, Перун, Сонце, сила, авторитет, житло Першобога;</w:t>
      </w:r>
    </w:p>
    <w:p w:rsidR="004B425C" w:rsidRPr="009D3827" w:rsidRDefault="004B425C" w:rsidP="004B425C">
      <w:pPr>
        <w:pStyle w:val="a5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3827">
        <w:rPr>
          <w:rFonts w:ascii="Times New Roman" w:hAnsi="Times New Roman" w:cs="Times New Roman"/>
          <w:sz w:val="28"/>
          <w:szCs w:val="28"/>
        </w:rPr>
        <w:t>береза – Лада;</w:t>
      </w:r>
    </w:p>
    <w:p w:rsidR="004B425C" w:rsidRPr="009D3827" w:rsidRDefault="004B425C" w:rsidP="004B425C">
      <w:pPr>
        <w:pStyle w:val="a5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3827">
        <w:rPr>
          <w:rFonts w:ascii="Times New Roman" w:hAnsi="Times New Roman" w:cs="Times New Roman"/>
          <w:sz w:val="28"/>
          <w:szCs w:val="28"/>
        </w:rPr>
        <w:t>клен – Лель;</w:t>
      </w:r>
    </w:p>
    <w:p w:rsidR="004B425C" w:rsidRPr="009D3827" w:rsidRDefault="004B425C" w:rsidP="004B425C">
      <w:pPr>
        <w:pStyle w:val="a5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3827">
        <w:rPr>
          <w:rFonts w:ascii="Times New Roman" w:hAnsi="Times New Roman" w:cs="Times New Roman"/>
          <w:sz w:val="28"/>
          <w:szCs w:val="28"/>
        </w:rPr>
        <w:t>вишня – чарування, дівоча краса;</w:t>
      </w:r>
    </w:p>
    <w:p w:rsidR="004B425C" w:rsidRPr="009D3827" w:rsidRDefault="004B425C" w:rsidP="004B425C">
      <w:pPr>
        <w:pStyle w:val="a5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3827">
        <w:rPr>
          <w:rFonts w:ascii="Times New Roman" w:hAnsi="Times New Roman" w:cs="Times New Roman"/>
          <w:sz w:val="28"/>
          <w:szCs w:val="28"/>
        </w:rPr>
        <w:t>калина – коляда, Різдво світу, дівоча краса;</w:t>
      </w:r>
    </w:p>
    <w:p w:rsidR="004B425C" w:rsidRPr="009D3827" w:rsidRDefault="004B425C" w:rsidP="004B425C">
      <w:pPr>
        <w:pStyle w:val="a5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3827">
        <w:rPr>
          <w:rFonts w:ascii="Times New Roman" w:hAnsi="Times New Roman" w:cs="Times New Roman"/>
          <w:sz w:val="28"/>
          <w:szCs w:val="28"/>
        </w:rPr>
        <w:t>смерека – вічне життя, юність;</w:t>
      </w:r>
    </w:p>
    <w:p w:rsidR="004B425C" w:rsidRPr="009D3827" w:rsidRDefault="004B425C" w:rsidP="004B425C">
      <w:pPr>
        <w:pStyle w:val="a5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3827">
        <w:rPr>
          <w:rFonts w:ascii="Times New Roman" w:hAnsi="Times New Roman" w:cs="Times New Roman"/>
          <w:sz w:val="28"/>
          <w:szCs w:val="28"/>
        </w:rPr>
        <w:t>явір – прадерево, юнак;</w:t>
      </w:r>
    </w:p>
    <w:p w:rsidR="004B425C" w:rsidRPr="009D3827" w:rsidRDefault="004B425C" w:rsidP="004B425C">
      <w:pPr>
        <w:pStyle w:val="a5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3827">
        <w:rPr>
          <w:rFonts w:ascii="Times New Roman" w:hAnsi="Times New Roman" w:cs="Times New Roman"/>
          <w:sz w:val="28"/>
          <w:szCs w:val="28"/>
        </w:rPr>
        <w:t>яблуня – жіноче начало, материнство.</w:t>
      </w:r>
    </w:p>
    <w:p w:rsidR="004B425C" w:rsidRPr="009D3827" w:rsidRDefault="004B425C" w:rsidP="004B425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3827">
        <w:rPr>
          <w:rFonts w:ascii="Times New Roman" w:hAnsi="Times New Roman" w:cs="Times New Roman"/>
          <w:sz w:val="28"/>
          <w:szCs w:val="28"/>
        </w:rPr>
        <w:t>Також вважалися священними бузина, терен, ялина, сосна, кедр, виноград, черешня, ожина, малина, горі</w:t>
      </w:r>
      <w:r>
        <w:rPr>
          <w:rFonts w:ascii="Times New Roman" w:hAnsi="Times New Roman" w:cs="Times New Roman"/>
          <w:sz w:val="28"/>
          <w:szCs w:val="28"/>
        </w:rPr>
        <w:t>х, черемха та ще чимало рослин.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D3827">
        <w:rPr>
          <w:rFonts w:ascii="Times New Roman" w:hAnsi="Times New Roman" w:cs="Times New Roman"/>
          <w:sz w:val="28"/>
          <w:szCs w:val="28"/>
        </w:rPr>
        <w:t>Але справжні митці-витинальники, як правило, «узагальнювали» свої дерева, тобто не визначали їх породи, бо мислили і переживали символічно й глибинно, а не копіювали бачене. На своїх деревах вони розміщувал</w:t>
      </w:r>
      <w:r>
        <w:rPr>
          <w:rFonts w:ascii="Times New Roman" w:hAnsi="Times New Roman" w:cs="Times New Roman"/>
          <w:sz w:val="28"/>
          <w:szCs w:val="28"/>
        </w:rPr>
        <w:t>и птахів, богів, людей і Сонце.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D3827">
        <w:rPr>
          <w:rFonts w:ascii="Times New Roman" w:hAnsi="Times New Roman" w:cs="Times New Roman"/>
          <w:sz w:val="28"/>
          <w:szCs w:val="28"/>
        </w:rPr>
        <w:t>Світове дерево знаходиться в центрі світу і має триєдину будову: вершина його – небесне царство (світ богів), стовбур – земля (світ людини і тварин), коріння – підземне царство (світ підземних божеств і померлих предків).</w:t>
      </w:r>
    </w:p>
    <w:p w:rsidR="004B425C" w:rsidRPr="009D3827" w:rsidRDefault="004B425C" w:rsidP="004B425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3827">
        <w:rPr>
          <w:rFonts w:ascii="Times New Roman" w:hAnsi="Times New Roman" w:cs="Times New Roman"/>
          <w:sz w:val="28"/>
          <w:szCs w:val="28"/>
        </w:rPr>
        <w:lastRenderedPageBreak/>
        <w:t>Дерева – це група витинанок, що охоплює кілька композиційних типів настінних прикрас дзеркальної симетрії: дерево, дерево з пташками, гілка, букет, вазон, квітка.</w:t>
      </w:r>
    </w:p>
    <w:p w:rsidR="004B425C" w:rsidRPr="009D3827" w:rsidRDefault="004B425C" w:rsidP="004B425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3827">
        <w:rPr>
          <w:rFonts w:ascii="Times New Roman" w:hAnsi="Times New Roman" w:cs="Times New Roman"/>
          <w:sz w:val="28"/>
          <w:szCs w:val="28"/>
        </w:rPr>
        <w:t>Справжнє мистецтво – символічне. Попри свою простоту, доступність, витинальне мистецтво мало власні оберегові символи, як і писанкарство, вишивка, ткацтво.</w:t>
      </w:r>
    </w:p>
    <w:p w:rsidR="004B425C" w:rsidRPr="009D3827" w:rsidRDefault="004B425C" w:rsidP="004B425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3827">
        <w:rPr>
          <w:rFonts w:ascii="Times New Roman" w:hAnsi="Times New Roman" w:cs="Times New Roman"/>
          <w:sz w:val="28"/>
          <w:szCs w:val="28"/>
        </w:rPr>
        <w:t>Мотиви геометричних елементів і фігур:</w:t>
      </w:r>
    </w:p>
    <w:p w:rsidR="004B425C" w:rsidRPr="009D3827" w:rsidRDefault="004B425C" w:rsidP="004B425C">
      <w:pPr>
        <w:pStyle w:val="a5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3827">
        <w:rPr>
          <w:rFonts w:ascii="Times New Roman" w:hAnsi="Times New Roman" w:cs="Times New Roman"/>
          <w:sz w:val="28"/>
          <w:szCs w:val="28"/>
        </w:rPr>
        <w:t>прямі, ламані, хвилясті – символи життєвої дороги;</w:t>
      </w:r>
    </w:p>
    <w:p w:rsidR="004B425C" w:rsidRPr="009D3827" w:rsidRDefault="004B425C" w:rsidP="004B425C">
      <w:pPr>
        <w:pStyle w:val="a5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3827">
        <w:rPr>
          <w:rFonts w:ascii="Times New Roman" w:hAnsi="Times New Roman" w:cs="Times New Roman"/>
          <w:sz w:val="28"/>
          <w:szCs w:val="28"/>
        </w:rPr>
        <w:t>трикутні – обереги;</w:t>
      </w:r>
    </w:p>
    <w:p w:rsidR="004B425C" w:rsidRPr="009D3827" w:rsidRDefault="004B425C" w:rsidP="004B425C">
      <w:pPr>
        <w:pStyle w:val="a5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3827">
        <w:rPr>
          <w:rFonts w:ascii="Times New Roman" w:hAnsi="Times New Roman" w:cs="Times New Roman"/>
          <w:sz w:val="28"/>
          <w:szCs w:val="28"/>
        </w:rPr>
        <w:t>чотирикутні – символи родючості;</w:t>
      </w:r>
    </w:p>
    <w:p w:rsidR="004B425C" w:rsidRPr="009D3827" w:rsidRDefault="004B425C" w:rsidP="004B425C">
      <w:pPr>
        <w:pStyle w:val="a5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3827">
        <w:rPr>
          <w:rFonts w:ascii="Times New Roman" w:hAnsi="Times New Roman" w:cs="Times New Roman"/>
          <w:sz w:val="28"/>
          <w:szCs w:val="28"/>
        </w:rPr>
        <w:t>магічна символіка – чотири пори року, чотири сторони світу;</w:t>
      </w:r>
    </w:p>
    <w:p w:rsidR="004B425C" w:rsidRPr="009D3827" w:rsidRDefault="004B425C" w:rsidP="004B425C">
      <w:pPr>
        <w:pStyle w:val="a5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3827">
        <w:rPr>
          <w:rFonts w:ascii="Times New Roman" w:hAnsi="Times New Roman" w:cs="Times New Roman"/>
          <w:sz w:val="28"/>
          <w:szCs w:val="28"/>
        </w:rPr>
        <w:t>розеткові – сонце.</w:t>
      </w:r>
    </w:p>
    <w:p w:rsidR="004B425C" w:rsidRPr="009D3827" w:rsidRDefault="004B425C" w:rsidP="004B425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3827">
        <w:rPr>
          <w:rFonts w:ascii="Times New Roman" w:hAnsi="Times New Roman" w:cs="Times New Roman"/>
          <w:sz w:val="28"/>
          <w:szCs w:val="28"/>
        </w:rPr>
        <w:t>Будь-який виріб мав потрійну символіку: форми, орнаменту та кольору.</w:t>
      </w:r>
    </w:p>
    <w:p w:rsidR="004B425C" w:rsidRPr="009D3827" w:rsidRDefault="004B425C" w:rsidP="004B425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3827">
        <w:rPr>
          <w:rFonts w:ascii="Times New Roman" w:hAnsi="Times New Roman" w:cs="Times New Roman"/>
          <w:sz w:val="28"/>
          <w:szCs w:val="28"/>
        </w:rPr>
        <w:t>Рослинним мотивам притаманне:</w:t>
      </w:r>
    </w:p>
    <w:p w:rsidR="004B425C" w:rsidRPr="00D04E91" w:rsidRDefault="004B425C" w:rsidP="004B425C">
      <w:pPr>
        <w:pStyle w:val="a5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4E91">
        <w:rPr>
          <w:rFonts w:ascii="Times New Roman" w:hAnsi="Times New Roman" w:cs="Times New Roman"/>
          <w:sz w:val="28"/>
          <w:szCs w:val="28"/>
        </w:rPr>
        <w:t>Відображення живої природи, ріст, цвітіння;</w:t>
      </w:r>
    </w:p>
    <w:p w:rsidR="004B425C" w:rsidRPr="00D04E91" w:rsidRDefault="004B425C" w:rsidP="004B425C">
      <w:pPr>
        <w:pStyle w:val="a5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4E91">
        <w:rPr>
          <w:rFonts w:ascii="Times New Roman" w:hAnsi="Times New Roman" w:cs="Times New Roman"/>
          <w:sz w:val="28"/>
          <w:szCs w:val="28"/>
        </w:rPr>
        <w:t>Найдавніші знаки – деревце з піднятими гілками, ялинка, колосок, листочки;</w:t>
      </w:r>
    </w:p>
    <w:p w:rsidR="004B425C" w:rsidRPr="00D04E91" w:rsidRDefault="004B425C" w:rsidP="004B425C">
      <w:pPr>
        <w:pStyle w:val="a5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4E91">
        <w:rPr>
          <w:rFonts w:ascii="Times New Roman" w:hAnsi="Times New Roman" w:cs="Times New Roman"/>
          <w:sz w:val="28"/>
          <w:szCs w:val="28"/>
        </w:rPr>
        <w:t>Центральний елемент – квіти, дерево життя.</w:t>
      </w:r>
    </w:p>
    <w:p w:rsidR="004B425C" w:rsidRPr="009D3827" w:rsidRDefault="004B425C" w:rsidP="004B425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3827">
        <w:rPr>
          <w:rFonts w:ascii="Times New Roman" w:hAnsi="Times New Roman" w:cs="Times New Roman"/>
          <w:sz w:val="28"/>
          <w:szCs w:val="28"/>
        </w:rPr>
        <w:t>Ці символи відображали міфологічні уявлення наших предків про будову Всесвіту.</w:t>
      </w:r>
    </w:p>
    <w:p w:rsidR="004B425C" w:rsidRPr="00D04E91" w:rsidRDefault="004B425C" w:rsidP="004B425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3827">
        <w:rPr>
          <w:rFonts w:ascii="Times New Roman" w:hAnsi="Times New Roman" w:cs="Times New Roman"/>
          <w:sz w:val="28"/>
          <w:szCs w:val="28"/>
        </w:rPr>
        <w:t>Отже, на сьогоднішньому занятті створимо своєрідний власний оберіг – «Дерево життя». В ньому об’єднуються Дійсність, М</w:t>
      </w:r>
      <w:r>
        <w:rPr>
          <w:rFonts w:ascii="Times New Roman" w:hAnsi="Times New Roman" w:cs="Times New Roman"/>
          <w:sz w:val="28"/>
          <w:szCs w:val="28"/>
        </w:rPr>
        <w:t>айбутнє і Минуле кожної людини.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D3827">
        <w:rPr>
          <w:rFonts w:ascii="Times New Roman" w:hAnsi="Times New Roman" w:cs="Times New Roman"/>
          <w:sz w:val="28"/>
          <w:szCs w:val="28"/>
        </w:rPr>
        <w:t>Ми ознайомимося з технологією виготовлення витинанок. Наше з вами завдання – відродити і зберегти традиції стародавнього художнього промислу.</w:t>
      </w:r>
    </w:p>
    <w:p w:rsidR="004B425C" w:rsidRDefault="004B425C" w:rsidP="004B425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4B425C" w:rsidRDefault="004B425C" w:rsidP="004B425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4B425C" w:rsidRDefault="004B425C" w:rsidP="004B425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4B425C" w:rsidRDefault="004B425C" w:rsidP="004B425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4B425C" w:rsidRDefault="004B425C" w:rsidP="004B425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4B425C" w:rsidRDefault="004B425C" w:rsidP="004B425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4B425C" w:rsidRDefault="004B425C" w:rsidP="004B425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D04E91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ІІІ. Демонстр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ування </w:t>
      </w:r>
      <w:proofErr w:type="gramStart"/>
      <w:r>
        <w:rPr>
          <w:rFonts w:ascii="Times New Roman" w:hAnsi="Times New Roman" w:cs="Times New Roman"/>
          <w:b/>
          <w:sz w:val="28"/>
          <w:szCs w:val="28"/>
          <w:lang w:val="ru-RU"/>
        </w:rPr>
        <w:t>р</w:t>
      </w:r>
      <w:proofErr w:type="gramEnd"/>
      <w:r>
        <w:rPr>
          <w:rFonts w:ascii="Times New Roman" w:hAnsi="Times New Roman" w:cs="Times New Roman"/>
          <w:b/>
          <w:sz w:val="28"/>
          <w:szCs w:val="28"/>
          <w:lang w:val="ru-RU"/>
        </w:rPr>
        <w:t>ізних зразків витинанки</w:t>
      </w:r>
    </w:p>
    <w:p w:rsidR="004B425C" w:rsidRDefault="004B425C" w:rsidP="004B425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b/>
          <w:noProof/>
          <w:sz w:val="28"/>
          <w:szCs w:val="28"/>
          <w:lang w:eastAsia="uk-UA"/>
        </w:rPr>
        <w:drawing>
          <wp:inline distT="0" distB="0" distL="0" distR="0" wp14:anchorId="7CCB872E" wp14:editId="270DF503">
            <wp:extent cx="3859619" cy="4986669"/>
            <wp:effectExtent l="0" t="0" r="7620" b="4445"/>
            <wp:docPr id="177" name="Рисунок 17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6197" cy="4995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uk-UA"/>
        </w:rPr>
        <w:drawing>
          <wp:inline distT="0" distB="0" distL="0" distR="0" wp14:anchorId="5D7D2CF5" wp14:editId="2632AE0A">
            <wp:extent cx="2041451" cy="4608196"/>
            <wp:effectExtent l="0" t="0" r="0" b="1905"/>
            <wp:docPr id="178" name="Рисунок 178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514" cy="461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25C" w:rsidRPr="00D04E91" w:rsidRDefault="004B425C" w:rsidP="004B425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D04E91">
        <w:rPr>
          <w:rFonts w:ascii="Times New Roman" w:hAnsi="Times New Roman" w:cs="Times New Roman"/>
          <w:b/>
          <w:sz w:val="28"/>
          <w:szCs w:val="28"/>
          <w:lang w:val="ru-RU"/>
        </w:rPr>
        <w:t>ІV. Робота з технологічною карткою. Виготовлення витинанок «Дерево життя» відносно вертикальної осі симетрії.</w:t>
      </w:r>
    </w:p>
    <w:p w:rsidR="004B425C" w:rsidRPr="00D04E91" w:rsidRDefault="004B425C" w:rsidP="004B425C">
      <w:pPr>
        <w:pStyle w:val="a5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04E91">
        <w:rPr>
          <w:rFonts w:ascii="Times New Roman" w:hAnsi="Times New Roman" w:cs="Times New Roman"/>
          <w:sz w:val="28"/>
          <w:szCs w:val="28"/>
          <w:lang w:val="ru-RU"/>
        </w:rPr>
        <w:t>Доберіть сюжет.</w:t>
      </w:r>
    </w:p>
    <w:p w:rsidR="004B425C" w:rsidRPr="00D04E91" w:rsidRDefault="004B425C" w:rsidP="004B425C">
      <w:pPr>
        <w:pStyle w:val="a5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 w:rsidRPr="00D04E91">
        <w:rPr>
          <w:rFonts w:ascii="Times New Roman" w:hAnsi="Times New Roman" w:cs="Times New Roman"/>
          <w:sz w:val="28"/>
          <w:szCs w:val="28"/>
          <w:lang w:val="ru-RU"/>
        </w:rPr>
        <w:t>П</w:t>
      </w:r>
      <w:proofErr w:type="gramEnd"/>
      <w:r w:rsidRPr="00D04E91">
        <w:rPr>
          <w:rFonts w:ascii="Times New Roman" w:hAnsi="Times New Roman" w:cs="Times New Roman"/>
          <w:sz w:val="28"/>
          <w:szCs w:val="28"/>
          <w:lang w:val="ru-RU"/>
        </w:rPr>
        <w:t>ідготуйте кольоровий папір та картон, гарне за кольоровим контрастом тло.</w:t>
      </w:r>
    </w:p>
    <w:p w:rsidR="004B425C" w:rsidRPr="00D04E91" w:rsidRDefault="004B425C" w:rsidP="004B425C">
      <w:pPr>
        <w:pStyle w:val="a5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04E91">
        <w:rPr>
          <w:rFonts w:ascii="Times New Roman" w:hAnsi="Times New Roman" w:cs="Times New Roman"/>
          <w:sz w:val="28"/>
          <w:szCs w:val="28"/>
          <w:lang w:val="ru-RU"/>
        </w:rPr>
        <w:t>Складіть аркуш навпіл кольором всередину, а потім учетверо, увосьмеро, залежно від малюнка.</w:t>
      </w:r>
    </w:p>
    <w:p w:rsidR="004B425C" w:rsidRPr="00D04E91" w:rsidRDefault="004B425C" w:rsidP="004B425C">
      <w:pPr>
        <w:pStyle w:val="a5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04E91">
        <w:rPr>
          <w:rFonts w:ascii="Times New Roman" w:hAnsi="Times New Roman" w:cs="Times New Roman"/>
          <w:sz w:val="28"/>
          <w:szCs w:val="28"/>
          <w:lang w:val="ru-RU"/>
        </w:rPr>
        <w:t>Нанесіть малюнок на кольоровий папі</w:t>
      </w:r>
      <w:proofErr w:type="gramStart"/>
      <w:r w:rsidRPr="00D04E91">
        <w:rPr>
          <w:rFonts w:ascii="Times New Roman" w:hAnsi="Times New Roman" w:cs="Times New Roman"/>
          <w:sz w:val="28"/>
          <w:szCs w:val="28"/>
          <w:lang w:val="ru-RU"/>
        </w:rPr>
        <w:t>р</w:t>
      </w:r>
      <w:proofErr w:type="gramEnd"/>
      <w:r w:rsidRPr="00D04E91">
        <w:rPr>
          <w:rFonts w:ascii="Times New Roman" w:hAnsi="Times New Roman" w:cs="Times New Roman"/>
          <w:sz w:val="28"/>
          <w:szCs w:val="28"/>
          <w:lang w:val="ru-RU"/>
        </w:rPr>
        <w:t xml:space="preserve"> залежно від осі симетрії.</w:t>
      </w:r>
    </w:p>
    <w:p w:rsidR="004B425C" w:rsidRPr="00D04E91" w:rsidRDefault="004B425C" w:rsidP="004B425C">
      <w:pPr>
        <w:pStyle w:val="a5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04E91">
        <w:rPr>
          <w:rFonts w:ascii="Times New Roman" w:hAnsi="Times New Roman" w:cs="Times New Roman"/>
          <w:sz w:val="28"/>
          <w:szCs w:val="28"/>
          <w:lang w:val="ru-RU"/>
        </w:rPr>
        <w:t>Охайно виріжте за малюнком усі елементи композиції (птахів, квіти, листя, стовбур тощо).</w:t>
      </w:r>
    </w:p>
    <w:p w:rsidR="004B425C" w:rsidRPr="00D04E91" w:rsidRDefault="004B425C" w:rsidP="004B425C">
      <w:pPr>
        <w:pStyle w:val="a5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04E91">
        <w:rPr>
          <w:rFonts w:ascii="Times New Roman" w:hAnsi="Times New Roman" w:cs="Times New Roman"/>
          <w:sz w:val="28"/>
          <w:szCs w:val="28"/>
          <w:lang w:val="ru-RU"/>
        </w:rPr>
        <w:t xml:space="preserve">Покладіть </w:t>
      </w:r>
      <w:proofErr w:type="gramStart"/>
      <w:r w:rsidRPr="00D04E91">
        <w:rPr>
          <w:rFonts w:ascii="Times New Roman" w:hAnsi="Times New Roman" w:cs="Times New Roman"/>
          <w:sz w:val="28"/>
          <w:szCs w:val="28"/>
          <w:lang w:val="ru-RU"/>
        </w:rPr>
        <w:t>п</w:t>
      </w:r>
      <w:proofErr w:type="gramEnd"/>
      <w:r w:rsidRPr="00D04E91">
        <w:rPr>
          <w:rFonts w:ascii="Times New Roman" w:hAnsi="Times New Roman" w:cs="Times New Roman"/>
          <w:sz w:val="28"/>
          <w:szCs w:val="28"/>
          <w:lang w:val="ru-RU"/>
        </w:rPr>
        <w:t>ід прес або випрасуйте усі елементи композиції.</w:t>
      </w:r>
    </w:p>
    <w:p w:rsidR="004B425C" w:rsidRPr="00D04E91" w:rsidRDefault="004B425C" w:rsidP="004B425C">
      <w:pPr>
        <w:pStyle w:val="a5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04E91">
        <w:rPr>
          <w:rFonts w:ascii="Times New Roman" w:hAnsi="Times New Roman" w:cs="Times New Roman"/>
          <w:sz w:val="28"/>
          <w:szCs w:val="28"/>
          <w:lang w:val="ru-RU"/>
        </w:rPr>
        <w:t xml:space="preserve">Визначте положення </w:t>
      </w:r>
      <w:proofErr w:type="gramStart"/>
      <w:r w:rsidRPr="00D04E91">
        <w:rPr>
          <w:rFonts w:ascii="Times New Roman" w:hAnsi="Times New Roman" w:cs="Times New Roman"/>
          <w:sz w:val="28"/>
          <w:szCs w:val="28"/>
          <w:lang w:val="ru-RU"/>
        </w:rPr>
        <w:t>кожного</w:t>
      </w:r>
      <w:proofErr w:type="gramEnd"/>
      <w:r w:rsidRPr="00D04E91">
        <w:rPr>
          <w:rFonts w:ascii="Times New Roman" w:hAnsi="Times New Roman" w:cs="Times New Roman"/>
          <w:sz w:val="28"/>
          <w:szCs w:val="28"/>
          <w:lang w:val="ru-RU"/>
        </w:rPr>
        <w:t xml:space="preserve"> елемента композиції на картоні. Зробіть помітки олівцем.</w:t>
      </w:r>
    </w:p>
    <w:p w:rsidR="004B425C" w:rsidRPr="00534CEA" w:rsidRDefault="004B425C" w:rsidP="004B425C">
      <w:pPr>
        <w:pStyle w:val="a5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04E91">
        <w:rPr>
          <w:rFonts w:ascii="Times New Roman" w:hAnsi="Times New Roman" w:cs="Times New Roman"/>
          <w:sz w:val="28"/>
          <w:szCs w:val="28"/>
          <w:lang w:val="ru-RU"/>
        </w:rPr>
        <w:t>Наклейте всі елементи витинанки на кольоровий картон.</w:t>
      </w:r>
    </w:p>
    <w:p w:rsidR="004B425C" w:rsidRPr="00D04E91" w:rsidRDefault="004B425C" w:rsidP="004B425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D04E91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V. Практична діяльність.</w:t>
      </w:r>
    </w:p>
    <w:p w:rsidR="004B425C" w:rsidRPr="00534CEA" w:rsidRDefault="004B425C" w:rsidP="004B425C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534CEA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1. Повторення правил </w:t>
      </w:r>
      <w:proofErr w:type="gramStart"/>
      <w:r w:rsidRPr="00534CEA">
        <w:rPr>
          <w:rFonts w:ascii="Times New Roman" w:hAnsi="Times New Roman" w:cs="Times New Roman"/>
          <w:b/>
          <w:i/>
          <w:sz w:val="28"/>
          <w:szCs w:val="28"/>
          <w:lang w:val="ru-RU"/>
        </w:rPr>
        <w:t>техн</w:t>
      </w:r>
      <w:proofErr w:type="gramEnd"/>
      <w:r w:rsidRPr="00534CEA">
        <w:rPr>
          <w:rFonts w:ascii="Times New Roman" w:hAnsi="Times New Roman" w:cs="Times New Roman"/>
          <w:b/>
          <w:i/>
          <w:sz w:val="28"/>
          <w:szCs w:val="28"/>
          <w:lang w:val="ru-RU"/>
        </w:rPr>
        <w:t>іки безпеки:</w:t>
      </w:r>
    </w:p>
    <w:p w:rsidR="004B425C" w:rsidRPr="00534CEA" w:rsidRDefault="004B425C" w:rsidP="004B425C">
      <w:pPr>
        <w:pStyle w:val="a5"/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 w:rsidRPr="00534CEA">
        <w:rPr>
          <w:rFonts w:ascii="Times New Roman" w:hAnsi="Times New Roman" w:cs="Times New Roman"/>
          <w:sz w:val="28"/>
          <w:szCs w:val="28"/>
          <w:lang w:val="ru-RU"/>
        </w:rPr>
        <w:t>р</w:t>
      </w:r>
      <w:proofErr w:type="gramEnd"/>
      <w:r w:rsidRPr="00534CEA">
        <w:rPr>
          <w:rFonts w:ascii="Times New Roman" w:hAnsi="Times New Roman" w:cs="Times New Roman"/>
          <w:sz w:val="28"/>
          <w:szCs w:val="28"/>
          <w:lang w:val="ru-RU"/>
        </w:rPr>
        <w:t>ізати папір ножицями тільки від себе.</w:t>
      </w:r>
    </w:p>
    <w:p w:rsidR="004B425C" w:rsidRPr="00534CEA" w:rsidRDefault="004B425C" w:rsidP="004B425C">
      <w:pPr>
        <w:pStyle w:val="a5"/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34CEA">
        <w:rPr>
          <w:rFonts w:ascii="Times New Roman" w:hAnsi="Times New Roman" w:cs="Times New Roman"/>
          <w:sz w:val="28"/>
          <w:szCs w:val="28"/>
          <w:lang w:val="ru-RU"/>
        </w:rPr>
        <w:t>передавати ножиці ручками вперед, а зімкнуті леза тримати в долоні.</w:t>
      </w:r>
    </w:p>
    <w:p w:rsidR="004B425C" w:rsidRPr="00534CEA" w:rsidRDefault="004B425C" w:rsidP="004B425C">
      <w:pPr>
        <w:pStyle w:val="a5"/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 w:rsidRPr="00534CEA">
        <w:rPr>
          <w:rFonts w:ascii="Times New Roman" w:hAnsi="Times New Roman" w:cs="Times New Roman"/>
          <w:sz w:val="28"/>
          <w:szCs w:val="28"/>
          <w:lang w:val="ru-RU"/>
        </w:rPr>
        <w:t>п</w:t>
      </w:r>
      <w:proofErr w:type="gramEnd"/>
      <w:r w:rsidRPr="00534CEA">
        <w:rPr>
          <w:rFonts w:ascii="Times New Roman" w:hAnsi="Times New Roman" w:cs="Times New Roman"/>
          <w:sz w:val="28"/>
          <w:szCs w:val="28"/>
          <w:lang w:val="ru-RU"/>
        </w:rPr>
        <w:t>ісля завершення роботи прибрати своє робоче місце і скласти ножиці.</w:t>
      </w:r>
    </w:p>
    <w:p w:rsidR="004B425C" w:rsidRPr="00534CEA" w:rsidRDefault="004B425C" w:rsidP="004B425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34CEA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2. Розповідь з демонстрацією </w:t>
      </w:r>
      <w:proofErr w:type="gramStart"/>
      <w:r w:rsidRPr="00534CEA">
        <w:rPr>
          <w:rFonts w:ascii="Times New Roman" w:hAnsi="Times New Roman" w:cs="Times New Roman"/>
          <w:b/>
          <w:i/>
          <w:sz w:val="28"/>
          <w:szCs w:val="28"/>
          <w:lang w:val="ru-RU"/>
        </w:rPr>
        <w:t>техн</w:t>
      </w:r>
      <w:proofErr w:type="gramEnd"/>
      <w:r w:rsidRPr="00534CEA">
        <w:rPr>
          <w:rFonts w:ascii="Times New Roman" w:hAnsi="Times New Roman" w:cs="Times New Roman"/>
          <w:b/>
          <w:i/>
          <w:sz w:val="28"/>
          <w:szCs w:val="28"/>
          <w:lang w:val="ru-RU"/>
        </w:rPr>
        <w:t>іки виготовлення витинанки.</w:t>
      </w:r>
      <w:r w:rsidRPr="00D04E91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Pr="00534CEA">
        <w:rPr>
          <w:rFonts w:ascii="Times New Roman" w:hAnsi="Times New Roman" w:cs="Times New Roman"/>
          <w:sz w:val="28"/>
          <w:szCs w:val="28"/>
          <w:lang w:val="ru-RU"/>
        </w:rPr>
        <w:t xml:space="preserve">Діти стежать за </w:t>
      </w:r>
      <w:proofErr w:type="gramStart"/>
      <w:r w:rsidRPr="00534CEA">
        <w:rPr>
          <w:rFonts w:ascii="Times New Roman" w:hAnsi="Times New Roman" w:cs="Times New Roman"/>
          <w:sz w:val="28"/>
          <w:szCs w:val="28"/>
          <w:lang w:val="ru-RU"/>
        </w:rPr>
        <w:t>посл</w:t>
      </w:r>
      <w:proofErr w:type="gramEnd"/>
      <w:r w:rsidRPr="00534CEA">
        <w:rPr>
          <w:rFonts w:ascii="Times New Roman" w:hAnsi="Times New Roman" w:cs="Times New Roman"/>
          <w:sz w:val="28"/>
          <w:szCs w:val="28"/>
          <w:lang w:val="ru-RU"/>
        </w:rPr>
        <w:t>ідовністю виконання і за схемами, які лежать у них на столах.</w:t>
      </w:r>
    </w:p>
    <w:p w:rsidR="004B425C" w:rsidRPr="00D04E91" w:rsidRDefault="004B425C" w:rsidP="004B425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534CEA">
        <w:rPr>
          <w:rFonts w:ascii="Times New Roman" w:hAnsi="Times New Roman" w:cs="Times New Roman"/>
          <w:b/>
          <w:i/>
          <w:sz w:val="28"/>
          <w:szCs w:val="28"/>
          <w:lang w:val="ru-RU"/>
        </w:rPr>
        <w:t>3. Самостійна діяльність гуртківців.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Pr="00534CEA">
        <w:rPr>
          <w:rFonts w:ascii="Times New Roman" w:hAnsi="Times New Roman" w:cs="Times New Roman"/>
          <w:sz w:val="28"/>
          <w:szCs w:val="28"/>
          <w:lang w:val="ru-RU"/>
        </w:rPr>
        <w:t xml:space="preserve">Керівник, </w:t>
      </w:r>
      <w:proofErr w:type="gramStart"/>
      <w:r w:rsidRPr="00534CEA">
        <w:rPr>
          <w:rFonts w:ascii="Times New Roman" w:hAnsi="Times New Roman" w:cs="Times New Roman"/>
          <w:sz w:val="28"/>
          <w:szCs w:val="28"/>
          <w:lang w:val="ru-RU"/>
        </w:rPr>
        <w:t>у</w:t>
      </w:r>
      <w:proofErr w:type="gramEnd"/>
      <w:r w:rsidRPr="00534CEA">
        <w:rPr>
          <w:rFonts w:ascii="Times New Roman" w:hAnsi="Times New Roman" w:cs="Times New Roman"/>
          <w:sz w:val="28"/>
          <w:szCs w:val="28"/>
          <w:lang w:val="ru-RU"/>
        </w:rPr>
        <w:t xml:space="preserve"> разі потреби, надає індивідуальну допомогу дітям.</w:t>
      </w:r>
    </w:p>
    <w:p w:rsidR="004B425C" w:rsidRPr="00D04E91" w:rsidRDefault="004B425C" w:rsidP="004B425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D04E91">
        <w:rPr>
          <w:rFonts w:ascii="Times New Roman" w:hAnsi="Times New Roman" w:cs="Times New Roman"/>
          <w:b/>
          <w:sz w:val="28"/>
          <w:szCs w:val="28"/>
          <w:lang w:val="ru-RU"/>
        </w:rPr>
        <w:t>VІ. Узагальнення вивченого матеріалу.</w:t>
      </w:r>
    </w:p>
    <w:p w:rsidR="004B425C" w:rsidRPr="00534CEA" w:rsidRDefault="004B425C" w:rsidP="004B425C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534CEA">
        <w:rPr>
          <w:rFonts w:ascii="Times New Roman" w:hAnsi="Times New Roman" w:cs="Times New Roman"/>
          <w:b/>
          <w:i/>
          <w:sz w:val="28"/>
          <w:szCs w:val="28"/>
          <w:lang w:val="ru-RU"/>
        </w:rPr>
        <w:t>Бесіда-опитування:</w:t>
      </w:r>
    </w:p>
    <w:p w:rsidR="004B425C" w:rsidRPr="00534CEA" w:rsidRDefault="004B425C" w:rsidP="004B425C">
      <w:pPr>
        <w:pStyle w:val="a5"/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34CEA">
        <w:rPr>
          <w:rFonts w:ascii="Times New Roman" w:hAnsi="Times New Roman" w:cs="Times New Roman"/>
          <w:sz w:val="28"/>
          <w:szCs w:val="28"/>
          <w:lang w:val="ru-RU"/>
        </w:rPr>
        <w:t>Коли з’явились перші витинанки?</w:t>
      </w:r>
    </w:p>
    <w:p w:rsidR="004B425C" w:rsidRPr="00534CEA" w:rsidRDefault="004B425C" w:rsidP="004B425C">
      <w:pPr>
        <w:pStyle w:val="a5"/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 w:rsidRPr="00534CEA">
        <w:rPr>
          <w:rFonts w:ascii="Times New Roman" w:hAnsi="Times New Roman" w:cs="Times New Roman"/>
          <w:sz w:val="28"/>
          <w:szCs w:val="28"/>
          <w:lang w:val="ru-RU"/>
        </w:rPr>
        <w:t>З</w:t>
      </w:r>
      <w:proofErr w:type="gramEnd"/>
      <w:r w:rsidRPr="00534CEA">
        <w:rPr>
          <w:rFonts w:ascii="Times New Roman" w:hAnsi="Times New Roman" w:cs="Times New Roman"/>
          <w:sz w:val="28"/>
          <w:szCs w:val="28"/>
          <w:lang w:val="ru-RU"/>
        </w:rPr>
        <w:t xml:space="preserve"> якою метою створювали витинанки?</w:t>
      </w:r>
    </w:p>
    <w:p w:rsidR="004B425C" w:rsidRPr="00534CEA" w:rsidRDefault="004B425C" w:rsidP="004B425C">
      <w:pPr>
        <w:pStyle w:val="a5"/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34CEA">
        <w:rPr>
          <w:rFonts w:ascii="Times New Roman" w:hAnsi="Times New Roman" w:cs="Times New Roman"/>
          <w:sz w:val="28"/>
          <w:szCs w:val="28"/>
          <w:lang w:val="ru-RU"/>
        </w:rPr>
        <w:t>Як оздоблювали ними житло?</w:t>
      </w:r>
    </w:p>
    <w:p w:rsidR="004B425C" w:rsidRPr="00534CEA" w:rsidRDefault="004B425C" w:rsidP="004B425C">
      <w:pPr>
        <w:pStyle w:val="a5"/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34CEA">
        <w:rPr>
          <w:rFonts w:ascii="Times New Roman" w:hAnsi="Times New Roman" w:cs="Times New Roman"/>
          <w:sz w:val="28"/>
          <w:szCs w:val="28"/>
          <w:lang w:val="ru-RU"/>
        </w:rPr>
        <w:t>Які оберегові символи зустрічаються у витинанках?</w:t>
      </w:r>
    </w:p>
    <w:p w:rsidR="004B425C" w:rsidRPr="00534CEA" w:rsidRDefault="004B425C" w:rsidP="004B425C">
      <w:pPr>
        <w:pStyle w:val="a5"/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34CEA">
        <w:rPr>
          <w:rFonts w:ascii="Times New Roman" w:hAnsi="Times New Roman" w:cs="Times New Roman"/>
          <w:sz w:val="28"/>
          <w:szCs w:val="28"/>
          <w:lang w:val="ru-RU"/>
        </w:rPr>
        <w:t>Як сьогодні відроджується витинальне мистецтво?</w:t>
      </w:r>
    </w:p>
    <w:p w:rsidR="004B425C" w:rsidRPr="00534CEA" w:rsidRDefault="004B425C" w:rsidP="004B425C">
      <w:pPr>
        <w:pStyle w:val="a5"/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34CEA">
        <w:rPr>
          <w:rFonts w:ascii="Times New Roman" w:hAnsi="Times New Roman" w:cs="Times New Roman"/>
          <w:sz w:val="28"/>
          <w:szCs w:val="28"/>
          <w:lang w:val="ru-RU"/>
        </w:rPr>
        <w:t>Яку витинанку ми сьогодні робили?</w:t>
      </w:r>
    </w:p>
    <w:p w:rsidR="004B425C" w:rsidRPr="00D04E91" w:rsidRDefault="004B425C" w:rsidP="004B425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D04E91">
        <w:rPr>
          <w:rFonts w:ascii="Times New Roman" w:hAnsi="Times New Roman" w:cs="Times New Roman"/>
          <w:b/>
          <w:sz w:val="28"/>
          <w:szCs w:val="28"/>
          <w:lang w:val="ru-RU"/>
        </w:rPr>
        <w:t xml:space="preserve">VІІ. </w:t>
      </w:r>
      <w:proofErr w:type="gramStart"/>
      <w:r w:rsidRPr="00D04E91">
        <w:rPr>
          <w:rFonts w:ascii="Times New Roman" w:hAnsi="Times New Roman" w:cs="Times New Roman"/>
          <w:b/>
          <w:sz w:val="28"/>
          <w:szCs w:val="28"/>
          <w:lang w:val="ru-RU"/>
        </w:rPr>
        <w:t>П</w:t>
      </w:r>
      <w:proofErr w:type="gramEnd"/>
      <w:r w:rsidRPr="00D04E91">
        <w:rPr>
          <w:rFonts w:ascii="Times New Roman" w:hAnsi="Times New Roman" w:cs="Times New Roman"/>
          <w:b/>
          <w:sz w:val="28"/>
          <w:szCs w:val="28"/>
          <w:lang w:val="ru-RU"/>
        </w:rPr>
        <w:t>ідведення підсумків заняття.</w:t>
      </w:r>
    </w:p>
    <w:p w:rsidR="004B425C" w:rsidRDefault="004B425C" w:rsidP="004B425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34CEA">
        <w:rPr>
          <w:rFonts w:ascii="Times New Roman" w:hAnsi="Times New Roman" w:cs="Times New Roman"/>
          <w:sz w:val="28"/>
          <w:szCs w:val="28"/>
          <w:lang w:val="ru-RU"/>
        </w:rPr>
        <w:t xml:space="preserve">Оцінювання дитячих робіт за такими критеріями, як оригінальність роботи, ажурність витинанки, правильність композиційного й кольорового </w:t>
      </w:r>
      <w:proofErr w:type="gramStart"/>
      <w:r w:rsidRPr="00534CEA">
        <w:rPr>
          <w:rFonts w:ascii="Times New Roman" w:hAnsi="Times New Roman" w:cs="Times New Roman"/>
          <w:sz w:val="28"/>
          <w:szCs w:val="28"/>
          <w:lang w:val="ru-RU"/>
        </w:rPr>
        <w:t>р</w:t>
      </w:r>
      <w:proofErr w:type="gramEnd"/>
      <w:r w:rsidRPr="00534CEA">
        <w:rPr>
          <w:rFonts w:ascii="Times New Roman" w:hAnsi="Times New Roman" w:cs="Times New Roman"/>
          <w:sz w:val="28"/>
          <w:szCs w:val="28"/>
          <w:lang w:val="ru-RU"/>
        </w:rPr>
        <w:t>ішення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534CEA">
        <w:rPr>
          <w:rFonts w:ascii="Times New Roman" w:hAnsi="Times New Roman" w:cs="Times New Roman"/>
          <w:sz w:val="28"/>
          <w:szCs w:val="28"/>
          <w:lang w:val="ru-RU"/>
        </w:rPr>
        <w:t>Виставка кращих робіт. Прибирання робочого місця.</w:t>
      </w:r>
    </w:p>
    <w:p w:rsidR="004B425C" w:rsidRDefault="004B425C" w:rsidP="004B425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B425C" w:rsidRPr="00F31F50" w:rsidRDefault="004B425C" w:rsidP="004B425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F31F50">
        <w:rPr>
          <w:rFonts w:ascii="Times New Roman" w:hAnsi="Times New Roman" w:cs="Times New Roman"/>
          <w:b/>
          <w:sz w:val="28"/>
          <w:szCs w:val="28"/>
          <w:lang w:val="ru-RU"/>
        </w:rPr>
        <w:t>Література:</w:t>
      </w:r>
    </w:p>
    <w:p w:rsidR="004B425C" w:rsidRPr="00F31F50" w:rsidRDefault="004B425C" w:rsidP="004B425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31F50">
        <w:rPr>
          <w:rFonts w:ascii="Times New Roman" w:hAnsi="Times New Roman" w:cs="Times New Roman"/>
          <w:sz w:val="28"/>
          <w:szCs w:val="28"/>
          <w:lang w:val="ru-RU"/>
        </w:rPr>
        <w:t xml:space="preserve">1.Антонович Є.А., </w:t>
      </w:r>
      <w:proofErr w:type="gramStart"/>
      <w:r w:rsidRPr="00F31F50">
        <w:rPr>
          <w:rFonts w:ascii="Times New Roman" w:hAnsi="Times New Roman" w:cs="Times New Roman"/>
          <w:sz w:val="28"/>
          <w:szCs w:val="28"/>
          <w:lang w:val="ru-RU"/>
        </w:rPr>
        <w:t>Проц</w:t>
      </w:r>
      <w:proofErr w:type="gramEnd"/>
      <w:r w:rsidRPr="00F31F50">
        <w:rPr>
          <w:rFonts w:ascii="Times New Roman" w:hAnsi="Times New Roman" w:cs="Times New Roman"/>
          <w:sz w:val="28"/>
          <w:szCs w:val="28"/>
          <w:lang w:val="ru-RU"/>
        </w:rPr>
        <w:t>ів В.І., Свид П.С. Художні техніки в школі: 2.Навчально-методичний посібник. – Київ, 1997.</w:t>
      </w:r>
    </w:p>
    <w:p w:rsidR="004B425C" w:rsidRPr="00F31F50" w:rsidRDefault="004B425C" w:rsidP="004B425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31F50">
        <w:rPr>
          <w:rFonts w:ascii="Times New Roman" w:hAnsi="Times New Roman" w:cs="Times New Roman"/>
          <w:sz w:val="28"/>
          <w:szCs w:val="28"/>
          <w:lang w:val="ru-RU"/>
        </w:rPr>
        <w:t xml:space="preserve">3.Вербицька З., Калашник Н., Витинанка, Тернопіль </w:t>
      </w:r>
      <w:proofErr w:type="gramStart"/>
      <w:r w:rsidRPr="00F31F50">
        <w:rPr>
          <w:rFonts w:ascii="Times New Roman" w:hAnsi="Times New Roman" w:cs="Times New Roman"/>
          <w:sz w:val="28"/>
          <w:szCs w:val="28"/>
          <w:lang w:val="ru-RU"/>
        </w:rPr>
        <w:t>П</w:t>
      </w:r>
      <w:proofErr w:type="gramEnd"/>
      <w:r w:rsidRPr="00F31F50">
        <w:rPr>
          <w:rFonts w:ascii="Times New Roman" w:hAnsi="Times New Roman" w:cs="Times New Roman"/>
          <w:sz w:val="28"/>
          <w:szCs w:val="28"/>
          <w:lang w:val="ru-RU"/>
        </w:rPr>
        <w:t>ідручники і посібники,2007.</w:t>
      </w:r>
    </w:p>
    <w:p w:rsidR="004B425C" w:rsidRPr="00F31F50" w:rsidRDefault="004B425C" w:rsidP="004B425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31F50">
        <w:rPr>
          <w:rFonts w:ascii="Times New Roman" w:hAnsi="Times New Roman" w:cs="Times New Roman"/>
          <w:sz w:val="28"/>
          <w:szCs w:val="28"/>
          <w:lang w:val="ru-RU"/>
        </w:rPr>
        <w:t xml:space="preserve">4.Діденко Н., Витинанки, Київ, </w:t>
      </w:r>
      <w:proofErr w:type="gramStart"/>
      <w:r w:rsidRPr="00F31F50">
        <w:rPr>
          <w:rFonts w:ascii="Times New Roman" w:hAnsi="Times New Roman" w:cs="Times New Roman"/>
          <w:sz w:val="28"/>
          <w:szCs w:val="28"/>
          <w:lang w:val="ru-RU"/>
        </w:rPr>
        <w:t>Країна</w:t>
      </w:r>
      <w:proofErr w:type="gramEnd"/>
      <w:r w:rsidRPr="00F31F50">
        <w:rPr>
          <w:rFonts w:ascii="Times New Roman" w:hAnsi="Times New Roman" w:cs="Times New Roman"/>
          <w:sz w:val="28"/>
          <w:szCs w:val="28"/>
          <w:lang w:val="ru-RU"/>
        </w:rPr>
        <w:t xml:space="preserve"> мрій, 2007</w:t>
      </w:r>
    </w:p>
    <w:p w:rsidR="004B425C" w:rsidRDefault="004B425C" w:rsidP="004B425C">
      <w:pPr>
        <w:ind w:left="540"/>
        <w:jc w:val="both"/>
        <w:rPr>
          <w:sz w:val="28"/>
          <w:szCs w:val="28"/>
        </w:rPr>
      </w:pPr>
    </w:p>
    <w:p w:rsidR="004B425C" w:rsidRDefault="004B425C" w:rsidP="004B425C">
      <w:pPr>
        <w:spacing w:after="0" w:line="360" w:lineRule="auto"/>
        <w:jc w:val="both"/>
        <w:rPr>
          <w:sz w:val="28"/>
          <w:szCs w:val="28"/>
        </w:rPr>
      </w:pPr>
    </w:p>
    <w:p w:rsidR="004B425C" w:rsidRDefault="004B425C" w:rsidP="004B425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B425C" w:rsidRPr="00CD3BBF" w:rsidRDefault="004B425C" w:rsidP="004B425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CD3BBF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Додаток 1. Зразки витинанки</w:t>
      </w:r>
    </w:p>
    <w:p w:rsidR="004B425C" w:rsidRDefault="004B425C" w:rsidP="004B425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425C" w:rsidRDefault="004B425C" w:rsidP="004B425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48"/>
          <w:szCs w:val="48"/>
          <w:lang w:eastAsia="uk-UA"/>
        </w:rPr>
        <w:drawing>
          <wp:inline distT="0" distB="0" distL="0" distR="0" wp14:anchorId="3740DAF9" wp14:editId="4E1D62E4">
            <wp:extent cx="6313914" cy="3838354"/>
            <wp:effectExtent l="0" t="0" r="0" b="0"/>
            <wp:docPr id="179" name="Рисунок 179" descr="C:\Documents and Settings\Admin\Рабочий стол\Роботи\Витинанки\vytynanka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Роботи\Витинанки\vytynanka_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-845" r="-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2096" cy="3837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25C" w:rsidRDefault="004B425C" w:rsidP="004B425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48"/>
          <w:szCs w:val="48"/>
          <w:lang w:eastAsia="uk-UA"/>
        </w:rPr>
        <w:drawing>
          <wp:inline distT="0" distB="0" distL="0" distR="0" wp14:anchorId="18EE86ED" wp14:editId="11BAFAEE">
            <wp:extent cx="5188689" cy="3890690"/>
            <wp:effectExtent l="0" t="0" r="0" b="0"/>
            <wp:docPr id="180" name="Рисунок 180" descr="C:\Documents and Settings\Admin\Рабочий стол\Роботи\Витинанк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Роботи\Витинанки\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-25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864" cy="3894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25C" w:rsidRDefault="004B425C" w:rsidP="004B425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425C" w:rsidRDefault="004B425C" w:rsidP="004B425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425C" w:rsidRDefault="004B425C" w:rsidP="004B425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425C" w:rsidRDefault="004B425C" w:rsidP="004B425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D3BBF">
        <w:rPr>
          <w:rFonts w:ascii="Times New Roman" w:hAnsi="Times New Roman" w:cs="Times New Roman"/>
          <w:b/>
          <w:sz w:val="28"/>
          <w:szCs w:val="28"/>
        </w:rPr>
        <w:lastRenderedPageBreak/>
        <w:t>Додаток 2. Робот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 w:rsidRPr="00CD3BBF">
        <w:rPr>
          <w:rFonts w:ascii="Times New Roman" w:hAnsi="Times New Roman" w:cs="Times New Roman"/>
          <w:b/>
          <w:sz w:val="28"/>
          <w:szCs w:val="28"/>
        </w:rPr>
        <w:t xml:space="preserve"> учнів</w:t>
      </w:r>
    </w:p>
    <w:p w:rsidR="004B425C" w:rsidRDefault="004B425C" w:rsidP="004B425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drawing>
          <wp:inline distT="0" distB="0" distL="0" distR="0" wp14:anchorId="3113CFB3" wp14:editId="6013C27E">
            <wp:extent cx="2961564" cy="2221150"/>
            <wp:effectExtent l="0" t="0" r="0" b="8255"/>
            <wp:docPr id="181" name="Рисунок 181" descr="C:\Users\user\Desktop\Новая папка (9)\ФОТО З ФОТІКА\SAM_3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9)\ФОТО З ФОТІКА\SAM_35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745" cy="2223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drawing>
          <wp:inline distT="0" distB="0" distL="0" distR="0" wp14:anchorId="71194C03" wp14:editId="72861309">
            <wp:extent cx="2961564" cy="2221150"/>
            <wp:effectExtent l="0" t="0" r="0" b="8255"/>
            <wp:docPr id="182" name="Рисунок 182" descr="C:\Users\user\Desktop\Новая папка (9)\ФОТО З ФОТІКА\SAM_3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 (9)\ФОТО З ФОТІКА\SAM_36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745" cy="2223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25C" w:rsidRDefault="004B425C" w:rsidP="004B425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drawing>
          <wp:inline distT="0" distB="0" distL="0" distR="0" wp14:anchorId="24197C3E" wp14:editId="00C013F8">
            <wp:extent cx="2961564" cy="2221150"/>
            <wp:effectExtent l="0" t="0" r="0" b="8255"/>
            <wp:docPr id="183" name="Рисунок 183" descr="C:\Users\user\Desktop\Новая папка (9)\ФОТО З ФОТІКА\SAM_3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 (9)\ФОТО З ФОТІКА\SAM_355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745" cy="2223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drawing>
          <wp:inline distT="0" distB="0" distL="0" distR="0" wp14:anchorId="63CAC278" wp14:editId="74936A55">
            <wp:extent cx="2961564" cy="2221150"/>
            <wp:effectExtent l="0" t="0" r="0" b="8255"/>
            <wp:docPr id="184" name="Рисунок 184" descr="C:\Users\user\Desktop\Новая папка (9)\ФОТО З ФОТІКА\SAM_3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 (9)\ФОТО З ФОТІКА\SAM_36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745" cy="2223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25C" w:rsidRPr="003977EE" w:rsidRDefault="004B425C" w:rsidP="004B425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drawing>
          <wp:inline distT="0" distB="0" distL="0" distR="0" wp14:anchorId="346A2923" wp14:editId="67B90292">
            <wp:extent cx="5964072" cy="4585601"/>
            <wp:effectExtent l="0" t="0" r="0" b="5715"/>
            <wp:docPr id="185" name="Рисунок 185" descr="C:\Users\user\Desktop\робота дітей\SAM_3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робота дітей\SAM_355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479" cy="4590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25C" w:rsidRPr="003977EE" w:rsidRDefault="004B425C" w:rsidP="004B425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977EE">
        <w:rPr>
          <w:rFonts w:ascii="Times New Roman" w:hAnsi="Times New Roman" w:cs="Times New Roman"/>
          <w:b/>
          <w:sz w:val="28"/>
          <w:szCs w:val="28"/>
        </w:rPr>
        <w:lastRenderedPageBreak/>
        <w:t>Додаток 3. Роботи керівника</w:t>
      </w:r>
    </w:p>
    <w:p w:rsidR="004B425C" w:rsidRDefault="004B425C" w:rsidP="004B425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48"/>
          <w:szCs w:val="48"/>
          <w:lang w:eastAsia="uk-UA"/>
        </w:rPr>
        <w:drawing>
          <wp:inline distT="0" distB="0" distL="0" distR="0" wp14:anchorId="63E41CF5" wp14:editId="4137CF5A">
            <wp:extent cx="2923954" cy="4157331"/>
            <wp:effectExtent l="0" t="0" r="0" b="0"/>
            <wp:docPr id="186" name="Рисунок 186" descr="C:\Documents and Settings\Admin\Рабочий стол\Роботи\Витинанки\DSC0565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Рабочий стол\Роботи\Витинанки\DSC0565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22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986" cy="4165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sz w:val="48"/>
          <w:szCs w:val="48"/>
          <w:lang w:eastAsia="uk-UA"/>
        </w:rPr>
        <w:drawing>
          <wp:inline distT="0" distB="0" distL="0" distR="0" wp14:anchorId="151A7C33" wp14:editId="341B7576">
            <wp:extent cx="3019647" cy="4146698"/>
            <wp:effectExtent l="0" t="0" r="9525" b="6350"/>
            <wp:docPr id="187" name="Рисунок 187" descr="C:\Documents and Settings\Admin\Рабочий стол\Роботи\Витинанки\DSC05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Рабочий стол\Роботи\Витинанки\DSC0565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853" cy="4160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25C" w:rsidRDefault="004B425C" w:rsidP="004B425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425C" w:rsidRDefault="004B425C" w:rsidP="004B425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425C" w:rsidRDefault="004B425C" w:rsidP="004B425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425C" w:rsidRDefault="004B425C" w:rsidP="004B425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7385" w:rsidRPr="00294FC8" w:rsidRDefault="004B425C" w:rsidP="00073FBF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FC7385" w:rsidRPr="00294FC8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98033A"/>
    <w:multiLevelType w:val="hybridMultilevel"/>
    <w:tmpl w:val="E5F8148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780E3A"/>
    <w:multiLevelType w:val="hybridMultilevel"/>
    <w:tmpl w:val="0546CA82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A96AD3"/>
    <w:multiLevelType w:val="hybridMultilevel"/>
    <w:tmpl w:val="CBE6DC0E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B356BB"/>
    <w:multiLevelType w:val="hybridMultilevel"/>
    <w:tmpl w:val="2B8AA8B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2A483D"/>
    <w:multiLevelType w:val="hybridMultilevel"/>
    <w:tmpl w:val="43941B3E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DB0B39"/>
    <w:multiLevelType w:val="hybridMultilevel"/>
    <w:tmpl w:val="95FEC342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914036"/>
    <w:multiLevelType w:val="hybridMultilevel"/>
    <w:tmpl w:val="27F2D44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6531E86"/>
    <w:multiLevelType w:val="hybridMultilevel"/>
    <w:tmpl w:val="56D8F19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C3B3172"/>
    <w:multiLevelType w:val="hybridMultilevel"/>
    <w:tmpl w:val="528AFDB0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F826AD9"/>
    <w:multiLevelType w:val="hybridMultilevel"/>
    <w:tmpl w:val="8EA85B0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FCD28D6"/>
    <w:multiLevelType w:val="hybridMultilevel"/>
    <w:tmpl w:val="C7F80350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14C1544"/>
    <w:multiLevelType w:val="hybridMultilevel"/>
    <w:tmpl w:val="FD7C031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88E78D3"/>
    <w:multiLevelType w:val="hybridMultilevel"/>
    <w:tmpl w:val="23D05E6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D554233"/>
    <w:multiLevelType w:val="hybridMultilevel"/>
    <w:tmpl w:val="BBB8032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D6250A3"/>
    <w:multiLevelType w:val="hybridMultilevel"/>
    <w:tmpl w:val="77B0404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2C56C61"/>
    <w:multiLevelType w:val="hybridMultilevel"/>
    <w:tmpl w:val="1CBCB5B0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48041D5"/>
    <w:multiLevelType w:val="hybridMultilevel"/>
    <w:tmpl w:val="9704F2D0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B5C76C8"/>
    <w:multiLevelType w:val="hybridMultilevel"/>
    <w:tmpl w:val="4AA28ED2"/>
    <w:lvl w:ilvl="0" w:tplc="0422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26C732B"/>
    <w:multiLevelType w:val="hybridMultilevel"/>
    <w:tmpl w:val="03040F3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55F173E"/>
    <w:multiLevelType w:val="hybridMultilevel"/>
    <w:tmpl w:val="BBDA3B90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B4C65FB"/>
    <w:multiLevelType w:val="hybridMultilevel"/>
    <w:tmpl w:val="43824940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0394E04"/>
    <w:multiLevelType w:val="hybridMultilevel"/>
    <w:tmpl w:val="628E6930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07554F9"/>
    <w:multiLevelType w:val="hybridMultilevel"/>
    <w:tmpl w:val="53D23302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3F530D2"/>
    <w:multiLevelType w:val="hybridMultilevel"/>
    <w:tmpl w:val="8FBC9006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95A282E"/>
    <w:multiLevelType w:val="hybridMultilevel"/>
    <w:tmpl w:val="6EB8119E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1843F81"/>
    <w:multiLevelType w:val="hybridMultilevel"/>
    <w:tmpl w:val="1680949E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3337971"/>
    <w:multiLevelType w:val="hybridMultilevel"/>
    <w:tmpl w:val="61E02B82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40A1534"/>
    <w:multiLevelType w:val="hybridMultilevel"/>
    <w:tmpl w:val="5B8C7F52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AB03E87"/>
    <w:multiLevelType w:val="hybridMultilevel"/>
    <w:tmpl w:val="04EC1BF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ACC56F3"/>
    <w:multiLevelType w:val="hybridMultilevel"/>
    <w:tmpl w:val="BC9A00F6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D3C2000">
      <w:numFmt w:val="bullet"/>
      <w:lvlText w:val="–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F432FDF"/>
    <w:multiLevelType w:val="hybridMultilevel"/>
    <w:tmpl w:val="7C72C15C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6"/>
  </w:num>
  <w:num w:numId="3">
    <w:abstractNumId w:val="24"/>
  </w:num>
  <w:num w:numId="4">
    <w:abstractNumId w:val="15"/>
  </w:num>
  <w:num w:numId="5">
    <w:abstractNumId w:val="8"/>
  </w:num>
  <w:num w:numId="6">
    <w:abstractNumId w:val="28"/>
  </w:num>
  <w:num w:numId="7">
    <w:abstractNumId w:val="27"/>
  </w:num>
  <w:num w:numId="8">
    <w:abstractNumId w:val="5"/>
  </w:num>
  <w:num w:numId="9">
    <w:abstractNumId w:val="10"/>
  </w:num>
  <w:num w:numId="10">
    <w:abstractNumId w:val="6"/>
  </w:num>
  <w:num w:numId="11">
    <w:abstractNumId w:val="9"/>
  </w:num>
  <w:num w:numId="12">
    <w:abstractNumId w:val="23"/>
  </w:num>
  <w:num w:numId="13">
    <w:abstractNumId w:val="29"/>
  </w:num>
  <w:num w:numId="14">
    <w:abstractNumId w:val="3"/>
  </w:num>
  <w:num w:numId="15">
    <w:abstractNumId w:val="20"/>
  </w:num>
  <w:num w:numId="16">
    <w:abstractNumId w:val="7"/>
  </w:num>
  <w:num w:numId="17">
    <w:abstractNumId w:val="1"/>
  </w:num>
  <w:num w:numId="18">
    <w:abstractNumId w:val="30"/>
  </w:num>
  <w:num w:numId="19">
    <w:abstractNumId w:val="18"/>
  </w:num>
  <w:num w:numId="20">
    <w:abstractNumId w:val="11"/>
  </w:num>
  <w:num w:numId="21">
    <w:abstractNumId w:val="2"/>
  </w:num>
  <w:num w:numId="22">
    <w:abstractNumId w:val="14"/>
  </w:num>
  <w:num w:numId="23">
    <w:abstractNumId w:val="25"/>
  </w:num>
  <w:num w:numId="24">
    <w:abstractNumId w:val="19"/>
  </w:num>
  <w:num w:numId="25">
    <w:abstractNumId w:val="12"/>
  </w:num>
  <w:num w:numId="26">
    <w:abstractNumId w:val="0"/>
  </w:num>
  <w:num w:numId="27">
    <w:abstractNumId w:val="13"/>
  </w:num>
  <w:num w:numId="28">
    <w:abstractNumId w:val="22"/>
  </w:num>
  <w:num w:numId="29">
    <w:abstractNumId w:val="21"/>
  </w:num>
  <w:num w:numId="30">
    <w:abstractNumId w:val="16"/>
  </w:num>
  <w:num w:numId="3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188D"/>
    <w:rsid w:val="00073FBF"/>
    <w:rsid w:val="00294FC8"/>
    <w:rsid w:val="003C4061"/>
    <w:rsid w:val="00401F29"/>
    <w:rsid w:val="004A6CF3"/>
    <w:rsid w:val="004B425C"/>
    <w:rsid w:val="0055147D"/>
    <w:rsid w:val="00635798"/>
    <w:rsid w:val="00A26616"/>
    <w:rsid w:val="00B07935"/>
    <w:rsid w:val="00B16776"/>
    <w:rsid w:val="00DF5D5E"/>
    <w:rsid w:val="00F6188D"/>
    <w:rsid w:val="00FB3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425C"/>
  </w:style>
  <w:style w:type="paragraph" w:styleId="1">
    <w:name w:val="heading 1"/>
    <w:basedOn w:val="a"/>
    <w:next w:val="a"/>
    <w:link w:val="10"/>
    <w:qFormat/>
    <w:rsid w:val="00B16776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57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579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B16776"/>
    <w:rPr>
      <w:rFonts w:ascii="Arial" w:eastAsia="Times New Roman" w:hAnsi="Arial" w:cs="Arial"/>
      <w:b/>
      <w:bCs/>
      <w:kern w:val="32"/>
      <w:sz w:val="32"/>
      <w:szCs w:val="32"/>
      <w:lang w:val="ru-RU" w:eastAsia="ru-RU"/>
    </w:rPr>
  </w:style>
  <w:style w:type="paragraph" w:styleId="a5">
    <w:name w:val="List Paragraph"/>
    <w:basedOn w:val="a"/>
    <w:uiPriority w:val="34"/>
    <w:qFormat/>
    <w:rsid w:val="00401F29"/>
    <w:pPr>
      <w:ind w:left="720"/>
      <w:contextualSpacing/>
    </w:pPr>
  </w:style>
  <w:style w:type="table" w:styleId="a6">
    <w:name w:val="Table Grid"/>
    <w:basedOn w:val="a1"/>
    <w:uiPriority w:val="59"/>
    <w:rsid w:val="00FB30A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cxspmiddle">
    <w:name w:val="msonormalcxspmiddle"/>
    <w:basedOn w:val="a"/>
    <w:rsid w:val="00294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425C"/>
  </w:style>
  <w:style w:type="paragraph" w:styleId="1">
    <w:name w:val="heading 1"/>
    <w:basedOn w:val="a"/>
    <w:next w:val="a"/>
    <w:link w:val="10"/>
    <w:qFormat/>
    <w:rsid w:val="00B16776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57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579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B16776"/>
    <w:rPr>
      <w:rFonts w:ascii="Arial" w:eastAsia="Times New Roman" w:hAnsi="Arial" w:cs="Arial"/>
      <w:b/>
      <w:bCs/>
      <w:kern w:val="32"/>
      <w:sz w:val="32"/>
      <w:szCs w:val="32"/>
      <w:lang w:val="ru-RU" w:eastAsia="ru-RU"/>
    </w:rPr>
  </w:style>
  <w:style w:type="paragraph" w:styleId="a5">
    <w:name w:val="List Paragraph"/>
    <w:basedOn w:val="a"/>
    <w:uiPriority w:val="34"/>
    <w:qFormat/>
    <w:rsid w:val="00401F29"/>
    <w:pPr>
      <w:ind w:left="720"/>
      <w:contextualSpacing/>
    </w:pPr>
  </w:style>
  <w:style w:type="table" w:styleId="a6">
    <w:name w:val="Table Grid"/>
    <w:basedOn w:val="a1"/>
    <w:uiPriority w:val="59"/>
    <w:rsid w:val="00FB30A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cxspmiddle">
    <w:name w:val="msonormalcxspmiddle"/>
    <w:basedOn w:val="a"/>
    <w:rsid w:val="00294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4117</Words>
  <Characters>2348</Characters>
  <Application>Microsoft Office Word</Application>
  <DocSecurity>0</DocSecurity>
  <Lines>19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2019-01-12T10:53:00Z</dcterms:created>
  <dcterms:modified xsi:type="dcterms:W3CDTF">2019-01-12T10:53:00Z</dcterms:modified>
</cp:coreProperties>
</file>