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16" w:rsidRPr="00344F9F" w:rsidRDefault="00265116" w:rsidP="00265116">
      <w:pPr>
        <w:jc w:val="center"/>
        <w:rPr>
          <w:sz w:val="28"/>
          <w:lang w:val="uk-UA"/>
        </w:rPr>
      </w:pPr>
      <w:r w:rsidRPr="00344F9F">
        <w:rPr>
          <w:sz w:val="28"/>
        </w:rPr>
        <w:t>ВІДДІЛ  ОСВІТИ</w:t>
      </w:r>
      <w:r w:rsidRPr="00344F9F">
        <w:rPr>
          <w:sz w:val="28"/>
          <w:lang w:val="uk-UA"/>
        </w:rPr>
        <w:t xml:space="preserve">, </w:t>
      </w:r>
      <w:proofErr w:type="gramStart"/>
      <w:r w:rsidRPr="00344F9F">
        <w:rPr>
          <w:sz w:val="28"/>
          <w:lang w:val="uk-UA"/>
        </w:rPr>
        <w:t>МОЛОД</w:t>
      </w:r>
      <w:proofErr w:type="gramEnd"/>
      <w:r w:rsidRPr="00344F9F">
        <w:rPr>
          <w:sz w:val="28"/>
          <w:lang w:val="uk-UA"/>
        </w:rPr>
        <w:t xml:space="preserve">І ТА СПОРТУ </w:t>
      </w:r>
    </w:p>
    <w:p w:rsidR="00265116" w:rsidRPr="00344F9F" w:rsidRDefault="00265116" w:rsidP="00265116">
      <w:pPr>
        <w:jc w:val="center"/>
        <w:rPr>
          <w:sz w:val="28"/>
          <w:lang w:val="uk-UA"/>
        </w:rPr>
      </w:pPr>
      <w:r w:rsidRPr="00344F9F">
        <w:rPr>
          <w:sz w:val="28"/>
        </w:rPr>
        <w:t xml:space="preserve"> </w:t>
      </w:r>
      <w:r w:rsidRPr="00344F9F">
        <w:rPr>
          <w:sz w:val="28"/>
          <w:lang w:val="uk-UA"/>
        </w:rPr>
        <w:t>МОНАСТИРИСЬКОЇ  РАЙОННОЇ ДЕРЖАВНОЇ АДМІНІСТРАЦІЇ</w:t>
      </w:r>
    </w:p>
    <w:p w:rsidR="00265116" w:rsidRPr="00344F9F" w:rsidRDefault="00265116" w:rsidP="00265116">
      <w:pPr>
        <w:jc w:val="center"/>
        <w:rPr>
          <w:sz w:val="28"/>
          <w:lang w:val="uk-UA"/>
        </w:rPr>
      </w:pPr>
      <w:r w:rsidRPr="00344F9F">
        <w:rPr>
          <w:sz w:val="28"/>
          <w:lang w:val="uk-UA"/>
        </w:rPr>
        <w:t xml:space="preserve">БУДИНОК ДИТЯЧОЇ ТА ЮНАЦЬКОЇ ТВОРЧОСТІ </w:t>
      </w:r>
    </w:p>
    <w:p w:rsidR="00265116" w:rsidRPr="00344F9F" w:rsidRDefault="00265116" w:rsidP="00265116">
      <w:pPr>
        <w:jc w:val="center"/>
        <w:rPr>
          <w:sz w:val="28"/>
          <w:lang w:val="uk-UA"/>
        </w:rPr>
      </w:pPr>
    </w:p>
    <w:p w:rsidR="00265116" w:rsidRPr="00344F9F" w:rsidRDefault="00265116" w:rsidP="00265116">
      <w:pPr>
        <w:jc w:val="center"/>
        <w:rPr>
          <w:sz w:val="28"/>
          <w:lang w:val="uk-UA"/>
        </w:rPr>
      </w:pPr>
    </w:p>
    <w:p w:rsidR="00265116" w:rsidRPr="00344F9F" w:rsidRDefault="00265116" w:rsidP="00265116">
      <w:pPr>
        <w:jc w:val="center"/>
        <w:rPr>
          <w:sz w:val="28"/>
          <w:lang w:val="uk-UA"/>
        </w:rPr>
      </w:pPr>
    </w:p>
    <w:p w:rsidR="00265116" w:rsidRPr="00344F9F" w:rsidRDefault="00265116" w:rsidP="00265116">
      <w:pPr>
        <w:jc w:val="center"/>
        <w:rPr>
          <w:sz w:val="28"/>
          <w:lang w:val="uk-UA"/>
        </w:rPr>
      </w:pPr>
    </w:p>
    <w:p w:rsidR="00265116" w:rsidRPr="00344F9F" w:rsidRDefault="00265116" w:rsidP="00265116">
      <w:pPr>
        <w:jc w:val="center"/>
        <w:rPr>
          <w:sz w:val="28"/>
          <w:lang w:val="uk-UA"/>
        </w:rPr>
      </w:pPr>
    </w:p>
    <w:p w:rsidR="00265116" w:rsidRPr="00344F9F" w:rsidRDefault="00265116" w:rsidP="00265116">
      <w:pPr>
        <w:jc w:val="center"/>
        <w:rPr>
          <w:b/>
          <w:sz w:val="28"/>
          <w:lang w:val="uk-UA"/>
        </w:rPr>
      </w:pPr>
      <w:r w:rsidRPr="00344F9F">
        <w:rPr>
          <w:b/>
          <w:sz w:val="28"/>
          <w:lang w:val="uk-UA"/>
        </w:rPr>
        <w:t>РОЗРОБКА ЕКСКУРСІЙНОГО МАРШРУТУ</w:t>
      </w:r>
    </w:p>
    <w:p w:rsidR="00265116" w:rsidRPr="00344F9F" w:rsidRDefault="00265116" w:rsidP="00265116">
      <w:pPr>
        <w:jc w:val="center"/>
        <w:rPr>
          <w:sz w:val="28"/>
          <w:lang w:val="uk-UA"/>
        </w:rPr>
      </w:pPr>
    </w:p>
    <w:p w:rsidR="00265116" w:rsidRPr="00344F9F" w:rsidRDefault="00265116" w:rsidP="00265116">
      <w:pPr>
        <w:jc w:val="center"/>
        <w:rPr>
          <w:sz w:val="28"/>
          <w:lang w:val="uk-UA"/>
        </w:rPr>
      </w:pPr>
    </w:p>
    <w:p w:rsidR="00265116" w:rsidRPr="00344F9F" w:rsidRDefault="00265116" w:rsidP="00265116">
      <w:pPr>
        <w:jc w:val="center"/>
        <w:rPr>
          <w:sz w:val="28"/>
          <w:lang w:val="uk-UA"/>
        </w:rPr>
      </w:pPr>
    </w:p>
    <w:p w:rsidR="00265116" w:rsidRPr="00344F9F" w:rsidRDefault="00265116" w:rsidP="00265116">
      <w:pPr>
        <w:jc w:val="center"/>
        <w:rPr>
          <w:sz w:val="28"/>
          <w:lang w:val="uk-UA"/>
        </w:rPr>
      </w:pPr>
    </w:p>
    <w:p w:rsidR="00265116" w:rsidRPr="00344F9F" w:rsidRDefault="00265116" w:rsidP="00265116">
      <w:pPr>
        <w:jc w:val="center"/>
        <w:rPr>
          <w:sz w:val="28"/>
          <w:lang w:val="uk-UA"/>
        </w:rPr>
      </w:pPr>
    </w:p>
    <w:p w:rsidR="00265116" w:rsidRPr="00344F9F" w:rsidRDefault="00265116" w:rsidP="00265116">
      <w:pPr>
        <w:jc w:val="center"/>
        <w:rPr>
          <w:b/>
          <w:sz w:val="28"/>
        </w:rPr>
      </w:pPr>
      <w:r w:rsidRPr="00344F9F">
        <w:rPr>
          <w:b/>
          <w:sz w:val="28"/>
        </w:rPr>
        <w:t xml:space="preserve">“ПОДОРОЖ </w:t>
      </w:r>
      <w:proofErr w:type="gramStart"/>
      <w:r w:rsidRPr="00344F9F">
        <w:rPr>
          <w:b/>
          <w:sz w:val="28"/>
        </w:rPr>
        <w:t>Р</w:t>
      </w:r>
      <w:proofErr w:type="gramEnd"/>
      <w:r w:rsidRPr="00344F9F">
        <w:rPr>
          <w:b/>
          <w:sz w:val="28"/>
        </w:rPr>
        <w:t>ІДНИМ МІСТОМ “</w:t>
      </w:r>
    </w:p>
    <w:p w:rsidR="00265116" w:rsidRPr="00344F9F" w:rsidRDefault="00265116" w:rsidP="00265116">
      <w:pPr>
        <w:jc w:val="center"/>
        <w:rPr>
          <w:b/>
          <w:sz w:val="28"/>
        </w:rPr>
      </w:pPr>
    </w:p>
    <w:p w:rsidR="00265116" w:rsidRPr="00344F9F" w:rsidRDefault="00265116" w:rsidP="00265116">
      <w:pPr>
        <w:jc w:val="center"/>
        <w:rPr>
          <w:sz w:val="28"/>
        </w:rPr>
      </w:pPr>
    </w:p>
    <w:p w:rsidR="00265116" w:rsidRPr="00344F9F" w:rsidRDefault="00265116" w:rsidP="00265116">
      <w:pPr>
        <w:jc w:val="center"/>
        <w:rPr>
          <w:sz w:val="28"/>
        </w:rPr>
      </w:pPr>
    </w:p>
    <w:p w:rsidR="00265116" w:rsidRPr="00344F9F" w:rsidRDefault="00265116" w:rsidP="00265116">
      <w:pPr>
        <w:jc w:val="center"/>
        <w:rPr>
          <w:sz w:val="28"/>
        </w:rPr>
      </w:pPr>
    </w:p>
    <w:p w:rsidR="00265116" w:rsidRPr="00344F9F" w:rsidRDefault="00265116" w:rsidP="00265116">
      <w:pPr>
        <w:jc w:val="center"/>
        <w:rPr>
          <w:sz w:val="28"/>
        </w:rPr>
      </w:pPr>
    </w:p>
    <w:p w:rsidR="00265116" w:rsidRPr="00344F9F" w:rsidRDefault="00265116" w:rsidP="00265116">
      <w:pPr>
        <w:jc w:val="center"/>
        <w:rPr>
          <w:b/>
          <w:sz w:val="28"/>
        </w:rPr>
      </w:pPr>
      <w:r w:rsidRPr="00344F9F">
        <w:rPr>
          <w:b/>
          <w:sz w:val="28"/>
        </w:rPr>
        <w:t xml:space="preserve">ТЕМА:  ЕКСКУРС В МИНУЛЕ ТА ІСТОРІЯ КУЛЬТУРНИХ І </w:t>
      </w:r>
      <w:proofErr w:type="gramStart"/>
      <w:r w:rsidRPr="00344F9F">
        <w:rPr>
          <w:b/>
          <w:sz w:val="28"/>
        </w:rPr>
        <w:t>АРХ</w:t>
      </w:r>
      <w:proofErr w:type="gramEnd"/>
      <w:r w:rsidRPr="00344F9F">
        <w:rPr>
          <w:b/>
          <w:sz w:val="28"/>
        </w:rPr>
        <w:t>ІТЕКТУРНИХ ПАМ'ЯТОК МОНАСТИРИЩИНИ.”</w:t>
      </w:r>
    </w:p>
    <w:p w:rsidR="00265116" w:rsidRPr="007B41F2" w:rsidRDefault="00265116" w:rsidP="00265116">
      <w:pPr>
        <w:jc w:val="center"/>
        <w:rPr>
          <w:b/>
        </w:rPr>
      </w:pPr>
    </w:p>
    <w:p w:rsidR="00265116" w:rsidRDefault="00265116" w:rsidP="00265116">
      <w:pPr>
        <w:jc w:val="center"/>
      </w:pPr>
    </w:p>
    <w:p w:rsidR="00265116" w:rsidRDefault="00265116" w:rsidP="00265116">
      <w:pPr>
        <w:jc w:val="center"/>
      </w:pPr>
    </w:p>
    <w:p w:rsidR="00265116" w:rsidRDefault="00265116" w:rsidP="00265116">
      <w:pPr>
        <w:jc w:val="center"/>
      </w:pPr>
    </w:p>
    <w:p w:rsidR="00265116" w:rsidRDefault="00265116" w:rsidP="00265116">
      <w:pPr>
        <w:jc w:val="center"/>
      </w:pPr>
    </w:p>
    <w:p w:rsidR="007B41F2" w:rsidRDefault="007B41F2" w:rsidP="00265116">
      <w:pPr>
        <w:jc w:val="right"/>
        <w:rPr>
          <w:lang w:val="uk-UA"/>
        </w:rPr>
      </w:pPr>
    </w:p>
    <w:p w:rsidR="007B41F2" w:rsidRDefault="007B41F2" w:rsidP="00265116">
      <w:pPr>
        <w:jc w:val="right"/>
        <w:rPr>
          <w:lang w:val="uk-UA"/>
        </w:rPr>
      </w:pPr>
    </w:p>
    <w:p w:rsidR="007B41F2" w:rsidRDefault="007B41F2" w:rsidP="00265116">
      <w:pPr>
        <w:jc w:val="right"/>
        <w:rPr>
          <w:lang w:val="uk-UA"/>
        </w:rPr>
      </w:pPr>
    </w:p>
    <w:p w:rsidR="007B41F2" w:rsidRDefault="007B41F2" w:rsidP="00265116">
      <w:pPr>
        <w:jc w:val="right"/>
        <w:rPr>
          <w:lang w:val="uk-UA"/>
        </w:rPr>
      </w:pPr>
    </w:p>
    <w:p w:rsidR="007B41F2" w:rsidRDefault="007B41F2" w:rsidP="00265116">
      <w:pPr>
        <w:jc w:val="right"/>
        <w:rPr>
          <w:lang w:val="uk-UA"/>
        </w:rPr>
      </w:pPr>
    </w:p>
    <w:p w:rsidR="00344F9F" w:rsidRDefault="00344F9F" w:rsidP="00265116">
      <w:pPr>
        <w:jc w:val="right"/>
        <w:rPr>
          <w:sz w:val="28"/>
          <w:lang w:val="uk-UA"/>
        </w:rPr>
      </w:pPr>
    </w:p>
    <w:p w:rsidR="00344F9F" w:rsidRDefault="00344F9F" w:rsidP="00265116">
      <w:pPr>
        <w:jc w:val="right"/>
        <w:rPr>
          <w:sz w:val="28"/>
          <w:lang w:val="uk-UA"/>
        </w:rPr>
      </w:pPr>
    </w:p>
    <w:p w:rsidR="00283452" w:rsidRDefault="00283452" w:rsidP="0028345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</w:t>
      </w:r>
      <w:r w:rsidR="00265116" w:rsidRPr="00344F9F">
        <w:rPr>
          <w:sz w:val="28"/>
        </w:rPr>
        <w:t xml:space="preserve">ВИКОНАЛА: керівник  </w:t>
      </w:r>
    </w:p>
    <w:p w:rsidR="00265116" w:rsidRPr="00283452" w:rsidRDefault="00283452" w:rsidP="0028345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</w:t>
      </w:r>
      <w:proofErr w:type="spellStart"/>
      <w:r w:rsidR="00265116" w:rsidRPr="00344F9F">
        <w:rPr>
          <w:sz w:val="28"/>
        </w:rPr>
        <w:t>туристськ</w:t>
      </w:r>
      <w:proofErr w:type="spellEnd"/>
      <w:r>
        <w:rPr>
          <w:sz w:val="28"/>
          <w:lang w:val="uk-UA"/>
        </w:rPr>
        <w:t>о - спортивних</w:t>
      </w:r>
    </w:p>
    <w:p w:rsidR="00265116" w:rsidRPr="00283452" w:rsidRDefault="00283452" w:rsidP="00283452">
      <w:pPr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265116" w:rsidRPr="00344F9F">
        <w:rPr>
          <w:sz w:val="28"/>
        </w:rPr>
        <w:t>гуртків Монастириського Будинку</w:t>
      </w:r>
    </w:p>
    <w:p w:rsidR="00265116" w:rsidRPr="00283452" w:rsidRDefault="00283452" w:rsidP="0028345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</w:t>
      </w:r>
      <w:r w:rsidR="00265116" w:rsidRPr="00283452">
        <w:rPr>
          <w:sz w:val="28"/>
          <w:lang w:val="uk-UA"/>
        </w:rPr>
        <w:t>дитячої та юнацької творчості</w:t>
      </w:r>
    </w:p>
    <w:p w:rsidR="00265116" w:rsidRPr="00283452" w:rsidRDefault="00283452" w:rsidP="0028345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265116" w:rsidRPr="00283452">
        <w:rPr>
          <w:sz w:val="28"/>
          <w:lang w:val="uk-UA"/>
        </w:rPr>
        <w:t>Забавська Світлана Миколаївна</w:t>
      </w:r>
    </w:p>
    <w:p w:rsidR="00265116" w:rsidRPr="00283452" w:rsidRDefault="00265116" w:rsidP="00265116">
      <w:pPr>
        <w:jc w:val="right"/>
        <w:rPr>
          <w:lang w:val="uk-UA"/>
        </w:rPr>
      </w:pPr>
    </w:p>
    <w:p w:rsidR="00265116" w:rsidRPr="00283452" w:rsidRDefault="00265116" w:rsidP="00265116">
      <w:pPr>
        <w:jc w:val="center"/>
        <w:rPr>
          <w:lang w:val="uk-UA"/>
        </w:rPr>
      </w:pPr>
    </w:p>
    <w:p w:rsidR="00265116" w:rsidRPr="00283452" w:rsidRDefault="00265116" w:rsidP="00265116">
      <w:pPr>
        <w:jc w:val="center"/>
        <w:rPr>
          <w:lang w:val="uk-UA"/>
        </w:rPr>
      </w:pPr>
    </w:p>
    <w:p w:rsidR="00265116" w:rsidRPr="00283452" w:rsidRDefault="00265116" w:rsidP="00265116">
      <w:pPr>
        <w:jc w:val="center"/>
        <w:rPr>
          <w:lang w:val="uk-UA"/>
        </w:rPr>
      </w:pPr>
    </w:p>
    <w:p w:rsidR="00265116" w:rsidRPr="00283452" w:rsidRDefault="00265116" w:rsidP="00265116">
      <w:pPr>
        <w:jc w:val="center"/>
        <w:rPr>
          <w:lang w:val="uk-UA"/>
        </w:rPr>
      </w:pPr>
    </w:p>
    <w:p w:rsidR="00265116" w:rsidRPr="00283452" w:rsidRDefault="00265116" w:rsidP="00265116">
      <w:pPr>
        <w:jc w:val="center"/>
        <w:rPr>
          <w:lang w:val="uk-UA"/>
        </w:rPr>
      </w:pPr>
    </w:p>
    <w:p w:rsidR="00203C3B" w:rsidRDefault="00203C3B" w:rsidP="00265116">
      <w:pPr>
        <w:jc w:val="center"/>
        <w:rPr>
          <w:lang w:val="uk-UA"/>
        </w:rPr>
      </w:pPr>
    </w:p>
    <w:p w:rsidR="00DE0383" w:rsidRPr="00344F9F" w:rsidRDefault="00DE0383" w:rsidP="00283452">
      <w:pPr>
        <w:jc w:val="center"/>
        <w:rPr>
          <w:lang w:val="uk-UA"/>
        </w:rPr>
      </w:pPr>
      <w:r>
        <w:rPr>
          <w:lang w:val="uk-UA"/>
        </w:rPr>
        <w:t>м.</w:t>
      </w:r>
      <w:r w:rsidR="00344F9F">
        <w:rPr>
          <w:lang w:val="uk-UA"/>
        </w:rPr>
        <w:t xml:space="preserve"> </w:t>
      </w:r>
      <w:r>
        <w:rPr>
          <w:lang w:val="uk-UA"/>
        </w:rPr>
        <w:t>Монастириська ,</w:t>
      </w:r>
      <w:r w:rsidR="00845887">
        <w:rPr>
          <w:lang w:val="uk-UA"/>
        </w:rPr>
        <w:t xml:space="preserve"> </w:t>
      </w:r>
      <w:r>
        <w:rPr>
          <w:lang w:val="uk-UA"/>
        </w:rPr>
        <w:t>2018р.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lastRenderedPageBreak/>
        <w:t>Місцева екскурсія:  Подорож рідним містом.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Тема: Екскурс в минуле та історія культурних і архітектурних пам'яток Монастирищини.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>Завдання: ознайомити з історією культурних та архітектурних пам'яток рідного міста, формувати осві</w:t>
      </w:r>
      <w:r w:rsidR="00582DC1" w:rsidRPr="00344F9F">
        <w:rPr>
          <w:sz w:val="28"/>
          <w:szCs w:val="28"/>
          <w:lang w:val="uk-UA"/>
        </w:rPr>
        <w:t>т</w:t>
      </w:r>
      <w:r w:rsidRPr="00344F9F">
        <w:rPr>
          <w:sz w:val="28"/>
          <w:szCs w:val="28"/>
          <w:lang w:val="uk-UA"/>
        </w:rPr>
        <w:t xml:space="preserve">чену, творчу особистість, виховати почуття національної свідомості, шанобливе ставлення до культурних надбань рідного краю.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>Довідкові дані про екскурсійний маршрут .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   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Екскурсійний маршрут розроблено для дітей віком від 12 років. Екскурсія буде цікавою і для дорослих.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Тривалість екскурсії в межах 2,5 </w:t>
      </w:r>
      <w:r w:rsidR="00344F9F" w:rsidRPr="00344F9F">
        <w:rPr>
          <w:sz w:val="28"/>
          <w:szCs w:val="28"/>
          <w:lang w:val="uk-UA"/>
        </w:rPr>
        <w:t xml:space="preserve">- </w:t>
      </w:r>
      <w:r w:rsidRPr="00344F9F">
        <w:rPr>
          <w:sz w:val="28"/>
          <w:szCs w:val="28"/>
          <w:lang w:val="uk-UA"/>
        </w:rPr>
        <w:t>3 години.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Сезонність: </w:t>
      </w:r>
      <w:proofErr w:type="spellStart"/>
      <w:r w:rsidRPr="00344F9F">
        <w:rPr>
          <w:sz w:val="28"/>
          <w:szCs w:val="28"/>
          <w:lang w:val="uk-UA"/>
        </w:rPr>
        <w:t>круглорічно</w:t>
      </w:r>
      <w:proofErr w:type="spellEnd"/>
      <w:r w:rsidRPr="00344F9F">
        <w:rPr>
          <w:sz w:val="28"/>
          <w:szCs w:val="28"/>
          <w:lang w:val="uk-UA"/>
        </w:rPr>
        <w:t>.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>Характер маршруту: піший.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344F9F" w:rsidRPr="00344F9F" w:rsidRDefault="00DE0383" w:rsidP="00283452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                                                      </w:t>
      </w:r>
    </w:p>
    <w:p w:rsidR="00344F9F" w:rsidRPr="00344F9F" w:rsidRDefault="00283452" w:rsidP="00283452">
      <w:pPr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</w:p>
    <w:p w:rsidR="00DE0383" w:rsidRPr="00344F9F" w:rsidRDefault="00DE0383" w:rsidP="00344F9F">
      <w:pPr>
        <w:ind w:left="-567"/>
        <w:jc w:val="center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lastRenderedPageBreak/>
        <w:t>Опис  екскурсійного  маршруту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>Маршрут розпочинаємо від Будинку дитячої та юнацької творчості і розповідаємо про місто, його минуле.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Монастириська </w:t>
      </w:r>
      <w:r w:rsidR="00344F9F" w:rsidRPr="00344F9F">
        <w:rPr>
          <w:sz w:val="28"/>
          <w:szCs w:val="28"/>
          <w:lang w:val="uk-UA"/>
        </w:rPr>
        <w:t>-</w:t>
      </w:r>
      <w:r w:rsidRPr="00344F9F">
        <w:rPr>
          <w:sz w:val="28"/>
          <w:szCs w:val="28"/>
          <w:lang w:val="uk-UA"/>
        </w:rPr>
        <w:t xml:space="preserve"> це старовинне містечко, якого історія сягає мабуть чи не з княжих часів Як сама назва вказує, колись давно, за  незапам'ятних часів, мусіли бути осідком одного з монастирів, якими наші землі були густо засіяні в давнині.  Землі колись були власністю галицьких князів, які тримали своїх </w:t>
      </w:r>
      <w:proofErr w:type="spellStart"/>
      <w:r w:rsidRPr="00344F9F">
        <w:rPr>
          <w:sz w:val="28"/>
          <w:szCs w:val="28"/>
          <w:lang w:val="uk-UA"/>
        </w:rPr>
        <w:t>воєводів</w:t>
      </w:r>
      <w:proofErr w:type="spellEnd"/>
      <w:r w:rsidRPr="00344F9F">
        <w:rPr>
          <w:sz w:val="28"/>
          <w:szCs w:val="28"/>
          <w:lang w:val="uk-UA"/>
        </w:rPr>
        <w:t xml:space="preserve"> у замку Городне, яке, одначе, не мало сили оборонити місто від нападів татар і було кілька разів плюндроване, але населення ховалось у густих лісах і повернувшись відбудовувало місто.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Від середини XV століття Монастириська поли заселяти поляки, яким  королі дарували родючі землі й надавали пільги. Переселялись також євреї, котрі займалися торгівлею. Багато колоністів було тут за короля Яна </w:t>
      </w:r>
      <w:proofErr w:type="spellStart"/>
      <w:r w:rsidRPr="00344F9F">
        <w:rPr>
          <w:sz w:val="28"/>
          <w:szCs w:val="28"/>
          <w:lang w:val="uk-UA"/>
        </w:rPr>
        <w:t>Ольбрахта</w:t>
      </w:r>
      <w:proofErr w:type="spellEnd"/>
      <w:r w:rsidRPr="00344F9F">
        <w:rPr>
          <w:sz w:val="28"/>
          <w:szCs w:val="28"/>
          <w:lang w:val="uk-UA"/>
        </w:rPr>
        <w:t xml:space="preserve">.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Докладних відомостей про заснування міста не має. Археологічні розкопки свідчать, що його територія була заселена віддавна. На околицях Монастириська виявлено могильник ІІ-ІІІ століття. Перше поселення-городок доби Ки</w:t>
      </w:r>
      <w:r w:rsidR="00344F9F" w:rsidRPr="00344F9F">
        <w:rPr>
          <w:sz w:val="28"/>
          <w:szCs w:val="28"/>
          <w:lang w:val="uk-UA"/>
        </w:rPr>
        <w:t>ївської Русі виникло в кінці ХІ</w:t>
      </w:r>
      <w:r w:rsidRPr="00344F9F">
        <w:rPr>
          <w:sz w:val="28"/>
          <w:szCs w:val="28"/>
          <w:lang w:val="uk-UA"/>
        </w:rPr>
        <w:t xml:space="preserve"> на початку ХІІ століття на західному крутому </w:t>
      </w:r>
      <w:proofErr w:type="spellStart"/>
      <w:r w:rsidRPr="00344F9F">
        <w:rPr>
          <w:sz w:val="28"/>
          <w:szCs w:val="28"/>
          <w:lang w:val="uk-UA"/>
        </w:rPr>
        <w:t>пагорбі-оплеті</w:t>
      </w:r>
      <w:proofErr w:type="spellEnd"/>
      <w:r w:rsidRPr="00344F9F">
        <w:rPr>
          <w:sz w:val="28"/>
          <w:szCs w:val="28"/>
          <w:lang w:val="uk-UA"/>
        </w:rPr>
        <w:t xml:space="preserve"> ( висота над рівнем моря 368 метрів).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    У судових актах Поділля з першої половини XVI століття є згадка, що Монастириська належала Миколаю з Бучача каштелянові </w:t>
      </w:r>
      <w:proofErr w:type="spellStart"/>
      <w:r w:rsidRPr="00344F9F">
        <w:rPr>
          <w:sz w:val="28"/>
          <w:szCs w:val="28"/>
          <w:lang w:val="uk-UA"/>
        </w:rPr>
        <w:t>Кам'янецькому</w:t>
      </w:r>
      <w:proofErr w:type="spellEnd"/>
      <w:r w:rsidRPr="00344F9F">
        <w:rPr>
          <w:sz w:val="28"/>
          <w:szCs w:val="28"/>
          <w:lang w:val="uk-UA"/>
        </w:rPr>
        <w:t xml:space="preserve"> герба </w:t>
      </w:r>
      <w:proofErr w:type="spellStart"/>
      <w:r w:rsidRPr="00344F9F">
        <w:rPr>
          <w:sz w:val="28"/>
          <w:szCs w:val="28"/>
          <w:lang w:val="uk-UA"/>
        </w:rPr>
        <w:t>Абданк</w:t>
      </w:r>
      <w:proofErr w:type="spellEnd"/>
      <w:r w:rsidRPr="00344F9F">
        <w:rPr>
          <w:sz w:val="28"/>
          <w:szCs w:val="28"/>
          <w:lang w:val="uk-UA"/>
        </w:rPr>
        <w:t xml:space="preserve">, який підписувався Монастириський. Його син </w:t>
      </w:r>
      <w:proofErr w:type="spellStart"/>
      <w:r w:rsidRPr="00344F9F">
        <w:rPr>
          <w:sz w:val="28"/>
          <w:szCs w:val="28"/>
          <w:lang w:val="uk-UA"/>
        </w:rPr>
        <w:t>Єжи</w:t>
      </w:r>
      <w:proofErr w:type="spellEnd"/>
      <w:r w:rsidRPr="00344F9F">
        <w:rPr>
          <w:sz w:val="28"/>
          <w:szCs w:val="28"/>
          <w:lang w:val="uk-UA"/>
        </w:rPr>
        <w:t xml:space="preserve"> (Юрій ) - староста </w:t>
      </w:r>
      <w:proofErr w:type="spellStart"/>
      <w:r w:rsidRPr="00344F9F">
        <w:rPr>
          <w:sz w:val="28"/>
          <w:szCs w:val="28"/>
          <w:lang w:val="uk-UA"/>
        </w:rPr>
        <w:t>Червоногородський</w:t>
      </w:r>
      <w:proofErr w:type="spellEnd"/>
      <w:r w:rsidRPr="00344F9F">
        <w:rPr>
          <w:sz w:val="28"/>
          <w:szCs w:val="28"/>
          <w:lang w:val="uk-UA"/>
        </w:rPr>
        <w:t xml:space="preserve">, лише від 1546 року став </w:t>
      </w:r>
      <w:proofErr w:type="spellStart"/>
      <w:r w:rsidRPr="00344F9F">
        <w:rPr>
          <w:sz w:val="28"/>
          <w:szCs w:val="28"/>
          <w:lang w:val="uk-UA"/>
        </w:rPr>
        <w:t>Язловецьким</w:t>
      </w:r>
      <w:proofErr w:type="spellEnd"/>
      <w:r w:rsidRPr="00344F9F">
        <w:rPr>
          <w:sz w:val="28"/>
          <w:szCs w:val="28"/>
          <w:lang w:val="uk-UA"/>
        </w:rPr>
        <w:t>. Відомо, що міста давали прізвища шляхті, а не навпаки.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    Трішечки ознайомившись з історією рідного міста вирушаємо вниз по дорозі на південь по вулиці Степана Бандери. Пройшовши 50 метрів справа бачимо будинок зараз тут аптека, а колись це було приміщення пошти. Проходимо далі вниз  перетинаємо дорогу на вулиці Садова і йдемо в напрямку до терапевтичного відділення районної лікарні. Це старе приміщення,тут колись знаходилась залізнична станція. </w:t>
      </w:r>
    </w:p>
    <w:p w:rsidR="00283452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     У кінці 1881 року розпочато будівництво колії на відтинку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Станіслав </w:t>
      </w:r>
      <w:r w:rsidR="00283452">
        <w:rPr>
          <w:sz w:val="28"/>
          <w:szCs w:val="28"/>
          <w:lang w:val="uk-UA"/>
        </w:rPr>
        <w:t xml:space="preserve">- </w:t>
      </w:r>
      <w:proofErr w:type="spellStart"/>
      <w:r w:rsidRPr="00344F9F">
        <w:rPr>
          <w:sz w:val="28"/>
          <w:szCs w:val="28"/>
          <w:lang w:val="uk-UA"/>
        </w:rPr>
        <w:t>Гусятин</w:t>
      </w:r>
      <w:proofErr w:type="spellEnd"/>
      <w:r w:rsidRPr="00344F9F">
        <w:rPr>
          <w:sz w:val="28"/>
          <w:szCs w:val="28"/>
          <w:lang w:val="uk-UA"/>
        </w:rPr>
        <w:t xml:space="preserve">, як частини загальної Державної Галицької залізниці. Будувало підприємство “ </w:t>
      </w:r>
      <w:proofErr w:type="spellStart"/>
      <w:r w:rsidRPr="00344F9F">
        <w:rPr>
          <w:sz w:val="28"/>
          <w:szCs w:val="28"/>
          <w:lang w:val="uk-UA"/>
        </w:rPr>
        <w:t>Шварц</w:t>
      </w:r>
      <w:proofErr w:type="spellEnd"/>
      <w:r w:rsidRPr="00344F9F">
        <w:rPr>
          <w:sz w:val="28"/>
          <w:szCs w:val="28"/>
          <w:lang w:val="uk-UA"/>
        </w:rPr>
        <w:t>”. Перший вантажний потяг пройшов через Монастириська до Бучача 1 листопада 1884 року, а особливий ( пасажирський ) 15 листопада. Спершу потяг курсував лише раз на день ( Станіславів-10.00 год., Бучач 14.39 год. ) , а з 1914 року три рази. На час відкриття лінії Станіславів</w:t>
      </w:r>
      <w:r w:rsidR="00283452">
        <w:rPr>
          <w:sz w:val="28"/>
          <w:szCs w:val="28"/>
          <w:lang w:val="uk-UA"/>
        </w:rPr>
        <w:t xml:space="preserve"> -</w:t>
      </w:r>
      <w:r w:rsidRPr="00344F9F">
        <w:rPr>
          <w:sz w:val="28"/>
          <w:szCs w:val="28"/>
          <w:lang w:val="uk-UA"/>
        </w:rPr>
        <w:t xml:space="preserve"> Бучач ціна проїзного квитка у вагоні третього класу становила 1 гульден 20 </w:t>
      </w:r>
      <w:proofErr w:type="spellStart"/>
      <w:r w:rsidRPr="00344F9F">
        <w:rPr>
          <w:sz w:val="28"/>
          <w:szCs w:val="28"/>
          <w:lang w:val="uk-UA"/>
        </w:rPr>
        <w:t>крейцарів</w:t>
      </w:r>
      <w:proofErr w:type="spellEnd"/>
      <w:r w:rsidRPr="00344F9F">
        <w:rPr>
          <w:sz w:val="28"/>
          <w:szCs w:val="28"/>
          <w:lang w:val="uk-UA"/>
        </w:rPr>
        <w:t xml:space="preserve">. Побудова залізниці дала змогу вивозити тютюн і цигарки із місцевої фабрики до Австрії та інших країн Європи. У 1941 році була підірвана залізнична станція і міст через річку Коропець. Рейки і шпали були розібрані після війни.  Так місто Монастириська і по сьогоднішній день живе без залізничного сполучення.    </w:t>
      </w:r>
    </w:p>
    <w:p w:rsidR="00283452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   </w:t>
      </w:r>
    </w:p>
    <w:p w:rsidR="00283452" w:rsidRDefault="00283452" w:rsidP="00344F9F">
      <w:pPr>
        <w:ind w:left="-567"/>
        <w:jc w:val="both"/>
        <w:rPr>
          <w:sz w:val="28"/>
          <w:szCs w:val="28"/>
          <w:lang w:val="uk-UA"/>
        </w:rPr>
      </w:pPr>
    </w:p>
    <w:p w:rsidR="00283452" w:rsidRPr="00344F9F" w:rsidRDefault="00283452" w:rsidP="00283452">
      <w:pPr>
        <w:ind w:left="-567"/>
        <w:jc w:val="center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>2</w:t>
      </w:r>
    </w:p>
    <w:p w:rsidR="00283452" w:rsidRDefault="00283452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283452" w:rsidP="00283452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DE0383" w:rsidRPr="00344F9F">
        <w:rPr>
          <w:sz w:val="28"/>
          <w:szCs w:val="28"/>
          <w:lang w:val="uk-UA"/>
        </w:rPr>
        <w:t>Далі біля терапевтичного відділення лікарні звертаємо праворуч</w:t>
      </w:r>
      <w:r>
        <w:rPr>
          <w:sz w:val="28"/>
          <w:szCs w:val="28"/>
          <w:lang w:val="uk-UA"/>
        </w:rPr>
        <w:t xml:space="preserve"> в напрямку автобусної станції.</w:t>
      </w:r>
      <w:r w:rsidR="00DE0383" w:rsidRPr="00344F9F">
        <w:rPr>
          <w:sz w:val="28"/>
          <w:szCs w:val="28"/>
          <w:lang w:val="uk-UA"/>
        </w:rPr>
        <w:t xml:space="preserve"> Дійшовши до центрального шосе, що веде на Івано-Франківськ звертаємо ліворуч і переходимо по мосту через річку Коропець, проходимо повз приміщення музею лемківської культури</w:t>
      </w:r>
      <w:r>
        <w:rPr>
          <w:sz w:val="28"/>
          <w:szCs w:val="28"/>
          <w:lang w:val="uk-UA"/>
        </w:rPr>
        <w:t>.</w:t>
      </w:r>
      <w:r w:rsidR="00DE0383" w:rsidRPr="00344F9F">
        <w:rPr>
          <w:sz w:val="28"/>
          <w:szCs w:val="28"/>
          <w:lang w:val="uk-UA"/>
        </w:rPr>
        <w:t xml:space="preserve"> Це перший Музей лемківської культури на Тернопільщині, який відчинив двері для відвідувачів 3 листопада 1996 року. Тут зібрані численні експонати духовної та матеріальної культури лемків, історичні документи, предмети побуту, знаряддя праці, ікони і картини, Богослужбові книги і література про Лемківщину.</w:t>
      </w:r>
    </w:p>
    <w:p w:rsidR="00344F9F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 </w:t>
      </w:r>
      <w:r w:rsidR="00283452">
        <w:rPr>
          <w:sz w:val="28"/>
          <w:szCs w:val="28"/>
          <w:lang w:val="uk-UA"/>
        </w:rPr>
        <w:t xml:space="preserve">  </w:t>
      </w:r>
      <w:r w:rsidRPr="00344F9F">
        <w:rPr>
          <w:sz w:val="28"/>
          <w:szCs w:val="28"/>
          <w:lang w:val="uk-UA"/>
        </w:rPr>
        <w:t xml:space="preserve">Переходимо шосе, звертаємо праворуч до міського озера. Йдемо берегом </w:t>
      </w:r>
      <w:proofErr w:type="spellStart"/>
      <w:r w:rsidRPr="00344F9F">
        <w:rPr>
          <w:sz w:val="28"/>
          <w:szCs w:val="28"/>
          <w:lang w:val="uk-UA"/>
        </w:rPr>
        <w:t>ставу</w:t>
      </w:r>
      <w:proofErr w:type="spellEnd"/>
      <w:r w:rsidRPr="00344F9F">
        <w:rPr>
          <w:sz w:val="28"/>
          <w:szCs w:val="28"/>
          <w:lang w:val="uk-UA"/>
        </w:rPr>
        <w:t>, зліва від нас знаходиться ліс. По березі озера доходимо до насипної дамби. Над нами височіє ліс, а колись це була гора. До наших часів дійшла така</w:t>
      </w:r>
      <w:r w:rsidR="00283452">
        <w:rPr>
          <w:sz w:val="28"/>
          <w:szCs w:val="28"/>
          <w:lang w:val="uk-UA"/>
        </w:rPr>
        <w:t xml:space="preserve"> легенда з половецьких  часів.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 </w:t>
      </w:r>
      <w:r w:rsidR="00283452">
        <w:rPr>
          <w:sz w:val="28"/>
          <w:szCs w:val="28"/>
          <w:lang w:val="uk-UA"/>
        </w:rPr>
        <w:t xml:space="preserve">  </w:t>
      </w:r>
      <w:r w:rsidRPr="00344F9F">
        <w:rPr>
          <w:sz w:val="28"/>
          <w:szCs w:val="28"/>
          <w:lang w:val="uk-UA"/>
        </w:rPr>
        <w:t xml:space="preserve">На Городнім ( на замку ) панував войовничий боярин Собко, що привіз із одного походу на половців велику воєнну добич і великої краси полонянку , половецьку князівну Атю, яку він дуже покохав, хотів одружитися, але вона відмовлялась, тужила дуже за своїми і однієї ночі втекла на Лису Гору і стала відьмою. Боярин з жалю постригся в ченці, городок перебудував на монастир, городок і містечко перезвалось на </w:t>
      </w:r>
      <w:proofErr w:type="spellStart"/>
      <w:r w:rsidRPr="00344F9F">
        <w:rPr>
          <w:sz w:val="28"/>
          <w:szCs w:val="28"/>
          <w:lang w:val="uk-UA"/>
        </w:rPr>
        <w:t>Монастирище</w:t>
      </w:r>
      <w:proofErr w:type="spellEnd"/>
      <w:r w:rsidRPr="00344F9F">
        <w:rPr>
          <w:sz w:val="28"/>
          <w:szCs w:val="28"/>
          <w:lang w:val="uk-UA"/>
        </w:rPr>
        <w:t xml:space="preserve">, а монастир перетривав до </w:t>
      </w:r>
      <w:proofErr w:type="spellStart"/>
      <w:r w:rsidRPr="00344F9F">
        <w:rPr>
          <w:sz w:val="28"/>
          <w:szCs w:val="28"/>
          <w:lang w:val="uk-UA"/>
        </w:rPr>
        <w:t>ругого</w:t>
      </w:r>
      <w:proofErr w:type="spellEnd"/>
      <w:r w:rsidRPr="00344F9F">
        <w:rPr>
          <w:sz w:val="28"/>
          <w:szCs w:val="28"/>
          <w:lang w:val="uk-UA"/>
        </w:rPr>
        <w:t xml:space="preserve"> татарського нападу. Тоді його спалено і зруйновано і вже не відбудували його, а містечко стало ремісничо-торговельним. Дуже гарно воно розвивалось, бо лежало на перехресті так званого чорного чи пак татарського шляху Бережани </w:t>
      </w:r>
      <w:proofErr w:type="spellStart"/>
      <w:r w:rsidRPr="00344F9F">
        <w:rPr>
          <w:sz w:val="28"/>
          <w:szCs w:val="28"/>
          <w:lang w:val="uk-UA"/>
        </w:rPr>
        <w:t>Підгайці</w:t>
      </w:r>
      <w:proofErr w:type="spellEnd"/>
      <w:r w:rsidRPr="00344F9F">
        <w:rPr>
          <w:sz w:val="28"/>
          <w:szCs w:val="28"/>
          <w:lang w:val="uk-UA"/>
        </w:rPr>
        <w:t xml:space="preserve"> через Монастириська до Городенки і Коломиї, з півночі на південь, і зі сходу на захід до Теребовлі, до Галича і дальше... Природною охороною міста було положення серед мочарів і лісів, як теж підземний льох міста о городка.</w:t>
      </w:r>
    </w:p>
    <w:p w:rsidR="00DE0383" w:rsidRPr="00344F9F" w:rsidRDefault="00DE0383" w:rsidP="00283452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Від дамби звертаємо ліворуч на вулицю Підгородню. Ця назва вулиці походить з тих давніх часів, про які згадувала уродженка міста Монастириська, письменниця Олена </w:t>
      </w:r>
      <w:proofErr w:type="spellStart"/>
      <w:r w:rsidRPr="00344F9F">
        <w:rPr>
          <w:sz w:val="28"/>
          <w:szCs w:val="28"/>
          <w:lang w:val="uk-UA"/>
        </w:rPr>
        <w:t>Кисілевська</w:t>
      </w:r>
      <w:proofErr w:type="spellEnd"/>
      <w:r w:rsidRPr="00344F9F">
        <w:rPr>
          <w:sz w:val="28"/>
          <w:szCs w:val="28"/>
          <w:lang w:val="uk-UA"/>
        </w:rPr>
        <w:t>.</w:t>
      </w:r>
      <w:r w:rsidR="00283452">
        <w:rPr>
          <w:sz w:val="28"/>
          <w:szCs w:val="28"/>
          <w:lang w:val="uk-UA"/>
        </w:rPr>
        <w:t xml:space="preserve"> </w:t>
      </w:r>
      <w:r w:rsidRPr="00344F9F">
        <w:rPr>
          <w:sz w:val="28"/>
          <w:szCs w:val="28"/>
          <w:lang w:val="uk-UA"/>
        </w:rPr>
        <w:t xml:space="preserve">“Улюбленим місцем моїх прогулянок з </w:t>
      </w:r>
      <w:proofErr w:type="spellStart"/>
      <w:r w:rsidRPr="00344F9F">
        <w:rPr>
          <w:sz w:val="28"/>
          <w:szCs w:val="28"/>
          <w:lang w:val="uk-UA"/>
        </w:rPr>
        <w:t>братіком</w:t>
      </w:r>
      <w:proofErr w:type="spellEnd"/>
      <w:r w:rsidRPr="00344F9F">
        <w:rPr>
          <w:sz w:val="28"/>
          <w:szCs w:val="28"/>
          <w:lang w:val="uk-UA"/>
        </w:rPr>
        <w:t xml:space="preserve"> </w:t>
      </w:r>
      <w:proofErr w:type="spellStart"/>
      <w:r w:rsidRPr="00344F9F">
        <w:rPr>
          <w:sz w:val="28"/>
          <w:szCs w:val="28"/>
          <w:lang w:val="uk-UA"/>
        </w:rPr>
        <w:t>Володком</w:t>
      </w:r>
      <w:proofErr w:type="spellEnd"/>
      <w:r w:rsidRPr="00344F9F">
        <w:rPr>
          <w:sz w:val="28"/>
          <w:szCs w:val="28"/>
          <w:lang w:val="uk-UA"/>
        </w:rPr>
        <w:t xml:space="preserve"> було Підгородне та гора </w:t>
      </w:r>
      <w:proofErr w:type="spellStart"/>
      <w:r w:rsidRPr="00344F9F">
        <w:rPr>
          <w:sz w:val="28"/>
          <w:szCs w:val="28"/>
          <w:lang w:val="uk-UA"/>
        </w:rPr>
        <w:t>Оплета</w:t>
      </w:r>
      <w:proofErr w:type="spellEnd"/>
      <w:r w:rsidRPr="00344F9F">
        <w:rPr>
          <w:sz w:val="28"/>
          <w:szCs w:val="28"/>
          <w:lang w:val="uk-UA"/>
        </w:rPr>
        <w:t xml:space="preserve">, покрита кожухом зелених </w:t>
      </w:r>
      <w:proofErr w:type="spellStart"/>
      <w:r w:rsidRPr="00344F9F">
        <w:rPr>
          <w:sz w:val="28"/>
          <w:szCs w:val="28"/>
          <w:lang w:val="uk-UA"/>
        </w:rPr>
        <w:t>лішинових</w:t>
      </w:r>
      <w:proofErr w:type="spellEnd"/>
      <w:r w:rsidRPr="00344F9F">
        <w:rPr>
          <w:sz w:val="28"/>
          <w:szCs w:val="28"/>
          <w:lang w:val="uk-UA"/>
        </w:rPr>
        <w:t xml:space="preserve">, калинових, </w:t>
      </w:r>
      <w:proofErr w:type="spellStart"/>
      <w:r w:rsidRPr="00344F9F">
        <w:rPr>
          <w:sz w:val="28"/>
          <w:szCs w:val="28"/>
          <w:lang w:val="uk-UA"/>
        </w:rPr>
        <w:t>вільшанових</w:t>
      </w:r>
      <w:proofErr w:type="spellEnd"/>
      <w:r w:rsidRPr="00344F9F">
        <w:rPr>
          <w:sz w:val="28"/>
          <w:szCs w:val="28"/>
          <w:lang w:val="uk-UA"/>
        </w:rPr>
        <w:t xml:space="preserve"> кущиків. Між ними зрідка розсіяні берізки були, під якими так любо було відпочивати-гуторити.  На гору ми з </w:t>
      </w:r>
      <w:proofErr w:type="spellStart"/>
      <w:r w:rsidRPr="00344F9F">
        <w:rPr>
          <w:sz w:val="28"/>
          <w:szCs w:val="28"/>
          <w:lang w:val="uk-UA"/>
        </w:rPr>
        <w:t>братіком</w:t>
      </w:r>
      <w:proofErr w:type="spellEnd"/>
      <w:r w:rsidRPr="00344F9F">
        <w:rPr>
          <w:sz w:val="28"/>
          <w:szCs w:val="28"/>
          <w:lang w:val="uk-UA"/>
        </w:rPr>
        <w:t xml:space="preserve"> продиралися корчами, понад </w:t>
      </w:r>
      <w:proofErr w:type="spellStart"/>
      <w:r w:rsidRPr="00344F9F">
        <w:rPr>
          <w:sz w:val="28"/>
          <w:szCs w:val="28"/>
          <w:lang w:val="uk-UA"/>
        </w:rPr>
        <w:t>малюсеньким</w:t>
      </w:r>
      <w:proofErr w:type="spellEnd"/>
      <w:r w:rsidRPr="00344F9F">
        <w:rPr>
          <w:sz w:val="28"/>
          <w:szCs w:val="28"/>
          <w:lang w:val="uk-UA"/>
        </w:rPr>
        <w:t xml:space="preserve"> потічком, найманці. На самому вершку гори було наше улюблене місце. Відтіля простягався широкий, далекий вид на село, місто, на став, на лани хвилюючих </w:t>
      </w:r>
      <w:proofErr w:type="spellStart"/>
      <w:r w:rsidRPr="00344F9F">
        <w:rPr>
          <w:sz w:val="28"/>
          <w:szCs w:val="28"/>
          <w:lang w:val="uk-UA"/>
        </w:rPr>
        <w:t>збіж</w:t>
      </w:r>
      <w:proofErr w:type="spellEnd"/>
      <w:r w:rsidRPr="00344F9F">
        <w:rPr>
          <w:sz w:val="28"/>
          <w:szCs w:val="28"/>
          <w:lang w:val="uk-UA"/>
        </w:rPr>
        <w:t xml:space="preserve">, поміж якими вилася обсаджена деревами широка “цісарська” дорога в сторону Ковалівки. </w:t>
      </w:r>
      <w:proofErr w:type="spellStart"/>
      <w:r w:rsidRPr="00344F9F">
        <w:rPr>
          <w:sz w:val="28"/>
          <w:szCs w:val="28"/>
          <w:lang w:val="uk-UA"/>
        </w:rPr>
        <w:t>Тамна</w:t>
      </w:r>
      <w:proofErr w:type="spellEnd"/>
      <w:r w:rsidRPr="00344F9F">
        <w:rPr>
          <w:sz w:val="28"/>
          <w:szCs w:val="28"/>
          <w:lang w:val="uk-UA"/>
        </w:rPr>
        <w:t xml:space="preserve"> тому узгір'ю, читав мені, ще маленькій дівчинці, Шевченкові вірші з першого Кобзаря, що появився на галицьких землях, про Дніпро, про Чорне море, про Гамалію і козаків, що човнами плили через море “братів з турецької неволі визволяти ...</w:t>
      </w:r>
    </w:p>
    <w:p w:rsidR="00DE0383" w:rsidRDefault="00DE0383" w:rsidP="00283452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 Тут на </w:t>
      </w:r>
      <w:proofErr w:type="spellStart"/>
      <w:r w:rsidRPr="00344F9F">
        <w:rPr>
          <w:sz w:val="28"/>
          <w:szCs w:val="28"/>
          <w:lang w:val="uk-UA"/>
        </w:rPr>
        <w:t>Оплеті</w:t>
      </w:r>
      <w:proofErr w:type="spellEnd"/>
      <w:r w:rsidRPr="00344F9F">
        <w:rPr>
          <w:sz w:val="28"/>
          <w:szCs w:val="28"/>
          <w:lang w:val="uk-UA"/>
        </w:rPr>
        <w:t xml:space="preserve"> зароджувалася перша любов до героїчної давнини, перше бажання  і постанова побувати</w:t>
      </w:r>
      <w:r w:rsidR="00283452">
        <w:rPr>
          <w:sz w:val="28"/>
          <w:szCs w:val="28"/>
          <w:lang w:val="uk-UA"/>
        </w:rPr>
        <w:t xml:space="preserve"> на могилі Шевченка, п</w:t>
      </w:r>
      <w:r w:rsidRPr="00344F9F">
        <w:rPr>
          <w:sz w:val="28"/>
          <w:szCs w:val="28"/>
          <w:lang w:val="uk-UA"/>
        </w:rPr>
        <w:t xml:space="preserve">ізнати Дніпро, степи, і поплисти козацьким шляхом Чорним морем, аж у </w:t>
      </w:r>
      <w:proofErr w:type="spellStart"/>
      <w:r w:rsidRPr="00344F9F">
        <w:rPr>
          <w:sz w:val="28"/>
          <w:szCs w:val="28"/>
          <w:lang w:val="uk-UA"/>
        </w:rPr>
        <w:t>Скутарі</w:t>
      </w:r>
      <w:proofErr w:type="spellEnd"/>
      <w:r w:rsidRPr="00344F9F">
        <w:rPr>
          <w:sz w:val="28"/>
          <w:szCs w:val="28"/>
          <w:lang w:val="uk-UA"/>
        </w:rPr>
        <w:t>.”</w:t>
      </w:r>
      <w:r w:rsidR="00283452">
        <w:rPr>
          <w:sz w:val="28"/>
          <w:szCs w:val="28"/>
          <w:lang w:val="uk-UA"/>
        </w:rPr>
        <w:t xml:space="preserve"> </w:t>
      </w:r>
      <w:r w:rsidRPr="00344F9F">
        <w:rPr>
          <w:sz w:val="28"/>
          <w:szCs w:val="28"/>
          <w:lang w:val="uk-UA"/>
        </w:rPr>
        <w:t xml:space="preserve">Проходимо 30метрів і звертаємо праворуч, йдемо 60 метрів і звертаємо вліво і доходимо до хреста на роздоріжжі, звертаємо праворуч. Прямуємо по вулиці Володимира Великого до </w:t>
      </w:r>
      <w:proofErr w:type="spellStart"/>
      <w:r w:rsidRPr="00344F9F">
        <w:rPr>
          <w:sz w:val="28"/>
          <w:szCs w:val="28"/>
          <w:lang w:val="uk-UA"/>
        </w:rPr>
        <w:t>фільварецької</w:t>
      </w:r>
      <w:proofErr w:type="spellEnd"/>
      <w:r w:rsidRPr="00344F9F">
        <w:rPr>
          <w:sz w:val="28"/>
          <w:szCs w:val="28"/>
          <w:lang w:val="uk-UA"/>
        </w:rPr>
        <w:t xml:space="preserve"> церкви. Ця частина міста зберегла давню назву Фільварки.</w:t>
      </w:r>
    </w:p>
    <w:p w:rsidR="007C417E" w:rsidRDefault="007C417E" w:rsidP="00283452">
      <w:pPr>
        <w:ind w:left="-567"/>
        <w:jc w:val="both"/>
        <w:rPr>
          <w:sz w:val="28"/>
          <w:szCs w:val="28"/>
          <w:lang w:val="uk-UA"/>
        </w:rPr>
      </w:pPr>
    </w:p>
    <w:p w:rsidR="007C417E" w:rsidRPr="00344F9F" w:rsidRDefault="007C417E" w:rsidP="007C417E">
      <w:pPr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</w:p>
    <w:p w:rsidR="00DE0383" w:rsidRPr="00344F9F" w:rsidRDefault="00283452" w:rsidP="00344F9F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proofErr w:type="spellStart"/>
      <w:r>
        <w:rPr>
          <w:sz w:val="28"/>
          <w:szCs w:val="28"/>
          <w:lang w:val="uk-UA"/>
        </w:rPr>
        <w:t>Фільварецька</w:t>
      </w:r>
      <w:proofErr w:type="spellEnd"/>
      <w:r>
        <w:rPr>
          <w:sz w:val="28"/>
          <w:szCs w:val="28"/>
          <w:lang w:val="uk-UA"/>
        </w:rPr>
        <w:t xml:space="preserve"> дерев</w:t>
      </w:r>
      <w:r w:rsidR="00DE0383" w:rsidRPr="00344F9F">
        <w:rPr>
          <w:sz w:val="28"/>
          <w:szCs w:val="28"/>
          <w:lang w:val="uk-UA"/>
        </w:rPr>
        <w:t xml:space="preserve">'яна церква з XVII століття найдавніша у місті </w:t>
      </w:r>
      <w:proofErr w:type="spellStart"/>
      <w:r w:rsidR="00DE0383" w:rsidRPr="00344F9F">
        <w:rPr>
          <w:sz w:val="28"/>
          <w:szCs w:val="28"/>
          <w:lang w:val="uk-UA"/>
        </w:rPr>
        <w:t>Монастириську</w:t>
      </w:r>
      <w:proofErr w:type="spellEnd"/>
      <w:r w:rsidR="00DE0383" w:rsidRPr="00344F9F">
        <w:rPr>
          <w:sz w:val="28"/>
          <w:szCs w:val="28"/>
          <w:lang w:val="uk-UA"/>
        </w:rPr>
        <w:t xml:space="preserve"> ( фото 4 ). У 1665 році козацьке військо , разом із російськими стрільцями, йдучи походом на Львів, визволило місто від поляків. Коли козаки наближалися до міста, парок церкви Введення у храм Пресвятої Діви Марії на Фільварках ( званий “ Швайка” ) зібрав добровольців і підняв повстання супроти польської влади. Отець подався за військом, а поляки жорстоко помстилися міщанам-українцям. Церкву ляхи знищили, але у 1875 році вірні її відбудували і кілька разів перебудовували, і стояла вона враз із дзвіницею на, так </w:t>
      </w:r>
      <w:proofErr w:type="spellStart"/>
      <w:r w:rsidR="00DE0383" w:rsidRPr="00344F9F">
        <w:rPr>
          <w:sz w:val="28"/>
          <w:szCs w:val="28"/>
          <w:lang w:val="uk-UA"/>
        </w:rPr>
        <w:t>званному</w:t>
      </w:r>
      <w:proofErr w:type="spellEnd"/>
      <w:r w:rsidR="00DE0383" w:rsidRPr="00344F9F">
        <w:rPr>
          <w:sz w:val="28"/>
          <w:szCs w:val="28"/>
          <w:lang w:val="uk-UA"/>
        </w:rPr>
        <w:t xml:space="preserve">, Горбі, з- під котрого випливали три криниченьки.  Під час Йордану відбувалося  тут </w:t>
      </w:r>
      <w:proofErr w:type="spellStart"/>
      <w:r w:rsidR="00DE0383" w:rsidRPr="00344F9F">
        <w:rPr>
          <w:sz w:val="28"/>
          <w:szCs w:val="28"/>
          <w:lang w:val="uk-UA"/>
        </w:rPr>
        <w:t>торжественне</w:t>
      </w:r>
      <w:proofErr w:type="spellEnd"/>
      <w:r w:rsidR="00DE0383" w:rsidRPr="00344F9F">
        <w:rPr>
          <w:sz w:val="28"/>
          <w:szCs w:val="28"/>
          <w:lang w:val="uk-UA"/>
        </w:rPr>
        <w:t xml:space="preserve"> Водохреща з масою народу і великою за Ав</w:t>
      </w:r>
      <w:r>
        <w:rPr>
          <w:sz w:val="28"/>
          <w:szCs w:val="28"/>
          <w:lang w:val="uk-UA"/>
        </w:rPr>
        <w:t>стрії</w:t>
      </w:r>
      <w:r w:rsidR="00DE0383" w:rsidRPr="00344F9F">
        <w:rPr>
          <w:sz w:val="28"/>
          <w:szCs w:val="28"/>
          <w:lang w:val="uk-UA"/>
        </w:rPr>
        <w:t xml:space="preserve"> військовою нарадою. Та й на Зелені свята відправляли при криничці Богослужіння і процесія йшла на козацькі, а потім і на стрілецькі могилки. Довкола церкви росли старі столітні ясені і липи, дуби, які заслонювали церкву так, що в  1903 році, коли містечко згоріло на 70% , тоді церква </w:t>
      </w:r>
      <w:proofErr w:type="spellStart"/>
      <w:r w:rsidR="00DE0383" w:rsidRPr="00344F9F">
        <w:rPr>
          <w:sz w:val="28"/>
          <w:szCs w:val="28"/>
          <w:lang w:val="uk-UA"/>
        </w:rPr>
        <w:t>оціліла</w:t>
      </w:r>
      <w:proofErr w:type="spellEnd"/>
      <w:r w:rsidR="00DE0383" w:rsidRPr="00344F9F">
        <w:rPr>
          <w:sz w:val="28"/>
          <w:szCs w:val="28"/>
          <w:lang w:val="uk-UA"/>
        </w:rPr>
        <w:t xml:space="preserve">. </w:t>
      </w:r>
    </w:p>
    <w:p w:rsidR="00DE0383" w:rsidRPr="00344F9F" w:rsidRDefault="00DE0383" w:rsidP="00283452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Далі наш маршрут проходить по березі озера, </w:t>
      </w:r>
      <w:proofErr w:type="spellStart"/>
      <w:r w:rsidRPr="00344F9F">
        <w:rPr>
          <w:sz w:val="28"/>
          <w:szCs w:val="28"/>
          <w:lang w:val="uk-UA"/>
        </w:rPr>
        <w:t>вдалені</w:t>
      </w:r>
      <w:proofErr w:type="spellEnd"/>
      <w:r w:rsidRPr="00344F9F">
        <w:rPr>
          <w:sz w:val="28"/>
          <w:szCs w:val="28"/>
          <w:lang w:val="uk-UA"/>
        </w:rPr>
        <w:t xml:space="preserve"> видніються руїни старого млина, (фото 5), який за Радянської влади був закритий через те, що проводилася меліорація і було змінено русло річки Коропець. Саме тут у 1861-1914 роках діяла папірня, яку заснував граф </w:t>
      </w:r>
      <w:proofErr w:type="spellStart"/>
      <w:r w:rsidRPr="00344F9F">
        <w:rPr>
          <w:sz w:val="28"/>
          <w:szCs w:val="28"/>
          <w:lang w:val="uk-UA"/>
        </w:rPr>
        <w:t>Бако</w:t>
      </w:r>
      <w:proofErr w:type="spellEnd"/>
      <w:r w:rsidRPr="00344F9F">
        <w:rPr>
          <w:sz w:val="28"/>
          <w:szCs w:val="28"/>
          <w:lang w:val="uk-UA"/>
        </w:rPr>
        <w:t xml:space="preserve"> де </w:t>
      </w:r>
      <w:proofErr w:type="spellStart"/>
      <w:r w:rsidRPr="00344F9F">
        <w:rPr>
          <w:sz w:val="28"/>
          <w:szCs w:val="28"/>
          <w:lang w:val="uk-UA"/>
        </w:rPr>
        <w:t>Гетте</w:t>
      </w:r>
      <w:proofErr w:type="spellEnd"/>
      <w:r w:rsidRPr="00344F9F">
        <w:rPr>
          <w:sz w:val="28"/>
          <w:szCs w:val="28"/>
          <w:lang w:val="uk-UA"/>
        </w:rPr>
        <w:t xml:space="preserve">. У 1864 році папірню перевели з водяної енергії на </w:t>
      </w:r>
      <w:proofErr w:type="spellStart"/>
      <w:r w:rsidRPr="00344F9F">
        <w:rPr>
          <w:sz w:val="28"/>
          <w:szCs w:val="28"/>
          <w:lang w:val="uk-UA"/>
        </w:rPr>
        <w:t>парову-</w:t>
      </w:r>
      <w:proofErr w:type="spellEnd"/>
      <w:r w:rsidRPr="00344F9F">
        <w:rPr>
          <w:sz w:val="28"/>
          <w:szCs w:val="28"/>
          <w:lang w:val="uk-UA"/>
        </w:rPr>
        <w:t xml:space="preserve"> потужністю 35 кінських сил. Тут працювали 18 чоловіків і 2 жінки з оплатою 40-50 крейцерів за день. Папірня переробляла 8-10 тисяч центнерів ганчір'я та очерету щорічно. Цигарковий папір збували на </w:t>
      </w:r>
      <w:proofErr w:type="spellStart"/>
      <w:r w:rsidRPr="00344F9F">
        <w:rPr>
          <w:sz w:val="28"/>
          <w:szCs w:val="28"/>
          <w:lang w:val="uk-UA"/>
        </w:rPr>
        <w:t>Монастириську</w:t>
      </w:r>
      <w:proofErr w:type="spellEnd"/>
      <w:r w:rsidRPr="00344F9F">
        <w:rPr>
          <w:sz w:val="28"/>
          <w:szCs w:val="28"/>
          <w:lang w:val="uk-UA"/>
        </w:rPr>
        <w:t xml:space="preserve"> тютюнову фабрику, а також у Станіславові, Тернополі, Бережанах і </w:t>
      </w:r>
      <w:proofErr w:type="spellStart"/>
      <w:r w:rsidRPr="00344F9F">
        <w:rPr>
          <w:sz w:val="28"/>
          <w:szCs w:val="28"/>
          <w:lang w:val="uk-UA"/>
        </w:rPr>
        <w:t>Бучачі</w:t>
      </w:r>
      <w:proofErr w:type="spellEnd"/>
      <w:r w:rsidRPr="00344F9F">
        <w:rPr>
          <w:sz w:val="28"/>
          <w:szCs w:val="28"/>
          <w:lang w:val="uk-UA"/>
        </w:rPr>
        <w:t xml:space="preserve">. Граф </w:t>
      </w:r>
      <w:proofErr w:type="spellStart"/>
      <w:r w:rsidRPr="00344F9F">
        <w:rPr>
          <w:sz w:val="28"/>
          <w:szCs w:val="28"/>
          <w:lang w:val="uk-UA"/>
        </w:rPr>
        <w:t>Бако</w:t>
      </w:r>
      <w:proofErr w:type="spellEnd"/>
      <w:r w:rsidRPr="00344F9F">
        <w:rPr>
          <w:sz w:val="28"/>
          <w:szCs w:val="28"/>
          <w:lang w:val="uk-UA"/>
        </w:rPr>
        <w:t xml:space="preserve"> де </w:t>
      </w:r>
      <w:proofErr w:type="spellStart"/>
      <w:r w:rsidRPr="00344F9F">
        <w:rPr>
          <w:sz w:val="28"/>
          <w:szCs w:val="28"/>
          <w:lang w:val="uk-UA"/>
        </w:rPr>
        <w:t>Гетте</w:t>
      </w:r>
      <w:proofErr w:type="spellEnd"/>
      <w:r w:rsidRPr="00344F9F">
        <w:rPr>
          <w:sz w:val="28"/>
          <w:szCs w:val="28"/>
          <w:lang w:val="uk-UA"/>
        </w:rPr>
        <w:t xml:space="preserve">, після смерті своєї дружини з родини Потоцьких продав Монастирський двір. Із 1862 року </w:t>
      </w:r>
      <w:r w:rsidR="00283452">
        <w:rPr>
          <w:sz w:val="28"/>
          <w:szCs w:val="28"/>
          <w:lang w:val="uk-UA"/>
        </w:rPr>
        <w:t>в</w:t>
      </w:r>
      <w:r w:rsidRPr="00344F9F">
        <w:rPr>
          <w:sz w:val="28"/>
          <w:szCs w:val="28"/>
          <w:lang w:val="uk-UA"/>
        </w:rPr>
        <w:t>ласником мі</w:t>
      </w:r>
      <w:r w:rsidR="00283452">
        <w:rPr>
          <w:sz w:val="28"/>
          <w:szCs w:val="28"/>
          <w:lang w:val="uk-UA"/>
        </w:rPr>
        <w:t xml:space="preserve">ста став граф Юзеф Молодецький. </w:t>
      </w:r>
      <w:r w:rsidRPr="00344F9F">
        <w:rPr>
          <w:sz w:val="28"/>
          <w:szCs w:val="28"/>
          <w:lang w:val="uk-UA"/>
        </w:rPr>
        <w:t xml:space="preserve">Молодецькі гербу </w:t>
      </w:r>
      <w:proofErr w:type="spellStart"/>
      <w:r w:rsidRPr="00344F9F">
        <w:rPr>
          <w:sz w:val="28"/>
          <w:szCs w:val="28"/>
          <w:lang w:val="uk-UA"/>
        </w:rPr>
        <w:t>Пилява</w:t>
      </w:r>
      <w:proofErr w:type="spellEnd"/>
      <w:r w:rsidRPr="00344F9F">
        <w:rPr>
          <w:sz w:val="28"/>
          <w:szCs w:val="28"/>
          <w:lang w:val="uk-UA"/>
        </w:rPr>
        <w:t xml:space="preserve"> з часом прогуляли маєтки і розійшлися по світу. Переходимо міс через річку Коропець. Зліва ві нас розкинулися городи з місцевою назвою “ на </w:t>
      </w:r>
      <w:proofErr w:type="spellStart"/>
      <w:r w:rsidRPr="00344F9F">
        <w:rPr>
          <w:sz w:val="28"/>
          <w:szCs w:val="28"/>
          <w:lang w:val="uk-UA"/>
        </w:rPr>
        <w:t>ставах</w:t>
      </w:r>
      <w:proofErr w:type="spellEnd"/>
      <w:r w:rsidRPr="00344F9F">
        <w:rPr>
          <w:sz w:val="28"/>
          <w:szCs w:val="28"/>
          <w:lang w:val="uk-UA"/>
        </w:rPr>
        <w:t xml:space="preserve">” (фото 6). Колись тут красувався великий став довжиною 4 кілометри і шириною 1 кілометр. Це була окраса Фільварок і міста. Став із малим острівцем, на якому росли берізки, </w:t>
      </w:r>
      <w:proofErr w:type="spellStart"/>
      <w:r w:rsidRPr="00344F9F">
        <w:rPr>
          <w:sz w:val="28"/>
          <w:szCs w:val="28"/>
          <w:lang w:val="uk-UA"/>
        </w:rPr>
        <w:t>кущі-</w:t>
      </w:r>
      <w:proofErr w:type="spellEnd"/>
      <w:r w:rsidRPr="00344F9F">
        <w:rPr>
          <w:sz w:val="28"/>
          <w:szCs w:val="28"/>
          <w:lang w:val="uk-UA"/>
        </w:rPr>
        <w:t xml:space="preserve"> лози, серед яких вили собі гнізда лебеді, а в траві дозрівали червоні пахучі сунички. Став, якого засівали широкол</w:t>
      </w:r>
      <w:r w:rsidR="007C417E">
        <w:rPr>
          <w:sz w:val="28"/>
          <w:szCs w:val="28"/>
          <w:lang w:val="uk-UA"/>
        </w:rPr>
        <w:t xml:space="preserve">исті, </w:t>
      </w:r>
      <w:proofErr w:type="spellStart"/>
      <w:r w:rsidR="007C417E">
        <w:rPr>
          <w:sz w:val="28"/>
          <w:szCs w:val="28"/>
          <w:lang w:val="uk-UA"/>
        </w:rPr>
        <w:t>біло-</w:t>
      </w:r>
      <w:proofErr w:type="spellEnd"/>
      <w:r w:rsidR="007C417E">
        <w:rPr>
          <w:sz w:val="28"/>
          <w:szCs w:val="28"/>
          <w:lang w:val="uk-UA"/>
        </w:rPr>
        <w:t xml:space="preserve"> і </w:t>
      </w:r>
      <w:proofErr w:type="spellStart"/>
      <w:r w:rsidR="007C417E">
        <w:rPr>
          <w:sz w:val="28"/>
          <w:szCs w:val="28"/>
          <w:lang w:val="uk-UA"/>
        </w:rPr>
        <w:t>жовто-ківтучі</w:t>
      </w:r>
      <w:proofErr w:type="spellEnd"/>
      <w:r w:rsidR="007C417E">
        <w:rPr>
          <w:sz w:val="28"/>
          <w:szCs w:val="28"/>
          <w:lang w:val="uk-UA"/>
        </w:rPr>
        <w:t xml:space="preserve"> </w:t>
      </w:r>
      <w:proofErr w:type="spellStart"/>
      <w:r w:rsidR="007C417E">
        <w:rPr>
          <w:sz w:val="28"/>
          <w:szCs w:val="28"/>
          <w:lang w:val="uk-UA"/>
        </w:rPr>
        <w:t>неню</w:t>
      </w:r>
      <w:r w:rsidRPr="00344F9F">
        <w:rPr>
          <w:sz w:val="28"/>
          <w:szCs w:val="28"/>
          <w:lang w:val="uk-UA"/>
        </w:rPr>
        <w:t>фари</w:t>
      </w:r>
      <w:proofErr w:type="spellEnd"/>
      <w:r w:rsidRPr="00344F9F">
        <w:rPr>
          <w:sz w:val="28"/>
          <w:szCs w:val="28"/>
          <w:lang w:val="uk-UA"/>
        </w:rPr>
        <w:t xml:space="preserve">, чаруючи своїм запахом. А понад ставом, наче військо з наставленими в небо мечами -- </w:t>
      </w:r>
      <w:proofErr w:type="spellStart"/>
      <w:r w:rsidRPr="00344F9F">
        <w:rPr>
          <w:sz w:val="28"/>
          <w:szCs w:val="28"/>
          <w:lang w:val="uk-UA"/>
        </w:rPr>
        <w:t>шуварі</w:t>
      </w:r>
      <w:proofErr w:type="spellEnd"/>
      <w:r w:rsidRPr="00344F9F">
        <w:rPr>
          <w:sz w:val="28"/>
          <w:szCs w:val="28"/>
          <w:lang w:val="uk-UA"/>
        </w:rPr>
        <w:t xml:space="preserve"> та наче ліс, вічно шумлячи, розколихані очерети повні водного </w:t>
      </w:r>
      <w:proofErr w:type="spellStart"/>
      <w:r w:rsidRPr="00344F9F">
        <w:rPr>
          <w:sz w:val="28"/>
          <w:szCs w:val="28"/>
          <w:lang w:val="uk-UA"/>
        </w:rPr>
        <w:t>птатства</w:t>
      </w:r>
      <w:proofErr w:type="spellEnd"/>
      <w:r w:rsidRPr="00344F9F">
        <w:rPr>
          <w:sz w:val="28"/>
          <w:szCs w:val="28"/>
          <w:lang w:val="uk-UA"/>
        </w:rPr>
        <w:t xml:space="preserve">. Береги у вінках незабудок, водних лілей, жовтих копитнів і золотом </w:t>
      </w:r>
      <w:proofErr w:type="spellStart"/>
      <w:r w:rsidRPr="00344F9F">
        <w:rPr>
          <w:sz w:val="28"/>
          <w:szCs w:val="28"/>
          <w:lang w:val="uk-UA"/>
        </w:rPr>
        <w:t>тканних</w:t>
      </w:r>
      <w:proofErr w:type="spellEnd"/>
      <w:r w:rsidRPr="00344F9F">
        <w:rPr>
          <w:sz w:val="28"/>
          <w:szCs w:val="28"/>
          <w:lang w:val="uk-UA"/>
        </w:rPr>
        <w:t xml:space="preserve"> яскрів з розвіяними понад ними рожевими зірками вогників, червоних надводних баньок і всякого буйного, особливої краси зілля. Став постачав місту рибу. На ставку і у верхів'ях  річки гніздилися дикі гуси, качки, чаплі і навіть лебеді. Папірню і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пекарню приводив у рух турбінно-водяний млин.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>Красою давніх Фільварків були луги, ліси, сіножаті, що стелилися кругом села. Зокрема, прекрасна левада колодн</w:t>
      </w:r>
      <w:r w:rsidR="00283452">
        <w:rPr>
          <w:sz w:val="28"/>
          <w:szCs w:val="28"/>
          <w:lang w:val="uk-UA"/>
        </w:rPr>
        <w:t>е. На ній ріс стар</w:t>
      </w:r>
      <w:r w:rsidRPr="00344F9F">
        <w:rPr>
          <w:sz w:val="28"/>
          <w:szCs w:val="28"/>
          <w:lang w:val="uk-UA"/>
        </w:rPr>
        <w:t xml:space="preserve">ий дубовий ліс, повен гомону пташні. Перед Другою світовою війною Фільварки прилучено до Монастириська.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>Рухаємося узбіччям асфальтованої дороги до міста. Проходимо поворот, що веде на вулицю Лесі Українки, ще йдемо 80 метрів і вліво від нас невеличка стежка, що виводить нас до будівлі колишнього кост</w:t>
      </w:r>
      <w:r w:rsidR="00344F9F" w:rsidRPr="00344F9F">
        <w:rPr>
          <w:sz w:val="28"/>
          <w:szCs w:val="28"/>
          <w:lang w:val="uk-UA"/>
        </w:rPr>
        <w:t>е</w:t>
      </w:r>
      <w:r w:rsidRPr="00344F9F">
        <w:rPr>
          <w:sz w:val="28"/>
          <w:szCs w:val="28"/>
          <w:lang w:val="uk-UA"/>
        </w:rPr>
        <w:t xml:space="preserve">лу. </w:t>
      </w:r>
    </w:p>
    <w:p w:rsidR="00283452" w:rsidRDefault="007C417E" w:rsidP="007C417E">
      <w:pPr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</w:p>
    <w:p w:rsidR="00283452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lastRenderedPageBreak/>
        <w:t xml:space="preserve">У 1702 році в місті була заснована римо-католицька парафія. У 1727 році Юзеф Потоцький староста </w:t>
      </w:r>
      <w:proofErr w:type="spellStart"/>
      <w:r w:rsidRPr="00344F9F">
        <w:rPr>
          <w:sz w:val="28"/>
          <w:szCs w:val="28"/>
          <w:lang w:val="uk-UA"/>
        </w:rPr>
        <w:t>Ширецький</w:t>
      </w:r>
      <w:proofErr w:type="spellEnd"/>
      <w:r w:rsidRPr="00344F9F">
        <w:rPr>
          <w:sz w:val="28"/>
          <w:szCs w:val="28"/>
          <w:lang w:val="uk-UA"/>
        </w:rPr>
        <w:t xml:space="preserve"> збудував костьол Вознесіння Пресвятої Матері Божої ( освячений 1751 року ). </w:t>
      </w:r>
    </w:p>
    <w:p w:rsidR="00344F9F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У правому бічному його вівтарі був образ Пресвятої Богородиці, який 11 липня 1742 року визнано чудотворним на підставі рішення спеціальної комісії. Значення костьолу в </w:t>
      </w:r>
      <w:proofErr w:type="spellStart"/>
      <w:r w:rsidRPr="00344F9F">
        <w:rPr>
          <w:sz w:val="28"/>
          <w:szCs w:val="28"/>
          <w:lang w:val="uk-UA"/>
        </w:rPr>
        <w:t>Монастириськах</w:t>
      </w:r>
      <w:proofErr w:type="spellEnd"/>
      <w:r w:rsidRPr="00344F9F">
        <w:rPr>
          <w:sz w:val="28"/>
          <w:szCs w:val="28"/>
          <w:lang w:val="uk-UA"/>
        </w:rPr>
        <w:t xml:space="preserve"> не в його архітектурі, а у пластичному декорі. Над оздобленням храму працював славетний скульптор </w:t>
      </w:r>
      <w:proofErr w:type="spellStart"/>
      <w:r w:rsidRPr="00344F9F">
        <w:rPr>
          <w:sz w:val="28"/>
          <w:szCs w:val="28"/>
          <w:lang w:val="uk-UA"/>
        </w:rPr>
        <w:t>Іоан-</w:t>
      </w:r>
      <w:proofErr w:type="spellEnd"/>
      <w:r w:rsidRPr="00344F9F">
        <w:rPr>
          <w:sz w:val="28"/>
          <w:szCs w:val="28"/>
          <w:lang w:val="uk-UA"/>
        </w:rPr>
        <w:t xml:space="preserve"> Георгій </w:t>
      </w:r>
      <w:proofErr w:type="spellStart"/>
      <w:r w:rsidRPr="00344F9F">
        <w:rPr>
          <w:sz w:val="28"/>
          <w:szCs w:val="28"/>
          <w:lang w:val="uk-UA"/>
        </w:rPr>
        <w:t>Пінзель</w:t>
      </w:r>
      <w:proofErr w:type="spellEnd"/>
      <w:r w:rsidRPr="00344F9F">
        <w:rPr>
          <w:sz w:val="28"/>
          <w:szCs w:val="28"/>
          <w:lang w:val="uk-UA"/>
        </w:rPr>
        <w:t xml:space="preserve">. На той час ( 1761 рік ) він жив у </w:t>
      </w:r>
      <w:proofErr w:type="spellStart"/>
      <w:r w:rsidRPr="00344F9F">
        <w:rPr>
          <w:sz w:val="28"/>
          <w:szCs w:val="28"/>
          <w:lang w:val="uk-UA"/>
        </w:rPr>
        <w:t>Бучачі</w:t>
      </w:r>
      <w:proofErr w:type="spellEnd"/>
      <w:r w:rsidRPr="00344F9F">
        <w:rPr>
          <w:sz w:val="28"/>
          <w:szCs w:val="28"/>
          <w:lang w:val="uk-UA"/>
        </w:rPr>
        <w:t xml:space="preserve">. Його різцеві належать фігури Архангела </w:t>
      </w:r>
      <w:proofErr w:type="spellStart"/>
      <w:r w:rsidRPr="00344F9F">
        <w:rPr>
          <w:sz w:val="28"/>
          <w:szCs w:val="28"/>
          <w:lang w:val="uk-UA"/>
        </w:rPr>
        <w:t>Михаіла</w:t>
      </w:r>
      <w:proofErr w:type="spellEnd"/>
      <w:r w:rsidRPr="00344F9F">
        <w:rPr>
          <w:sz w:val="28"/>
          <w:szCs w:val="28"/>
          <w:lang w:val="uk-UA"/>
        </w:rPr>
        <w:t xml:space="preserve"> і Ангела-Хоронителя, ще 4 святих для бічних вівтарів. То були останні праці майстра, який невдовзі помер. Під час роботи в костьолі </w:t>
      </w:r>
      <w:proofErr w:type="spellStart"/>
      <w:r w:rsidRPr="00344F9F">
        <w:rPr>
          <w:sz w:val="28"/>
          <w:szCs w:val="28"/>
          <w:lang w:val="uk-UA"/>
        </w:rPr>
        <w:t>Пінзелю</w:t>
      </w:r>
      <w:proofErr w:type="spellEnd"/>
      <w:r w:rsidRPr="00344F9F">
        <w:rPr>
          <w:sz w:val="28"/>
          <w:szCs w:val="28"/>
          <w:lang w:val="uk-UA"/>
        </w:rPr>
        <w:t xml:space="preserve"> допомагав різьбяр Антон Штиль. Він виконав великий барельєф “ Вознесіння Пресвятої Матері Божої ” у головному вівтарі амвоні і частково  вівтар.  З усього декору інтер'єрів, знищеного на початку 1950 року, збереглася фігура святої Анни. ЇЇ віднайшов директор Львівської картинної галереї Борис Візницький. Нині вона зберігається в </w:t>
      </w:r>
      <w:proofErr w:type="spellStart"/>
      <w:r w:rsidRPr="00344F9F">
        <w:rPr>
          <w:sz w:val="28"/>
          <w:szCs w:val="28"/>
          <w:lang w:val="uk-UA"/>
        </w:rPr>
        <w:t>Олеському</w:t>
      </w:r>
      <w:proofErr w:type="spellEnd"/>
      <w:r w:rsidRPr="00344F9F">
        <w:rPr>
          <w:sz w:val="28"/>
          <w:szCs w:val="28"/>
          <w:lang w:val="uk-UA"/>
        </w:rPr>
        <w:t xml:space="preserve"> замку-музеї на Львівщині. Чудотворний образ Богородиці останній парох костьолу вивіз до міста </w:t>
      </w:r>
      <w:proofErr w:type="spellStart"/>
      <w:r w:rsidRPr="00344F9F">
        <w:rPr>
          <w:sz w:val="28"/>
          <w:szCs w:val="28"/>
          <w:lang w:val="uk-UA"/>
        </w:rPr>
        <w:t>Ланьцут</w:t>
      </w:r>
      <w:proofErr w:type="spellEnd"/>
      <w:r w:rsidRPr="00344F9F">
        <w:rPr>
          <w:sz w:val="28"/>
          <w:szCs w:val="28"/>
          <w:lang w:val="uk-UA"/>
        </w:rPr>
        <w:t xml:space="preserve"> ( Польща ) в 1946 році. Біля костьолу збереглися місцеві пам'ятки природи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2 ясени віком 250 і 170 років.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>Вийшовши на тротуар біля шосе, звертаємо ліворуч і рухаєм</w:t>
      </w:r>
      <w:r w:rsidR="00344F9F" w:rsidRPr="00344F9F">
        <w:rPr>
          <w:sz w:val="28"/>
          <w:szCs w:val="28"/>
          <w:lang w:val="uk-UA"/>
        </w:rPr>
        <w:t>о</w:t>
      </w:r>
      <w:r w:rsidRPr="00344F9F">
        <w:rPr>
          <w:sz w:val="28"/>
          <w:szCs w:val="28"/>
          <w:lang w:val="uk-UA"/>
        </w:rPr>
        <w:t xml:space="preserve">ся в центр міста. Біля магазину “Європа” переходимо </w:t>
      </w:r>
      <w:r w:rsidR="00344F9F" w:rsidRPr="00344F9F">
        <w:rPr>
          <w:sz w:val="28"/>
          <w:szCs w:val="28"/>
          <w:lang w:val="uk-UA"/>
        </w:rPr>
        <w:t>д</w:t>
      </w:r>
      <w:r w:rsidRPr="00344F9F">
        <w:rPr>
          <w:sz w:val="28"/>
          <w:szCs w:val="28"/>
          <w:lang w:val="uk-UA"/>
        </w:rPr>
        <w:t>орогу і по вулиці Степана Б</w:t>
      </w:r>
      <w:r w:rsidR="00344F9F" w:rsidRPr="00344F9F">
        <w:rPr>
          <w:sz w:val="28"/>
          <w:szCs w:val="28"/>
          <w:lang w:val="uk-UA"/>
        </w:rPr>
        <w:t>а</w:t>
      </w:r>
      <w:r w:rsidRPr="00344F9F">
        <w:rPr>
          <w:sz w:val="28"/>
          <w:szCs w:val="28"/>
          <w:lang w:val="uk-UA"/>
        </w:rPr>
        <w:t>ндери вниз спускаємось до Будинку дитячої та юнацької творчості</w:t>
      </w:r>
      <w:r w:rsidR="00344F9F" w:rsidRPr="00344F9F">
        <w:rPr>
          <w:sz w:val="28"/>
          <w:szCs w:val="28"/>
          <w:lang w:val="uk-UA"/>
        </w:rPr>
        <w:t xml:space="preserve"> -</w:t>
      </w:r>
      <w:r w:rsidRPr="00344F9F">
        <w:rPr>
          <w:sz w:val="28"/>
          <w:szCs w:val="28"/>
          <w:lang w:val="uk-UA"/>
        </w:rPr>
        <w:t xml:space="preserve"> це закінчення нашої екскурсії.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Монастириська древнє і вічно молоде місто полонить своєю красою. Щодня воно  оновлюється, набирає ошатного вигляду. Нова історія Монастириська в незалежній українській державі продовжується.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DE0383" w:rsidRDefault="007C417E" w:rsidP="00344F9F">
      <w:pPr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845887" w:rsidRPr="00344F9F" w:rsidRDefault="00845887" w:rsidP="007C417E">
      <w:pPr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center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lastRenderedPageBreak/>
        <w:t>Порада організаторам екскурсії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    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Екскурсія дає можливість як для загального пізнання свого краю, так і для виконання певних, доступних для школярів спостережень. При </w:t>
      </w:r>
      <w:proofErr w:type="spellStart"/>
      <w:r w:rsidRPr="00344F9F">
        <w:rPr>
          <w:sz w:val="28"/>
          <w:szCs w:val="28"/>
          <w:lang w:val="uk-UA"/>
        </w:rPr>
        <w:t>прохоженні</w:t>
      </w:r>
      <w:proofErr w:type="spellEnd"/>
      <w:r w:rsidRPr="00344F9F">
        <w:rPr>
          <w:sz w:val="28"/>
          <w:szCs w:val="28"/>
          <w:lang w:val="uk-UA"/>
        </w:rPr>
        <w:t xml:space="preserve"> маршруту ми декілька разів перетинаємо річку Коропець.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>Коропець, одна з численних малих річок Західного Поділля, до цього часу ще недостатньо вивчена фахівцями як гідрологічний об'єкт, і понад те з огляду її екологічного стану.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 Тому, опис річкової долини, заміри гідрометричний параметрів русла річки становлять непересічний практичний інтерес, служать ефективному закріпленню отриманих у школі знань, розвитку і формуванню пізнавальних нахилів учнівської молоді.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При проведенні екскурсії в березні місяці в лісі навпроти міського озера можна помилуватися ранньовесняною рослиною з білими пониклими квітами. Це підсніжник звичайний, який занесений до Червоної книги України.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>Екскурсія прово</w:t>
      </w:r>
      <w:r w:rsidR="00344F9F" w:rsidRPr="00344F9F">
        <w:rPr>
          <w:sz w:val="28"/>
          <w:szCs w:val="28"/>
          <w:lang w:val="uk-UA"/>
        </w:rPr>
        <w:t>д</w:t>
      </w:r>
      <w:r w:rsidRPr="00344F9F">
        <w:rPr>
          <w:sz w:val="28"/>
          <w:szCs w:val="28"/>
          <w:lang w:val="uk-UA"/>
        </w:rPr>
        <w:t xml:space="preserve">иться з метою виховання любові до рідної землі, до її живої природи, до наших традицій. Розвивати уміння бачити красу навколо себе і створювати її. </w:t>
      </w: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t xml:space="preserve">Наші предки міцно трималися духовних законів, перебували в гармонії з природою, і з навколишнім світом, тому людина була захищена від духовної руйнації. Ми ж загубили ці вічні закони, втратили вічну гармонію. Тому, щоб вберегти себе і наш світ від загибелі, повернімося до тих духовних джерел, які живили наших пращурів, причастімося від них і освятімося ними.  </w:t>
      </w:r>
    </w:p>
    <w:p w:rsidR="00DE0383" w:rsidRDefault="00DE0383" w:rsidP="00344F9F">
      <w:pPr>
        <w:ind w:left="-567"/>
        <w:jc w:val="both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7C417E">
      <w:pPr>
        <w:ind w:left="-567"/>
        <w:jc w:val="center"/>
        <w:rPr>
          <w:sz w:val="28"/>
          <w:szCs w:val="28"/>
          <w:lang w:val="uk-UA"/>
        </w:rPr>
      </w:pPr>
    </w:p>
    <w:p w:rsidR="007C417E" w:rsidRPr="00344F9F" w:rsidRDefault="007C417E" w:rsidP="007C417E">
      <w:pPr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</w:p>
    <w:p w:rsidR="00DE0383" w:rsidRPr="00344F9F" w:rsidRDefault="00DE0383" w:rsidP="007C417E">
      <w:pPr>
        <w:jc w:val="both"/>
        <w:rPr>
          <w:sz w:val="28"/>
          <w:szCs w:val="28"/>
          <w:lang w:val="uk-UA"/>
        </w:rPr>
      </w:pPr>
    </w:p>
    <w:p w:rsidR="00DE0383" w:rsidRPr="00344F9F" w:rsidRDefault="00DE0383" w:rsidP="00344F9F">
      <w:pPr>
        <w:ind w:left="-567"/>
        <w:jc w:val="both"/>
        <w:rPr>
          <w:sz w:val="28"/>
          <w:szCs w:val="28"/>
          <w:lang w:val="uk-UA"/>
        </w:rPr>
      </w:pPr>
      <w:r w:rsidRPr="00344F9F">
        <w:rPr>
          <w:sz w:val="28"/>
          <w:szCs w:val="28"/>
          <w:lang w:val="uk-UA"/>
        </w:rPr>
        <w:lastRenderedPageBreak/>
        <w:t>Література</w:t>
      </w:r>
    </w:p>
    <w:p w:rsidR="00DE0383" w:rsidRPr="00344F9F" w:rsidRDefault="007C417E" w:rsidP="00344F9F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E0383" w:rsidRPr="00344F9F">
        <w:rPr>
          <w:sz w:val="28"/>
          <w:szCs w:val="28"/>
          <w:lang w:val="uk-UA"/>
        </w:rPr>
        <w:tab/>
        <w:t>Монастириська. Історико</w:t>
      </w:r>
      <w:r w:rsidR="00344F9F" w:rsidRPr="00344F9F">
        <w:rPr>
          <w:sz w:val="28"/>
          <w:szCs w:val="28"/>
          <w:lang w:val="uk-UA"/>
        </w:rPr>
        <w:t xml:space="preserve"> </w:t>
      </w:r>
      <w:r w:rsidR="00DE0383" w:rsidRPr="00344F9F">
        <w:rPr>
          <w:sz w:val="28"/>
          <w:szCs w:val="28"/>
          <w:lang w:val="uk-UA"/>
        </w:rPr>
        <w:t>-</w:t>
      </w:r>
      <w:r w:rsidR="00344F9F" w:rsidRPr="00344F9F">
        <w:rPr>
          <w:sz w:val="28"/>
          <w:szCs w:val="28"/>
          <w:lang w:val="uk-UA"/>
        </w:rPr>
        <w:t xml:space="preserve"> </w:t>
      </w:r>
      <w:r w:rsidR="00DE0383" w:rsidRPr="00344F9F">
        <w:rPr>
          <w:sz w:val="28"/>
          <w:szCs w:val="28"/>
          <w:lang w:val="uk-UA"/>
        </w:rPr>
        <w:t xml:space="preserve">краєзнавча </w:t>
      </w:r>
      <w:proofErr w:type="spellStart"/>
      <w:r w:rsidR="00DE0383" w:rsidRPr="00344F9F">
        <w:rPr>
          <w:sz w:val="28"/>
          <w:szCs w:val="28"/>
          <w:lang w:val="uk-UA"/>
        </w:rPr>
        <w:t>хроніка</w:t>
      </w:r>
      <w:proofErr w:type="spellEnd"/>
      <w:r w:rsidR="00DE0383" w:rsidRPr="00344F9F">
        <w:rPr>
          <w:sz w:val="28"/>
          <w:szCs w:val="28"/>
          <w:lang w:val="uk-UA"/>
        </w:rPr>
        <w:t>. Путівник. Тернопіль. Збруч. 2006.</w:t>
      </w:r>
    </w:p>
    <w:p w:rsidR="00DE0383" w:rsidRPr="00344F9F" w:rsidRDefault="007C417E" w:rsidP="00344F9F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E0383" w:rsidRPr="00344F9F">
        <w:rPr>
          <w:sz w:val="28"/>
          <w:szCs w:val="28"/>
          <w:lang w:val="uk-UA"/>
        </w:rPr>
        <w:tab/>
        <w:t>Тернопільська область. Історія міст і сіл УРСР. К., 1973.</w:t>
      </w:r>
    </w:p>
    <w:p w:rsidR="00DE0383" w:rsidRPr="00344F9F" w:rsidRDefault="007C417E" w:rsidP="00344F9F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E0383" w:rsidRPr="00344F9F">
        <w:rPr>
          <w:sz w:val="28"/>
          <w:szCs w:val="28"/>
          <w:lang w:val="uk-UA"/>
        </w:rPr>
        <w:tab/>
        <w:t>Монастириська і околиці в спогада</w:t>
      </w:r>
      <w:r w:rsidR="00344F9F" w:rsidRPr="00344F9F">
        <w:rPr>
          <w:sz w:val="28"/>
          <w:szCs w:val="28"/>
          <w:lang w:val="uk-UA"/>
        </w:rPr>
        <w:t>х</w:t>
      </w:r>
      <w:r w:rsidR="00DE0383" w:rsidRPr="00344F9F">
        <w:rPr>
          <w:sz w:val="28"/>
          <w:szCs w:val="28"/>
          <w:lang w:val="uk-UA"/>
        </w:rPr>
        <w:t xml:space="preserve"> емігрантів. Тернопіль. 1993.</w:t>
      </w:r>
    </w:p>
    <w:p w:rsidR="00DE0383" w:rsidRPr="00344F9F" w:rsidRDefault="007C417E" w:rsidP="00344F9F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0383" w:rsidRPr="00344F9F">
        <w:rPr>
          <w:sz w:val="28"/>
          <w:szCs w:val="28"/>
          <w:lang w:val="uk-UA"/>
        </w:rPr>
        <w:tab/>
        <w:t xml:space="preserve">Часопис Монастириського району “ Вісті Придністров'я “. 2001 </w:t>
      </w:r>
      <w:r w:rsidR="00344F9F" w:rsidRPr="00344F9F">
        <w:rPr>
          <w:sz w:val="28"/>
          <w:szCs w:val="28"/>
          <w:lang w:val="uk-UA"/>
        </w:rPr>
        <w:t>-</w:t>
      </w:r>
      <w:r w:rsidR="00DE0383" w:rsidRPr="00344F9F">
        <w:rPr>
          <w:sz w:val="28"/>
          <w:szCs w:val="28"/>
          <w:lang w:val="uk-UA"/>
        </w:rPr>
        <w:t xml:space="preserve"> 2004.</w:t>
      </w:r>
    </w:p>
    <w:p w:rsidR="00344F9F" w:rsidRPr="00344F9F" w:rsidRDefault="00344F9F" w:rsidP="00344F9F">
      <w:pPr>
        <w:ind w:left="-567"/>
        <w:jc w:val="both"/>
        <w:rPr>
          <w:sz w:val="28"/>
          <w:szCs w:val="28"/>
          <w:lang w:val="uk-UA"/>
        </w:rPr>
      </w:pPr>
    </w:p>
    <w:p w:rsidR="00344F9F" w:rsidRPr="00344F9F" w:rsidRDefault="00344F9F" w:rsidP="00344F9F">
      <w:pPr>
        <w:ind w:left="-567"/>
        <w:jc w:val="both"/>
        <w:rPr>
          <w:sz w:val="28"/>
          <w:szCs w:val="28"/>
          <w:lang w:val="uk-UA"/>
        </w:rPr>
      </w:pPr>
    </w:p>
    <w:p w:rsidR="00344F9F" w:rsidRPr="00344F9F" w:rsidRDefault="00344F9F" w:rsidP="00344F9F">
      <w:pPr>
        <w:ind w:left="-567"/>
        <w:jc w:val="both"/>
        <w:rPr>
          <w:sz w:val="28"/>
          <w:szCs w:val="28"/>
          <w:lang w:val="uk-UA"/>
        </w:rPr>
      </w:pPr>
    </w:p>
    <w:p w:rsidR="00344F9F" w:rsidRPr="00344F9F" w:rsidRDefault="00344F9F" w:rsidP="00344F9F">
      <w:pPr>
        <w:ind w:left="-567"/>
        <w:jc w:val="both"/>
        <w:rPr>
          <w:sz w:val="28"/>
          <w:szCs w:val="28"/>
          <w:lang w:val="uk-UA"/>
        </w:rPr>
      </w:pPr>
    </w:p>
    <w:p w:rsidR="00344F9F" w:rsidRPr="00344F9F" w:rsidRDefault="00344F9F" w:rsidP="00344F9F">
      <w:pPr>
        <w:ind w:left="-567"/>
        <w:jc w:val="both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7C417E" w:rsidRDefault="007C417E" w:rsidP="00344F9F">
      <w:pPr>
        <w:ind w:left="-567"/>
        <w:jc w:val="center"/>
        <w:rPr>
          <w:sz w:val="28"/>
          <w:szCs w:val="28"/>
          <w:lang w:val="uk-UA"/>
        </w:rPr>
      </w:pPr>
    </w:p>
    <w:p w:rsidR="00225158" w:rsidRDefault="00225158" w:rsidP="00344F9F">
      <w:pPr>
        <w:ind w:left="-567"/>
        <w:jc w:val="center"/>
        <w:rPr>
          <w:sz w:val="28"/>
          <w:szCs w:val="28"/>
          <w:lang w:val="uk-UA"/>
        </w:rPr>
      </w:pPr>
    </w:p>
    <w:p w:rsidR="00225158" w:rsidRDefault="00225158" w:rsidP="00344F9F">
      <w:pPr>
        <w:ind w:left="-567"/>
        <w:jc w:val="center"/>
        <w:rPr>
          <w:sz w:val="28"/>
          <w:szCs w:val="28"/>
          <w:lang w:val="uk-UA"/>
        </w:rPr>
      </w:pPr>
    </w:p>
    <w:p w:rsidR="00225158" w:rsidRDefault="00225158" w:rsidP="00344F9F">
      <w:pPr>
        <w:ind w:left="-567"/>
        <w:jc w:val="center"/>
        <w:rPr>
          <w:sz w:val="28"/>
          <w:szCs w:val="28"/>
          <w:lang w:val="uk-UA"/>
        </w:rPr>
      </w:pPr>
    </w:p>
    <w:p w:rsidR="00DE0383" w:rsidRPr="00344F9F" w:rsidRDefault="007C417E" w:rsidP="00344F9F">
      <w:pPr>
        <w:ind w:left="-567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7</w:t>
      </w:r>
    </w:p>
    <w:sectPr w:rsidR="00DE0383" w:rsidRPr="0034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0E"/>
    <w:rsid w:val="0007320B"/>
    <w:rsid w:val="001F5C0E"/>
    <w:rsid w:val="00203C3B"/>
    <w:rsid w:val="00225158"/>
    <w:rsid w:val="00265116"/>
    <w:rsid w:val="00283452"/>
    <w:rsid w:val="00344F9F"/>
    <w:rsid w:val="00582DC1"/>
    <w:rsid w:val="007A7C33"/>
    <w:rsid w:val="007B41F2"/>
    <w:rsid w:val="007C417E"/>
    <w:rsid w:val="00845887"/>
    <w:rsid w:val="008C1757"/>
    <w:rsid w:val="009F7C85"/>
    <w:rsid w:val="00B901BD"/>
    <w:rsid w:val="00DE0383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8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88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8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8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2019-02-08T10:21:00Z</cp:lastPrinted>
  <dcterms:created xsi:type="dcterms:W3CDTF">2019-02-05T13:58:00Z</dcterms:created>
  <dcterms:modified xsi:type="dcterms:W3CDTF">2019-02-08T10:22:00Z</dcterms:modified>
</cp:coreProperties>
</file>