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75" w:rsidRPr="00EA3175" w:rsidRDefault="00EA3175" w:rsidP="00EA3175">
      <w:pPr>
        <w:jc w:val="center"/>
        <w:rPr>
          <w:b/>
          <w:sz w:val="32"/>
          <w:szCs w:val="32"/>
          <w:lang w:val="uk-UA"/>
        </w:rPr>
      </w:pPr>
      <w:r>
        <w:rPr>
          <w:b/>
          <w:sz w:val="32"/>
          <w:szCs w:val="32"/>
        </w:rPr>
        <w:t>Монастириськ</w:t>
      </w:r>
      <w:r w:rsidRPr="00EA3175">
        <w:rPr>
          <w:b/>
          <w:sz w:val="32"/>
          <w:szCs w:val="32"/>
        </w:rPr>
        <w:t xml:space="preserve">ий </w:t>
      </w:r>
      <w:r>
        <w:rPr>
          <w:b/>
          <w:sz w:val="32"/>
          <w:szCs w:val="32"/>
        </w:rPr>
        <w:t xml:space="preserve"> районн</w:t>
      </w:r>
      <w:r>
        <w:rPr>
          <w:b/>
          <w:sz w:val="32"/>
          <w:szCs w:val="32"/>
          <w:lang w:val="uk-UA"/>
        </w:rPr>
        <w:t>ий</w:t>
      </w:r>
      <w:r w:rsidR="00A00DCE" w:rsidRPr="00AA1FF6">
        <w:rPr>
          <w:b/>
          <w:sz w:val="32"/>
          <w:szCs w:val="32"/>
        </w:rPr>
        <w:t xml:space="preserve"> комунальний </w:t>
      </w:r>
      <w:r>
        <w:rPr>
          <w:b/>
          <w:sz w:val="32"/>
          <w:szCs w:val="32"/>
        </w:rPr>
        <w:t>будин</w:t>
      </w:r>
      <w:r>
        <w:rPr>
          <w:b/>
          <w:sz w:val="32"/>
          <w:szCs w:val="32"/>
          <w:lang w:val="uk-UA"/>
        </w:rPr>
        <w:t>ок</w:t>
      </w:r>
    </w:p>
    <w:p w:rsidR="00EA3175" w:rsidRPr="00A00DCE" w:rsidRDefault="00EA3175" w:rsidP="00EA3175">
      <w:pPr>
        <w:jc w:val="center"/>
        <w:rPr>
          <w:b/>
          <w:sz w:val="32"/>
          <w:szCs w:val="32"/>
          <w:lang w:val="uk-UA"/>
        </w:rPr>
      </w:pPr>
      <w:r w:rsidRPr="00A00DCE">
        <w:rPr>
          <w:b/>
          <w:sz w:val="32"/>
          <w:szCs w:val="32"/>
          <w:lang w:val="uk-UA"/>
        </w:rPr>
        <w:t>дитячої та юнацької творчості</w:t>
      </w:r>
    </w:p>
    <w:p w:rsidR="005058F7" w:rsidRPr="00A00DCE" w:rsidRDefault="005058F7" w:rsidP="00EA3175">
      <w:pPr>
        <w:jc w:val="center"/>
        <w:rPr>
          <w:b/>
          <w:sz w:val="56"/>
          <w:szCs w:val="56"/>
          <w:lang w:val="uk-UA"/>
        </w:rPr>
      </w:pPr>
    </w:p>
    <w:p w:rsidR="005058F7" w:rsidRPr="00A00DCE" w:rsidRDefault="005058F7" w:rsidP="005058F7">
      <w:pPr>
        <w:jc w:val="center"/>
        <w:rPr>
          <w:b/>
          <w:sz w:val="56"/>
          <w:szCs w:val="56"/>
          <w:lang w:val="uk-UA"/>
        </w:rPr>
      </w:pPr>
    </w:p>
    <w:p w:rsidR="005058F7" w:rsidRPr="00A00DCE" w:rsidRDefault="005058F7" w:rsidP="005058F7">
      <w:pPr>
        <w:jc w:val="center"/>
        <w:rPr>
          <w:b/>
          <w:sz w:val="56"/>
          <w:szCs w:val="56"/>
          <w:lang w:val="uk-UA"/>
        </w:rPr>
      </w:pPr>
    </w:p>
    <w:p w:rsidR="005058F7" w:rsidRPr="00A00DCE" w:rsidRDefault="005058F7" w:rsidP="005058F7">
      <w:pPr>
        <w:jc w:val="center"/>
        <w:rPr>
          <w:b/>
          <w:sz w:val="56"/>
          <w:szCs w:val="56"/>
          <w:lang w:val="uk-UA"/>
        </w:rPr>
      </w:pPr>
    </w:p>
    <w:p w:rsidR="00EA3175" w:rsidRPr="00A00DCE" w:rsidRDefault="00EA3175" w:rsidP="000A5991">
      <w:pPr>
        <w:jc w:val="center"/>
        <w:rPr>
          <w:b/>
          <w:sz w:val="40"/>
          <w:szCs w:val="40"/>
          <w:lang w:val="uk-UA"/>
        </w:rPr>
      </w:pPr>
    </w:p>
    <w:p w:rsidR="00EA3175" w:rsidRPr="00A00DCE" w:rsidRDefault="00EA3175" w:rsidP="000A5991">
      <w:pPr>
        <w:jc w:val="center"/>
        <w:rPr>
          <w:b/>
          <w:sz w:val="40"/>
          <w:szCs w:val="40"/>
          <w:lang w:val="uk-UA"/>
        </w:rPr>
      </w:pPr>
    </w:p>
    <w:p w:rsidR="00EA3175" w:rsidRPr="00A00DCE" w:rsidRDefault="00EA3175" w:rsidP="000A5991">
      <w:pPr>
        <w:jc w:val="center"/>
        <w:rPr>
          <w:b/>
          <w:sz w:val="40"/>
          <w:szCs w:val="40"/>
          <w:lang w:val="uk-UA"/>
        </w:rPr>
      </w:pPr>
    </w:p>
    <w:p w:rsidR="000A5991" w:rsidRDefault="000A5991" w:rsidP="00AE1C67">
      <w:pPr>
        <w:jc w:val="center"/>
        <w:rPr>
          <w:b/>
          <w:sz w:val="40"/>
          <w:szCs w:val="40"/>
          <w:lang w:val="uk-UA"/>
        </w:rPr>
      </w:pPr>
    </w:p>
    <w:p w:rsidR="00AE1C67" w:rsidRPr="00EE703E" w:rsidRDefault="00AE1C67" w:rsidP="00EA3175">
      <w:pPr>
        <w:jc w:val="center"/>
        <w:rPr>
          <w:b/>
          <w:sz w:val="44"/>
          <w:szCs w:val="44"/>
          <w:lang w:val="uk-UA"/>
        </w:rPr>
      </w:pPr>
      <w:r w:rsidRPr="00EA3175">
        <w:rPr>
          <w:b/>
          <w:sz w:val="44"/>
          <w:szCs w:val="44"/>
          <w:lang w:val="uk-UA"/>
        </w:rPr>
        <w:t>Формування екологічної культури</w:t>
      </w:r>
      <w:r w:rsidR="002A5C20">
        <w:rPr>
          <w:b/>
          <w:sz w:val="44"/>
          <w:szCs w:val="44"/>
          <w:lang w:val="uk-UA"/>
        </w:rPr>
        <w:t xml:space="preserve"> </w:t>
      </w:r>
      <w:r w:rsidR="000A5991" w:rsidRPr="00EA3175">
        <w:rPr>
          <w:b/>
          <w:sz w:val="44"/>
          <w:szCs w:val="44"/>
          <w:lang w:val="uk-UA"/>
        </w:rPr>
        <w:t>гуртківців</w:t>
      </w:r>
      <w:r w:rsidR="002A5C20">
        <w:rPr>
          <w:b/>
          <w:sz w:val="44"/>
          <w:szCs w:val="44"/>
          <w:lang w:val="uk-UA"/>
        </w:rPr>
        <w:t xml:space="preserve"> </w:t>
      </w:r>
      <w:r w:rsidR="0065625A">
        <w:rPr>
          <w:b/>
          <w:sz w:val="44"/>
          <w:szCs w:val="44"/>
          <w:lang w:val="uk-UA"/>
        </w:rPr>
        <w:t>шляхом дослідницької роботи</w:t>
      </w:r>
    </w:p>
    <w:p w:rsidR="00AE1C67" w:rsidRPr="00EE703E" w:rsidRDefault="00AE1C67" w:rsidP="00EA3175">
      <w:pPr>
        <w:jc w:val="center"/>
        <w:rPr>
          <w:b/>
          <w:sz w:val="44"/>
          <w:szCs w:val="44"/>
          <w:lang w:val="uk-UA"/>
        </w:rPr>
      </w:pPr>
    </w:p>
    <w:p w:rsidR="00AE1C67" w:rsidRPr="00EE703E" w:rsidRDefault="00AE1C67" w:rsidP="00AE1C67">
      <w:pPr>
        <w:jc w:val="right"/>
        <w:rPr>
          <w:b/>
          <w:sz w:val="40"/>
          <w:szCs w:val="40"/>
          <w:lang w:val="uk-UA"/>
        </w:rPr>
      </w:pPr>
    </w:p>
    <w:p w:rsidR="00AE1C67" w:rsidRPr="00EE703E" w:rsidRDefault="00AE1C67" w:rsidP="00AE1C67">
      <w:pPr>
        <w:jc w:val="right"/>
        <w:rPr>
          <w:b/>
          <w:sz w:val="40"/>
          <w:szCs w:val="40"/>
          <w:lang w:val="uk-UA"/>
        </w:rPr>
      </w:pPr>
    </w:p>
    <w:p w:rsidR="00AE1C67" w:rsidRPr="00EE703E" w:rsidRDefault="00AE1C67" w:rsidP="00AE1C67">
      <w:pPr>
        <w:jc w:val="right"/>
        <w:rPr>
          <w:b/>
          <w:sz w:val="40"/>
          <w:szCs w:val="40"/>
          <w:lang w:val="uk-UA"/>
        </w:rPr>
      </w:pPr>
    </w:p>
    <w:p w:rsidR="00AE1C67" w:rsidRDefault="00AE1C67" w:rsidP="000A5991">
      <w:pPr>
        <w:rPr>
          <w:b/>
          <w:sz w:val="40"/>
          <w:szCs w:val="40"/>
          <w:lang w:val="uk-UA"/>
        </w:rPr>
      </w:pPr>
    </w:p>
    <w:p w:rsidR="000A5991" w:rsidRDefault="000A5991" w:rsidP="000A5991">
      <w:pPr>
        <w:rPr>
          <w:b/>
          <w:sz w:val="40"/>
          <w:szCs w:val="40"/>
          <w:lang w:val="uk-UA"/>
        </w:rPr>
      </w:pPr>
    </w:p>
    <w:p w:rsidR="000A5991" w:rsidRDefault="000A5991" w:rsidP="000A5991">
      <w:pPr>
        <w:rPr>
          <w:b/>
          <w:sz w:val="40"/>
          <w:szCs w:val="40"/>
          <w:lang w:val="uk-UA"/>
        </w:rPr>
      </w:pPr>
    </w:p>
    <w:p w:rsidR="00EA3175" w:rsidRDefault="002A5C20" w:rsidP="002A5C20">
      <w:pPr>
        <w:jc w:val="center"/>
        <w:rPr>
          <w:b/>
          <w:sz w:val="32"/>
          <w:szCs w:val="32"/>
          <w:lang w:val="uk-UA"/>
        </w:rPr>
      </w:pPr>
      <w:r>
        <w:rPr>
          <w:b/>
          <w:sz w:val="32"/>
          <w:szCs w:val="32"/>
          <w:lang w:val="uk-UA"/>
        </w:rPr>
        <w:t xml:space="preserve">                                             </w:t>
      </w:r>
      <w:r w:rsidR="00EE703E">
        <w:rPr>
          <w:b/>
          <w:sz w:val="32"/>
          <w:szCs w:val="32"/>
          <w:lang w:val="uk-UA"/>
        </w:rPr>
        <w:t>Опис досвіду роботи</w:t>
      </w:r>
    </w:p>
    <w:p w:rsidR="00EE703E" w:rsidRDefault="002A5C20" w:rsidP="002A5C20">
      <w:pPr>
        <w:jc w:val="center"/>
        <w:rPr>
          <w:b/>
          <w:sz w:val="32"/>
          <w:szCs w:val="32"/>
          <w:lang w:val="uk-UA"/>
        </w:rPr>
      </w:pPr>
      <w:r>
        <w:rPr>
          <w:b/>
          <w:sz w:val="32"/>
          <w:szCs w:val="32"/>
          <w:lang w:val="uk-UA"/>
        </w:rPr>
        <w:t xml:space="preserve">                                     </w:t>
      </w:r>
      <w:r w:rsidR="00EE703E">
        <w:rPr>
          <w:b/>
          <w:sz w:val="32"/>
          <w:szCs w:val="32"/>
        </w:rPr>
        <w:t>керівник</w:t>
      </w:r>
      <w:r w:rsidR="00EE703E">
        <w:rPr>
          <w:b/>
          <w:sz w:val="32"/>
          <w:szCs w:val="32"/>
          <w:lang w:val="uk-UA"/>
        </w:rPr>
        <w:t>а еколого-</w:t>
      </w:r>
    </w:p>
    <w:p w:rsidR="000A47A6" w:rsidRDefault="002A5C20" w:rsidP="002A5C20">
      <w:pPr>
        <w:jc w:val="center"/>
        <w:rPr>
          <w:b/>
          <w:sz w:val="32"/>
          <w:szCs w:val="32"/>
          <w:lang w:val="uk-UA"/>
        </w:rPr>
      </w:pPr>
      <w:r>
        <w:rPr>
          <w:b/>
          <w:sz w:val="32"/>
          <w:szCs w:val="32"/>
          <w:lang w:val="uk-UA"/>
        </w:rPr>
        <w:t xml:space="preserve">                                             </w:t>
      </w:r>
      <w:r w:rsidR="000A47A6">
        <w:rPr>
          <w:b/>
          <w:sz w:val="32"/>
          <w:szCs w:val="32"/>
        </w:rPr>
        <w:t>натуралістичних гурт</w:t>
      </w:r>
      <w:r w:rsidR="000A47A6">
        <w:rPr>
          <w:b/>
          <w:sz w:val="32"/>
          <w:szCs w:val="32"/>
          <w:lang w:val="uk-UA"/>
        </w:rPr>
        <w:t>ків</w:t>
      </w:r>
    </w:p>
    <w:p w:rsidR="000A47A6" w:rsidRDefault="002A5C20" w:rsidP="002A5C20">
      <w:pPr>
        <w:jc w:val="center"/>
        <w:rPr>
          <w:b/>
          <w:sz w:val="32"/>
          <w:szCs w:val="32"/>
          <w:lang w:val="uk-UA"/>
        </w:rPr>
      </w:pPr>
      <w:r>
        <w:rPr>
          <w:b/>
          <w:sz w:val="32"/>
          <w:szCs w:val="32"/>
          <w:lang w:val="uk-UA"/>
        </w:rPr>
        <w:t xml:space="preserve">                                                    </w:t>
      </w:r>
      <w:r w:rsidR="000A47A6">
        <w:rPr>
          <w:b/>
          <w:sz w:val="32"/>
          <w:szCs w:val="32"/>
          <w:lang w:val="uk-UA"/>
        </w:rPr>
        <w:t>Монастириського</w:t>
      </w:r>
      <w:r>
        <w:rPr>
          <w:b/>
          <w:sz w:val="32"/>
          <w:szCs w:val="32"/>
          <w:lang w:val="uk-UA"/>
        </w:rPr>
        <w:t xml:space="preserve"> </w:t>
      </w:r>
      <w:r w:rsidR="000A47A6">
        <w:rPr>
          <w:b/>
          <w:sz w:val="32"/>
          <w:szCs w:val="32"/>
          <w:lang w:val="uk-UA"/>
        </w:rPr>
        <w:t>районного</w:t>
      </w:r>
    </w:p>
    <w:p w:rsidR="000A47A6" w:rsidRDefault="002A5C20" w:rsidP="002A5C20">
      <w:pPr>
        <w:jc w:val="center"/>
        <w:rPr>
          <w:b/>
          <w:sz w:val="32"/>
          <w:szCs w:val="32"/>
          <w:lang w:val="uk-UA"/>
        </w:rPr>
      </w:pPr>
      <w:r>
        <w:rPr>
          <w:b/>
          <w:sz w:val="32"/>
          <w:szCs w:val="32"/>
          <w:lang w:val="uk-UA"/>
        </w:rPr>
        <w:t xml:space="preserve">                                                         </w:t>
      </w:r>
      <w:r w:rsidR="000A47A6">
        <w:rPr>
          <w:b/>
          <w:sz w:val="32"/>
          <w:szCs w:val="32"/>
          <w:lang w:val="uk-UA"/>
        </w:rPr>
        <w:t>комунального</w:t>
      </w:r>
      <w:r w:rsidR="00EE703E">
        <w:rPr>
          <w:b/>
          <w:sz w:val="32"/>
          <w:szCs w:val="32"/>
          <w:lang w:val="uk-UA"/>
        </w:rPr>
        <w:t xml:space="preserve">  будинку дитячої</w:t>
      </w:r>
    </w:p>
    <w:p w:rsidR="00EE703E" w:rsidRPr="00EE703E" w:rsidRDefault="002A5C20" w:rsidP="002A5C20">
      <w:pPr>
        <w:jc w:val="center"/>
        <w:rPr>
          <w:b/>
          <w:sz w:val="32"/>
          <w:szCs w:val="32"/>
          <w:lang w:val="uk-UA"/>
        </w:rPr>
      </w:pPr>
      <w:r>
        <w:rPr>
          <w:b/>
          <w:sz w:val="32"/>
          <w:szCs w:val="32"/>
          <w:lang w:val="uk-UA"/>
        </w:rPr>
        <w:t xml:space="preserve">                                      </w:t>
      </w:r>
      <w:r w:rsidR="00EE703E">
        <w:rPr>
          <w:b/>
          <w:sz w:val="32"/>
          <w:szCs w:val="32"/>
          <w:lang w:val="uk-UA"/>
        </w:rPr>
        <w:t>та юнацької творчості</w:t>
      </w:r>
    </w:p>
    <w:p w:rsidR="00EE703E" w:rsidRPr="00973882" w:rsidRDefault="002A5C20" w:rsidP="002A5C20">
      <w:pPr>
        <w:jc w:val="center"/>
        <w:rPr>
          <w:b/>
          <w:sz w:val="32"/>
          <w:szCs w:val="32"/>
          <w:lang w:val="uk-UA"/>
        </w:rPr>
      </w:pPr>
      <w:r>
        <w:rPr>
          <w:b/>
          <w:sz w:val="32"/>
          <w:szCs w:val="32"/>
          <w:lang w:val="uk-UA"/>
        </w:rPr>
        <w:t xml:space="preserve">                                                   </w:t>
      </w:r>
      <w:r w:rsidR="00EE703E" w:rsidRPr="00973882">
        <w:rPr>
          <w:b/>
          <w:sz w:val="32"/>
          <w:szCs w:val="32"/>
          <w:lang w:val="uk-UA"/>
        </w:rPr>
        <w:t>Артем О</w:t>
      </w:r>
      <w:r w:rsidR="00EE703E">
        <w:rPr>
          <w:b/>
          <w:sz w:val="32"/>
          <w:szCs w:val="32"/>
          <w:lang w:val="uk-UA"/>
        </w:rPr>
        <w:t xml:space="preserve">лександри </w:t>
      </w:r>
      <w:r w:rsidR="00EE703E" w:rsidRPr="00973882">
        <w:rPr>
          <w:b/>
          <w:sz w:val="32"/>
          <w:szCs w:val="32"/>
          <w:lang w:val="uk-UA"/>
        </w:rPr>
        <w:t>В</w:t>
      </w:r>
      <w:r w:rsidR="00EE703E">
        <w:rPr>
          <w:b/>
          <w:sz w:val="32"/>
          <w:szCs w:val="32"/>
          <w:lang w:val="uk-UA"/>
        </w:rPr>
        <w:t>асилівни</w:t>
      </w:r>
    </w:p>
    <w:p w:rsidR="000A5991" w:rsidRPr="000A5991" w:rsidRDefault="000A5991" w:rsidP="002A5C20">
      <w:pPr>
        <w:jc w:val="center"/>
        <w:rPr>
          <w:b/>
          <w:sz w:val="32"/>
          <w:szCs w:val="32"/>
          <w:lang w:val="uk-UA"/>
        </w:rPr>
      </w:pPr>
    </w:p>
    <w:p w:rsidR="00AE1C67" w:rsidRDefault="00AE1C67" w:rsidP="002A5C20">
      <w:pPr>
        <w:jc w:val="center"/>
        <w:rPr>
          <w:b/>
          <w:sz w:val="52"/>
          <w:szCs w:val="52"/>
          <w:lang w:val="uk-UA"/>
        </w:rPr>
      </w:pPr>
    </w:p>
    <w:p w:rsidR="00EA3175" w:rsidRDefault="00EA3175" w:rsidP="002A5C20">
      <w:pPr>
        <w:jc w:val="center"/>
        <w:rPr>
          <w:b/>
          <w:sz w:val="52"/>
          <w:szCs w:val="52"/>
          <w:lang w:val="uk-UA"/>
        </w:rPr>
      </w:pPr>
    </w:p>
    <w:p w:rsidR="00973882" w:rsidRDefault="00973882" w:rsidP="00AE1C67">
      <w:pPr>
        <w:rPr>
          <w:b/>
          <w:sz w:val="52"/>
          <w:szCs w:val="52"/>
          <w:lang w:val="uk-UA"/>
        </w:rPr>
      </w:pPr>
    </w:p>
    <w:p w:rsidR="00973882" w:rsidRDefault="00973882" w:rsidP="00AE1C67">
      <w:pPr>
        <w:rPr>
          <w:b/>
          <w:sz w:val="32"/>
          <w:szCs w:val="32"/>
          <w:lang w:val="uk-UA"/>
        </w:rPr>
      </w:pPr>
    </w:p>
    <w:p w:rsidR="00973882" w:rsidRPr="00973882" w:rsidRDefault="00973882" w:rsidP="00BA5592">
      <w:pPr>
        <w:jc w:val="both"/>
        <w:rPr>
          <w:b/>
          <w:sz w:val="32"/>
          <w:szCs w:val="32"/>
          <w:lang w:val="uk-UA"/>
        </w:rPr>
      </w:pPr>
      <w:r>
        <w:rPr>
          <w:b/>
          <w:sz w:val="32"/>
          <w:szCs w:val="32"/>
          <w:lang w:val="uk-UA"/>
        </w:rPr>
        <w:lastRenderedPageBreak/>
        <w:t xml:space="preserve">                                 Актуальність досвіду</w:t>
      </w:r>
    </w:p>
    <w:p w:rsidR="005058F7" w:rsidRPr="005058F7" w:rsidRDefault="005058F7" w:rsidP="00BA5592">
      <w:pPr>
        <w:jc w:val="both"/>
        <w:rPr>
          <w:lang w:val="uk-UA"/>
        </w:rPr>
      </w:pPr>
    </w:p>
    <w:p w:rsidR="005058F7" w:rsidRPr="005058F7" w:rsidRDefault="005058F7" w:rsidP="00BA5592">
      <w:pPr>
        <w:spacing w:line="360" w:lineRule="auto"/>
        <w:ind w:firstLine="426"/>
        <w:jc w:val="both"/>
        <w:rPr>
          <w:sz w:val="28"/>
          <w:szCs w:val="28"/>
          <w:lang w:val="uk-UA"/>
        </w:rPr>
      </w:pPr>
      <w:r w:rsidRPr="005058F7">
        <w:rPr>
          <w:sz w:val="28"/>
          <w:szCs w:val="28"/>
          <w:lang w:val="uk-UA"/>
        </w:rPr>
        <w:t>Соціально-економічні перетворення нашого суспільства вимагають від системи позашкільної освіти переорієнтації на вивчення і задоволення освітніх потреб учнів, вихованців та їх батьків. Іншими словами, якщо навчання в загальноосвітньому закладі є обов’язковою вимогою будь-якого цивілізованого суспільства, то позашкілля - це особливе навчально-виховне середовище, куди йдуть за покликанням душі і серця, бажанням розвивати свої природні здібності й обдарування. Це своєрідний ланцюжок закономірності: дитяча ос</w:t>
      </w:r>
      <w:r>
        <w:rPr>
          <w:sz w:val="28"/>
          <w:szCs w:val="28"/>
          <w:lang w:val="uk-UA"/>
        </w:rPr>
        <w:t xml:space="preserve">обистість  - освітній запит </w:t>
      </w:r>
      <w:r w:rsidRPr="005058F7">
        <w:rPr>
          <w:sz w:val="28"/>
          <w:szCs w:val="28"/>
          <w:lang w:val="uk-UA"/>
        </w:rPr>
        <w:t xml:space="preserve">- </w:t>
      </w:r>
      <w:r>
        <w:rPr>
          <w:sz w:val="28"/>
          <w:szCs w:val="28"/>
          <w:lang w:val="uk-UA"/>
        </w:rPr>
        <w:t xml:space="preserve">інтерес </w:t>
      </w:r>
      <w:r w:rsidRPr="005058F7">
        <w:rPr>
          <w:sz w:val="28"/>
          <w:szCs w:val="28"/>
          <w:lang w:val="uk-UA"/>
        </w:rPr>
        <w:t>- розвиток.</w:t>
      </w:r>
    </w:p>
    <w:p w:rsidR="005058F7" w:rsidRPr="00725F13" w:rsidRDefault="005058F7" w:rsidP="00BA5592">
      <w:pPr>
        <w:spacing w:line="360" w:lineRule="auto"/>
        <w:ind w:firstLine="426"/>
        <w:jc w:val="both"/>
        <w:rPr>
          <w:sz w:val="28"/>
          <w:szCs w:val="28"/>
          <w:lang w:val="uk-UA"/>
        </w:rPr>
      </w:pPr>
      <w:r w:rsidRPr="00725F13">
        <w:rPr>
          <w:sz w:val="28"/>
          <w:szCs w:val="28"/>
        </w:rPr>
        <w:t xml:space="preserve">Одним із </w:t>
      </w:r>
      <w:r w:rsidRPr="00725F13">
        <w:rPr>
          <w:sz w:val="28"/>
          <w:szCs w:val="28"/>
          <w:lang w:val="uk-UA"/>
        </w:rPr>
        <w:t xml:space="preserve">завдань в галузі освіти є формування екологічної культури особистості. Виховання молоді з новим світоглядом, оволодіння нею знаннями про навколишнє середовище, навичками та досвідом роботи розв’язання екологічних проблем набуває особливого значення. Сьогодні важливо домогтися, щоб почуття особистої відповідальності за все живе на Землі, зокрема турбота про збереження і планомірне використання природних ресурсів, стали рисою характеру кожної людини, особливо підростаючого покоління.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Нині переважна частина людства розуміє необхідність берегти навколишнє середовище. Там, де природа зазнає руйнувань, її необхідно відновлювати. Над цим працює нинішнє покоління екологів, над цим працюють і гуртківці позашкільних установ. </w:t>
      </w:r>
    </w:p>
    <w:p w:rsidR="00BB2B4E" w:rsidRPr="00BB2B4E" w:rsidRDefault="005058F7" w:rsidP="00BA5592">
      <w:pPr>
        <w:spacing w:line="360" w:lineRule="auto"/>
        <w:ind w:firstLine="426"/>
        <w:jc w:val="both"/>
        <w:rPr>
          <w:sz w:val="28"/>
          <w:szCs w:val="28"/>
        </w:rPr>
      </w:pPr>
      <w:r w:rsidRPr="005058F7">
        <w:rPr>
          <w:sz w:val="28"/>
          <w:szCs w:val="28"/>
          <w:lang w:val="uk-UA"/>
        </w:rPr>
        <w:t xml:space="preserve">          Враховуючи контингент гуртків</w:t>
      </w:r>
      <w:r w:rsidR="00BB2B4E">
        <w:rPr>
          <w:sz w:val="28"/>
          <w:szCs w:val="28"/>
          <w:lang w:val="uk-UA"/>
        </w:rPr>
        <w:t>ців, а це в основному учні 3</w:t>
      </w:r>
      <w:r w:rsidR="00BB2B4E" w:rsidRPr="00BB2B4E">
        <w:rPr>
          <w:sz w:val="28"/>
          <w:szCs w:val="28"/>
          <w:lang w:val="uk-UA"/>
        </w:rPr>
        <w:t>-9</w:t>
      </w:r>
      <w:r w:rsidRPr="005058F7">
        <w:rPr>
          <w:sz w:val="28"/>
          <w:szCs w:val="28"/>
          <w:lang w:val="uk-UA"/>
        </w:rPr>
        <w:t xml:space="preserve">класів, </w:t>
      </w:r>
      <w:r w:rsidR="00BB2B4E">
        <w:rPr>
          <w:sz w:val="28"/>
          <w:szCs w:val="28"/>
          <w:lang w:val="uk-UA"/>
        </w:rPr>
        <w:t>переконуюсь</w:t>
      </w:r>
      <w:r w:rsidRPr="005058F7">
        <w:rPr>
          <w:sz w:val="28"/>
          <w:szCs w:val="28"/>
          <w:lang w:val="uk-UA"/>
        </w:rPr>
        <w:t xml:space="preserve"> в тому, що позашкільний заклад повинен бути храмом творення людини.</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Головне завдання своєї діяльності вбачаю у формуванні творчої особистості учня з власною індивідуальністю. </w:t>
      </w:r>
    </w:p>
    <w:p w:rsidR="005058F7" w:rsidRPr="005058F7" w:rsidRDefault="00973882" w:rsidP="00BA5592">
      <w:pPr>
        <w:spacing w:line="360" w:lineRule="auto"/>
        <w:ind w:firstLine="426"/>
        <w:jc w:val="both"/>
        <w:rPr>
          <w:sz w:val="28"/>
          <w:szCs w:val="28"/>
          <w:lang w:val="uk-UA"/>
        </w:rPr>
      </w:pPr>
      <w:r>
        <w:rPr>
          <w:sz w:val="28"/>
          <w:szCs w:val="28"/>
          <w:lang w:val="uk-UA"/>
        </w:rPr>
        <w:t>Тому обрала проблему</w:t>
      </w:r>
      <w:r w:rsidR="005058F7" w:rsidRPr="005058F7">
        <w:rPr>
          <w:sz w:val="28"/>
          <w:szCs w:val="28"/>
          <w:lang w:val="uk-UA"/>
        </w:rPr>
        <w:t xml:space="preserve"> «Формування екологічної культури</w:t>
      </w:r>
      <w:r w:rsidR="00A26AEA">
        <w:rPr>
          <w:sz w:val="28"/>
          <w:szCs w:val="28"/>
          <w:lang w:val="uk-UA"/>
        </w:rPr>
        <w:t xml:space="preserve"> </w:t>
      </w:r>
      <w:r w:rsidR="005058F7" w:rsidRPr="005058F7">
        <w:rPr>
          <w:sz w:val="28"/>
          <w:szCs w:val="28"/>
          <w:lang w:val="uk-UA"/>
        </w:rPr>
        <w:t xml:space="preserve">гуртківців  шляхом дослідницької роботи». </w:t>
      </w:r>
    </w:p>
    <w:p w:rsidR="00AA1FF6" w:rsidRDefault="00AA1FF6" w:rsidP="00BA5592">
      <w:pPr>
        <w:spacing w:line="360" w:lineRule="auto"/>
        <w:ind w:firstLine="426"/>
        <w:jc w:val="both"/>
        <w:rPr>
          <w:sz w:val="28"/>
          <w:szCs w:val="28"/>
          <w:lang w:val="uk-UA"/>
        </w:rPr>
      </w:pPr>
    </w:p>
    <w:p w:rsidR="005058F7" w:rsidRPr="005058F7" w:rsidRDefault="005058F7" w:rsidP="00BA5592">
      <w:pPr>
        <w:spacing w:line="360" w:lineRule="auto"/>
        <w:ind w:firstLine="426"/>
        <w:jc w:val="both"/>
        <w:rPr>
          <w:sz w:val="28"/>
          <w:szCs w:val="28"/>
          <w:lang w:val="uk-UA"/>
        </w:rPr>
      </w:pPr>
      <w:r w:rsidRPr="005058F7">
        <w:rPr>
          <w:sz w:val="28"/>
          <w:szCs w:val="28"/>
          <w:lang w:val="uk-UA"/>
        </w:rPr>
        <w:lastRenderedPageBreak/>
        <w:t>Мет</w:t>
      </w:r>
      <w:r w:rsidR="00973882">
        <w:rPr>
          <w:sz w:val="28"/>
          <w:szCs w:val="28"/>
          <w:lang w:val="uk-UA"/>
        </w:rPr>
        <w:t>а</w:t>
      </w:r>
      <w:r w:rsidRPr="005058F7">
        <w:rPr>
          <w:sz w:val="28"/>
          <w:szCs w:val="28"/>
          <w:lang w:val="uk-UA"/>
        </w:rPr>
        <w:t>:</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виховувати любов і повагу до природи;</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спонукати до збереження неповторної краси рідного краю; </w:t>
      </w:r>
    </w:p>
    <w:p w:rsidR="005058F7" w:rsidRPr="005058F7" w:rsidRDefault="005058F7" w:rsidP="00BA5592">
      <w:pPr>
        <w:spacing w:line="360" w:lineRule="auto"/>
        <w:ind w:firstLine="426"/>
        <w:jc w:val="both"/>
        <w:rPr>
          <w:sz w:val="28"/>
          <w:szCs w:val="28"/>
          <w:lang w:val="uk-UA"/>
        </w:rPr>
      </w:pPr>
      <w:r w:rsidRPr="005058F7">
        <w:rPr>
          <w:sz w:val="28"/>
          <w:szCs w:val="28"/>
          <w:lang w:val="uk-UA"/>
        </w:rPr>
        <w:t>- формувати почуття відповідальності за стан навколишнього природного середовища;</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сприяти розвитку творчих здібностей учнів;</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учити самостійно мислити, </w:t>
      </w:r>
      <w:r w:rsidR="00973882">
        <w:rPr>
          <w:sz w:val="28"/>
          <w:szCs w:val="28"/>
          <w:lang w:val="uk-UA"/>
        </w:rPr>
        <w:t>вирішувати</w:t>
      </w:r>
      <w:r w:rsidRPr="005058F7">
        <w:rPr>
          <w:sz w:val="28"/>
          <w:szCs w:val="28"/>
          <w:lang w:val="uk-UA"/>
        </w:rPr>
        <w:t xml:space="preserve">проблеми; </w:t>
      </w:r>
    </w:p>
    <w:p w:rsidR="005058F7" w:rsidRPr="005058F7" w:rsidRDefault="005058F7" w:rsidP="00BA5592">
      <w:pPr>
        <w:spacing w:line="360" w:lineRule="auto"/>
        <w:ind w:firstLine="426"/>
        <w:jc w:val="both"/>
        <w:rPr>
          <w:sz w:val="28"/>
          <w:szCs w:val="28"/>
          <w:lang w:val="uk-UA"/>
        </w:rPr>
      </w:pPr>
      <w:r w:rsidRPr="005058F7">
        <w:rPr>
          <w:sz w:val="28"/>
          <w:szCs w:val="28"/>
          <w:lang w:val="uk-UA"/>
        </w:rPr>
        <w:t>- навчати бачити красу навколо себе, розвивати почуття прекрасного;</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формувати почуття дбайливого ставлення до природного середовища;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формувати активну життєву позицію. </w:t>
      </w:r>
    </w:p>
    <w:p w:rsidR="005058F7" w:rsidRPr="005058F7" w:rsidRDefault="005058F7" w:rsidP="00BA5592">
      <w:pPr>
        <w:spacing w:line="360" w:lineRule="auto"/>
        <w:ind w:firstLine="426"/>
        <w:jc w:val="both"/>
        <w:rPr>
          <w:sz w:val="28"/>
          <w:szCs w:val="28"/>
          <w:lang w:val="uk-UA"/>
        </w:rPr>
      </w:pPr>
      <w:r w:rsidRPr="005058F7">
        <w:rPr>
          <w:sz w:val="28"/>
          <w:szCs w:val="28"/>
          <w:lang w:val="uk-UA"/>
        </w:rPr>
        <w:t>Ставлю перед собою ряд завдань:</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ознайомити гуртківців з роллю сучасних природничих наук у розв’язанні існуючих проблем екології;</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інтегровано поглиблювати знання з предметів природничого циклу;</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забезпечити екологічне навчання і виховання, вміння передбачати критичні моменти в природних екосистемах, що виникають внаслідок антропогенного впливу;</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залучати гуртківців до практичної природоохоронної роботи;</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застосовувати інноваційні і новітні технології на заняттях;</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подати якомога більше інформації про навколишнє природне середовище і про процеси, що в них відбуваються; </w:t>
      </w:r>
    </w:p>
    <w:p w:rsidR="005058F7" w:rsidRPr="00B207E3" w:rsidRDefault="005058F7" w:rsidP="00BA5592">
      <w:pPr>
        <w:spacing w:line="360" w:lineRule="auto"/>
        <w:ind w:firstLine="426"/>
        <w:jc w:val="both"/>
        <w:rPr>
          <w:sz w:val="28"/>
          <w:szCs w:val="28"/>
        </w:rPr>
      </w:pPr>
      <w:r w:rsidRPr="005058F7">
        <w:rPr>
          <w:sz w:val="28"/>
          <w:szCs w:val="28"/>
          <w:lang w:val="uk-UA"/>
        </w:rPr>
        <w:t>- розвивати пізнавальні інтереси;</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 організувати посильну трудову діяльність у природі;</w:t>
      </w:r>
    </w:p>
    <w:p w:rsidR="005058F7" w:rsidRDefault="005058F7" w:rsidP="00BA5592">
      <w:pPr>
        <w:spacing w:line="360" w:lineRule="auto"/>
        <w:ind w:firstLine="426"/>
        <w:jc w:val="both"/>
        <w:rPr>
          <w:sz w:val="28"/>
          <w:szCs w:val="28"/>
          <w:lang w:val="uk-UA"/>
        </w:rPr>
      </w:pPr>
      <w:r w:rsidRPr="005058F7">
        <w:rPr>
          <w:sz w:val="28"/>
          <w:szCs w:val="28"/>
          <w:lang w:val="uk-UA"/>
        </w:rPr>
        <w:t xml:space="preserve"> - виховати бережливих господарів Землі.</w:t>
      </w:r>
    </w:p>
    <w:p w:rsidR="00973882" w:rsidRPr="00973882" w:rsidRDefault="00973882" w:rsidP="00BA5592">
      <w:pPr>
        <w:spacing w:line="360" w:lineRule="auto"/>
        <w:ind w:firstLine="426"/>
        <w:jc w:val="both"/>
        <w:rPr>
          <w:b/>
          <w:sz w:val="32"/>
          <w:szCs w:val="32"/>
          <w:lang w:val="uk-UA"/>
        </w:rPr>
      </w:pPr>
      <w:r>
        <w:rPr>
          <w:b/>
          <w:sz w:val="32"/>
          <w:szCs w:val="32"/>
          <w:lang w:val="uk-UA"/>
        </w:rPr>
        <w:t xml:space="preserve">                           2.</w:t>
      </w:r>
      <w:r w:rsidRPr="00973882">
        <w:rPr>
          <w:b/>
          <w:sz w:val="32"/>
          <w:szCs w:val="32"/>
          <w:lang w:val="uk-UA"/>
        </w:rPr>
        <w:t>Сутність досвіду</w:t>
      </w:r>
    </w:p>
    <w:p w:rsidR="005058F7" w:rsidRDefault="005058F7" w:rsidP="00BA5592">
      <w:pPr>
        <w:spacing w:line="360" w:lineRule="auto"/>
        <w:ind w:firstLine="426"/>
        <w:jc w:val="both"/>
        <w:rPr>
          <w:sz w:val="28"/>
          <w:szCs w:val="28"/>
          <w:lang w:val="uk-UA"/>
        </w:rPr>
      </w:pPr>
      <w:r w:rsidRPr="005058F7">
        <w:rPr>
          <w:sz w:val="28"/>
          <w:szCs w:val="28"/>
          <w:lang w:val="uk-UA"/>
        </w:rPr>
        <w:t xml:space="preserve">         Готуючись до занять</w:t>
      </w:r>
      <w:r w:rsidR="00BB2B4E">
        <w:rPr>
          <w:sz w:val="28"/>
          <w:szCs w:val="28"/>
          <w:lang w:val="uk-UA"/>
        </w:rPr>
        <w:t>,</w:t>
      </w:r>
      <w:r w:rsidRPr="005058F7">
        <w:rPr>
          <w:sz w:val="28"/>
          <w:szCs w:val="28"/>
          <w:lang w:val="uk-UA"/>
        </w:rPr>
        <w:t xml:space="preserve"> підбираю певні форми і методи викладу програмового матеріалу, спираючись на гуманістичну традицію української етнопедагогіки , а також на педагогічні  знахідки відомого українського педагога В. Сухомлинського.</w:t>
      </w:r>
      <w:r w:rsidR="00973882">
        <w:rPr>
          <w:sz w:val="28"/>
          <w:szCs w:val="28"/>
          <w:lang w:val="uk-UA"/>
        </w:rPr>
        <w:t xml:space="preserve"> Використовую інтеграцію окремих елементів таких сучасних технологій</w:t>
      </w:r>
      <w:r w:rsidR="00B56C8F">
        <w:rPr>
          <w:sz w:val="28"/>
          <w:szCs w:val="28"/>
          <w:lang w:val="uk-UA"/>
        </w:rPr>
        <w:t xml:space="preserve"> навчання:</w:t>
      </w:r>
    </w:p>
    <w:p w:rsidR="00B56C8F" w:rsidRDefault="00B56C8F" w:rsidP="00BA5592">
      <w:pPr>
        <w:spacing w:line="360" w:lineRule="auto"/>
        <w:ind w:firstLine="426"/>
        <w:jc w:val="both"/>
        <w:rPr>
          <w:sz w:val="28"/>
          <w:szCs w:val="28"/>
          <w:lang w:val="uk-UA"/>
        </w:rPr>
      </w:pPr>
      <w:r>
        <w:rPr>
          <w:sz w:val="28"/>
          <w:szCs w:val="28"/>
          <w:lang w:val="uk-UA"/>
        </w:rPr>
        <w:lastRenderedPageBreak/>
        <w:t>- створення ситуації(А.Бєлкін);</w:t>
      </w:r>
    </w:p>
    <w:p w:rsidR="00B56C8F" w:rsidRDefault="00B56C8F" w:rsidP="00BA5592">
      <w:pPr>
        <w:spacing w:line="360" w:lineRule="auto"/>
        <w:ind w:firstLine="426"/>
        <w:jc w:val="both"/>
        <w:rPr>
          <w:sz w:val="28"/>
          <w:szCs w:val="28"/>
          <w:lang w:val="uk-UA"/>
        </w:rPr>
      </w:pPr>
      <w:r>
        <w:rPr>
          <w:sz w:val="28"/>
          <w:szCs w:val="28"/>
          <w:lang w:val="uk-UA"/>
        </w:rPr>
        <w:t>- технологій особистісно орієнтованого навчання(І.Якиманська);</w:t>
      </w:r>
    </w:p>
    <w:p w:rsidR="00B56C8F" w:rsidRPr="005058F7" w:rsidRDefault="00B56C8F" w:rsidP="00BA5592">
      <w:pPr>
        <w:spacing w:line="360" w:lineRule="auto"/>
        <w:ind w:firstLine="426"/>
        <w:jc w:val="both"/>
        <w:rPr>
          <w:sz w:val="28"/>
          <w:szCs w:val="28"/>
          <w:lang w:val="uk-UA"/>
        </w:rPr>
      </w:pPr>
      <w:r>
        <w:rPr>
          <w:sz w:val="28"/>
          <w:szCs w:val="28"/>
          <w:lang w:val="uk-UA"/>
        </w:rPr>
        <w:t>- технології формування творчої особистості(Є.Ільїн).</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Усвідомлюючи, що коли позашкільний заклад є продовжувачем тієї роботи, яка проводиться в</w:t>
      </w:r>
      <w:r w:rsidR="006D26B1">
        <w:rPr>
          <w:sz w:val="28"/>
          <w:szCs w:val="28"/>
          <w:lang w:val="uk-UA"/>
        </w:rPr>
        <w:t xml:space="preserve"> закладах загальної середньої освіти</w:t>
      </w:r>
      <w:r w:rsidRPr="005058F7">
        <w:rPr>
          <w:sz w:val="28"/>
          <w:szCs w:val="28"/>
          <w:lang w:val="uk-UA"/>
        </w:rPr>
        <w:t xml:space="preserve">, намагаюся свій досвід підпорядкувати реалізації проблеми розвитку і саморозвитку дитини, як члена того чи іншого гуртка.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Важливим напрямком у процесі занять вважаю формування освітньої компетентності вихованців. Оскільки моїм педагогічним кредо є слова: «Керівник гуртка, </w:t>
      </w:r>
      <w:r>
        <w:rPr>
          <w:sz w:val="28"/>
          <w:szCs w:val="28"/>
          <w:lang w:val="uk-UA"/>
        </w:rPr>
        <w:t>який передає дитині лише знання</w:t>
      </w:r>
      <w:r w:rsidRPr="005058F7">
        <w:rPr>
          <w:sz w:val="28"/>
          <w:szCs w:val="28"/>
          <w:lang w:val="uk-UA"/>
        </w:rPr>
        <w:t xml:space="preserve"> - це ремісник,  а той, хто виховує особистість, розвиває творчий потенціал дитини  - справж</w:t>
      </w:r>
      <w:r w:rsidR="00BB2B4E">
        <w:rPr>
          <w:sz w:val="28"/>
          <w:szCs w:val="28"/>
          <w:lang w:val="uk-UA"/>
        </w:rPr>
        <w:t xml:space="preserve">ній митець своєї справи», то </w:t>
      </w:r>
      <w:r w:rsidRPr="005058F7">
        <w:rPr>
          <w:sz w:val="28"/>
          <w:szCs w:val="28"/>
          <w:lang w:val="uk-UA"/>
        </w:rPr>
        <w:t xml:space="preserve"> своїй діяльності надаю особливого колориту: намагаюся бути врівноваженою, життєрадісною, позитивно сприймати себе і вихованців, проявляти максимальну гнучкість у вирішенні назрілих питань, чуйно </w:t>
      </w:r>
      <w:r w:rsidR="006D26B1">
        <w:rPr>
          <w:sz w:val="28"/>
          <w:szCs w:val="28"/>
          <w:lang w:val="uk-UA"/>
        </w:rPr>
        <w:t>ставитися до потреб гуртківців.</w:t>
      </w:r>
    </w:p>
    <w:p w:rsidR="006D26B1" w:rsidRPr="005058F7" w:rsidRDefault="006D26B1" w:rsidP="00BA5592">
      <w:pPr>
        <w:spacing w:line="360" w:lineRule="auto"/>
        <w:ind w:firstLine="426"/>
        <w:jc w:val="both"/>
        <w:rPr>
          <w:sz w:val="28"/>
          <w:szCs w:val="28"/>
          <w:lang w:val="uk-UA"/>
        </w:rPr>
      </w:pPr>
      <w:r>
        <w:rPr>
          <w:sz w:val="28"/>
          <w:szCs w:val="28"/>
          <w:lang w:val="uk-UA"/>
        </w:rPr>
        <w:t>Я-</w:t>
      </w:r>
      <w:r w:rsidR="005058F7" w:rsidRPr="005058F7">
        <w:rPr>
          <w:sz w:val="28"/>
          <w:szCs w:val="28"/>
          <w:lang w:val="uk-UA"/>
        </w:rPr>
        <w:t xml:space="preserve"> керівник гуртків «Природа рідного кр</w:t>
      </w:r>
      <w:r w:rsidR="00AA1FF6">
        <w:rPr>
          <w:sz w:val="28"/>
          <w:szCs w:val="28"/>
          <w:lang w:val="uk-UA"/>
        </w:rPr>
        <w:t xml:space="preserve">аю», « Юні друзі природи », </w:t>
      </w:r>
      <w:r>
        <w:rPr>
          <w:sz w:val="28"/>
          <w:szCs w:val="28"/>
          <w:lang w:val="uk-UA"/>
        </w:rPr>
        <w:t xml:space="preserve">першоосновою діяльності яких є </w:t>
      </w:r>
      <w:r w:rsidRPr="005058F7">
        <w:rPr>
          <w:sz w:val="28"/>
          <w:szCs w:val="28"/>
          <w:lang w:val="uk-UA"/>
        </w:rPr>
        <w:t xml:space="preserve">гуманістичний принцип «Пізнай себе і ти пізнаєш весь світ». </w:t>
      </w:r>
    </w:p>
    <w:p w:rsidR="005058F7" w:rsidRPr="005058F7" w:rsidRDefault="005058F7" w:rsidP="00BA5592">
      <w:pPr>
        <w:spacing w:line="360" w:lineRule="auto"/>
        <w:jc w:val="both"/>
        <w:rPr>
          <w:sz w:val="28"/>
          <w:szCs w:val="28"/>
          <w:lang w:val="uk-UA"/>
        </w:rPr>
      </w:pPr>
      <w:r w:rsidRPr="005058F7">
        <w:rPr>
          <w:sz w:val="28"/>
          <w:szCs w:val="28"/>
          <w:lang w:val="uk-UA"/>
        </w:rPr>
        <w:t xml:space="preserve">    Особливе місце в моїй роботі займає формування в дітей активної життєвої позиції, забезпечення вільного, творчого, інтелектуального розвитку вихованців, вдосконалення їхніх здібностей та обдарувань, прищеплення любові до природи, небайдужого ставлення до навколишнього середовища, активного пізнання природи та довкілля у власній практичній діяльності.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У підготовці і проведенні занять дотримуюсь таких чинників, як правильне визначення мети,  змісту роботи і обладнання заняття, використання різних форм навчальної діяльності, організація навчального процесу з урахуванням вікових особливостей учнів, рівня їх пізнавальних можливостей, орієнтації на розвиток особистості, вибір оптимальних заходів для перевірки знань, досягнення мети.</w:t>
      </w:r>
    </w:p>
    <w:p w:rsidR="005058F7" w:rsidRPr="006D26B1" w:rsidRDefault="005058F7" w:rsidP="00BA5592">
      <w:pPr>
        <w:spacing w:line="360" w:lineRule="auto"/>
        <w:ind w:firstLine="426"/>
        <w:jc w:val="both"/>
        <w:rPr>
          <w:sz w:val="28"/>
          <w:szCs w:val="28"/>
          <w:lang w:val="uk-UA"/>
        </w:rPr>
      </w:pPr>
      <w:r w:rsidRPr="005058F7">
        <w:rPr>
          <w:sz w:val="28"/>
          <w:szCs w:val="28"/>
          <w:lang w:val="uk-UA"/>
        </w:rPr>
        <w:lastRenderedPageBreak/>
        <w:t xml:space="preserve">Навчально-виховну роботу націлюю на сформованість в учнів практичних </w:t>
      </w:r>
      <w:r w:rsidR="006D26B1">
        <w:rPr>
          <w:sz w:val="28"/>
          <w:szCs w:val="28"/>
          <w:lang w:val="uk-UA"/>
        </w:rPr>
        <w:t>умінь і навичок, знання програм</w:t>
      </w:r>
      <w:r w:rsidRPr="005058F7">
        <w:rPr>
          <w:sz w:val="28"/>
          <w:szCs w:val="28"/>
          <w:lang w:val="uk-UA"/>
        </w:rPr>
        <w:t>о</w:t>
      </w:r>
      <w:r w:rsidR="006D26B1">
        <w:rPr>
          <w:sz w:val="28"/>
          <w:szCs w:val="28"/>
          <w:lang w:val="uk-UA"/>
        </w:rPr>
        <w:t>во</w:t>
      </w:r>
      <w:r w:rsidRPr="005058F7">
        <w:rPr>
          <w:sz w:val="28"/>
          <w:szCs w:val="28"/>
          <w:lang w:val="uk-UA"/>
        </w:rPr>
        <w:t>го матеріалу, уміння висловлювати оцінюючі судження, самостійно творити, мислити, аналізувати, систематизувати.</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Люблю давати вихованцям не готові знання, а спонукати їх до дослідницької , творчої роботи. Завдання творчого характеру – це пошукова робота, проблемні питання сприяють розвитку інтелектуальних здібностей дітей, викликають інтерес до даної роботи, прищеплюють любов до праці, природи,  допомагають зрозуміти і відчути красу та естетичну цінність.   </w:t>
      </w:r>
    </w:p>
    <w:p w:rsidR="005058F7" w:rsidRPr="005058F7" w:rsidRDefault="005058F7" w:rsidP="00BA5592">
      <w:pPr>
        <w:spacing w:line="360" w:lineRule="auto"/>
        <w:ind w:firstLine="426"/>
        <w:jc w:val="both"/>
        <w:rPr>
          <w:sz w:val="28"/>
          <w:szCs w:val="28"/>
        </w:rPr>
      </w:pPr>
      <w:r w:rsidRPr="005058F7">
        <w:rPr>
          <w:sz w:val="28"/>
          <w:szCs w:val="28"/>
          <w:lang w:val="uk-UA"/>
        </w:rPr>
        <w:t xml:space="preserve">     Намагаюсь спрямовувати  творчий, розумовий, емоційний потенціал гуртківців на самовдосконалення, розширення кругозору, використовуючи при цьому конкретні приклади щоденного буття.</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На своїх заняттях розвиваю творче, нестандартне мислення,  уяву, фантазію, закріплюю вміння і навички розвивати відчуття  любові і дбайливого ставлення до природи.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Враховуючи вікові особливості вихованців, їхню рухливість, нест</w:t>
      </w:r>
      <w:r w:rsidR="00D55013">
        <w:rPr>
          <w:sz w:val="28"/>
          <w:szCs w:val="28"/>
          <w:lang w:val="uk-UA"/>
        </w:rPr>
        <w:t xml:space="preserve">ійкість уваги та інтересів, </w:t>
      </w:r>
      <w:r w:rsidRPr="005058F7">
        <w:rPr>
          <w:sz w:val="28"/>
          <w:szCs w:val="28"/>
          <w:lang w:val="uk-UA"/>
        </w:rPr>
        <w:t xml:space="preserve"> прагну, щоб кожне заняття було цікавим і змістовним. З цією метою   більше стала використовувати нетрадиційні форми і методи навчання та виховання. Під час занять проводжу вікторини, конкурси, екологічні ігри, сюжетно-рольові ігри, тренінгові заняття, виставки,  які сприяють вихованню свідомого і бережливого ставлення до всього живого.   </w:t>
      </w:r>
    </w:p>
    <w:p w:rsidR="005058F7" w:rsidRPr="005058F7" w:rsidRDefault="00D55013" w:rsidP="00BA5592">
      <w:pPr>
        <w:spacing w:line="360" w:lineRule="auto"/>
        <w:ind w:firstLine="426"/>
        <w:jc w:val="both"/>
        <w:rPr>
          <w:sz w:val="28"/>
          <w:szCs w:val="28"/>
          <w:lang w:val="uk-UA"/>
        </w:rPr>
      </w:pPr>
      <w:r>
        <w:rPr>
          <w:sz w:val="28"/>
          <w:szCs w:val="28"/>
          <w:lang w:val="uk-UA"/>
        </w:rPr>
        <w:t>З</w:t>
      </w:r>
      <w:r w:rsidR="005058F7" w:rsidRPr="005058F7">
        <w:rPr>
          <w:sz w:val="28"/>
          <w:szCs w:val="28"/>
          <w:lang w:val="uk-UA"/>
        </w:rPr>
        <w:t xml:space="preserve">находжуся  в постійному пошуку шляхів оновлення змісту, форм і методів проведення занять, впровадження інноваційних технологій.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Працюючи над підвищенням ефективності занять, намагаюся викликати інтерес у вихованців в роботі з літературою, журналами, газетам природоохоронного характеру.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Чільне місце в  моїй робо</w:t>
      </w:r>
      <w:r w:rsidR="00D55013">
        <w:rPr>
          <w:sz w:val="28"/>
          <w:szCs w:val="28"/>
          <w:lang w:val="uk-UA"/>
        </w:rPr>
        <w:t xml:space="preserve">ті займають екскурсії. Вони </w:t>
      </w:r>
      <w:r w:rsidRPr="005058F7">
        <w:rPr>
          <w:sz w:val="28"/>
          <w:szCs w:val="28"/>
          <w:lang w:val="uk-UA"/>
        </w:rPr>
        <w:t xml:space="preserve"> цінні тим, що</w:t>
      </w:r>
      <w:r w:rsidR="00D55013">
        <w:rPr>
          <w:sz w:val="28"/>
          <w:szCs w:val="28"/>
          <w:lang w:val="uk-UA"/>
        </w:rPr>
        <w:t>,</w:t>
      </w:r>
      <w:r w:rsidRPr="005058F7">
        <w:rPr>
          <w:sz w:val="28"/>
          <w:szCs w:val="28"/>
          <w:lang w:val="uk-UA"/>
        </w:rPr>
        <w:t xml:space="preserve"> на відміну від занять у натуралістичному кабінеті</w:t>
      </w:r>
      <w:r w:rsidR="00D55013">
        <w:rPr>
          <w:sz w:val="28"/>
          <w:szCs w:val="28"/>
          <w:lang w:val="uk-UA"/>
        </w:rPr>
        <w:t>,</w:t>
      </w:r>
      <w:r w:rsidRPr="005058F7">
        <w:rPr>
          <w:sz w:val="28"/>
          <w:szCs w:val="28"/>
          <w:lang w:val="uk-UA"/>
        </w:rPr>
        <w:t xml:space="preserve"> діти можуть сприймати природу безпосередньо різними орга</w:t>
      </w:r>
      <w:r w:rsidRPr="005058F7">
        <w:rPr>
          <w:sz w:val="28"/>
          <w:szCs w:val="28"/>
          <w:lang w:val="uk-UA"/>
        </w:rPr>
        <w:softHyphen/>
        <w:t xml:space="preserve">нами чуттів. Вихованці бачать об'єкти в природному середовищі, спостерігають взаємозв'язок рослин і ґрунту, тварин і </w:t>
      </w:r>
      <w:r w:rsidRPr="005058F7">
        <w:rPr>
          <w:sz w:val="28"/>
          <w:szCs w:val="28"/>
          <w:lang w:val="uk-UA"/>
        </w:rPr>
        <w:lastRenderedPageBreak/>
        <w:t>рос</w:t>
      </w:r>
      <w:r w:rsidRPr="005058F7">
        <w:rPr>
          <w:sz w:val="28"/>
          <w:szCs w:val="28"/>
          <w:lang w:val="uk-UA"/>
        </w:rPr>
        <w:softHyphen/>
        <w:t>лин. Це дає можливість сформувати уявлення про природу як єдине ціле, в якому всі елементи перебувають у тісному взаємозв'язку, утворюючи природний ланцюг. Екскурсії розширюють кругозір учнів, розвивають спо</w:t>
      </w:r>
      <w:r w:rsidRPr="005058F7">
        <w:rPr>
          <w:sz w:val="28"/>
          <w:szCs w:val="28"/>
          <w:lang w:val="uk-UA"/>
        </w:rPr>
        <w:softHyphen/>
        <w:t>стережливість, уміння бачити те, що раніше відбувалося поза їх увагою, виробл</w:t>
      </w:r>
      <w:r w:rsidR="00006F81">
        <w:rPr>
          <w:sz w:val="28"/>
          <w:szCs w:val="28"/>
          <w:lang w:val="uk-UA"/>
        </w:rPr>
        <w:t>яють практичні навички і вміння,</w:t>
      </w:r>
      <w:r w:rsidRPr="005058F7">
        <w:rPr>
          <w:sz w:val="28"/>
          <w:szCs w:val="28"/>
          <w:lang w:val="uk-UA"/>
        </w:rPr>
        <w:t xml:space="preserve"> покликані задовольнити духовні, естетичні, інформаційні потреби дитини, реалізовуючи пізнавальну функцію.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Перед проведенням екскурсій проводжу інструктаж, на якому звертаю увагу на такі питання: « Як вести себе під час маршруту?»,  «Як вести себе в лісі, біля річки, озера ?». Одночасно ставлю завдання: « Запам’ятали, що бачили дорогою?», «Вгадали, що за квітка, кущ, дерево?», «Чий спів ви почули в лісі?».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Під час екскурсій гуртківці збирають і заготовляють природний матеріал, з якого на практичних заняттях виготов</w:t>
      </w:r>
      <w:r w:rsidR="005C357C">
        <w:rPr>
          <w:sz w:val="28"/>
          <w:szCs w:val="28"/>
          <w:lang w:val="uk-UA"/>
        </w:rPr>
        <w:t>ляють різні вироби, композиції</w:t>
      </w:r>
      <w:r w:rsidR="005C357C" w:rsidRPr="005C357C">
        <w:rPr>
          <w:sz w:val="28"/>
          <w:szCs w:val="28"/>
        </w:rPr>
        <w:t>(</w:t>
      </w:r>
      <w:r w:rsidR="005C357C">
        <w:rPr>
          <w:sz w:val="28"/>
          <w:szCs w:val="28"/>
          <w:lang w:val="uk-UA"/>
        </w:rPr>
        <w:t>додаток1)</w:t>
      </w:r>
      <w:r w:rsidR="00D55013">
        <w:rPr>
          <w:sz w:val="28"/>
          <w:szCs w:val="28"/>
          <w:lang w:val="uk-UA"/>
        </w:rPr>
        <w:t>.</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Чільне місце під час занять посідає залучення вихованців до праці. Діти із задоволенням працюють на клумбах, доглядають кімнатні рослини, ведуть фенологічні спостереження, працюють у  кутку живої природи,  де проводять   догляд за прісноводними та сухопутними черепахами, морськими свинками, хом’ячками, акваріумними рибами. Повсякденні спостереження за ростом і розвитком тварин сприяють формуванню у дітей спостережливості, викликають у них пізнавальний інтерес до подальшого вивчення природи. </w:t>
      </w:r>
      <w:r w:rsidR="00D55013">
        <w:rPr>
          <w:sz w:val="28"/>
          <w:szCs w:val="28"/>
          <w:lang w:val="uk-UA"/>
        </w:rPr>
        <w:t>К</w:t>
      </w:r>
      <w:r w:rsidRPr="005058F7">
        <w:rPr>
          <w:sz w:val="28"/>
          <w:szCs w:val="28"/>
          <w:lang w:val="uk-UA"/>
        </w:rPr>
        <w:t>уточок природи виконує роль своєрідної лабораторії, де учні можуть проводити нескладні досліди та р</w:t>
      </w:r>
      <w:r w:rsidR="005C357C">
        <w:rPr>
          <w:sz w:val="28"/>
          <w:szCs w:val="28"/>
          <w:lang w:val="uk-UA"/>
        </w:rPr>
        <w:t>обити свої «відкриття»(додаток 2</w:t>
      </w:r>
      <w:r w:rsidRPr="005058F7">
        <w:rPr>
          <w:sz w:val="28"/>
          <w:szCs w:val="28"/>
          <w:lang w:val="uk-UA"/>
        </w:rPr>
        <w:t xml:space="preserve">) . </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Для навчання поведінки в природі, раціонального використання природних ресурсів, відповідного ставлення до навколишнього середовища, створена бригада «Еколог». Юні натуралісти </w:t>
      </w:r>
      <w:r w:rsidR="00D55013">
        <w:rPr>
          <w:sz w:val="28"/>
          <w:szCs w:val="28"/>
          <w:lang w:val="uk-UA"/>
        </w:rPr>
        <w:t>є активними учасниками районних і обласних етапів</w:t>
      </w:r>
      <w:r w:rsidRPr="005058F7">
        <w:rPr>
          <w:sz w:val="28"/>
          <w:szCs w:val="28"/>
          <w:lang w:val="uk-UA"/>
        </w:rPr>
        <w:t xml:space="preserve"> Всеукраїнського  конкурсу екологічних агітбригад «Земля – наш спільний дім»</w:t>
      </w:r>
      <w:r w:rsidR="005C357C">
        <w:rPr>
          <w:sz w:val="28"/>
          <w:szCs w:val="28"/>
          <w:lang w:val="uk-UA"/>
        </w:rPr>
        <w:t>(додаток3).</w:t>
      </w:r>
    </w:p>
    <w:p w:rsidR="005058F7" w:rsidRPr="005058F7" w:rsidRDefault="005058F7" w:rsidP="00BA5592">
      <w:pPr>
        <w:spacing w:line="360" w:lineRule="auto"/>
        <w:ind w:firstLine="426"/>
        <w:jc w:val="both"/>
        <w:rPr>
          <w:b/>
          <w:sz w:val="28"/>
          <w:szCs w:val="28"/>
          <w:lang w:val="uk-UA"/>
        </w:rPr>
      </w:pPr>
      <w:r w:rsidRPr="005058F7">
        <w:rPr>
          <w:sz w:val="28"/>
          <w:szCs w:val="28"/>
          <w:lang w:val="uk-UA"/>
        </w:rPr>
        <w:t xml:space="preserve">      Завдяки вмілій організаторській роботі значне місце у моїй діяльності  займає пошуково- дослідниц</w:t>
      </w:r>
      <w:r w:rsidR="00D55013">
        <w:rPr>
          <w:sz w:val="28"/>
          <w:szCs w:val="28"/>
          <w:lang w:val="uk-UA"/>
        </w:rPr>
        <w:t xml:space="preserve">ька робота та практична </w:t>
      </w:r>
      <w:r w:rsidR="00D55013" w:rsidRPr="005058F7">
        <w:rPr>
          <w:sz w:val="28"/>
          <w:szCs w:val="28"/>
          <w:lang w:val="uk-UA"/>
        </w:rPr>
        <w:t>діяльність</w:t>
      </w:r>
      <w:r w:rsidRPr="005058F7">
        <w:rPr>
          <w:sz w:val="28"/>
          <w:szCs w:val="28"/>
          <w:lang w:val="uk-UA"/>
        </w:rPr>
        <w:t>.</w:t>
      </w:r>
      <w:r w:rsidR="00D55013">
        <w:rPr>
          <w:sz w:val="28"/>
          <w:szCs w:val="28"/>
          <w:lang w:val="uk-UA"/>
        </w:rPr>
        <w:t>Проводили дослідницьку роботу з  тем</w:t>
      </w:r>
      <w:r w:rsidRPr="005058F7">
        <w:rPr>
          <w:sz w:val="28"/>
          <w:szCs w:val="28"/>
          <w:lang w:val="uk-UA"/>
        </w:rPr>
        <w:t>: «</w:t>
      </w:r>
      <w:r w:rsidRPr="005058F7">
        <w:rPr>
          <w:bCs/>
          <w:iCs/>
          <w:sz w:val="28"/>
          <w:szCs w:val="28"/>
          <w:lang w:val="uk-UA"/>
        </w:rPr>
        <w:t xml:space="preserve">Вплив  натуральних  добрив     на ріст  і  розвиток  </w:t>
      </w:r>
      <w:r w:rsidRPr="005058F7">
        <w:rPr>
          <w:bCs/>
          <w:iCs/>
          <w:sz w:val="28"/>
          <w:szCs w:val="28"/>
          <w:lang w:val="uk-UA"/>
        </w:rPr>
        <w:lastRenderedPageBreak/>
        <w:t>Зефірантесу (вискочки)», «Значення води і повітря  для проростання насіння чорноб</w:t>
      </w:r>
      <w:r w:rsidR="00D55013">
        <w:rPr>
          <w:bCs/>
          <w:iCs/>
          <w:sz w:val="28"/>
          <w:szCs w:val="28"/>
          <w:lang w:val="uk-UA"/>
        </w:rPr>
        <w:t>ривців»</w:t>
      </w:r>
      <w:r w:rsidR="00AA1FF6">
        <w:rPr>
          <w:bCs/>
          <w:iCs/>
          <w:sz w:val="28"/>
          <w:szCs w:val="28"/>
          <w:lang w:val="uk-UA"/>
        </w:rPr>
        <w:t>, «Вирощування авокадо в домашніх умовах»</w:t>
      </w:r>
      <w:r w:rsidR="00D55013">
        <w:rPr>
          <w:bCs/>
          <w:iCs/>
          <w:sz w:val="28"/>
          <w:szCs w:val="28"/>
          <w:lang w:val="uk-UA"/>
        </w:rPr>
        <w:t xml:space="preserve">;працювали над проектами </w:t>
      </w:r>
      <w:r w:rsidRPr="005058F7">
        <w:rPr>
          <w:bCs/>
          <w:iCs/>
          <w:sz w:val="28"/>
          <w:szCs w:val="28"/>
          <w:lang w:val="uk-UA"/>
        </w:rPr>
        <w:t xml:space="preserve"> «Зелений інтер’єр </w:t>
      </w:r>
      <w:r w:rsidRPr="005058F7">
        <w:rPr>
          <w:bCs/>
          <w:iCs/>
          <w:sz w:val="28"/>
          <w:szCs w:val="28"/>
          <w:lang w:val="uk-UA"/>
        </w:rPr>
        <w:tab/>
        <w:t>Монастириського будинку дитячої та юнацької творчості»,</w:t>
      </w:r>
      <w:r w:rsidRPr="005058F7">
        <w:rPr>
          <w:sz w:val="28"/>
          <w:szCs w:val="28"/>
          <w:lang w:val="uk-UA"/>
        </w:rPr>
        <w:t>«Озеленення території позашкільного  закладу», «Клумба  моєї мрії»(матеріали додаються).</w:t>
      </w:r>
    </w:p>
    <w:p w:rsidR="005058F7" w:rsidRDefault="005058F7" w:rsidP="00BA5592">
      <w:pPr>
        <w:spacing w:line="360" w:lineRule="auto"/>
        <w:ind w:firstLine="426"/>
        <w:jc w:val="both"/>
        <w:rPr>
          <w:sz w:val="28"/>
          <w:szCs w:val="28"/>
          <w:lang w:val="uk-UA"/>
        </w:rPr>
      </w:pPr>
      <w:r w:rsidRPr="005058F7">
        <w:rPr>
          <w:sz w:val="28"/>
          <w:szCs w:val="28"/>
          <w:lang w:val="uk-UA"/>
        </w:rPr>
        <w:t xml:space="preserve"> Висновки і дані спостережень </w:t>
      </w:r>
      <w:r w:rsidR="00562084">
        <w:rPr>
          <w:sz w:val="28"/>
          <w:szCs w:val="28"/>
          <w:lang w:val="uk-UA"/>
        </w:rPr>
        <w:t>використовуються при підготовці до  різноманітних конкурсів, акцій, операцій, експедицій,з</w:t>
      </w:r>
      <w:r w:rsidRPr="005058F7">
        <w:rPr>
          <w:sz w:val="28"/>
          <w:szCs w:val="28"/>
          <w:lang w:val="uk-UA"/>
        </w:rPr>
        <w:t>окрема</w:t>
      </w:r>
      <w:r w:rsidR="00562084">
        <w:rPr>
          <w:sz w:val="28"/>
          <w:szCs w:val="28"/>
          <w:lang w:val="uk-UA"/>
        </w:rPr>
        <w:t>,</w:t>
      </w:r>
      <w:r w:rsidRPr="005058F7">
        <w:rPr>
          <w:sz w:val="28"/>
          <w:szCs w:val="28"/>
          <w:lang w:val="uk-UA"/>
        </w:rPr>
        <w:t xml:space="preserve"> «Галерея кімнатних рослин», «Юний дослідник», «Замість ялинки - зимовий букет», «Моя країна - Україна», «Вода-джерело життя», «В об’єктиві натураліста», «Квітуча  Україна», «Першоцвіти Тернопілля»; у Всеукраїнських природоохоронних трудових акціях: «День юного натураліста», «Парад квітів біля школи», «Досл</w:t>
      </w:r>
      <w:r w:rsidR="00711BDE">
        <w:rPr>
          <w:sz w:val="28"/>
          <w:szCs w:val="28"/>
          <w:lang w:val="uk-UA"/>
        </w:rPr>
        <w:t xml:space="preserve">ідницький марафон»  та </w:t>
      </w:r>
      <w:r w:rsidRPr="005058F7">
        <w:rPr>
          <w:sz w:val="28"/>
          <w:szCs w:val="28"/>
          <w:lang w:val="uk-UA"/>
        </w:rPr>
        <w:t>інших</w:t>
      </w:r>
      <w:r w:rsidR="00AA6F9F">
        <w:rPr>
          <w:sz w:val="28"/>
          <w:szCs w:val="28"/>
          <w:lang w:val="uk-UA"/>
        </w:rPr>
        <w:t>(додаток 4)</w:t>
      </w:r>
      <w:r w:rsidRPr="005058F7">
        <w:rPr>
          <w:sz w:val="28"/>
          <w:szCs w:val="28"/>
          <w:lang w:val="uk-UA"/>
        </w:rPr>
        <w:t xml:space="preserve">. </w:t>
      </w:r>
    </w:p>
    <w:p w:rsidR="00C80375" w:rsidRPr="00D44EBE" w:rsidRDefault="005058F7" w:rsidP="00D44EBE">
      <w:pPr>
        <w:spacing w:line="360" w:lineRule="auto"/>
        <w:ind w:firstLine="426"/>
        <w:jc w:val="both"/>
        <w:rPr>
          <w:sz w:val="28"/>
          <w:szCs w:val="28"/>
          <w:lang w:val="uk-UA"/>
        </w:rPr>
      </w:pPr>
      <w:r>
        <w:rPr>
          <w:sz w:val="28"/>
          <w:szCs w:val="28"/>
          <w:lang w:val="uk-UA"/>
        </w:rPr>
        <w:t xml:space="preserve">     Відповідно до зібраного матеріалу </w:t>
      </w:r>
      <w:r w:rsidR="00562084">
        <w:rPr>
          <w:sz w:val="28"/>
          <w:szCs w:val="28"/>
          <w:lang w:val="uk-UA"/>
        </w:rPr>
        <w:t xml:space="preserve">підготовлено </w:t>
      </w:r>
      <w:r>
        <w:rPr>
          <w:sz w:val="28"/>
          <w:szCs w:val="28"/>
          <w:lang w:val="uk-UA"/>
        </w:rPr>
        <w:t>методичну розробку «Озеленення</w:t>
      </w:r>
      <w:r w:rsidR="00A26AEA">
        <w:rPr>
          <w:sz w:val="28"/>
          <w:szCs w:val="28"/>
          <w:lang w:val="uk-UA"/>
        </w:rPr>
        <w:t xml:space="preserve"> </w:t>
      </w:r>
      <w:r w:rsidR="00C22FF1">
        <w:rPr>
          <w:sz w:val="28"/>
          <w:szCs w:val="28"/>
          <w:lang w:val="uk-UA"/>
        </w:rPr>
        <w:t xml:space="preserve">території </w:t>
      </w:r>
      <w:r>
        <w:rPr>
          <w:sz w:val="28"/>
          <w:szCs w:val="28"/>
          <w:lang w:val="uk-UA"/>
        </w:rPr>
        <w:t xml:space="preserve"> позашкільного закладу», яка стала переможцем обласного етапу Всеукраїнської щорічної заочної виставки видавничої продукції з еколого – натуралістичного напрямку «Заочні педагогічні читання «По</w:t>
      </w:r>
      <w:r w:rsidR="00A6221B">
        <w:rPr>
          <w:sz w:val="28"/>
          <w:szCs w:val="28"/>
          <w:lang w:val="uk-UA"/>
        </w:rPr>
        <w:t>заш</w:t>
      </w:r>
      <w:r w:rsidR="00562084">
        <w:rPr>
          <w:sz w:val="28"/>
          <w:szCs w:val="28"/>
          <w:lang w:val="uk-UA"/>
        </w:rPr>
        <w:t>кільна педагогіка», номінація</w:t>
      </w:r>
      <w:r w:rsidR="00A6221B">
        <w:rPr>
          <w:sz w:val="28"/>
          <w:szCs w:val="28"/>
          <w:lang w:val="uk-UA"/>
        </w:rPr>
        <w:t xml:space="preserve"> «Реклама досягнень поз</w:t>
      </w:r>
      <w:r w:rsidR="00D44EBE">
        <w:rPr>
          <w:sz w:val="28"/>
          <w:szCs w:val="28"/>
          <w:lang w:val="uk-UA"/>
        </w:rPr>
        <w:t>ашкільного навчального закладу»,2017р.</w:t>
      </w:r>
      <w:r w:rsidR="00C80375">
        <w:rPr>
          <w:sz w:val="28"/>
          <w:szCs w:val="28"/>
          <w:lang w:val="uk-UA"/>
        </w:rPr>
        <w:t xml:space="preserve"> У даній роботі </w:t>
      </w:r>
      <w:r w:rsidR="00382D87">
        <w:rPr>
          <w:sz w:val="28"/>
          <w:szCs w:val="28"/>
          <w:lang w:val="uk-UA"/>
        </w:rPr>
        <w:t xml:space="preserve"> поетапно описується </w:t>
      </w:r>
      <w:r w:rsidR="00C80375">
        <w:rPr>
          <w:sz w:val="28"/>
          <w:szCs w:val="28"/>
          <w:lang w:val="uk-UA"/>
        </w:rPr>
        <w:t xml:space="preserve">проект створення </w:t>
      </w:r>
      <w:r w:rsidR="00382D87">
        <w:rPr>
          <w:sz w:val="28"/>
          <w:szCs w:val="28"/>
          <w:lang w:val="uk-UA"/>
        </w:rPr>
        <w:t>клумб  на території закладу.</w:t>
      </w:r>
    </w:p>
    <w:p w:rsidR="005058F7" w:rsidRPr="005058F7" w:rsidRDefault="00562084" w:rsidP="00BA5592">
      <w:pPr>
        <w:spacing w:line="360" w:lineRule="auto"/>
        <w:ind w:firstLine="426"/>
        <w:jc w:val="both"/>
        <w:rPr>
          <w:sz w:val="28"/>
          <w:szCs w:val="28"/>
          <w:lang w:val="uk-UA"/>
        </w:rPr>
      </w:pPr>
      <w:r>
        <w:rPr>
          <w:sz w:val="28"/>
          <w:szCs w:val="28"/>
          <w:lang w:val="uk-UA"/>
        </w:rPr>
        <w:t xml:space="preserve">    Як</w:t>
      </w:r>
      <w:r w:rsidR="005058F7" w:rsidRPr="005058F7">
        <w:rPr>
          <w:sz w:val="28"/>
          <w:szCs w:val="28"/>
          <w:lang w:val="uk-UA"/>
        </w:rPr>
        <w:t xml:space="preserve">  к</w:t>
      </w:r>
      <w:r>
        <w:rPr>
          <w:sz w:val="28"/>
          <w:szCs w:val="28"/>
          <w:lang w:val="uk-UA"/>
        </w:rPr>
        <w:t xml:space="preserve">ерівник натуралістичних гуртків  разом з вихованцями </w:t>
      </w:r>
      <w:r w:rsidR="005058F7" w:rsidRPr="005058F7">
        <w:rPr>
          <w:sz w:val="28"/>
          <w:szCs w:val="28"/>
          <w:lang w:val="uk-UA"/>
        </w:rPr>
        <w:t xml:space="preserve"> велику увагу приділяю зовнішньому і внутрішньому озелененню закладу, яке залежить від підбору кімнатних рослин, а також рослин, які ростуть на клумбах біля будинку дитячої та юнацької творчості, їх розміщення, догляду</w:t>
      </w:r>
      <w:r>
        <w:rPr>
          <w:sz w:val="28"/>
          <w:szCs w:val="28"/>
          <w:lang w:val="uk-UA"/>
        </w:rPr>
        <w:t xml:space="preserve"> за насадженнями, охорони </w:t>
      </w:r>
      <w:r w:rsidR="005058F7" w:rsidRPr="005058F7">
        <w:rPr>
          <w:sz w:val="28"/>
          <w:szCs w:val="28"/>
          <w:lang w:val="uk-UA"/>
        </w:rPr>
        <w:t xml:space="preserve"> від шкідник</w:t>
      </w:r>
      <w:r w:rsidR="005C357C">
        <w:rPr>
          <w:sz w:val="28"/>
          <w:szCs w:val="28"/>
          <w:lang w:val="uk-UA"/>
        </w:rPr>
        <w:t>ів, хвороб та різних пошкоджень(додаток 5)</w:t>
      </w:r>
      <w:r w:rsidR="005058F7" w:rsidRPr="005058F7">
        <w:rPr>
          <w:sz w:val="28"/>
          <w:szCs w:val="28"/>
          <w:lang w:val="uk-UA"/>
        </w:rPr>
        <w:t>. Вихованці натуралістичних гуртків посадили багато кімнатних рослин, провели їх паспортизацію, склали картотеку</w:t>
      </w:r>
      <w:r>
        <w:rPr>
          <w:sz w:val="28"/>
          <w:szCs w:val="28"/>
          <w:lang w:val="uk-UA"/>
        </w:rPr>
        <w:t xml:space="preserve">. У кабінеті природи  оформили альбоми </w:t>
      </w:r>
      <w:r w:rsidR="005058F7" w:rsidRPr="005058F7">
        <w:rPr>
          <w:sz w:val="28"/>
          <w:szCs w:val="28"/>
          <w:lang w:val="uk-UA"/>
        </w:rPr>
        <w:t>«Цікаве про рослини», «Рослини наших осель», «Лікарські рослини», «Охорона рослин».</w:t>
      </w:r>
    </w:p>
    <w:p w:rsidR="005058F7" w:rsidRPr="00BD1122" w:rsidRDefault="005058F7" w:rsidP="00BA5592">
      <w:pPr>
        <w:spacing w:line="360" w:lineRule="auto"/>
        <w:ind w:firstLine="426"/>
        <w:jc w:val="both"/>
        <w:rPr>
          <w:sz w:val="28"/>
          <w:szCs w:val="28"/>
          <w:lang w:val="uk-UA"/>
        </w:rPr>
      </w:pPr>
      <w:r w:rsidRPr="005058F7">
        <w:rPr>
          <w:sz w:val="28"/>
          <w:szCs w:val="28"/>
          <w:lang w:val="uk-UA"/>
        </w:rPr>
        <w:t>Уже для нас стало традицією щорічно в закладі проводити такі масові заходи з натуралістичної роботи: «Свято осені», «Свято квітів</w:t>
      </w:r>
      <w:r w:rsidR="00823FF8">
        <w:rPr>
          <w:sz w:val="28"/>
          <w:szCs w:val="28"/>
          <w:lang w:val="uk-UA"/>
        </w:rPr>
        <w:t>»</w:t>
      </w:r>
      <w:r w:rsidR="00562084">
        <w:rPr>
          <w:sz w:val="28"/>
          <w:szCs w:val="28"/>
          <w:lang w:val="uk-UA"/>
        </w:rPr>
        <w:t>, «</w:t>
      </w:r>
      <w:r w:rsidR="00823FF8">
        <w:rPr>
          <w:sz w:val="28"/>
          <w:szCs w:val="28"/>
          <w:lang w:val="uk-UA"/>
        </w:rPr>
        <w:t xml:space="preserve">Чарівний світ </w:t>
      </w:r>
      <w:r w:rsidR="00823FF8">
        <w:rPr>
          <w:sz w:val="28"/>
          <w:szCs w:val="28"/>
          <w:lang w:val="uk-UA"/>
        </w:rPr>
        <w:lastRenderedPageBreak/>
        <w:t>квітів</w:t>
      </w:r>
      <w:bookmarkStart w:id="0" w:name="_GoBack"/>
      <w:bookmarkEnd w:id="0"/>
      <w:r w:rsidRPr="005058F7">
        <w:rPr>
          <w:sz w:val="28"/>
          <w:szCs w:val="28"/>
          <w:lang w:val="uk-UA"/>
        </w:rPr>
        <w:t>», а також брати участь у проведенні загальних свят Будинку дитячої та юнацької творчості: Дня Незалежності, Дня Святого Миколая, свят</w:t>
      </w:r>
      <w:r w:rsidR="00562084">
        <w:rPr>
          <w:sz w:val="28"/>
          <w:szCs w:val="28"/>
          <w:lang w:val="uk-UA"/>
        </w:rPr>
        <w:t>а Нового року, Дня матері. Зазначу</w:t>
      </w:r>
      <w:r w:rsidRPr="005058F7">
        <w:rPr>
          <w:sz w:val="28"/>
          <w:szCs w:val="28"/>
          <w:lang w:val="uk-UA"/>
        </w:rPr>
        <w:t>, що кожен захід носить виховний характер, проходить яскраво і пізнавально</w:t>
      </w:r>
      <w:r w:rsidR="005C357C">
        <w:rPr>
          <w:sz w:val="28"/>
          <w:szCs w:val="28"/>
          <w:lang w:val="uk-UA"/>
        </w:rPr>
        <w:t xml:space="preserve"> (додаток 6)</w:t>
      </w:r>
      <w:r w:rsidRPr="005058F7">
        <w:rPr>
          <w:sz w:val="28"/>
          <w:szCs w:val="28"/>
          <w:lang w:val="uk-UA"/>
        </w:rPr>
        <w:t xml:space="preserve">. </w:t>
      </w:r>
      <w:r w:rsidR="0096038D" w:rsidRPr="00006F81">
        <w:rPr>
          <w:sz w:val="28"/>
          <w:szCs w:val="28"/>
          <w:lang w:val="uk-UA"/>
        </w:rPr>
        <w:t>Під  час підготовки і проведення</w:t>
      </w:r>
      <w:r w:rsidR="0072100A" w:rsidRPr="00006F81">
        <w:rPr>
          <w:sz w:val="28"/>
          <w:szCs w:val="28"/>
          <w:lang w:val="uk-UA"/>
        </w:rPr>
        <w:t xml:space="preserve"> даних </w:t>
      </w:r>
      <w:r w:rsidR="0096038D" w:rsidRPr="00006F81">
        <w:rPr>
          <w:sz w:val="28"/>
          <w:szCs w:val="28"/>
          <w:lang w:val="uk-UA"/>
        </w:rPr>
        <w:t xml:space="preserve"> заходів </w:t>
      </w:r>
      <w:r w:rsidR="0072100A" w:rsidRPr="00006F81">
        <w:rPr>
          <w:bCs/>
          <w:iCs/>
          <w:sz w:val="28"/>
          <w:szCs w:val="28"/>
          <w:lang w:val="uk-UA"/>
        </w:rPr>
        <w:t xml:space="preserve"> враховую основні </w:t>
      </w:r>
      <w:r w:rsidR="0072100A" w:rsidRPr="00006F81">
        <w:rPr>
          <w:bCs/>
          <w:iCs/>
          <w:sz w:val="28"/>
          <w:szCs w:val="28"/>
        </w:rPr>
        <w:t>завдання</w:t>
      </w:r>
      <w:r w:rsidR="0072100A" w:rsidRPr="00006F81">
        <w:rPr>
          <w:bCs/>
          <w:iCs/>
          <w:sz w:val="28"/>
          <w:szCs w:val="28"/>
          <w:lang w:val="uk-UA"/>
        </w:rPr>
        <w:t xml:space="preserve"> національно-</w:t>
      </w:r>
      <w:r w:rsidR="0072100A" w:rsidRPr="00006F81">
        <w:rPr>
          <w:bCs/>
          <w:iCs/>
          <w:sz w:val="28"/>
          <w:szCs w:val="28"/>
        </w:rPr>
        <w:t xml:space="preserve"> патріотичного  виховання </w:t>
      </w:r>
      <w:r w:rsidR="0072100A" w:rsidRPr="00006F81">
        <w:rPr>
          <w:bCs/>
          <w:iCs/>
          <w:sz w:val="28"/>
          <w:szCs w:val="28"/>
          <w:lang w:val="uk-UA"/>
        </w:rPr>
        <w:t>,використовую знання,отриманні під час проходження тренінгу з національно- патріотичного виховання «З Україною в серці».</w:t>
      </w:r>
    </w:p>
    <w:p w:rsidR="005058F7" w:rsidRPr="005058F7" w:rsidRDefault="005058F7" w:rsidP="00BA5592">
      <w:pPr>
        <w:spacing w:line="360" w:lineRule="auto"/>
        <w:ind w:firstLine="426"/>
        <w:jc w:val="both"/>
        <w:rPr>
          <w:sz w:val="28"/>
          <w:szCs w:val="28"/>
          <w:lang w:val="uk-UA"/>
        </w:rPr>
      </w:pPr>
      <w:r w:rsidRPr="005058F7">
        <w:rPr>
          <w:sz w:val="28"/>
          <w:szCs w:val="28"/>
          <w:lang w:val="uk-UA"/>
        </w:rPr>
        <w:t xml:space="preserve">    Анал</w:t>
      </w:r>
      <w:r w:rsidR="00A834DD">
        <w:rPr>
          <w:sz w:val="28"/>
          <w:szCs w:val="28"/>
          <w:lang w:val="uk-UA"/>
        </w:rPr>
        <w:t xml:space="preserve">ізуючи свою роботу, </w:t>
      </w:r>
      <w:r w:rsidR="00006F81">
        <w:rPr>
          <w:sz w:val="28"/>
          <w:szCs w:val="28"/>
          <w:lang w:val="uk-UA"/>
        </w:rPr>
        <w:t>переконуюсь,</w:t>
      </w:r>
      <w:r w:rsidRPr="005058F7">
        <w:rPr>
          <w:sz w:val="28"/>
          <w:szCs w:val="28"/>
          <w:lang w:val="uk-UA"/>
        </w:rPr>
        <w:t>що ефективність проведення гурткових занять досягається не лише добре спланованою роботою, а в першу чергу добротою, пова</w:t>
      </w:r>
      <w:r w:rsidR="00006F81">
        <w:rPr>
          <w:sz w:val="28"/>
          <w:szCs w:val="28"/>
          <w:lang w:val="uk-UA"/>
        </w:rPr>
        <w:t>гою до вихованців,  враховую  їх вікові та індивідуальні особливості та можливості</w:t>
      </w:r>
      <w:r w:rsidRPr="005058F7">
        <w:rPr>
          <w:sz w:val="28"/>
          <w:szCs w:val="28"/>
          <w:lang w:val="uk-UA"/>
        </w:rPr>
        <w:t xml:space="preserve">. </w:t>
      </w:r>
    </w:p>
    <w:p w:rsidR="00986098" w:rsidRPr="005C357C" w:rsidRDefault="00A834DD" w:rsidP="00BA5592">
      <w:pPr>
        <w:spacing w:line="360" w:lineRule="auto"/>
        <w:ind w:firstLine="426"/>
        <w:jc w:val="both"/>
        <w:rPr>
          <w:sz w:val="28"/>
          <w:szCs w:val="28"/>
          <w:lang w:val="uk-UA"/>
        </w:rPr>
      </w:pPr>
      <w:r>
        <w:rPr>
          <w:sz w:val="28"/>
          <w:szCs w:val="28"/>
          <w:lang w:val="uk-UA"/>
        </w:rPr>
        <w:t xml:space="preserve">Ніколи </w:t>
      </w:r>
      <w:r w:rsidR="005058F7" w:rsidRPr="005058F7">
        <w:rPr>
          <w:sz w:val="28"/>
          <w:szCs w:val="28"/>
          <w:lang w:val="uk-UA"/>
        </w:rPr>
        <w:t xml:space="preserve"> не зупиняюся на досягнутому, працюю з розумінням свого морального обов’язку перед прийдешнім, живу в атмосфері творчого пошуку, інноваційних форм і методів навчання та вихо</w:t>
      </w:r>
      <w:r>
        <w:rPr>
          <w:sz w:val="28"/>
          <w:szCs w:val="28"/>
          <w:lang w:val="uk-UA"/>
        </w:rPr>
        <w:t>вання підростаючого покоління. У</w:t>
      </w:r>
      <w:r w:rsidR="005058F7" w:rsidRPr="005058F7">
        <w:rPr>
          <w:sz w:val="28"/>
          <w:szCs w:val="28"/>
          <w:lang w:val="uk-UA"/>
        </w:rPr>
        <w:t>свідомлюю те, що позашкільний заклад є важливим інститутом формування майбутнього. Це любов сотень дітей, яка яскраво спалахнувши, ще у ранні роки, залишається у серцях на все життя.</w:t>
      </w:r>
    </w:p>
    <w:sectPr w:rsidR="00986098" w:rsidRPr="005C357C" w:rsidSect="000A599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04D" w:rsidRDefault="0059504D" w:rsidP="00986098">
      <w:r>
        <w:separator/>
      </w:r>
    </w:p>
  </w:endnote>
  <w:endnote w:type="continuationSeparator" w:id="1">
    <w:p w:rsidR="0059504D" w:rsidRDefault="0059504D" w:rsidP="00986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0A" w:rsidRDefault="0072100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1777"/>
      <w:docPartObj>
        <w:docPartGallery w:val="Page Numbers (Bottom of Page)"/>
        <w:docPartUnique/>
      </w:docPartObj>
    </w:sdtPr>
    <w:sdtContent>
      <w:p w:rsidR="0072100A" w:rsidRDefault="005076DA">
        <w:pPr>
          <w:pStyle w:val="a8"/>
          <w:jc w:val="right"/>
        </w:pPr>
        <w:r>
          <w:fldChar w:fldCharType="begin"/>
        </w:r>
        <w:r w:rsidR="008F3BF7">
          <w:instrText xml:space="preserve"> PAGE   \* MERGEFORMAT </w:instrText>
        </w:r>
        <w:r>
          <w:fldChar w:fldCharType="separate"/>
        </w:r>
        <w:r w:rsidR="002A5C20">
          <w:rPr>
            <w:noProof/>
          </w:rPr>
          <w:t>8</w:t>
        </w:r>
        <w:r>
          <w:rPr>
            <w:noProof/>
          </w:rPr>
          <w:fldChar w:fldCharType="end"/>
        </w:r>
      </w:p>
    </w:sdtContent>
  </w:sdt>
  <w:p w:rsidR="0072100A" w:rsidRDefault="0072100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0A" w:rsidRDefault="007210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04D" w:rsidRDefault="0059504D" w:rsidP="00986098">
      <w:r>
        <w:separator/>
      </w:r>
    </w:p>
  </w:footnote>
  <w:footnote w:type="continuationSeparator" w:id="1">
    <w:p w:rsidR="0059504D" w:rsidRDefault="0059504D" w:rsidP="00986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0A" w:rsidRDefault="0072100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0A" w:rsidRDefault="0072100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0A" w:rsidRDefault="007210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833E5"/>
    <w:multiLevelType w:val="hybridMultilevel"/>
    <w:tmpl w:val="2AA09AFA"/>
    <w:lvl w:ilvl="0" w:tplc="B658F2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A0FD0"/>
    <w:rsid w:val="00006F81"/>
    <w:rsid w:val="0007320B"/>
    <w:rsid w:val="000A47A6"/>
    <w:rsid w:val="000A5991"/>
    <w:rsid w:val="00172A93"/>
    <w:rsid w:val="00203C3B"/>
    <w:rsid w:val="002440DB"/>
    <w:rsid w:val="002A5C20"/>
    <w:rsid w:val="003153F3"/>
    <w:rsid w:val="00382D87"/>
    <w:rsid w:val="004443AD"/>
    <w:rsid w:val="005058F7"/>
    <w:rsid w:val="005076DA"/>
    <w:rsid w:val="00544AEF"/>
    <w:rsid w:val="00562084"/>
    <w:rsid w:val="0059504D"/>
    <w:rsid w:val="005A0FD0"/>
    <w:rsid w:val="005C357C"/>
    <w:rsid w:val="0065625A"/>
    <w:rsid w:val="00667DF7"/>
    <w:rsid w:val="006A5C1A"/>
    <w:rsid w:val="006D26B1"/>
    <w:rsid w:val="00711BDE"/>
    <w:rsid w:val="0072100A"/>
    <w:rsid w:val="00725F13"/>
    <w:rsid w:val="00766DE4"/>
    <w:rsid w:val="0078673D"/>
    <w:rsid w:val="007A7C33"/>
    <w:rsid w:val="00814B71"/>
    <w:rsid w:val="00823FF8"/>
    <w:rsid w:val="008F3BF7"/>
    <w:rsid w:val="0096038D"/>
    <w:rsid w:val="00964D71"/>
    <w:rsid w:val="00973882"/>
    <w:rsid w:val="00986098"/>
    <w:rsid w:val="009C6930"/>
    <w:rsid w:val="00A00DCE"/>
    <w:rsid w:val="00A06B75"/>
    <w:rsid w:val="00A26AEA"/>
    <w:rsid w:val="00A412A0"/>
    <w:rsid w:val="00A60A93"/>
    <w:rsid w:val="00A6221B"/>
    <w:rsid w:val="00A834DD"/>
    <w:rsid w:val="00AA1FF6"/>
    <w:rsid w:val="00AA6F9F"/>
    <w:rsid w:val="00AE1C67"/>
    <w:rsid w:val="00B207E3"/>
    <w:rsid w:val="00B4675F"/>
    <w:rsid w:val="00B56C8F"/>
    <w:rsid w:val="00B901BD"/>
    <w:rsid w:val="00BA5592"/>
    <w:rsid w:val="00BA61F5"/>
    <w:rsid w:val="00BB2B4E"/>
    <w:rsid w:val="00BD1122"/>
    <w:rsid w:val="00C02FC7"/>
    <w:rsid w:val="00C22FF1"/>
    <w:rsid w:val="00C80375"/>
    <w:rsid w:val="00C94E8D"/>
    <w:rsid w:val="00D44EBE"/>
    <w:rsid w:val="00D55013"/>
    <w:rsid w:val="00D82BB1"/>
    <w:rsid w:val="00D851A6"/>
    <w:rsid w:val="00DB6D3C"/>
    <w:rsid w:val="00E013F7"/>
    <w:rsid w:val="00E27147"/>
    <w:rsid w:val="00E34279"/>
    <w:rsid w:val="00EA3175"/>
    <w:rsid w:val="00EE703E"/>
    <w:rsid w:val="00F25823"/>
    <w:rsid w:val="00F57A64"/>
    <w:rsid w:val="00F70ADE"/>
    <w:rsid w:val="00F74BD7"/>
    <w:rsid w:val="00FE6C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8F7"/>
    <w:pPr>
      <w:ind w:left="720"/>
      <w:contextualSpacing/>
    </w:pPr>
  </w:style>
  <w:style w:type="paragraph" w:styleId="a4">
    <w:name w:val="Balloon Text"/>
    <w:basedOn w:val="a"/>
    <w:link w:val="a5"/>
    <w:uiPriority w:val="99"/>
    <w:semiHidden/>
    <w:unhideWhenUsed/>
    <w:rsid w:val="00986098"/>
    <w:rPr>
      <w:rFonts w:ascii="Tahoma" w:hAnsi="Tahoma" w:cs="Tahoma"/>
      <w:sz w:val="16"/>
      <w:szCs w:val="16"/>
    </w:rPr>
  </w:style>
  <w:style w:type="character" w:customStyle="1" w:styleId="a5">
    <w:name w:val="Текст выноски Знак"/>
    <w:basedOn w:val="a0"/>
    <w:link w:val="a4"/>
    <w:uiPriority w:val="99"/>
    <w:semiHidden/>
    <w:rsid w:val="00986098"/>
    <w:rPr>
      <w:rFonts w:ascii="Tahoma" w:hAnsi="Tahoma" w:cs="Tahoma"/>
      <w:sz w:val="16"/>
      <w:szCs w:val="16"/>
      <w:lang w:eastAsia="ru-RU"/>
    </w:rPr>
  </w:style>
  <w:style w:type="paragraph" w:styleId="a6">
    <w:name w:val="header"/>
    <w:basedOn w:val="a"/>
    <w:link w:val="a7"/>
    <w:uiPriority w:val="99"/>
    <w:semiHidden/>
    <w:unhideWhenUsed/>
    <w:rsid w:val="00986098"/>
    <w:pPr>
      <w:tabs>
        <w:tab w:val="center" w:pos="4819"/>
        <w:tab w:val="right" w:pos="9639"/>
      </w:tabs>
    </w:pPr>
  </w:style>
  <w:style w:type="character" w:customStyle="1" w:styleId="a7">
    <w:name w:val="Верхний колонтитул Знак"/>
    <w:basedOn w:val="a0"/>
    <w:link w:val="a6"/>
    <w:uiPriority w:val="99"/>
    <w:semiHidden/>
    <w:rsid w:val="00986098"/>
    <w:rPr>
      <w:sz w:val="24"/>
      <w:szCs w:val="24"/>
      <w:lang w:eastAsia="ru-RU"/>
    </w:rPr>
  </w:style>
  <w:style w:type="paragraph" w:styleId="a8">
    <w:name w:val="footer"/>
    <w:basedOn w:val="a"/>
    <w:link w:val="a9"/>
    <w:uiPriority w:val="99"/>
    <w:unhideWhenUsed/>
    <w:rsid w:val="00986098"/>
    <w:pPr>
      <w:tabs>
        <w:tab w:val="center" w:pos="4819"/>
        <w:tab w:val="right" w:pos="9639"/>
      </w:tabs>
    </w:pPr>
  </w:style>
  <w:style w:type="character" w:customStyle="1" w:styleId="a9">
    <w:name w:val="Нижний колонтитул Знак"/>
    <w:basedOn w:val="a0"/>
    <w:link w:val="a8"/>
    <w:uiPriority w:val="99"/>
    <w:rsid w:val="00986098"/>
    <w:rPr>
      <w:sz w:val="24"/>
      <w:szCs w:val="24"/>
      <w:lang w:eastAsia="ru-RU"/>
    </w:rPr>
  </w:style>
  <w:style w:type="paragraph" w:styleId="aa">
    <w:name w:val="Normal (Web)"/>
    <w:basedOn w:val="a"/>
    <w:uiPriority w:val="99"/>
    <w:semiHidden/>
    <w:unhideWhenUsed/>
    <w:rsid w:val="0072100A"/>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8F7"/>
    <w:pPr>
      <w:ind w:left="720"/>
      <w:contextualSpacing/>
    </w:pPr>
  </w:style>
</w:styles>
</file>

<file path=word/webSettings.xml><?xml version="1.0" encoding="utf-8"?>
<w:webSettings xmlns:r="http://schemas.openxmlformats.org/officeDocument/2006/relationships" xmlns:w="http://schemas.openxmlformats.org/wordprocessingml/2006/main">
  <w:divs>
    <w:div w:id="17446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3AB3-CB4B-4B7F-B642-DDA15A30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8243</Words>
  <Characters>4700</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41</cp:revision>
  <cp:lastPrinted>2019-02-07T09:01:00Z</cp:lastPrinted>
  <dcterms:created xsi:type="dcterms:W3CDTF">2018-01-29T12:57:00Z</dcterms:created>
  <dcterms:modified xsi:type="dcterms:W3CDTF">2019-02-07T15:19:00Z</dcterms:modified>
</cp:coreProperties>
</file>