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C4" w:rsidRDefault="007622C4" w:rsidP="000C672F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Тези</w:t>
      </w:r>
    </w:p>
    <w:p w:rsidR="000C672F" w:rsidRDefault="007622C4" w:rsidP="000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5970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науково-дослідницької роботи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="000C67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Постаті, які творили Храм (за матеріалами історії церкви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Святого Миколая у Скалі-Подільській</w:t>
      </w:r>
      <w:r w:rsidR="000C67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».</w:t>
      </w:r>
    </w:p>
    <w:p w:rsidR="000C672F" w:rsidRDefault="000C672F" w:rsidP="000C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7622C4" w:rsidRDefault="007622C4" w:rsidP="007622C4">
      <w:pPr>
        <w:spacing w:line="36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622C4" w:rsidRPr="00B53899" w:rsidRDefault="007622C4" w:rsidP="007622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D7E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C56BB">
        <w:rPr>
          <w:rFonts w:ascii="Times New Roman" w:hAnsi="Times New Roman"/>
          <w:color w:val="000000"/>
          <w:sz w:val="28"/>
          <w:szCs w:val="28"/>
          <w:lang w:val="uk-UA"/>
        </w:rPr>
        <w:t xml:space="preserve">Дана краєзнавча розвідка здійснена з </w:t>
      </w:r>
      <w:r w:rsidRPr="00DC56BB">
        <w:rPr>
          <w:rFonts w:ascii="Times New Roman" w:hAnsi="Times New Roman"/>
          <w:b/>
          <w:color w:val="000000"/>
          <w:sz w:val="28"/>
          <w:szCs w:val="28"/>
          <w:lang w:val="uk-UA"/>
        </w:rPr>
        <w:t>метою</w:t>
      </w:r>
      <w:r w:rsidRPr="00DC56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C56BB">
        <w:rPr>
          <w:rFonts w:ascii="Times New Roman" w:hAnsi="Times New Roman"/>
          <w:color w:val="000000"/>
          <w:sz w:val="28"/>
          <w:szCs w:val="28"/>
          <w:lang w:val="uk-UA"/>
        </w:rPr>
        <w:t>віднайдення</w:t>
      </w:r>
      <w:proofErr w:type="spellEnd"/>
      <w:r w:rsidRPr="00DC56B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правд</w:t>
      </w:r>
      <w:r w:rsidR="000C672F">
        <w:rPr>
          <w:rFonts w:ascii="Times New Roman" w:hAnsi="Times New Roman"/>
          <w:color w:val="000000"/>
          <w:sz w:val="28"/>
          <w:szCs w:val="28"/>
          <w:lang w:val="uk-UA"/>
        </w:rPr>
        <w:t xml:space="preserve">ивих відомостей про людей, котрі були священиками, дяками, будівельниками </w:t>
      </w:r>
      <w:r w:rsidRPr="00DC56BB">
        <w:rPr>
          <w:rFonts w:ascii="Times New Roman" w:hAnsi="Times New Roman"/>
          <w:color w:val="000000"/>
          <w:sz w:val="28"/>
          <w:szCs w:val="28"/>
          <w:lang w:val="uk-UA"/>
        </w:rPr>
        <w:t xml:space="preserve"> церкви Святого Миколая у Скалі-Подільській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, а також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ясування ролі церкви в громадсько-політичному і релігійно-церковному житті селища, створення узагальнюючої картини всіх років існування храму.</w:t>
      </w:r>
      <w:r w:rsidRPr="00AD7E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1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ктуальність дослідження </w:t>
      </w:r>
      <w:r w:rsidRPr="00BC21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полягає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тенденції сучасної історичної науки 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віднайдення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невідомої краєзнавчої інформації, до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ясування ролі релігійних громад та їхніх священиків в церковному і громадсько-політичному житті окремо взятого селища. Зі зміною парадигми історії – від матеріалістичної до цивілізаційної – зростає роль особистостей в історичних подіях і процесах. Тому є таким актуальним пошук постатей діячів, котрі мали відношення до функціонування даного храму, та встановлення хоч якихось фактів з їхнього життя.</w:t>
      </w:r>
      <w:r w:rsidRPr="00AD7E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058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Завдання дослідження наступні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єктивно розкрити основні віхи будівництва, оздоблення, подальших ремонтів храму Святого Миколая, а також віднайти людей, які мали відношення до цього процесу;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ясувати роль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Святомиколаївської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церкви у релігійному, громадському, культурному житті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скаличан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кінця ХІХ-ХХ століть;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38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відтворити хронологію св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ящеників, котрі служили в храмі;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ясувати, як радянський період в історії краю вплинув на життя громади і функціонування церкви,  а також, за яких обставин відбувся перехід до православ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'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я; поглянути на теперішній стан церкви Святого Миколая.</w:t>
      </w:r>
    </w:p>
    <w:p w:rsidR="007622C4" w:rsidRPr="00A058B8" w:rsidRDefault="007622C4" w:rsidP="007622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2C4" w:rsidRDefault="007622C4" w:rsidP="007622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7622C4" w:rsidRDefault="007622C4" w:rsidP="007540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079" w:rsidRPr="00754079" w:rsidRDefault="00754079" w:rsidP="007540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74222" w:rsidRPr="007622C4" w:rsidRDefault="000C672F">
      <w:pPr>
        <w:rPr>
          <w:lang w:val="uk-UA"/>
        </w:rPr>
      </w:pPr>
    </w:p>
    <w:sectPr w:rsidR="00374222" w:rsidRPr="00762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2"/>
    <w:rsid w:val="000C672F"/>
    <w:rsid w:val="00754079"/>
    <w:rsid w:val="007622C4"/>
    <w:rsid w:val="00791E8A"/>
    <w:rsid w:val="00901837"/>
    <w:rsid w:val="00A32432"/>
    <w:rsid w:val="00C05D9F"/>
    <w:rsid w:val="00D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6AD5-0DCB-4D78-BC73-0D0B861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Учень01</dc:creator>
  <cp:keywords/>
  <dc:description/>
  <cp:lastModifiedBy>RePack by Diakov</cp:lastModifiedBy>
  <cp:revision>7</cp:revision>
  <dcterms:created xsi:type="dcterms:W3CDTF">2014-01-08T09:24:00Z</dcterms:created>
  <dcterms:modified xsi:type="dcterms:W3CDTF">2014-12-17T08:23:00Z</dcterms:modified>
</cp:coreProperties>
</file>