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7A1" w:rsidRDefault="00EB07A1" w:rsidP="000F01AB">
      <w:pPr>
        <w:widowControl w:val="0"/>
        <w:autoSpaceDE w:val="0"/>
        <w:autoSpaceDN w:val="0"/>
        <w:adjustRightInd w:val="0"/>
        <w:ind w:right="14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234BC" w:rsidRPr="00AF67AE" w:rsidRDefault="007723C0" w:rsidP="007723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Зборівський Районний Центр дитячої та </w:t>
      </w:r>
      <w:r w:rsidR="00F234BC" w:rsidRPr="00AF67AE">
        <w:rPr>
          <w:rFonts w:ascii="Times New Roman" w:hAnsi="Times New Roman"/>
          <w:b/>
          <w:sz w:val="28"/>
          <w:szCs w:val="28"/>
          <w:lang w:val="uk-UA"/>
        </w:rPr>
        <w:t>юнацької творчості</w:t>
      </w:r>
    </w:p>
    <w:p w:rsidR="00F234BC" w:rsidRPr="00AF67AE" w:rsidRDefault="00F234BC" w:rsidP="000C5BB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234BC" w:rsidRPr="00AF67AE" w:rsidRDefault="00F234BC" w:rsidP="000C5BBB">
      <w:pPr>
        <w:rPr>
          <w:sz w:val="28"/>
          <w:szCs w:val="28"/>
          <w:lang w:val="uk-UA"/>
        </w:rPr>
      </w:pPr>
    </w:p>
    <w:p w:rsidR="00F234BC" w:rsidRPr="00AF67AE" w:rsidRDefault="00F234BC" w:rsidP="000C5BBB">
      <w:pPr>
        <w:rPr>
          <w:sz w:val="28"/>
          <w:szCs w:val="28"/>
          <w:lang w:val="uk-UA"/>
        </w:rPr>
      </w:pPr>
    </w:p>
    <w:p w:rsidR="00F234BC" w:rsidRPr="00AF67AE" w:rsidRDefault="00F234BC" w:rsidP="000C5BBB">
      <w:pPr>
        <w:jc w:val="center"/>
        <w:rPr>
          <w:sz w:val="28"/>
          <w:szCs w:val="28"/>
          <w:lang w:val="uk-UA"/>
        </w:rPr>
      </w:pPr>
    </w:p>
    <w:p w:rsidR="00F234BC" w:rsidRPr="00AF67AE" w:rsidRDefault="00F234BC" w:rsidP="000C5BBB">
      <w:pPr>
        <w:jc w:val="center"/>
        <w:rPr>
          <w:sz w:val="28"/>
          <w:szCs w:val="28"/>
          <w:lang w:val="uk-UA"/>
        </w:rPr>
      </w:pPr>
    </w:p>
    <w:p w:rsidR="00F234BC" w:rsidRPr="00AF67AE" w:rsidRDefault="00F234BC" w:rsidP="000C5BBB">
      <w:pPr>
        <w:jc w:val="center"/>
        <w:rPr>
          <w:sz w:val="28"/>
          <w:szCs w:val="28"/>
          <w:lang w:val="uk-UA"/>
        </w:rPr>
      </w:pPr>
    </w:p>
    <w:p w:rsidR="00F234BC" w:rsidRPr="007723C0" w:rsidRDefault="00F234BC" w:rsidP="00AF67AE">
      <w:pPr>
        <w:jc w:val="center"/>
        <w:rPr>
          <w:rFonts w:ascii="Times New Roman" w:hAnsi="Times New Roman"/>
          <w:b/>
          <w:caps/>
          <w:sz w:val="36"/>
          <w:szCs w:val="36"/>
          <w:lang w:val="uk-UA"/>
        </w:rPr>
      </w:pPr>
      <w:r w:rsidRPr="007723C0">
        <w:rPr>
          <w:rFonts w:ascii="Times New Roman" w:hAnsi="Times New Roman"/>
          <w:b/>
          <w:caps/>
          <w:sz w:val="36"/>
          <w:szCs w:val="36"/>
          <w:lang w:val="uk-UA"/>
        </w:rPr>
        <w:t>Методична розробка</w:t>
      </w:r>
    </w:p>
    <w:p w:rsidR="00F234BC" w:rsidRPr="007723C0" w:rsidRDefault="00F234BC" w:rsidP="00AF67AE">
      <w:pPr>
        <w:ind w:firstLine="709"/>
        <w:jc w:val="center"/>
        <w:rPr>
          <w:rFonts w:ascii="Times New Roman" w:hAnsi="Times New Roman"/>
          <w:b/>
          <w:caps/>
          <w:sz w:val="36"/>
          <w:szCs w:val="36"/>
          <w:lang w:val="uk-UA"/>
        </w:rPr>
      </w:pPr>
      <w:r w:rsidRPr="007723C0">
        <w:rPr>
          <w:rFonts w:ascii="Times New Roman" w:hAnsi="Times New Roman"/>
          <w:b/>
          <w:caps/>
          <w:sz w:val="36"/>
          <w:szCs w:val="36"/>
          <w:lang w:val="uk-UA"/>
        </w:rPr>
        <w:t>виховного заходу на тему:</w:t>
      </w:r>
    </w:p>
    <w:p w:rsidR="00F234BC" w:rsidRPr="00ED4ABC" w:rsidRDefault="00F234BC" w:rsidP="00AF67AE">
      <w:pPr>
        <w:ind w:firstLine="709"/>
        <w:jc w:val="center"/>
        <w:rPr>
          <w:rFonts w:ascii="Times New Roman" w:hAnsi="Times New Roman"/>
          <w:b/>
          <w:caps/>
          <w:sz w:val="44"/>
          <w:szCs w:val="44"/>
          <w:lang w:val="uk-UA"/>
        </w:rPr>
      </w:pPr>
      <w:r w:rsidRPr="00ED4ABC">
        <w:rPr>
          <w:rFonts w:ascii="Times New Roman" w:hAnsi="Times New Roman"/>
          <w:b/>
          <w:caps/>
          <w:sz w:val="44"/>
          <w:szCs w:val="44"/>
          <w:lang w:val="uk-UA"/>
        </w:rPr>
        <w:t>«Традиції та символи України»</w:t>
      </w:r>
    </w:p>
    <w:p w:rsidR="00F234BC" w:rsidRPr="00AF67AE" w:rsidRDefault="00F234BC" w:rsidP="00AF67AE">
      <w:pPr>
        <w:jc w:val="center"/>
        <w:rPr>
          <w:b/>
          <w:sz w:val="36"/>
          <w:szCs w:val="28"/>
          <w:lang w:val="uk-UA"/>
        </w:rPr>
      </w:pPr>
    </w:p>
    <w:p w:rsidR="00F234BC" w:rsidRPr="00AF67AE" w:rsidRDefault="00F234BC" w:rsidP="000C5BBB">
      <w:pPr>
        <w:jc w:val="center"/>
        <w:rPr>
          <w:sz w:val="28"/>
          <w:szCs w:val="28"/>
          <w:lang w:val="uk-UA"/>
        </w:rPr>
      </w:pPr>
    </w:p>
    <w:p w:rsidR="00F234BC" w:rsidRPr="00AF67AE" w:rsidRDefault="00F234BC" w:rsidP="000C5BBB">
      <w:pPr>
        <w:jc w:val="center"/>
        <w:rPr>
          <w:sz w:val="28"/>
          <w:szCs w:val="28"/>
          <w:lang w:val="uk-UA"/>
        </w:rPr>
      </w:pPr>
    </w:p>
    <w:p w:rsidR="007723C0" w:rsidRDefault="007723C0" w:rsidP="000C5BBB">
      <w:pPr>
        <w:ind w:left="4820" w:firstLine="4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723C0" w:rsidRPr="00723966" w:rsidRDefault="00723966" w:rsidP="000C5BBB">
      <w:pPr>
        <w:ind w:left="4820" w:firstLine="4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</w:t>
      </w:r>
      <w:r w:rsidRPr="00723966">
        <w:rPr>
          <w:rFonts w:ascii="Times New Roman" w:hAnsi="Times New Roman"/>
          <w:b/>
          <w:sz w:val="28"/>
          <w:szCs w:val="28"/>
          <w:lang w:val="uk-UA"/>
        </w:rPr>
        <w:t>Підготувала:</w:t>
      </w:r>
    </w:p>
    <w:p w:rsidR="00723966" w:rsidRPr="00723966" w:rsidRDefault="00723966" w:rsidP="000C5BBB">
      <w:pPr>
        <w:ind w:left="4820" w:firstLine="40"/>
        <w:jc w:val="both"/>
        <w:rPr>
          <w:rFonts w:ascii="Times New Roman" w:hAnsi="Times New Roman"/>
          <w:sz w:val="28"/>
          <w:szCs w:val="28"/>
          <w:lang w:val="uk-UA"/>
        </w:rPr>
      </w:pPr>
      <w:r w:rsidRPr="00723966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ED4ABC">
        <w:rPr>
          <w:rFonts w:ascii="Times New Roman" w:hAnsi="Times New Roman"/>
          <w:sz w:val="28"/>
          <w:szCs w:val="28"/>
          <w:lang w:val="uk-UA"/>
        </w:rPr>
        <w:t>М</w:t>
      </w:r>
      <w:r w:rsidRPr="00723966">
        <w:rPr>
          <w:rFonts w:ascii="Times New Roman" w:hAnsi="Times New Roman"/>
          <w:sz w:val="28"/>
          <w:szCs w:val="28"/>
          <w:lang w:val="uk-UA"/>
        </w:rPr>
        <w:t>етодист ЗРЦДЮТ</w:t>
      </w:r>
    </w:p>
    <w:p w:rsidR="00AF67AE" w:rsidRPr="00723966" w:rsidRDefault="00723966" w:rsidP="000C5BBB">
      <w:pPr>
        <w:ind w:left="4820" w:firstLine="40"/>
        <w:jc w:val="both"/>
        <w:rPr>
          <w:rFonts w:ascii="Times New Roman" w:hAnsi="Times New Roman"/>
          <w:sz w:val="28"/>
          <w:szCs w:val="28"/>
          <w:lang w:val="uk-UA"/>
        </w:rPr>
      </w:pPr>
      <w:r w:rsidRPr="00723966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7723C0" w:rsidRPr="00723966">
        <w:rPr>
          <w:rFonts w:ascii="Times New Roman" w:hAnsi="Times New Roman"/>
          <w:sz w:val="28"/>
          <w:szCs w:val="28"/>
          <w:lang w:val="uk-UA"/>
        </w:rPr>
        <w:t>І.М.</w:t>
      </w:r>
      <w:r w:rsidR="00ED4ABC">
        <w:rPr>
          <w:rFonts w:ascii="Times New Roman" w:hAnsi="Times New Roman"/>
          <w:sz w:val="28"/>
          <w:szCs w:val="28"/>
          <w:lang w:val="uk-UA"/>
        </w:rPr>
        <w:t>Владимир</w:t>
      </w:r>
      <w:r w:rsidR="00F234BC" w:rsidRPr="0072396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234BC" w:rsidRPr="00AF67AE" w:rsidRDefault="00F234BC" w:rsidP="000C5BBB">
      <w:pPr>
        <w:jc w:val="center"/>
        <w:rPr>
          <w:sz w:val="28"/>
          <w:szCs w:val="28"/>
          <w:lang w:val="uk-UA"/>
        </w:rPr>
      </w:pPr>
    </w:p>
    <w:p w:rsidR="00F234BC" w:rsidRPr="00AF67AE" w:rsidRDefault="00F234BC" w:rsidP="000C5BBB">
      <w:pPr>
        <w:jc w:val="center"/>
        <w:rPr>
          <w:sz w:val="28"/>
          <w:szCs w:val="28"/>
          <w:lang w:val="uk-UA"/>
        </w:rPr>
      </w:pPr>
    </w:p>
    <w:p w:rsidR="00F234BC" w:rsidRPr="00AF67AE" w:rsidRDefault="00F234BC" w:rsidP="000C5BBB">
      <w:pPr>
        <w:jc w:val="center"/>
        <w:rPr>
          <w:sz w:val="28"/>
          <w:szCs w:val="28"/>
          <w:lang w:val="uk-UA"/>
        </w:rPr>
      </w:pPr>
    </w:p>
    <w:p w:rsidR="00F234BC" w:rsidRPr="00AF67AE" w:rsidRDefault="00F234BC" w:rsidP="000C5BBB">
      <w:pPr>
        <w:jc w:val="center"/>
        <w:rPr>
          <w:lang w:val="uk-UA"/>
        </w:rPr>
      </w:pPr>
    </w:p>
    <w:p w:rsidR="00F234BC" w:rsidRPr="00AF67AE" w:rsidRDefault="00F234BC" w:rsidP="000C5BBB">
      <w:pPr>
        <w:jc w:val="center"/>
        <w:rPr>
          <w:lang w:val="uk-UA"/>
        </w:rPr>
      </w:pPr>
    </w:p>
    <w:p w:rsidR="00F234BC" w:rsidRPr="00AF67AE" w:rsidRDefault="00F234BC" w:rsidP="000C5BBB">
      <w:pPr>
        <w:jc w:val="center"/>
        <w:rPr>
          <w:lang w:val="uk-UA"/>
        </w:rPr>
      </w:pPr>
    </w:p>
    <w:p w:rsidR="00F234BC" w:rsidRPr="00AF67AE" w:rsidRDefault="007723C0" w:rsidP="00723966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Зборів</w:t>
      </w:r>
      <w:r w:rsidR="00ED4ABC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F234BC" w:rsidRPr="00AF67AE">
        <w:rPr>
          <w:rFonts w:ascii="Times New Roman" w:hAnsi="Times New Roman"/>
          <w:sz w:val="28"/>
          <w:szCs w:val="28"/>
          <w:lang w:val="uk-UA"/>
        </w:rPr>
        <w:t>2016</w:t>
      </w:r>
    </w:p>
    <w:p w:rsidR="00EB07A1" w:rsidRPr="00ED4ABC" w:rsidRDefault="00F234BC" w:rsidP="00EB07A1">
      <w:pPr>
        <w:ind w:firstLine="709"/>
        <w:jc w:val="center"/>
        <w:rPr>
          <w:rFonts w:ascii="Times New Roman" w:hAnsi="Times New Roman"/>
          <w:sz w:val="32"/>
          <w:szCs w:val="32"/>
          <w:lang w:val="uk-UA"/>
        </w:rPr>
      </w:pPr>
      <w:r w:rsidRPr="00ED4ABC">
        <w:rPr>
          <w:rFonts w:ascii="Times New Roman" w:hAnsi="Times New Roman"/>
          <w:sz w:val="32"/>
          <w:szCs w:val="32"/>
          <w:lang w:val="uk-UA"/>
        </w:rPr>
        <w:lastRenderedPageBreak/>
        <w:t xml:space="preserve">Виховний захід </w:t>
      </w:r>
    </w:p>
    <w:p w:rsidR="00F234BC" w:rsidRPr="00ED4ABC" w:rsidRDefault="00F234BC" w:rsidP="00EB07A1">
      <w:pPr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ED4ABC">
        <w:rPr>
          <w:rFonts w:ascii="Times New Roman" w:hAnsi="Times New Roman"/>
          <w:b/>
          <w:sz w:val="40"/>
          <w:szCs w:val="40"/>
          <w:lang w:val="uk-UA"/>
        </w:rPr>
        <w:t>«Традиції та символи України»</w:t>
      </w:r>
    </w:p>
    <w:p w:rsidR="00AF67AE" w:rsidRDefault="00AF67AE" w:rsidP="00AF67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234BC" w:rsidRPr="00AF67AE" w:rsidRDefault="00F234BC" w:rsidP="00514B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67AE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F234BC" w:rsidRPr="00AF67AE" w:rsidRDefault="00F1633E" w:rsidP="00927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sz w:val="28"/>
          <w:szCs w:val="28"/>
          <w:lang w:val="uk-UA"/>
        </w:rPr>
      </w:pPr>
      <w:r>
        <w:rPr>
          <w:rFonts w:ascii="Times New Roman" w:eastAsia="TimesNewRoman" w:hAnsi="Times New Roman"/>
          <w:sz w:val="28"/>
          <w:szCs w:val="28"/>
          <w:lang w:val="uk-UA"/>
        </w:rPr>
        <w:t xml:space="preserve">       </w:t>
      </w:r>
      <w:r w:rsidR="00F234BC" w:rsidRPr="00AF67AE">
        <w:rPr>
          <w:rFonts w:ascii="Times New Roman" w:eastAsia="TimesNewRoman" w:hAnsi="Times New Roman"/>
          <w:sz w:val="28"/>
          <w:szCs w:val="28"/>
          <w:lang w:val="uk-UA"/>
        </w:rPr>
        <w:t xml:space="preserve">У Національній доктрині розвитку освіти наголошується, що «національне виховання є одним із головних пріоритетів, органічною складовою освіти. Його головна мета – виховання свідомого громадянина, патріота, набуття молоддю соціального досвіду, високої культури міжнаціональних взаємовідносин». Становлення патріотизму, національної самосвідомості юних громадян має стати центральним нервом усієї діяльності навчальних закладів, а недостатня увага до цього надзвичайно важливого аспекту сприяє поглибленню духовної кризи молодих поколінь. </w:t>
      </w:r>
    </w:p>
    <w:p w:rsidR="00F234BC" w:rsidRPr="00AF67AE" w:rsidRDefault="00F234BC" w:rsidP="009274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67AE">
        <w:rPr>
          <w:rFonts w:ascii="Times New Roman" w:hAnsi="Times New Roman"/>
          <w:b/>
          <w:sz w:val="28"/>
          <w:szCs w:val="28"/>
          <w:lang w:val="uk-UA"/>
        </w:rPr>
        <w:t xml:space="preserve">Мета: </w:t>
      </w:r>
      <w:r w:rsidR="00EB07A1">
        <w:rPr>
          <w:rFonts w:ascii="Times New Roman" w:hAnsi="Times New Roman"/>
          <w:sz w:val="28"/>
          <w:szCs w:val="28"/>
          <w:lang w:val="uk-UA"/>
        </w:rPr>
        <w:t>поглибити знання гуртківців</w:t>
      </w:r>
      <w:r w:rsidRPr="00AF67AE">
        <w:rPr>
          <w:rFonts w:ascii="Times New Roman" w:hAnsi="Times New Roman"/>
          <w:sz w:val="28"/>
          <w:szCs w:val="28"/>
          <w:lang w:val="uk-UA"/>
        </w:rPr>
        <w:t xml:space="preserve"> про Україну, український народ, звичаї та традиції; виховувати почуття національної гордості, інтерес до національних оберегів.</w:t>
      </w:r>
    </w:p>
    <w:p w:rsidR="00F234BC" w:rsidRPr="00AF67AE" w:rsidRDefault="00F234BC" w:rsidP="009274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67AE">
        <w:rPr>
          <w:rFonts w:ascii="Times New Roman" w:hAnsi="Times New Roman"/>
          <w:b/>
          <w:sz w:val="28"/>
          <w:szCs w:val="28"/>
          <w:lang w:val="uk-UA"/>
        </w:rPr>
        <w:t>Обладнання:</w:t>
      </w:r>
      <w:r w:rsidRPr="00AF67AE">
        <w:rPr>
          <w:rFonts w:ascii="Times New Roman" w:hAnsi="Times New Roman"/>
          <w:sz w:val="28"/>
          <w:szCs w:val="28"/>
          <w:lang w:val="uk-UA"/>
        </w:rPr>
        <w:t xml:space="preserve"> квіти-обереги, український віночок, вишитий рушник,</w:t>
      </w:r>
    </w:p>
    <w:p w:rsidR="00F234BC" w:rsidRPr="00AF67AE" w:rsidRDefault="00F234BC" w:rsidP="009274D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F67AE">
        <w:rPr>
          <w:rFonts w:ascii="Times New Roman" w:hAnsi="Times New Roman"/>
          <w:sz w:val="28"/>
          <w:szCs w:val="28"/>
          <w:lang w:val="uk-UA"/>
        </w:rPr>
        <w:t xml:space="preserve"> різнокольорові стрічки, кросворди.</w:t>
      </w:r>
    </w:p>
    <w:p w:rsidR="00F234BC" w:rsidRPr="00AF67AE" w:rsidRDefault="00F234BC" w:rsidP="009274DC">
      <w:pPr>
        <w:ind w:firstLine="709"/>
        <w:jc w:val="both"/>
        <w:rPr>
          <w:rStyle w:val="a6"/>
          <w:rFonts w:ascii="Times New Roman" w:hAnsi="Times New Roman"/>
          <w:sz w:val="28"/>
          <w:szCs w:val="28"/>
          <w:lang w:val="uk-UA"/>
        </w:rPr>
      </w:pPr>
    </w:p>
    <w:p w:rsidR="00F234BC" w:rsidRPr="00AF67AE" w:rsidRDefault="00F234BC" w:rsidP="00514BA3">
      <w:pPr>
        <w:ind w:firstLine="709"/>
        <w:jc w:val="center"/>
        <w:rPr>
          <w:rStyle w:val="a6"/>
          <w:rFonts w:ascii="Times New Roman" w:hAnsi="Times New Roman"/>
          <w:sz w:val="28"/>
          <w:szCs w:val="28"/>
          <w:lang w:val="uk-UA"/>
        </w:rPr>
      </w:pPr>
      <w:r w:rsidRPr="00AF67AE">
        <w:rPr>
          <w:rStyle w:val="a6"/>
          <w:rFonts w:ascii="Times New Roman" w:hAnsi="Times New Roman"/>
          <w:sz w:val="28"/>
          <w:szCs w:val="28"/>
          <w:lang w:val="uk-UA"/>
        </w:rPr>
        <w:t>Хід проведення</w:t>
      </w:r>
    </w:p>
    <w:p w:rsidR="00F234BC" w:rsidRPr="00AF67AE" w:rsidRDefault="00514BA3" w:rsidP="009274DC">
      <w:pPr>
        <w:spacing w:after="0" w:line="360" w:lineRule="auto"/>
        <w:ind w:firstLine="709"/>
        <w:jc w:val="both"/>
        <w:rPr>
          <w:rStyle w:val="a6"/>
          <w:rFonts w:ascii="Times New Roman" w:hAnsi="Times New Roman"/>
          <w:sz w:val="28"/>
          <w:szCs w:val="28"/>
          <w:lang w:val="uk-UA"/>
        </w:rPr>
      </w:pPr>
      <w:r>
        <w:rPr>
          <w:rStyle w:val="a6"/>
          <w:rFonts w:ascii="Times New Roman" w:hAnsi="Times New Roman"/>
          <w:sz w:val="28"/>
          <w:szCs w:val="28"/>
          <w:lang w:val="uk-UA"/>
        </w:rPr>
        <w:t>Ведуча</w:t>
      </w:r>
      <w:r w:rsidR="00F234BC" w:rsidRPr="00AF67AE">
        <w:rPr>
          <w:rStyle w:val="a6"/>
          <w:rFonts w:ascii="Times New Roman" w:hAnsi="Times New Roman"/>
          <w:sz w:val="28"/>
          <w:szCs w:val="28"/>
          <w:lang w:val="uk-UA"/>
        </w:rPr>
        <w:t xml:space="preserve">. </w:t>
      </w:r>
      <w:r w:rsidR="00F234BC" w:rsidRPr="00AF67AE">
        <w:rPr>
          <w:rStyle w:val="a6"/>
          <w:rFonts w:ascii="Times New Roman" w:hAnsi="Times New Roman"/>
          <w:b w:val="0"/>
          <w:sz w:val="28"/>
          <w:szCs w:val="28"/>
          <w:lang w:val="uk-UA"/>
        </w:rPr>
        <w:t>Україна! Наша рідна земля, наша Батьківщина. Вона для всіх, хто її поважає і любить, вона - колиска найкращих у світі пісень, вона - вічна надія на волю і кращу долю. </w:t>
      </w:r>
    </w:p>
    <w:p w:rsidR="00F234BC" w:rsidRPr="00AF67AE" w:rsidRDefault="00F234BC" w:rsidP="009274DC">
      <w:pPr>
        <w:spacing w:after="0" w:line="360" w:lineRule="auto"/>
        <w:ind w:firstLine="709"/>
        <w:jc w:val="both"/>
        <w:rPr>
          <w:color w:val="000000"/>
          <w:lang w:val="uk-UA"/>
        </w:rPr>
      </w:pPr>
      <w:r w:rsidRPr="00AF67AE">
        <w:rPr>
          <w:rFonts w:ascii="Times New Roman" w:hAnsi="Times New Roman"/>
          <w:color w:val="000000"/>
          <w:sz w:val="28"/>
          <w:szCs w:val="28"/>
          <w:lang w:val="uk-UA"/>
        </w:rPr>
        <w:t>Народна етнічна спадщина — безцінний скарб кожного народу. Зневажливе ставлення до своєї багатовікової історії, її культури та традицій спричиняє культурний занепад нації і всього суспільства. А сучасна культура та звичаї, перестаючи живитись давніми народними джерелами, втрачає свій національний колорит і привабливість, перестає бути цікавою громадянам країни.</w:t>
      </w:r>
      <w:r w:rsidRPr="00AF67AE">
        <w:rPr>
          <w:color w:val="000000"/>
          <w:lang w:val="uk-UA"/>
        </w:rPr>
        <w:t xml:space="preserve"> </w:t>
      </w:r>
    </w:p>
    <w:p w:rsidR="00F234BC" w:rsidRPr="00AF67AE" w:rsidRDefault="00F234BC" w:rsidP="009274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F67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Народи світу різняться між собою одягом, звичаями, традиціями. У кожного народу є свої національні святині, улюблені речі, дерева, тварини. Українці мають </w:t>
      </w:r>
      <w:r w:rsidRPr="00AF67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свої традиції, які споконвіку шанують і бережуть. Це — батьківська хата, материнська пісня, святий хліб, виши</w:t>
      </w:r>
      <w:r w:rsidRPr="00AF67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softHyphen/>
        <w:t xml:space="preserve">тий рушник, червона калина, зажурена верба, хрещатий барвінок, дивовижна писанка, вірний своєму краю лелека. Всі вони наші давні і добрі символи, наші обереги. </w:t>
      </w:r>
      <w:r w:rsidRPr="00AF67AE">
        <w:rPr>
          <w:rFonts w:ascii="Times New Roman" w:hAnsi="Times New Roman"/>
          <w:color w:val="000000"/>
          <w:sz w:val="28"/>
          <w:szCs w:val="28"/>
          <w:lang w:val="uk-UA"/>
        </w:rPr>
        <w:t>Справжнє розуміння української культури неможливе без знання  цих традицій та обрядів, без знайомства з національними символами і оберегами.</w:t>
      </w:r>
      <w:r w:rsidRPr="00AF67AE">
        <w:rPr>
          <w:color w:val="000000"/>
          <w:lang w:val="uk-UA"/>
        </w:rPr>
        <w:t xml:space="preserve"> </w:t>
      </w:r>
      <w:r w:rsidRPr="00AF67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Сьогодні ми з вами і перевіримо, як ви знаєте символи свого народу. </w:t>
      </w:r>
    </w:p>
    <w:p w:rsidR="00F234BC" w:rsidRPr="00AF67AE" w:rsidRDefault="00F234BC" w:rsidP="009274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AF67AE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1 завдання</w:t>
      </w:r>
      <w:r w:rsidRPr="00AF67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- розгадати кросворд. Капітани </w:t>
      </w:r>
      <w:r w:rsidR="00F1633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отримують листок із завданням. Х</w:t>
      </w:r>
      <w:r w:rsidRPr="00AF67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то з команд раніше впорається – отримає 2 бали, 2 команда – 1 бал.</w:t>
      </w:r>
    </w:p>
    <w:p w:rsidR="00F234BC" w:rsidRPr="00AF67AE" w:rsidRDefault="00F234BC" w:rsidP="009274D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pPr w:leftFromText="180" w:rightFromText="180" w:vertAnchor="text" w:horzAnchor="page" w:tblpX="2278" w:tblpY="75"/>
        <w:tblW w:w="0" w:type="auto"/>
        <w:tblLook w:val="00A0" w:firstRow="1" w:lastRow="0" w:firstColumn="1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234BC" w:rsidRPr="00AF67AE" w:rsidTr="000A611B">
        <w:trPr>
          <w:trHeight w:val="567"/>
        </w:trPr>
        <w:tc>
          <w:tcPr>
            <w:tcW w:w="567" w:type="dxa"/>
            <w:tcBorders>
              <w:right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67A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  <w:t>1</w:t>
            </w:r>
            <w:r w:rsidRPr="00AF67A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67A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67A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67A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67A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67A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67A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234BC" w:rsidRPr="00AF67AE" w:rsidTr="000A611B">
        <w:trPr>
          <w:trHeight w:val="567"/>
        </w:trPr>
        <w:tc>
          <w:tcPr>
            <w:tcW w:w="567" w:type="dxa"/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67A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  <w:r w:rsidRPr="00AF67A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67A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67A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67A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67A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67A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</w:p>
        </w:tc>
      </w:tr>
      <w:tr w:rsidR="00F234BC" w:rsidRPr="00AF67AE" w:rsidTr="000A611B">
        <w:trPr>
          <w:trHeight w:val="567"/>
        </w:trPr>
        <w:tc>
          <w:tcPr>
            <w:tcW w:w="567" w:type="dxa"/>
            <w:tcBorders>
              <w:bottom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67A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  <w:t>3</w:t>
            </w:r>
            <w:r w:rsidRPr="00AF67A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67A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67A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67A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67A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67A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</w:t>
            </w:r>
          </w:p>
        </w:tc>
      </w:tr>
      <w:tr w:rsidR="00F234BC" w:rsidRPr="00AF67AE" w:rsidTr="000A611B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67A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  <w:t>4</w:t>
            </w:r>
            <w:r w:rsidRPr="00AF67A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67A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67A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67A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67A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67A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67A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67A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67A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234BC" w:rsidRPr="00AF67AE" w:rsidTr="000A611B">
        <w:trPr>
          <w:trHeight w:val="567"/>
        </w:trPr>
        <w:tc>
          <w:tcPr>
            <w:tcW w:w="567" w:type="dxa"/>
            <w:tcBorders>
              <w:top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67A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  <w:t>5</w:t>
            </w:r>
            <w:r w:rsidRPr="00AF67A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67A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67A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234BC" w:rsidRPr="00AF67AE" w:rsidTr="000A611B">
        <w:trPr>
          <w:trHeight w:val="567"/>
        </w:trPr>
        <w:tc>
          <w:tcPr>
            <w:tcW w:w="567" w:type="dxa"/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67A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  <w:t>6</w:t>
            </w:r>
            <w:r w:rsidRPr="00AF67A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67A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67A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67A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67A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234BC" w:rsidRPr="00AF67AE" w:rsidTr="000A611B">
        <w:trPr>
          <w:trHeight w:val="567"/>
        </w:trPr>
        <w:tc>
          <w:tcPr>
            <w:tcW w:w="567" w:type="dxa"/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67A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  <w:t>7</w:t>
            </w:r>
            <w:r w:rsidRPr="00AF67A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67A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67A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67A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67A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234BC" w:rsidRPr="00AF67AE" w:rsidTr="000A611B">
        <w:trPr>
          <w:trHeight w:val="567"/>
        </w:trPr>
        <w:tc>
          <w:tcPr>
            <w:tcW w:w="567" w:type="dxa"/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234BC" w:rsidRPr="00AF67AE" w:rsidRDefault="00F234BC" w:rsidP="009274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F234BC" w:rsidRPr="00AF67AE" w:rsidRDefault="00F234BC" w:rsidP="009274D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F234BC" w:rsidRPr="00AF67AE" w:rsidRDefault="00F234BC" w:rsidP="009274D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F234BC" w:rsidRPr="00AF67AE" w:rsidRDefault="00F234BC" w:rsidP="009274DC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234BC" w:rsidRPr="00AF67AE" w:rsidRDefault="00F234BC" w:rsidP="009274DC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234BC" w:rsidRPr="00AF67AE" w:rsidRDefault="00F234BC" w:rsidP="009274DC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234BC" w:rsidRPr="00AF67AE" w:rsidRDefault="00F234BC" w:rsidP="009274DC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234BC" w:rsidRPr="00AF67AE" w:rsidRDefault="00F234BC" w:rsidP="009274D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F234BC" w:rsidRPr="00AF67AE" w:rsidRDefault="00F234BC" w:rsidP="009274DC">
      <w:pPr>
        <w:pStyle w:val="a3"/>
        <w:numPr>
          <w:ilvl w:val="0"/>
          <w:numId w:val="1"/>
        </w:numPr>
        <w:spacing w:after="0" w:line="360" w:lineRule="auto"/>
        <w:ind w:left="113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67AE">
        <w:rPr>
          <w:rFonts w:ascii="Times New Roman" w:hAnsi="Times New Roman"/>
          <w:sz w:val="28"/>
          <w:szCs w:val="28"/>
          <w:lang w:val="uk-UA"/>
        </w:rPr>
        <w:t>Унікальний український музичний інструмент, який не має аналогів у світі.</w:t>
      </w:r>
    </w:p>
    <w:p w:rsidR="00F234BC" w:rsidRPr="00AF67AE" w:rsidRDefault="00F234BC" w:rsidP="009274DC">
      <w:pPr>
        <w:pStyle w:val="a3"/>
        <w:numPr>
          <w:ilvl w:val="0"/>
          <w:numId w:val="1"/>
        </w:numPr>
        <w:spacing w:after="0" w:line="360" w:lineRule="auto"/>
        <w:ind w:left="113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67AE">
        <w:rPr>
          <w:rFonts w:ascii="Times New Roman" w:hAnsi="Times New Roman"/>
          <w:sz w:val="28"/>
          <w:szCs w:val="28"/>
          <w:lang w:val="uk-UA"/>
        </w:rPr>
        <w:t>Рослина – символ родини, отчого дому, рідної землі.</w:t>
      </w:r>
    </w:p>
    <w:p w:rsidR="00F234BC" w:rsidRPr="00AF67AE" w:rsidRDefault="00F234BC" w:rsidP="009274DC">
      <w:pPr>
        <w:pStyle w:val="a3"/>
        <w:numPr>
          <w:ilvl w:val="0"/>
          <w:numId w:val="1"/>
        </w:numPr>
        <w:spacing w:after="0" w:line="360" w:lineRule="auto"/>
        <w:ind w:left="113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67AE">
        <w:rPr>
          <w:rFonts w:ascii="Times New Roman" w:hAnsi="Times New Roman"/>
          <w:sz w:val="28"/>
          <w:szCs w:val="28"/>
          <w:lang w:val="uk-UA"/>
        </w:rPr>
        <w:t>Символ України, який матері дарують дітям перед далекою дорогою.</w:t>
      </w:r>
    </w:p>
    <w:p w:rsidR="00F234BC" w:rsidRPr="00AF67AE" w:rsidRDefault="00F234BC" w:rsidP="009274DC">
      <w:pPr>
        <w:pStyle w:val="a3"/>
        <w:numPr>
          <w:ilvl w:val="0"/>
          <w:numId w:val="1"/>
        </w:numPr>
        <w:spacing w:after="0" w:line="360" w:lineRule="auto"/>
        <w:ind w:left="113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67AE">
        <w:rPr>
          <w:rFonts w:ascii="Times New Roman" w:hAnsi="Times New Roman"/>
          <w:sz w:val="28"/>
          <w:szCs w:val="28"/>
          <w:lang w:val="uk-UA"/>
        </w:rPr>
        <w:t>Національний чоловічий та жіночий одяг.</w:t>
      </w:r>
    </w:p>
    <w:p w:rsidR="00F234BC" w:rsidRPr="00AF67AE" w:rsidRDefault="00F234BC" w:rsidP="009274DC">
      <w:pPr>
        <w:pStyle w:val="a3"/>
        <w:numPr>
          <w:ilvl w:val="0"/>
          <w:numId w:val="1"/>
        </w:numPr>
        <w:spacing w:after="0" w:line="360" w:lineRule="auto"/>
        <w:ind w:left="113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67AE">
        <w:rPr>
          <w:rFonts w:ascii="Times New Roman" w:hAnsi="Times New Roman"/>
          <w:sz w:val="28"/>
          <w:szCs w:val="28"/>
          <w:lang w:val="uk-UA"/>
        </w:rPr>
        <w:t>Вірш П. Тичини «… шумлять».</w:t>
      </w:r>
    </w:p>
    <w:p w:rsidR="00F234BC" w:rsidRPr="00AF67AE" w:rsidRDefault="00F234BC" w:rsidP="009274DC">
      <w:pPr>
        <w:pStyle w:val="a3"/>
        <w:numPr>
          <w:ilvl w:val="0"/>
          <w:numId w:val="1"/>
        </w:numPr>
        <w:spacing w:after="0" w:line="360" w:lineRule="auto"/>
        <w:ind w:left="113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67AE">
        <w:rPr>
          <w:rFonts w:ascii="Times New Roman" w:hAnsi="Times New Roman"/>
          <w:sz w:val="28"/>
          <w:szCs w:val="28"/>
          <w:lang w:val="uk-UA"/>
        </w:rPr>
        <w:t>Прикрашає голову молодої дівчини.</w:t>
      </w:r>
    </w:p>
    <w:p w:rsidR="00F234BC" w:rsidRPr="00AF67AE" w:rsidRDefault="00F234BC" w:rsidP="009274DC">
      <w:pPr>
        <w:pStyle w:val="a3"/>
        <w:numPr>
          <w:ilvl w:val="0"/>
          <w:numId w:val="1"/>
        </w:numPr>
        <w:spacing w:after="0" w:line="360" w:lineRule="auto"/>
        <w:ind w:left="113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67AE">
        <w:rPr>
          <w:rFonts w:ascii="Times New Roman" w:hAnsi="Times New Roman"/>
          <w:sz w:val="28"/>
          <w:szCs w:val="28"/>
          <w:lang w:val="uk-UA"/>
        </w:rPr>
        <w:t>Різдвяний напій із сушених фруктів.</w:t>
      </w:r>
    </w:p>
    <w:p w:rsidR="00F234BC" w:rsidRPr="00AF67AE" w:rsidRDefault="00F234BC" w:rsidP="009274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67AE">
        <w:rPr>
          <w:rFonts w:ascii="Times New Roman" w:hAnsi="Times New Roman"/>
          <w:sz w:val="28"/>
          <w:szCs w:val="28"/>
          <w:lang w:val="uk-UA"/>
        </w:rPr>
        <w:lastRenderedPageBreak/>
        <w:t>Відповіді: 1) бандура, 2) калина, 3) рушник, 4) вишиванка, 5) гаї, 6) вінок, 7) узвар.</w:t>
      </w:r>
    </w:p>
    <w:p w:rsidR="00F234BC" w:rsidRPr="00AF67AE" w:rsidRDefault="00514BA3" w:rsidP="009274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14BA3">
        <w:rPr>
          <w:rFonts w:ascii="Times New Roman" w:hAnsi="Times New Roman"/>
          <w:b/>
          <w:bCs/>
          <w:sz w:val="28"/>
          <w:szCs w:val="28"/>
          <w:lang w:val="uk-UA"/>
        </w:rPr>
        <w:t>Ведуча</w:t>
      </w:r>
      <w:r w:rsidR="00F234BC" w:rsidRPr="00AF67AE">
        <w:rPr>
          <w:rFonts w:ascii="Times New Roman" w:hAnsi="Times New Roman"/>
          <w:b/>
          <w:sz w:val="28"/>
          <w:szCs w:val="28"/>
          <w:lang w:val="uk-UA"/>
        </w:rPr>
        <w:t>.</w:t>
      </w:r>
      <w:r w:rsidR="00F234BC" w:rsidRPr="00AF67AE">
        <w:rPr>
          <w:rFonts w:ascii="Times New Roman" w:hAnsi="Times New Roman"/>
          <w:sz w:val="28"/>
          <w:szCs w:val="28"/>
          <w:lang w:val="uk-UA"/>
        </w:rPr>
        <w:t xml:space="preserve"> Одним із символів України є вінок. </w:t>
      </w:r>
      <w:r w:rsidR="00F234BC" w:rsidRPr="00AF67AE">
        <w:rPr>
          <w:rFonts w:ascii="Times New Roman" w:hAnsi="Times New Roman"/>
          <w:color w:val="000000"/>
          <w:sz w:val="28"/>
          <w:szCs w:val="28"/>
          <w:lang w:val="uk-UA"/>
        </w:rPr>
        <w:t>В Україні існували вікові, магічні, ритуальні, звичаєві вінки. Усього їх понад 77 видів.</w:t>
      </w:r>
    </w:p>
    <w:p w:rsidR="00F234BC" w:rsidRPr="00AF67AE" w:rsidRDefault="00F234BC" w:rsidP="009274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F67AE">
        <w:rPr>
          <w:rFonts w:ascii="Times New Roman" w:hAnsi="Times New Roman"/>
          <w:sz w:val="28"/>
          <w:szCs w:val="28"/>
          <w:lang w:val="uk-UA"/>
        </w:rPr>
        <w:t>На найдавніших зображеннях жінки–Богині вона у головному уборі з квітів, трав, зілля та гілля.</w:t>
      </w:r>
      <w:r w:rsidRPr="00AF67AE">
        <w:rPr>
          <w:rStyle w:val="apple-converted-space"/>
          <w:rFonts w:ascii="Times New Roman" w:hAnsi="Times New Roman"/>
          <w:sz w:val="28"/>
          <w:szCs w:val="28"/>
          <w:lang w:val="uk-UA"/>
        </w:rPr>
        <w:t> </w:t>
      </w:r>
      <w:r w:rsidRPr="00AF67AE">
        <w:rPr>
          <w:rFonts w:ascii="Times New Roman" w:hAnsi="Times New Roman"/>
          <w:sz w:val="28"/>
          <w:szCs w:val="28"/>
          <w:lang w:val="uk-UA"/>
        </w:rPr>
        <w:t>Наші предки усвідомлювали, що «головою» вони розуміють</w:t>
      </w:r>
      <w:r w:rsidRPr="00AF67AE"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AF67AE">
        <w:rPr>
          <w:rFonts w:ascii="Times New Roman" w:hAnsi="Times New Roman"/>
          <w:sz w:val="28"/>
          <w:szCs w:val="28"/>
          <w:lang w:val="uk-UA"/>
        </w:rPr>
        <w:t>навколишній світ і впливають на нього, тому за допомогою головних уборів і вінків прагнули захистити себе від зурочення та інших злих чар,</w:t>
      </w:r>
      <w:r w:rsidRPr="00AF67AE">
        <w:rPr>
          <w:rStyle w:val="apple-converted-space"/>
          <w:rFonts w:ascii="Times New Roman" w:hAnsi="Times New Roman"/>
          <w:sz w:val="28"/>
          <w:szCs w:val="28"/>
          <w:lang w:val="uk-UA"/>
        </w:rPr>
        <w:t> </w:t>
      </w:r>
      <w:r w:rsidRPr="00AF67AE">
        <w:rPr>
          <w:rFonts w:ascii="Times New Roman" w:hAnsi="Times New Roman"/>
          <w:sz w:val="28"/>
          <w:szCs w:val="28"/>
          <w:lang w:val="uk-UA"/>
        </w:rPr>
        <w:t>забезпечити добробут родини. Вінками прикрашали голови молодих дівчат.</w:t>
      </w:r>
      <w:r w:rsidRPr="00AF67A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F234BC" w:rsidRPr="00AF67AE" w:rsidRDefault="00F234BC" w:rsidP="009274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F67AE">
        <w:rPr>
          <w:rFonts w:ascii="Times New Roman" w:hAnsi="Times New Roman"/>
          <w:color w:val="000000"/>
          <w:sz w:val="28"/>
          <w:szCs w:val="28"/>
          <w:lang w:val="uk-UA"/>
        </w:rPr>
        <w:t>Мистецтво плести вінок — ціла наука, яку сьогодні майже забули. А раніше вона передавалася з покоління в покоління. Важливо було знати, як і коли збирати квіти, як вплітати і зберегти, яке зілля з яким поєднувати, як замочувати квіти у рослинних соках щоб вони довше були свіжими, оскільки свіжий вінок — на добро, а зів’ялий — недобрий знак; якщо вінок розвився чи розірвався — чекай біди.</w:t>
      </w:r>
    </w:p>
    <w:p w:rsidR="00F234BC" w:rsidRPr="00AF67AE" w:rsidRDefault="00F234BC" w:rsidP="009274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F67AE">
        <w:rPr>
          <w:rFonts w:ascii="Times New Roman" w:hAnsi="Times New Roman"/>
          <w:b/>
          <w:color w:val="000000"/>
          <w:sz w:val="28"/>
          <w:szCs w:val="28"/>
          <w:lang w:val="uk-UA"/>
        </w:rPr>
        <w:t>2 завдання</w:t>
      </w:r>
      <w:r w:rsidRPr="00AF67AE">
        <w:rPr>
          <w:rFonts w:ascii="Times New Roman" w:hAnsi="Times New Roman"/>
          <w:color w:val="000000"/>
          <w:sz w:val="28"/>
          <w:szCs w:val="28"/>
          <w:lang w:val="uk-UA"/>
        </w:rPr>
        <w:t xml:space="preserve"> - із запропонованих рослин відібрати ті, що вплітали у вінок. За кожну правильно названу рослину команда отримує 1 бал. </w:t>
      </w:r>
    </w:p>
    <w:p w:rsidR="00F234BC" w:rsidRPr="00AF67AE" w:rsidRDefault="00F234BC" w:rsidP="009274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F67AE">
        <w:rPr>
          <w:rFonts w:ascii="Times New Roman" w:hAnsi="Times New Roman"/>
          <w:color w:val="000000"/>
          <w:sz w:val="28"/>
          <w:szCs w:val="28"/>
          <w:lang w:val="uk-UA"/>
        </w:rPr>
        <w:t xml:space="preserve">(Командам роздають картки із зображенням рослин: </w:t>
      </w:r>
      <w:r w:rsidRPr="00AF67AE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мак</w:t>
      </w:r>
      <w:r w:rsidRPr="00AF67AE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AF67AE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мальва</w:t>
      </w:r>
      <w:r w:rsidRPr="00AF67AE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AF67AE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ромашка</w:t>
      </w:r>
      <w:r w:rsidRPr="00AF67AE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AF67AE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соняшник</w:t>
      </w:r>
      <w:r w:rsidRPr="00AF67AE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AF67AE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цвіт яблуні</w:t>
      </w:r>
      <w:r w:rsidRPr="00AF67AE">
        <w:rPr>
          <w:rFonts w:ascii="Times New Roman" w:hAnsi="Times New Roman"/>
          <w:color w:val="000000"/>
          <w:sz w:val="28"/>
          <w:szCs w:val="28"/>
          <w:lang w:val="uk-UA"/>
        </w:rPr>
        <w:t>, троянда,</w:t>
      </w:r>
      <w:r w:rsidRPr="00AF67AE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 волошки</w:t>
      </w:r>
      <w:r w:rsidRPr="00AF67AE">
        <w:rPr>
          <w:rFonts w:ascii="Times New Roman" w:hAnsi="Times New Roman"/>
          <w:color w:val="000000"/>
          <w:sz w:val="28"/>
          <w:szCs w:val="28"/>
          <w:lang w:val="uk-UA"/>
        </w:rPr>
        <w:t xml:space="preserve">, бузок, </w:t>
      </w:r>
      <w:proofErr w:type="spellStart"/>
      <w:r w:rsidRPr="00AF67AE">
        <w:rPr>
          <w:rFonts w:ascii="Times New Roman" w:hAnsi="Times New Roman"/>
          <w:color w:val="000000"/>
          <w:sz w:val="28"/>
          <w:szCs w:val="28"/>
          <w:lang w:val="uk-UA"/>
        </w:rPr>
        <w:t>гербера</w:t>
      </w:r>
      <w:proofErr w:type="spellEnd"/>
      <w:r w:rsidRPr="00AF67AE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AF67AE">
        <w:rPr>
          <w:rFonts w:ascii="Times New Roman" w:hAnsi="Times New Roman"/>
          <w:color w:val="000000"/>
          <w:sz w:val="28"/>
          <w:szCs w:val="28"/>
          <w:lang w:val="uk-UA"/>
        </w:rPr>
        <w:t>мимоза</w:t>
      </w:r>
      <w:proofErr w:type="spellEnd"/>
      <w:r w:rsidRPr="00AF67AE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AF67AE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барвінок</w:t>
      </w:r>
      <w:r w:rsidRPr="00AF67AE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AF67AE">
        <w:rPr>
          <w:rFonts w:ascii="Times New Roman" w:hAnsi="Times New Roman"/>
          <w:color w:val="000000"/>
          <w:sz w:val="28"/>
          <w:szCs w:val="28"/>
          <w:lang w:val="uk-UA"/>
        </w:rPr>
        <w:t>клематис</w:t>
      </w:r>
      <w:proofErr w:type="spellEnd"/>
      <w:r w:rsidRPr="00AF67AE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AF67AE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лілея</w:t>
      </w:r>
      <w:r w:rsidRPr="00AF67AE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AF67AE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безсмертник</w:t>
      </w:r>
      <w:r w:rsidRPr="00AF67AE">
        <w:rPr>
          <w:rFonts w:ascii="Times New Roman" w:hAnsi="Times New Roman"/>
          <w:color w:val="000000"/>
          <w:sz w:val="28"/>
          <w:szCs w:val="28"/>
          <w:lang w:val="uk-UA"/>
        </w:rPr>
        <w:t xml:space="preserve">, жоржина, тюльпан, </w:t>
      </w:r>
      <w:r w:rsidRPr="00AF67AE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калина</w:t>
      </w:r>
      <w:r w:rsidRPr="00AF67AE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AF67AE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м’ята</w:t>
      </w:r>
      <w:r w:rsidRPr="00AF67AE">
        <w:rPr>
          <w:rFonts w:ascii="Times New Roman" w:hAnsi="Times New Roman"/>
          <w:color w:val="000000"/>
          <w:sz w:val="28"/>
          <w:szCs w:val="28"/>
          <w:lang w:val="uk-UA"/>
        </w:rPr>
        <w:t xml:space="preserve">).  </w:t>
      </w:r>
    </w:p>
    <w:p w:rsidR="00F234BC" w:rsidRPr="00AF67AE" w:rsidRDefault="00514BA3" w:rsidP="009274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14BA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Ведуча</w:t>
      </w:r>
      <w:r w:rsidR="00F234BC" w:rsidRPr="00AF67AE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 w:rsidR="00F234BC" w:rsidRPr="00AF67AE">
        <w:rPr>
          <w:rFonts w:ascii="Times New Roman" w:hAnsi="Times New Roman"/>
          <w:color w:val="000000"/>
          <w:sz w:val="28"/>
          <w:szCs w:val="28"/>
          <w:lang w:val="uk-UA"/>
        </w:rPr>
        <w:t xml:space="preserve"> Усього у вінку могло бути до 12 різних квіток, кожна з яких мала свій символ. Мак вважається не тільки квіткою мрій, але й символом родючості, краси та молодості; ромашка — символом кохання, ніжності та вірності; соняшник — відданості й вірності;</w:t>
      </w:r>
      <w:r w:rsidR="00F234BC" w:rsidRPr="00AF67AE"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F234BC" w:rsidRPr="00AF67AE">
        <w:rPr>
          <w:rFonts w:ascii="Times New Roman" w:hAnsi="Times New Roman"/>
          <w:color w:val="000000"/>
          <w:sz w:val="28"/>
          <w:szCs w:val="28"/>
          <w:lang w:val="uk-UA"/>
        </w:rPr>
        <w:t xml:space="preserve">волошки у віночку — символ людяності; ружа, </w:t>
      </w:r>
      <w:proofErr w:type="spellStart"/>
      <w:r w:rsidR="00F234BC" w:rsidRPr="00AF67AE">
        <w:rPr>
          <w:rFonts w:ascii="Times New Roman" w:hAnsi="Times New Roman"/>
          <w:color w:val="000000"/>
          <w:sz w:val="28"/>
          <w:szCs w:val="28"/>
          <w:lang w:val="uk-UA"/>
        </w:rPr>
        <w:t>мальва</w:t>
      </w:r>
      <w:r w:rsidR="00F234BC" w:rsidRPr="00AF67AE"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F234BC" w:rsidRPr="00AF67AE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F234BC" w:rsidRPr="00AF67AE"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> </w:t>
      </w:r>
      <w:proofErr w:type="spellEnd"/>
      <w:r w:rsidR="00F234BC" w:rsidRPr="00AF67AE">
        <w:rPr>
          <w:rFonts w:ascii="Times New Roman" w:hAnsi="Times New Roman"/>
          <w:color w:val="000000"/>
          <w:sz w:val="28"/>
          <w:szCs w:val="28"/>
          <w:lang w:val="uk-UA"/>
        </w:rPr>
        <w:t>півонію —</w:t>
      </w:r>
      <w:r w:rsidR="00F234BC" w:rsidRPr="00AF67AE"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F234BC" w:rsidRPr="00AF67AE">
        <w:rPr>
          <w:rFonts w:ascii="Times New Roman" w:hAnsi="Times New Roman"/>
          <w:color w:val="000000"/>
          <w:sz w:val="28"/>
          <w:szCs w:val="28"/>
          <w:lang w:val="uk-UA"/>
        </w:rPr>
        <w:t>символи віри, надії, любові;</w:t>
      </w:r>
      <w:r w:rsidR="00F234BC" w:rsidRPr="00AF67AE"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F234BC" w:rsidRPr="00AF67AE">
        <w:rPr>
          <w:rFonts w:ascii="Times New Roman" w:hAnsi="Times New Roman"/>
          <w:color w:val="000000"/>
          <w:sz w:val="28"/>
          <w:szCs w:val="28"/>
          <w:lang w:val="uk-UA"/>
        </w:rPr>
        <w:t>м’ята — оберег дитини та її здоров’я; материнка</w:t>
      </w:r>
      <w:r w:rsidR="00F234BC" w:rsidRPr="00AF67AE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  <w:lang w:val="uk-UA"/>
        </w:rPr>
        <w:t> </w:t>
      </w:r>
      <w:r w:rsidR="00F234BC" w:rsidRPr="00AF67AE">
        <w:rPr>
          <w:rFonts w:ascii="Times New Roman" w:hAnsi="Times New Roman"/>
          <w:color w:val="000000"/>
          <w:sz w:val="28"/>
          <w:szCs w:val="28"/>
          <w:lang w:val="uk-UA"/>
        </w:rPr>
        <w:t xml:space="preserve">— символ материнської любові; лілея — дівочі чари, чистота; </w:t>
      </w:r>
      <w:proofErr w:type="spellStart"/>
      <w:r w:rsidR="00F234BC" w:rsidRPr="00AF67AE">
        <w:rPr>
          <w:rFonts w:ascii="Times New Roman" w:hAnsi="Times New Roman"/>
          <w:color w:val="000000"/>
          <w:sz w:val="28"/>
          <w:szCs w:val="28"/>
          <w:lang w:val="uk-UA"/>
        </w:rPr>
        <w:t>дев’ясил</w:t>
      </w:r>
      <w:proofErr w:type="spellEnd"/>
      <w:r w:rsidR="00F234BC" w:rsidRPr="00AF67AE">
        <w:rPr>
          <w:rFonts w:ascii="Times New Roman" w:hAnsi="Times New Roman"/>
          <w:color w:val="000000"/>
          <w:sz w:val="28"/>
          <w:szCs w:val="28"/>
          <w:lang w:val="uk-UA"/>
        </w:rPr>
        <w:t xml:space="preserve"> — корінь дев’яти сил, який зміцнює та повертає здоров’я; безсмертник — символ здоров’я, загоює виразки, і рани; цвіт вишні та яблуні — материнська відданість та любов; калина — краса та дівоча врода; хміль</w:t>
      </w:r>
      <w:r w:rsidR="00F234BC" w:rsidRPr="00AF67AE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  <w:lang w:val="uk-UA"/>
        </w:rPr>
        <w:t> </w:t>
      </w:r>
      <w:r w:rsidR="00F234BC" w:rsidRPr="00AF67AE">
        <w:rPr>
          <w:rFonts w:ascii="Times New Roman" w:hAnsi="Times New Roman"/>
          <w:color w:val="000000"/>
          <w:sz w:val="28"/>
          <w:szCs w:val="28"/>
          <w:lang w:val="uk-UA"/>
        </w:rPr>
        <w:t>— гнучкість і розум; польовий дзвіночок — вдячність.</w:t>
      </w:r>
    </w:p>
    <w:p w:rsidR="00F234BC" w:rsidRPr="00AF67AE" w:rsidRDefault="00514BA3" w:rsidP="009274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14BA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lastRenderedPageBreak/>
        <w:t>Ведуча</w:t>
      </w:r>
      <w:r w:rsidR="00F234BC" w:rsidRPr="00AF67AE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 w:rsidR="00F234BC" w:rsidRPr="00AF67AE">
        <w:rPr>
          <w:rFonts w:ascii="Times New Roman" w:hAnsi="Times New Roman"/>
          <w:color w:val="000000"/>
          <w:sz w:val="28"/>
          <w:szCs w:val="28"/>
          <w:lang w:val="uk-UA"/>
        </w:rPr>
        <w:t xml:space="preserve"> Не менше значення приділялося стрічкам (</w:t>
      </w:r>
      <w:proofErr w:type="spellStart"/>
      <w:r w:rsidR="00F234BC" w:rsidRPr="00AF67AE">
        <w:rPr>
          <w:rFonts w:ascii="Times New Roman" w:hAnsi="Times New Roman"/>
          <w:color w:val="000000"/>
          <w:sz w:val="28"/>
          <w:szCs w:val="28"/>
          <w:lang w:val="uk-UA"/>
        </w:rPr>
        <w:t>лєнтам</w:t>
      </w:r>
      <w:proofErr w:type="spellEnd"/>
      <w:r w:rsidR="00F234BC" w:rsidRPr="00AF67AE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ED4ABC" w:rsidRPr="00AF67AE">
        <w:rPr>
          <w:rFonts w:ascii="Times New Roman" w:hAnsi="Times New Roman"/>
          <w:color w:val="000000"/>
          <w:sz w:val="28"/>
          <w:szCs w:val="28"/>
          <w:lang w:val="uk-UA"/>
        </w:rPr>
        <w:t>бинтам</w:t>
      </w:r>
      <w:r w:rsidR="00F234BC" w:rsidRPr="00AF67AE">
        <w:rPr>
          <w:rFonts w:ascii="Times New Roman" w:hAnsi="Times New Roman"/>
          <w:color w:val="000000"/>
          <w:sz w:val="28"/>
          <w:szCs w:val="28"/>
          <w:lang w:val="uk-UA"/>
        </w:rPr>
        <w:t xml:space="preserve">): їх кольору, довжині, підбору. Дванадцять кольорів, кожен з яких був оберегом, і лікарем, захищаючи волосся від чужого ока. </w:t>
      </w:r>
    </w:p>
    <w:p w:rsidR="00F234BC" w:rsidRPr="00AF67AE" w:rsidRDefault="00F234BC" w:rsidP="009274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F67AE">
        <w:rPr>
          <w:rFonts w:ascii="Times New Roman" w:hAnsi="Times New Roman"/>
          <w:b/>
          <w:color w:val="000000"/>
          <w:sz w:val="28"/>
          <w:szCs w:val="28"/>
          <w:lang w:val="uk-UA"/>
        </w:rPr>
        <w:t>3 завдання</w:t>
      </w:r>
      <w:r w:rsidRPr="00AF67AE">
        <w:rPr>
          <w:rFonts w:ascii="Times New Roman" w:hAnsi="Times New Roman"/>
          <w:color w:val="000000"/>
          <w:sz w:val="28"/>
          <w:szCs w:val="28"/>
          <w:lang w:val="uk-UA"/>
        </w:rPr>
        <w:t xml:space="preserve"> – із запропонованих стрічок відберіть ті, що </w:t>
      </w:r>
      <w:r w:rsidRPr="00AF67AE">
        <w:rPr>
          <w:rFonts w:ascii="Times New Roman" w:hAnsi="Times New Roman"/>
          <w:sz w:val="28"/>
          <w:szCs w:val="28"/>
          <w:lang w:val="uk-UA" w:eastAsia="ru-RU"/>
        </w:rPr>
        <w:t xml:space="preserve">в’язали у вінок. </w:t>
      </w:r>
    </w:p>
    <w:p w:rsidR="00F234BC" w:rsidRPr="00AF67AE" w:rsidRDefault="00F234BC" w:rsidP="009274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F67AE">
        <w:rPr>
          <w:rFonts w:ascii="Times New Roman" w:hAnsi="Times New Roman"/>
          <w:sz w:val="28"/>
          <w:szCs w:val="28"/>
          <w:lang w:val="uk-UA" w:eastAsia="ru-RU"/>
        </w:rPr>
        <w:t>(Стрічки різних кольорів роздаються командам. За кожну правильно відібрану стрічку команда отримує бал).</w:t>
      </w:r>
    </w:p>
    <w:p w:rsidR="00F234BC" w:rsidRPr="00AF67AE" w:rsidRDefault="00514BA3" w:rsidP="009274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14BA3">
        <w:rPr>
          <w:rFonts w:ascii="Times New Roman" w:hAnsi="Times New Roman"/>
          <w:b/>
          <w:bCs/>
          <w:sz w:val="28"/>
          <w:szCs w:val="28"/>
          <w:lang w:val="uk-UA" w:eastAsia="ru-RU"/>
        </w:rPr>
        <w:t>Ведуча</w:t>
      </w:r>
      <w:r w:rsidR="00F234BC" w:rsidRPr="00AF67AE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 w:rsidR="00F234BC" w:rsidRPr="00AF67AE">
        <w:rPr>
          <w:rFonts w:ascii="Times New Roman" w:hAnsi="Times New Roman"/>
          <w:sz w:val="28"/>
          <w:szCs w:val="28"/>
          <w:lang w:val="uk-UA" w:eastAsia="ru-RU"/>
        </w:rPr>
        <w:t xml:space="preserve"> Стрічки вимірювали по довжині коси, розрізали нижче коси, щоб її сховати. Найпершою по центру в’язали світло-коричневу — символ землі–годувальниці, пообіч якої жовті — символ сонця; за ними — світло-зелені й темно-зелені — краса та молодість; голубі й сині — небо і вода, що надають силу й здоров’я. Далі йшли жовтогаряча — символ хліба, фіолетова — мудрість, малинова — душевність і щирість, рожева — достаток. Білу вплітали лише тоді, коли кінці її були розшиті сріблом і золотом (на лівому — сонце, на правому — місяць). Не вишита стрічка не пов’язувалася, це був символ пам’яті про померлих. Дівчата, що вплітали у віночок мак, підв’язували до нього червону стрічку — символ печалі й магічності.</w:t>
      </w:r>
    </w:p>
    <w:p w:rsidR="00F234BC" w:rsidRPr="00AF67AE" w:rsidRDefault="00F234BC" w:rsidP="009274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F67AE">
        <w:rPr>
          <w:rFonts w:ascii="Times New Roman" w:hAnsi="Times New Roman"/>
          <w:sz w:val="28"/>
          <w:szCs w:val="28"/>
          <w:lang w:val="uk-UA" w:eastAsia="ru-RU"/>
        </w:rPr>
        <w:t xml:space="preserve">Сирота вплітала в косу та у вінок блакитні стрічки. І люди при зустрічі обдаровували таку дівчину подарунками, хлібом, грошима, бажали їй стати щасливою й багатою. Дівчина ж у вдячність дарувала тим людям стрічку з вінка. </w:t>
      </w:r>
    </w:p>
    <w:p w:rsidR="002346AC" w:rsidRDefault="00514BA3" w:rsidP="009274D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14BA3">
        <w:rPr>
          <w:rFonts w:ascii="Times New Roman" w:hAnsi="Times New Roman"/>
          <w:b/>
          <w:bCs/>
          <w:sz w:val="28"/>
          <w:szCs w:val="28"/>
          <w:lang w:val="uk-UA" w:eastAsia="ru-RU"/>
        </w:rPr>
        <w:t>Ведуча</w:t>
      </w:r>
      <w:r w:rsidR="00F234BC" w:rsidRPr="00AF67AE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 w:rsidR="00F234BC" w:rsidRPr="00AF67AE">
        <w:rPr>
          <w:rFonts w:ascii="Times New Roman" w:hAnsi="Times New Roman"/>
          <w:sz w:val="28"/>
          <w:szCs w:val="28"/>
          <w:lang w:val="uk-UA" w:eastAsia="ru-RU"/>
        </w:rPr>
        <w:t xml:space="preserve"> Символами можуть бути не тільки обереги, а й страви. </w:t>
      </w:r>
      <w:r w:rsidR="00F234BC" w:rsidRPr="00AF67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БОРЩ - символ достатку і благополуччя родини, свідчення працьовитості і рівня господарювання, турботи про духовне і тілесне здоров'я кожного члена сім'ї. Він - традиційна національна страва, яка за своєю популярністю не має рівних, бо споконвіку застосовується як у буденних, так і у святкових та обрядових частуваннях.</w:t>
      </w:r>
    </w:p>
    <w:p w:rsidR="00F234BC" w:rsidRPr="00AF67AE" w:rsidRDefault="00F234BC" w:rsidP="009274D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F67A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4 завдання</w:t>
      </w:r>
      <w:r w:rsidRPr="00AF67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– на окремих аркушах напишіть рецепт борщу та інгредієнти, які ви покладете до каструлі. Адже існує безліч рецептів за яким готують цю надзвичайно смачну українську страву. (Команди виконують завдання).</w:t>
      </w:r>
    </w:p>
    <w:p w:rsidR="00F234BC" w:rsidRPr="00AF67AE" w:rsidRDefault="00F234BC" w:rsidP="009274D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F67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Команда, яка правильніше напише рецепт, отримує 3 бали, інша – 2 бали.</w:t>
      </w:r>
    </w:p>
    <w:p w:rsidR="00F234BC" w:rsidRPr="00AF67AE" w:rsidRDefault="00F234BC" w:rsidP="009274D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F234BC" w:rsidRPr="00AF67AE" w:rsidRDefault="00514BA3" w:rsidP="009274D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14BA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lastRenderedPageBreak/>
        <w:t>Ведуча</w:t>
      </w:r>
      <w:r w:rsidR="00F234BC" w:rsidRPr="00AF67A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.</w:t>
      </w:r>
      <w:r w:rsidR="00F234BC" w:rsidRPr="00AF67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F234BC" w:rsidRPr="00AF67AE">
        <w:rPr>
          <w:rFonts w:ascii="Times New Roman" w:hAnsi="Times New Roman"/>
          <w:sz w:val="28"/>
          <w:szCs w:val="28"/>
          <w:lang w:val="uk-UA" w:eastAsia="ru-RU"/>
        </w:rPr>
        <w:t>Як універсальна страва, вбирає в себе все розмаїття господарського життя і багатства природи: саме через борщ господиня виявляє свою кулінарну майстерність і демонструє здобутий сумлінною працею достаток родини. В борщі - і овочі (картопля, капуста, буряк, морква), і фрукти (заправляють борщ і вишнями, і яблуками, і сливами), і трави (окріп, цибуля, щавель і навіть кропива), м'ясо і рослинна олія, і молочні продукти (сметана) - практично все, чим багата родинна комора. А майстерність господині в тому, щоб з такого розмаїття продуктів створити гармонію смаку, запаху і навіть кольору. Вона це зробить лише тоді, коли готуватиме страву «з душею», тобто головне, що вкладає господиня в цей неперевершений продукт - це її добра і щира душа, яка через приготовлений запашний борщ об'єднає за столом всіх домашніх. Тому-то, борщ на столі - це й ознака злагоди в сім'ї...</w:t>
      </w:r>
    </w:p>
    <w:p w:rsidR="00F234BC" w:rsidRPr="00AF67AE" w:rsidRDefault="00F234BC" w:rsidP="009274D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F67AE">
        <w:rPr>
          <w:rFonts w:ascii="Times New Roman" w:hAnsi="Times New Roman"/>
          <w:sz w:val="28"/>
          <w:szCs w:val="28"/>
          <w:lang w:val="uk-UA" w:eastAsia="ru-RU"/>
        </w:rPr>
        <w:t>Має борщ і обрядове застосування: у піст - борщ пісний, без м'яса і сметани, лише на олії; в перший день Нового року - «густий борщ»; а після весілля - «розхідний борщ»...</w:t>
      </w:r>
    </w:p>
    <w:p w:rsidR="00F234BC" w:rsidRPr="00AF67AE" w:rsidRDefault="00514BA3" w:rsidP="009274D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14BA3">
        <w:rPr>
          <w:rFonts w:ascii="Times New Roman" w:hAnsi="Times New Roman"/>
          <w:b/>
          <w:bCs/>
          <w:sz w:val="28"/>
          <w:szCs w:val="28"/>
          <w:lang w:val="uk-UA" w:eastAsia="ru-RU"/>
        </w:rPr>
        <w:t>Ведуча</w:t>
      </w:r>
      <w:r w:rsidR="00F234BC" w:rsidRPr="00AF67AE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 w:rsidR="00F234BC" w:rsidRPr="00AF67AE">
        <w:rPr>
          <w:rFonts w:ascii="Times New Roman" w:hAnsi="Times New Roman"/>
          <w:sz w:val="28"/>
          <w:szCs w:val="28"/>
          <w:lang w:val="uk-UA" w:eastAsia="ru-RU"/>
        </w:rPr>
        <w:t xml:space="preserve"> Поряд з народними символами є в Україні і те, чого не має в інших країнах. Наприклад, центр Європи. </w:t>
      </w:r>
    </w:p>
    <w:p w:rsidR="00F234BC" w:rsidRPr="00AF67AE" w:rsidRDefault="00F234BC" w:rsidP="009274DC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F67AE">
        <w:rPr>
          <w:rFonts w:ascii="Times New Roman" w:hAnsi="Times New Roman"/>
          <w:sz w:val="28"/>
          <w:szCs w:val="28"/>
          <w:lang w:val="uk-UA" w:eastAsia="ru-RU"/>
        </w:rPr>
        <w:t>Хто знає, де він знаходиться? (</w:t>
      </w:r>
      <w:r w:rsidRPr="00AF67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Точне місце знаходження європейського серця є село Ділове, що пролягає територією Рахівського району, Закарпатської області).</w:t>
      </w:r>
    </w:p>
    <w:p w:rsidR="00F234BC" w:rsidRPr="00AF67AE" w:rsidRDefault="00F234BC" w:rsidP="009274D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  <w:lang w:val="uk-UA" w:eastAsia="ru-RU"/>
        </w:rPr>
      </w:pPr>
      <w:r w:rsidRPr="00AF67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А ще в Україні є щось най-най. </w:t>
      </w:r>
      <w:r w:rsidRPr="00AF67AE">
        <w:rPr>
          <w:rFonts w:ascii="Times New Roman" w:hAnsi="Times New Roman"/>
          <w:sz w:val="28"/>
          <w:szCs w:val="28"/>
          <w:lang w:val="uk-UA" w:eastAsia="ru-RU"/>
        </w:rPr>
        <w:t xml:space="preserve">Зараз ми дізнаємось про найбільше, найширше, найглибше, </w:t>
      </w:r>
      <w:proofErr w:type="spellStart"/>
      <w:r w:rsidRPr="00AF67AE">
        <w:rPr>
          <w:rFonts w:ascii="Times New Roman" w:hAnsi="Times New Roman"/>
          <w:sz w:val="28"/>
          <w:szCs w:val="28"/>
          <w:lang w:val="uk-UA" w:eastAsia="ru-RU"/>
        </w:rPr>
        <w:t>найнезвичайніше</w:t>
      </w:r>
      <w:proofErr w:type="spellEnd"/>
      <w:r w:rsidRPr="00AF67AE">
        <w:rPr>
          <w:rFonts w:ascii="Times New Roman" w:hAnsi="Times New Roman"/>
          <w:sz w:val="28"/>
          <w:szCs w:val="28"/>
          <w:lang w:val="uk-UA" w:eastAsia="ru-RU"/>
        </w:rPr>
        <w:t>, чим багатий наш рідний край.</w:t>
      </w:r>
    </w:p>
    <w:p w:rsidR="00F234BC" w:rsidRPr="00AF67AE" w:rsidRDefault="00F234BC" w:rsidP="009274D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2346AC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5 завдання </w:t>
      </w:r>
      <w:r w:rsidRPr="00AF67AE">
        <w:rPr>
          <w:rFonts w:ascii="Times New Roman" w:hAnsi="Times New Roman"/>
          <w:b/>
          <w:color w:val="242B48"/>
          <w:sz w:val="28"/>
          <w:szCs w:val="28"/>
          <w:shd w:val="clear" w:color="auto" w:fill="FFFFFF"/>
          <w:lang w:val="uk-UA"/>
        </w:rPr>
        <w:t>-</w:t>
      </w:r>
      <w:r w:rsidRPr="00AF67AE">
        <w:rPr>
          <w:rFonts w:ascii="Times New Roman" w:hAnsi="Times New Roman"/>
          <w:color w:val="242B48"/>
          <w:sz w:val="28"/>
          <w:szCs w:val="28"/>
          <w:shd w:val="clear" w:color="auto" w:fill="FFFFFF"/>
          <w:lang w:val="uk-UA"/>
        </w:rPr>
        <w:t xml:space="preserve"> </w:t>
      </w:r>
      <w:r w:rsidRPr="00AF67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дати відповідь на запитання:</w:t>
      </w:r>
    </w:p>
    <w:p w:rsidR="00F234BC" w:rsidRPr="00AF67AE" w:rsidRDefault="00F234BC" w:rsidP="009274DC">
      <w:pPr>
        <w:pStyle w:val="a5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8"/>
          <w:szCs w:val="28"/>
          <w:lang w:val="uk-UA"/>
        </w:rPr>
      </w:pPr>
      <w:r w:rsidRPr="00AF67AE">
        <w:rPr>
          <w:rStyle w:val="a6"/>
          <w:rFonts w:ascii="Times New Roman" w:hAnsi="Times New Roman"/>
          <w:b w:val="0"/>
          <w:sz w:val="28"/>
          <w:szCs w:val="28"/>
          <w:lang w:val="uk-UA"/>
        </w:rPr>
        <w:t>Кожна правильна відповідь – 1 бал.</w:t>
      </w:r>
    </w:p>
    <w:p w:rsidR="00F234BC" w:rsidRPr="00AF67AE" w:rsidRDefault="00F234BC" w:rsidP="009274DC">
      <w:pPr>
        <w:pStyle w:val="a5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8"/>
          <w:szCs w:val="28"/>
          <w:lang w:val="uk-UA"/>
        </w:rPr>
      </w:pPr>
      <w:r w:rsidRPr="00AF67AE">
        <w:rPr>
          <w:rStyle w:val="a6"/>
          <w:rFonts w:ascii="Times New Roman" w:hAnsi="Times New Roman"/>
          <w:b w:val="0"/>
          <w:sz w:val="28"/>
          <w:szCs w:val="28"/>
          <w:lang w:val="uk-UA"/>
        </w:rPr>
        <w:t>·</w:t>
      </w:r>
      <w:r w:rsidR="00ED4ABC">
        <w:rPr>
          <w:rStyle w:val="a6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Pr="00AF67AE">
        <w:rPr>
          <w:rStyle w:val="a6"/>
          <w:rFonts w:ascii="Times New Roman" w:hAnsi="Times New Roman"/>
          <w:b w:val="0"/>
          <w:sz w:val="28"/>
          <w:szCs w:val="28"/>
          <w:lang w:val="uk-UA"/>
        </w:rPr>
        <w:t>Найбільше місто України (Київ).</w:t>
      </w:r>
    </w:p>
    <w:p w:rsidR="00F234BC" w:rsidRPr="00AF67AE" w:rsidRDefault="00F234BC" w:rsidP="009274DC">
      <w:pPr>
        <w:pStyle w:val="a5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8"/>
          <w:szCs w:val="28"/>
          <w:lang w:val="uk-UA"/>
        </w:rPr>
      </w:pPr>
      <w:r w:rsidRPr="00AF67AE">
        <w:rPr>
          <w:rStyle w:val="a6"/>
          <w:rFonts w:ascii="Times New Roman" w:hAnsi="Times New Roman"/>
          <w:b w:val="0"/>
          <w:sz w:val="28"/>
          <w:szCs w:val="28"/>
          <w:lang w:val="uk-UA"/>
        </w:rPr>
        <w:t>·</w:t>
      </w:r>
      <w:r w:rsidR="00ED4ABC">
        <w:rPr>
          <w:rStyle w:val="a6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Pr="00AF67AE">
        <w:rPr>
          <w:rStyle w:val="a6"/>
          <w:rFonts w:ascii="Times New Roman" w:hAnsi="Times New Roman"/>
          <w:b w:val="0"/>
          <w:sz w:val="28"/>
          <w:szCs w:val="28"/>
          <w:lang w:val="uk-UA"/>
        </w:rPr>
        <w:t>Найбільша річка України (Дніпро).</w:t>
      </w:r>
    </w:p>
    <w:p w:rsidR="00F234BC" w:rsidRPr="00AF67AE" w:rsidRDefault="00F234BC" w:rsidP="009274DC">
      <w:pPr>
        <w:pStyle w:val="a5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8"/>
          <w:szCs w:val="28"/>
          <w:lang w:val="uk-UA"/>
        </w:rPr>
      </w:pPr>
      <w:r w:rsidRPr="00AF67AE">
        <w:rPr>
          <w:rStyle w:val="a6"/>
          <w:rFonts w:ascii="Times New Roman" w:hAnsi="Times New Roman"/>
          <w:b w:val="0"/>
          <w:sz w:val="28"/>
          <w:szCs w:val="28"/>
          <w:lang w:val="uk-UA"/>
        </w:rPr>
        <w:t>·</w:t>
      </w:r>
      <w:r w:rsidR="00ED4ABC">
        <w:rPr>
          <w:rStyle w:val="a6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Pr="00AF67AE">
        <w:rPr>
          <w:rStyle w:val="a6"/>
          <w:rFonts w:ascii="Times New Roman" w:hAnsi="Times New Roman"/>
          <w:b w:val="0"/>
          <w:sz w:val="28"/>
          <w:szCs w:val="28"/>
          <w:lang w:val="uk-UA"/>
        </w:rPr>
        <w:t>Найглибше озеро (Світязь на Волині).</w:t>
      </w:r>
    </w:p>
    <w:p w:rsidR="00F234BC" w:rsidRPr="00AF67AE" w:rsidRDefault="00F234BC" w:rsidP="009274DC">
      <w:pPr>
        <w:pStyle w:val="a5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8"/>
          <w:szCs w:val="28"/>
          <w:lang w:val="uk-UA"/>
        </w:rPr>
      </w:pPr>
      <w:r w:rsidRPr="00AF67AE">
        <w:rPr>
          <w:rStyle w:val="a6"/>
          <w:rFonts w:ascii="Times New Roman" w:hAnsi="Times New Roman"/>
          <w:b w:val="0"/>
          <w:sz w:val="28"/>
          <w:szCs w:val="28"/>
          <w:lang w:val="uk-UA"/>
        </w:rPr>
        <w:t>·</w:t>
      </w:r>
      <w:r w:rsidR="00ED4ABC">
        <w:rPr>
          <w:rStyle w:val="a6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Pr="00AF67AE">
        <w:rPr>
          <w:rStyle w:val="a6"/>
          <w:rFonts w:ascii="Times New Roman" w:hAnsi="Times New Roman"/>
          <w:b w:val="0"/>
          <w:sz w:val="28"/>
          <w:szCs w:val="28"/>
          <w:lang w:val="uk-UA"/>
        </w:rPr>
        <w:t>Найбільше озеро (Ялпуг в Одеській області).</w:t>
      </w:r>
    </w:p>
    <w:p w:rsidR="00F234BC" w:rsidRPr="00AF67AE" w:rsidRDefault="00F234BC" w:rsidP="009274DC">
      <w:pPr>
        <w:pStyle w:val="a5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8"/>
          <w:szCs w:val="28"/>
          <w:lang w:val="uk-UA"/>
        </w:rPr>
      </w:pPr>
      <w:r w:rsidRPr="00AF67AE">
        <w:rPr>
          <w:rStyle w:val="a6"/>
          <w:rFonts w:ascii="Times New Roman" w:hAnsi="Times New Roman"/>
          <w:b w:val="0"/>
          <w:sz w:val="28"/>
          <w:szCs w:val="28"/>
          <w:lang w:val="uk-UA"/>
        </w:rPr>
        <w:t>·</w:t>
      </w:r>
      <w:r w:rsidR="00ED4ABC">
        <w:rPr>
          <w:rStyle w:val="a6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Pr="00AF67AE">
        <w:rPr>
          <w:rStyle w:val="a6"/>
          <w:rFonts w:ascii="Times New Roman" w:hAnsi="Times New Roman"/>
          <w:b w:val="0"/>
          <w:sz w:val="28"/>
          <w:szCs w:val="28"/>
          <w:lang w:val="uk-UA"/>
        </w:rPr>
        <w:t>Найбільше море, що омиває Україну (Чорне).</w:t>
      </w:r>
    </w:p>
    <w:p w:rsidR="00F234BC" w:rsidRPr="00AF67AE" w:rsidRDefault="00F234BC" w:rsidP="009274DC">
      <w:pPr>
        <w:pStyle w:val="a5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8"/>
          <w:szCs w:val="28"/>
          <w:lang w:val="uk-UA"/>
        </w:rPr>
      </w:pPr>
      <w:r w:rsidRPr="00AF67AE">
        <w:rPr>
          <w:rStyle w:val="a6"/>
          <w:rFonts w:ascii="Times New Roman" w:hAnsi="Times New Roman"/>
          <w:b w:val="0"/>
          <w:sz w:val="28"/>
          <w:szCs w:val="28"/>
          <w:lang w:val="uk-UA"/>
        </w:rPr>
        <w:t>·</w:t>
      </w:r>
      <w:r w:rsidR="00ED4ABC">
        <w:rPr>
          <w:rStyle w:val="a6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Pr="00AF67AE">
        <w:rPr>
          <w:rStyle w:val="a6"/>
          <w:rFonts w:ascii="Times New Roman" w:hAnsi="Times New Roman"/>
          <w:b w:val="0"/>
          <w:sz w:val="28"/>
          <w:szCs w:val="28"/>
          <w:lang w:val="uk-UA"/>
        </w:rPr>
        <w:t>Найвища гора (Говерла в Карпатах).</w:t>
      </w:r>
    </w:p>
    <w:p w:rsidR="00F234BC" w:rsidRPr="00AF67AE" w:rsidRDefault="00F234BC" w:rsidP="009274DC">
      <w:pPr>
        <w:pStyle w:val="a5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8"/>
          <w:szCs w:val="28"/>
          <w:lang w:val="uk-UA"/>
        </w:rPr>
      </w:pPr>
      <w:r w:rsidRPr="00AF67AE">
        <w:rPr>
          <w:rStyle w:val="a6"/>
          <w:rFonts w:ascii="Times New Roman" w:hAnsi="Times New Roman"/>
          <w:b w:val="0"/>
          <w:sz w:val="28"/>
          <w:szCs w:val="28"/>
          <w:lang w:val="uk-UA"/>
        </w:rPr>
        <w:lastRenderedPageBreak/>
        <w:t>·</w:t>
      </w:r>
      <w:r w:rsidR="00ED4ABC">
        <w:rPr>
          <w:rStyle w:val="a6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Pr="00AF67AE">
        <w:rPr>
          <w:rStyle w:val="a6"/>
          <w:rFonts w:ascii="Times New Roman" w:hAnsi="Times New Roman"/>
          <w:b w:val="0"/>
          <w:sz w:val="28"/>
          <w:szCs w:val="28"/>
          <w:lang w:val="uk-UA"/>
        </w:rPr>
        <w:t>Найстаріше дерево (1300-річний дуб у Рівненській області).</w:t>
      </w:r>
    </w:p>
    <w:p w:rsidR="00F234BC" w:rsidRPr="00AF67AE" w:rsidRDefault="00F234BC" w:rsidP="009274DC">
      <w:pPr>
        <w:pStyle w:val="a5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8"/>
          <w:szCs w:val="28"/>
          <w:lang w:val="uk-UA"/>
        </w:rPr>
      </w:pPr>
      <w:r w:rsidRPr="00AF67AE">
        <w:rPr>
          <w:rStyle w:val="a6"/>
          <w:rFonts w:ascii="Times New Roman" w:hAnsi="Times New Roman"/>
          <w:b w:val="0"/>
          <w:sz w:val="28"/>
          <w:szCs w:val="28"/>
          <w:lang w:val="uk-UA"/>
        </w:rPr>
        <w:t>·</w:t>
      </w:r>
      <w:r w:rsidR="00ED4ABC">
        <w:rPr>
          <w:rStyle w:val="a6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Pr="00AF67AE">
        <w:rPr>
          <w:rStyle w:val="a6"/>
          <w:rFonts w:ascii="Times New Roman" w:hAnsi="Times New Roman"/>
          <w:b w:val="0"/>
          <w:sz w:val="28"/>
          <w:szCs w:val="28"/>
          <w:lang w:val="uk-UA"/>
        </w:rPr>
        <w:t>Найвище дерево (модрина заввишки 54 м в м. Рахові на Закарпатті).</w:t>
      </w:r>
    </w:p>
    <w:p w:rsidR="00F234BC" w:rsidRPr="00AF67AE" w:rsidRDefault="00F234BC" w:rsidP="009274DC">
      <w:pPr>
        <w:pStyle w:val="a5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8"/>
          <w:szCs w:val="28"/>
          <w:lang w:val="uk-UA"/>
        </w:rPr>
      </w:pPr>
      <w:r w:rsidRPr="00AF67AE">
        <w:rPr>
          <w:rStyle w:val="a6"/>
          <w:rFonts w:ascii="Times New Roman" w:hAnsi="Times New Roman"/>
          <w:b w:val="0"/>
          <w:sz w:val="28"/>
          <w:szCs w:val="28"/>
          <w:lang w:val="uk-UA"/>
        </w:rPr>
        <w:t>·</w:t>
      </w:r>
      <w:r w:rsidR="00ED4ABC">
        <w:rPr>
          <w:rStyle w:val="a6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Pr="00AF67AE">
        <w:rPr>
          <w:rStyle w:val="a6"/>
          <w:rFonts w:ascii="Times New Roman" w:hAnsi="Times New Roman"/>
          <w:b w:val="0"/>
          <w:sz w:val="28"/>
          <w:szCs w:val="28"/>
          <w:lang w:val="uk-UA"/>
        </w:rPr>
        <w:t>Найбільша тварина (зубр, маса якого перевищує 1 т, живе в Карпатах).</w:t>
      </w:r>
    </w:p>
    <w:p w:rsidR="00F234BC" w:rsidRPr="00AF67AE" w:rsidRDefault="00F234BC" w:rsidP="009274DC">
      <w:pPr>
        <w:pStyle w:val="a5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8"/>
          <w:szCs w:val="28"/>
          <w:lang w:val="uk-UA"/>
        </w:rPr>
      </w:pPr>
      <w:r w:rsidRPr="00AF67AE">
        <w:rPr>
          <w:rStyle w:val="a6"/>
          <w:rFonts w:ascii="Times New Roman" w:hAnsi="Times New Roman"/>
          <w:b w:val="0"/>
          <w:sz w:val="28"/>
          <w:szCs w:val="28"/>
          <w:lang w:val="uk-UA"/>
        </w:rPr>
        <w:t>·</w:t>
      </w:r>
      <w:r w:rsidR="00ED4ABC">
        <w:rPr>
          <w:rStyle w:val="a6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Pr="00AF67AE">
        <w:rPr>
          <w:rStyle w:val="a6"/>
          <w:rFonts w:ascii="Times New Roman" w:hAnsi="Times New Roman"/>
          <w:b w:val="0"/>
          <w:sz w:val="28"/>
          <w:szCs w:val="28"/>
          <w:lang w:val="uk-UA"/>
        </w:rPr>
        <w:t>Чемпіони з боксу (брати Кличко).</w:t>
      </w:r>
    </w:p>
    <w:p w:rsidR="00F234BC" w:rsidRPr="00AF67AE" w:rsidRDefault="00F234BC" w:rsidP="009274DC">
      <w:pPr>
        <w:pStyle w:val="a5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8"/>
          <w:szCs w:val="28"/>
          <w:lang w:val="uk-UA"/>
        </w:rPr>
      </w:pPr>
      <w:r w:rsidRPr="00AF67AE">
        <w:rPr>
          <w:rStyle w:val="a6"/>
          <w:rFonts w:ascii="Times New Roman" w:hAnsi="Times New Roman"/>
          <w:b w:val="0"/>
          <w:sz w:val="28"/>
          <w:szCs w:val="28"/>
          <w:lang w:val="uk-UA"/>
        </w:rPr>
        <w:t>·</w:t>
      </w:r>
      <w:r w:rsidR="00ED4ABC">
        <w:rPr>
          <w:rStyle w:val="a6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Pr="00AF67AE">
        <w:rPr>
          <w:rStyle w:val="a6"/>
          <w:rFonts w:ascii="Times New Roman" w:hAnsi="Times New Roman"/>
          <w:b w:val="0"/>
          <w:sz w:val="28"/>
          <w:szCs w:val="28"/>
          <w:lang w:val="uk-UA"/>
        </w:rPr>
        <w:t>Чемпіон зі стрибків із жердиною (С. Бубка)</w:t>
      </w:r>
    </w:p>
    <w:p w:rsidR="002346AC" w:rsidRDefault="00F234BC" w:rsidP="009274DC">
      <w:pPr>
        <w:pStyle w:val="a5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8"/>
          <w:szCs w:val="28"/>
          <w:lang w:val="uk-UA"/>
        </w:rPr>
      </w:pPr>
      <w:r w:rsidRPr="00AF67AE">
        <w:rPr>
          <w:rStyle w:val="a6"/>
          <w:rFonts w:ascii="Times New Roman" w:hAnsi="Times New Roman"/>
          <w:b w:val="0"/>
          <w:sz w:val="28"/>
          <w:szCs w:val="28"/>
          <w:lang w:val="uk-UA"/>
        </w:rPr>
        <w:t>·</w:t>
      </w:r>
      <w:r w:rsidR="00ED4ABC">
        <w:rPr>
          <w:rStyle w:val="a6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Pr="00AF67AE">
        <w:rPr>
          <w:rStyle w:val="a6"/>
          <w:rFonts w:ascii="Times New Roman" w:hAnsi="Times New Roman"/>
          <w:b w:val="0"/>
          <w:sz w:val="28"/>
          <w:szCs w:val="28"/>
          <w:lang w:val="uk-UA"/>
        </w:rPr>
        <w:t>Найбільший літак («Мрія», АН-255)</w:t>
      </w:r>
    </w:p>
    <w:p w:rsidR="00F234BC" w:rsidRPr="00AF67AE" w:rsidRDefault="00514BA3" w:rsidP="009274DC">
      <w:pPr>
        <w:pStyle w:val="a5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8"/>
          <w:szCs w:val="28"/>
          <w:lang w:val="uk-UA"/>
        </w:rPr>
      </w:pPr>
      <w:r w:rsidRPr="00514BA3">
        <w:rPr>
          <w:rFonts w:ascii="Times New Roman" w:hAnsi="Times New Roman"/>
          <w:b/>
          <w:bCs/>
          <w:sz w:val="28"/>
          <w:szCs w:val="28"/>
          <w:lang w:val="uk-UA"/>
        </w:rPr>
        <w:t>Ведуча</w:t>
      </w:r>
      <w:r w:rsidR="00F234BC" w:rsidRPr="00AF67AE">
        <w:rPr>
          <w:rStyle w:val="a6"/>
          <w:rFonts w:ascii="Times New Roman" w:hAnsi="Times New Roman"/>
          <w:sz w:val="28"/>
          <w:szCs w:val="28"/>
          <w:lang w:val="uk-UA"/>
        </w:rPr>
        <w:t>.</w:t>
      </w:r>
      <w:r w:rsidR="00F234BC" w:rsidRPr="00AF67AE">
        <w:rPr>
          <w:rStyle w:val="a6"/>
          <w:rFonts w:ascii="Times New Roman" w:hAnsi="Times New Roman"/>
          <w:b w:val="0"/>
          <w:sz w:val="28"/>
          <w:szCs w:val="28"/>
          <w:lang w:val="uk-UA"/>
        </w:rPr>
        <w:t xml:space="preserve"> Правильно.  Молодці. Зараз ми підіб’ємо підсумки нашого змагання і дізнаємось, яка команда перемогла. </w:t>
      </w:r>
    </w:p>
    <w:p w:rsidR="00F234BC" w:rsidRPr="00AF67AE" w:rsidRDefault="00514BA3" w:rsidP="009274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Style w:val="a6"/>
          <w:rFonts w:ascii="Times New Roman" w:hAnsi="Times New Roman"/>
          <w:b w:val="0"/>
          <w:sz w:val="28"/>
          <w:szCs w:val="28"/>
          <w:lang w:val="uk-UA"/>
        </w:rPr>
      </w:pPr>
      <w:r w:rsidRPr="00514BA3">
        <w:rPr>
          <w:rFonts w:ascii="Times New Roman" w:hAnsi="Times New Roman"/>
          <w:b/>
          <w:bCs/>
          <w:sz w:val="28"/>
          <w:szCs w:val="28"/>
          <w:lang w:val="uk-UA"/>
        </w:rPr>
        <w:t>Ведуча</w:t>
      </w:r>
      <w:bookmarkStart w:id="0" w:name="_GoBack"/>
      <w:bookmarkEnd w:id="0"/>
      <w:r w:rsidR="00F234BC" w:rsidRPr="00AF67AE">
        <w:rPr>
          <w:rStyle w:val="a6"/>
          <w:rFonts w:ascii="Times New Roman" w:hAnsi="Times New Roman"/>
          <w:b w:val="0"/>
          <w:sz w:val="28"/>
          <w:szCs w:val="28"/>
          <w:lang w:val="uk-UA"/>
        </w:rPr>
        <w:t>. Ось і завершилося наше змагання. Сьогодні ми з вами ще раз пригадали українські звичаї і традиції, символи нашої держави. Бо знати та пам’ятати це потрібно, тому що ми з вами живемо в Україні, нашому рідному краї. А велика, священна і прекрасна любов до Батьківщини жила, живе і житиме в усіх чесних і щирих серцях.</w:t>
      </w:r>
    </w:p>
    <w:p w:rsidR="00F234BC" w:rsidRPr="00AF67AE" w:rsidRDefault="00F234BC" w:rsidP="002346AC">
      <w:pPr>
        <w:pStyle w:val="a5"/>
        <w:spacing w:line="360" w:lineRule="auto"/>
        <w:ind w:firstLine="709"/>
        <w:rPr>
          <w:rStyle w:val="a6"/>
          <w:rFonts w:ascii="Times New Roman" w:hAnsi="Times New Roman"/>
          <w:b w:val="0"/>
          <w:sz w:val="28"/>
          <w:szCs w:val="28"/>
          <w:lang w:val="uk-UA"/>
        </w:rPr>
      </w:pPr>
    </w:p>
    <w:p w:rsidR="00F234BC" w:rsidRPr="00AF67AE" w:rsidRDefault="00F234BC" w:rsidP="002346AC">
      <w:pPr>
        <w:pStyle w:val="a5"/>
        <w:spacing w:line="360" w:lineRule="auto"/>
        <w:ind w:firstLine="709"/>
        <w:rPr>
          <w:rStyle w:val="a6"/>
          <w:rFonts w:ascii="Times New Roman" w:hAnsi="Times New Roman"/>
          <w:b w:val="0"/>
          <w:sz w:val="28"/>
          <w:szCs w:val="28"/>
          <w:lang w:val="uk-UA"/>
        </w:rPr>
      </w:pPr>
    </w:p>
    <w:p w:rsidR="00ED4ABC" w:rsidRDefault="00ED4ABC" w:rsidP="002346AC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D4ABC" w:rsidRDefault="00ED4ABC" w:rsidP="002346AC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D4ABC" w:rsidRDefault="00ED4ABC" w:rsidP="002346AC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D4ABC" w:rsidRDefault="00ED4ABC" w:rsidP="002346AC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D4ABC" w:rsidRDefault="00ED4ABC" w:rsidP="002346AC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D4ABC" w:rsidRDefault="00ED4ABC" w:rsidP="002346AC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D4ABC" w:rsidRDefault="00ED4ABC" w:rsidP="002346AC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D4ABC" w:rsidRDefault="00ED4ABC" w:rsidP="002346AC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D4ABC" w:rsidRDefault="00ED4ABC" w:rsidP="002346AC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D4ABC" w:rsidRDefault="00ED4ABC" w:rsidP="002346AC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D4ABC" w:rsidRDefault="00ED4ABC" w:rsidP="002346AC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D4ABC" w:rsidRDefault="00ED4ABC" w:rsidP="002346AC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D4ABC" w:rsidRDefault="00ED4ABC" w:rsidP="002346AC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D4ABC" w:rsidRDefault="00ED4ABC" w:rsidP="002346AC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D4ABC" w:rsidRDefault="00ED4ABC" w:rsidP="002346AC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D4ABC" w:rsidRDefault="00ED4ABC" w:rsidP="002346AC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234BC" w:rsidRPr="008B764C" w:rsidRDefault="008B764C" w:rsidP="008B764C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B764C">
        <w:rPr>
          <w:rFonts w:ascii="Times New Roman" w:hAnsi="Times New Roman"/>
          <w:b/>
          <w:sz w:val="28"/>
          <w:szCs w:val="28"/>
          <w:lang w:val="uk-UA"/>
        </w:rPr>
        <w:t>Використана література</w:t>
      </w:r>
      <w:r w:rsidR="00F234BC" w:rsidRPr="008B764C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052C07" w:rsidRPr="008B764C" w:rsidRDefault="005E52A8" w:rsidP="000F01AB">
      <w:pPr>
        <w:pStyle w:val="2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rStyle w:val="a6"/>
          <w:sz w:val="28"/>
          <w:szCs w:val="28"/>
          <w:lang w:val="uk-UA"/>
        </w:rPr>
      </w:pPr>
      <w:hyperlink r:id="rId9" w:tgtFrame="_blank" w:history="1">
        <w:r w:rsidR="00F234BC" w:rsidRPr="008B764C">
          <w:rPr>
            <w:rStyle w:val="a6"/>
            <w:sz w:val="28"/>
            <w:szCs w:val="28"/>
            <w:lang w:val="uk-UA"/>
          </w:rPr>
          <w:t xml:space="preserve">Український </w:t>
        </w:r>
        <w:r w:rsidR="00052C07" w:rsidRPr="008B764C">
          <w:rPr>
            <w:rStyle w:val="a6"/>
            <w:sz w:val="28"/>
            <w:szCs w:val="28"/>
            <w:lang w:val="uk-UA"/>
          </w:rPr>
          <w:t>віночок:</w:t>
        </w:r>
        <w:proofErr w:type="spellStart"/>
        <w:r w:rsidR="00052C07" w:rsidRPr="008B764C">
          <w:rPr>
            <w:rStyle w:val="a6"/>
            <w:sz w:val="28"/>
            <w:szCs w:val="28"/>
            <w:lang w:val="uk-UA"/>
          </w:rPr>
          <w:t> символи та</w:t>
        </w:r>
        <w:proofErr w:type="spellEnd"/>
        <w:r w:rsidR="00052C07" w:rsidRPr="008B764C">
          <w:rPr>
            <w:rStyle w:val="a6"/>
            <w:sz w:val="28"/>
            <w:szCs w:val="28"/>
            <w:lang w:val="uk-UA"/>
          </w:rPr>
          <w:t xml:space="preserve"> значення </w:t>
        </w:r>
        <w:proofErr w:type="spellStart"/>
        <w:r w:rsidR="00F234BC" w:rsidRPr="008B764C">
          <w:rPr>
            <w:rStyle w:val="a6"/>
            <w:sz w:val="28"/>
            <w:szCs w:val="28"/>
            <w:lang w:val="uk-UA"/>
          </w:rPr>
          <w:t>квітів та </w:t>
        </w:r>
        <w:proofErr w:type="spellEnd"/>
        <w:r w:rsidR="00F234BC" w:rsidRPr="008B764C">
          <w:rPr>
            <w:rStyle w:val="a6"/>
            <w:sz w:val="28"/>
            <w:szCs w:val="28"/>
            <w:lang w:val="uk-UA"/>
          </w:rPr>
          <w:t>стрічок</w:t>
        </w:r>
      </w:hyperlink>
    </w:p>
    <w:p w:rsidR="00F234BC" w:rsidRPr="008B764C" w:rsidRDefault="00052C07" w:rsidP="000F01AB">
      <w:pPr>
        <w:pStyle w:val="2"/>
        <w:spacing w:before="0" w:beforeAutospacing="0" w:after="0" w:afterAutospacing="0" w:line="360" w:lineRule="auto"/>
        <w:jc w:val="both"/>
        <w:rPr>
          <w:rStyle w:val="a6"/>
          <w:sz w:val="28"/>
          <w:szCs w:val="28"/>
          <w:lang w:val="uk-UA"/>
        </w:rPr>
      </w:pPr>
      <w:r w:rsidRPr="008B764C">
        <w:rPr>
          <w:rStyle w:val="a6"/>
          <w:sz w:val="28"/>
          <w:szCs w:val="28"/>
          <w:lang w:val="uk-UA"/>
        </w:rPr>
        <w:t xml:space="preserve">          </w:t>
      </w:r>
      <w:r w:rsidR="00F234BC" w:rsidRPr="008B764C">
        <w:rPr>
          <w:sz w:val="28"/>
          <w:szCs w:val="28"/>
          <w:lang w:val="uk-UA"/>
        </w:rPr>
        <w:t>//</w:t>
      </w:r>
      <w:proofErr w:type="spellStart"/>
      <w:r w:rsidR="000200AA" w:rsidRPr="008B764C">
        <w:fldChar w:fldCharType="begin"/>
      </w:r>
      <w:r w:rsidR="000200AA" w:rsidRPr="008B764C">
        <w:rPr>
          <w:sz w:val="28"/>
          <w:szCs w:val="28"/>
        </w:rPr>
        <w:instrText xml:space="preserve"> HYPERLINK "http://firtka.if.ua/" \t "_blank" </w:instrText>
      </w:r>
      <w:r w:rsidR="000200AA" w:rsidRPr="008B764C">
        <w:fldChar w:fldCharType="separate"/>
      </w:r>
      <w:r w:rsidR="00F234BC" w:rsidRPr="008B764C">
        <w:rPr>
          <w:rStyle w:val="a6"/>
          <w:sz w:val="28"/>
          <w:szCs w:val="28"/>
          <w:lang w:val="uk-UA"/>
        </w:rPr>
        <w:t>firtka.if.ua</w:t>
      </w:r>
      <w:r w:rsidR="000200AA" w:rsidRPr="008B764C">
        <w:rPr>
          <w:rStyle w:val="a6"/>
          <w:sz w:val="28"/>
          <w:szCs w:val="28"/>
          <w:lang w:val="uk-UA"/>
        </w:rPr>
        <w:fldChar w:fldCharType="end"/>
      </w:r>
      <w:r w:rsidR="00F234BC" w:rsidRPr="008B764C">
        <w:rPr>
          <w:rStyle w:val="a6"/>
          <w:sz w:val="28"/>
          <w:szCs w:val="28"/>
          <w:lang w:val="uk-UA"/>
        </w:rPr>
        <w:t>›</w:t>
      </w:r>
      <w:proofErr w:type="spellEnd"/>
      <w:r w:rsidR="000200AA" w:rsidRPr="008B764C">
        <w:fldChar w:fldCharType="begin"/>
      </w:r>
      <w:r w:rsidR="000200AA" w:rsidRPr="008B764C">
        <w:rPr>
          <w:sz w:val="28"/>
          <w:szCs w:val="28"/>
        </w:rPr>
        <w:instrText xml:space="preserve"> HYPERLINK "http://firtka.if.ua/?action=show&amp;id=83155" \t "_blank" </w:instrText>
      </w:r>
      <w:r w:rsidR="000200AA" w:rsidRPr="008B764C">
        <w:fldChar w:fldCharType="separate"/>
      </w:r>
      <w:r w:rsidR="00F234BC" w:rsidRPr="008B764C">
        <w:rPr>
          <w:rStyle w:val="a6"/>
          <w:sz w:val="28"/>
          <w:szCs w:val="28"/>
          <w:lang w:val="uk-UA"/>
        </w:rPr>
        <w:t>?</w:t>
      </w:r>
      <w:proofErr w:type="spellStart"/>
      <w:r w:rsidR="00F234BC" w:rsidRPr="008B764C">
        <w:rPr>
          <w:rStyle w:val="a6"/>
          <w:sz w:val="28"/>
          <w:szCs w:val="28"/>
          <w:lang w:val="uk-UA"/>
        </w:rPr>
        <w:t>action=show</w:t>
      </w:r>
      <w:proofErr w:type="spellEnd"/>
      <w:r w:rsidR="00F234BC" w:rsidRPr="008B764C">
        <w:rPr>
          <w:rStyle w:val="a6"/>
          <w:sz w:val="28"/>
          <w:szCs w:val="28"/>
          <w:lang w:val="uk-UA"/>
        </w:rPr>
        <w:t>&amp;id=83155</w:t>
      </w:r>
      <w:r w:rsidR="000200AA" w:rsidRPr="008B764C">
        <w:rPr>
          <w:rStyle w:val="a6"/>
          <w:sz w:val="28"/>
          <w:szCs w:val="28"/>
          <w:lang w:val="uk-UA"/>
        </w:rPr>
        <w:fldChar w:fldCharType="end"/>
      </w:r>
    </w:p>
    <w:p w:rsidR="00052C07" w:rsidRPr="008B764C" w:rsidRDefault="005E52A8" w:rsidP="000F01AB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outlineLvl w:val="1"/>
        <w:rPr>
          <w:rStyle w:val="a7"/>
          <w:rFonts w:ascii="Times New Roman" w:hAnsi="Times New Roman"/>
          <w:i w:val="0"/>
          <w:sz w:val="28"/>
          <w:szCs w:val="28"/>
          <w:lang w:val="uk-UA" w:eastAsia="ru-RU"/>
        </w:rPr>
      </w:pPr>
      <w:hyperlink r:id="rId10" w:tgtFrame="_blank" w:history="1">
        <w:r w:rsidR="00F234BC" w:rsidRPr="008B764C">
          <w:rPr>
            <w:rStyle w:val="a7"/>
            <w:rFonts w:ascii="Times New Roman" w:hAnsi="Times New Roman"/>
            <w:i w:val="0"/>
            <w:sz w:val="28"/>
            <w:szCs w:val="28"/>
            <w:lang w:val="uk-UA" w:eastAsia="ru-RU"/>
          </w:rPr>
          <w:t xml:space="preserve">Борщ - </w:t>
        </w:r>
        <w:proofErr w:type="spellStart"/>
        <w:r w:rsidR="00F234BC" w:rsidRPr="008B764C">
          <w:rPr>
            <w:rStyle w:val="a7"/>
            <w:rFonts w:ascii="Times New Roman" w:hAnsi="Times New Roman"/>
            <w:i w:val="0"/>
            <w:sz w:val="28"/>
            <w:szCs w:val="28"/>
            <w:lang w:val="uk-UA" w:eastAsia="ru-RU"/>
          </w:rPr>
          <w:t>Символи</w:t>
        </w:r>
        <w:proofErr w:type="spellEnd"/>
        <w:r w:rsidR="00F234BC" w:rsidRPr="008B764C">
          <w:rPr>
            <w:rStyle w:val="a7"/>
            <w:rFonts w:ascii="Times New Roman" w:hAnsi="Times New Roman"/>
            <w:i w:val="0"/>
            <w:sz w:val="28"/>
            <w:szCs w:val="28"/>
            <w:lang w:val="uk-UA" w:eastAsia="ru-RU"/>
          </w:rPr>
          <w:t> життя - Про Україну</w:t>
        </w:r>
      </w:hyperlink>
    </w:p>
    <w:p w:rsidR="00F234BC" w:rsidRDefault="00052C07" w:rsidP="000F01AB">
      <w:pPr>
        <w:pStyle w:val="a3"/>
        <w:shd w:val="clear" w:color="auto" w:fill="FFFFFF"/>
        <w:spacing w:after="0" w:line="360" w:lineRule="auto"/>
        <w:ind w:left="0"/>
        <w:jc w:val="both"/>
        <w:outlineLvl w:val="1"/>
        <w:rPr>
          <w:rStyle w:val="a7"/>
          <w:rFonts w:ascii="Times New Roman" w:hAnsi="Times New Roman"/>
          <w:i w:val="0"/>
          <w:sz w:val="28"/>
          <w:szCs w:val="28"/>
          <w:lang w:val="uk-UA" w:eastAsia="ru-RU"/>
        </w:rPr>
      </w:pPr>
      <w:r w:rsidRPr="008B764C">
        <w:rPr>
          <w:rStyle w:val="a7"/>
          <w:rFonts w:ascii="Times New Roman" w:hAnsi="Times New Roman"/>
          <w:i w:val="0"/>
          <w:sz w:val="28"/>
          <w:szCs w:val="28"/>
          <w:lang w:val="uk-UA" w:eastAsia="ru-RU"/>
        </w:rPr>
        <w:t xml:space="preserve">         </w:t>
      </w:r>
      <w:r w:rsidR="00F234BC" w:rsidRPr="008B764C">
        <w:rPr>
          <w:rFonts w:ascii="Times New Roman" w:hAnsi="Times New Roman"/>
          <w:sz w:val="28"/>
          <w:szCs w:val="28"/>
          <w:lang w:val="uk-UA"/>
        </w:rPr>
        <w:t xml:space="preserve"> //</w:t>
      </w:r>
      <w:hyperlink r:id="rId11" w:tgtFrame="_blank" w:history="1">
        <w:r w:rsidR="00F234BC" w:rsidRPr="008B764C">
          <w:rPr>
            <w:rStyle w:val="a7"/>
            <w:rFonts w:ascii="Times New Roman" w:hAnsi="Times New Roman"/>
            <w:i w:val="0"/>
            <w:sz w:val="28"/>
            <w:szCs w:val="28"/>
            <w:lang w:val="uk-UA" w:eastAsia="ru-RU"/>
          </w:rPr>
          <w:t>about-</w:t>
        </w:r>
        <w:proofErr w:type="spellStart"/>
        <w:r w:rsidR="00F234BC" w:rsidRPr="008B764C">
          <w:rPr>
            <w:rStyle w:val="a7"/>
            <w:rFonts w:ascii="Times New Roman" w:hAnsi="Times New Roman"/>
            <w:i w:val="0"/>
            <w:sz w:val="28"/>
            <w:szCs w:val="28"/>
            <w:lang w:val="uk-UA" w:eastAsia="ru-RU"/>
          </w:rPr>
          <w:t>ukraine.com</w:t>
        </w:r>
      </w:hyperlink>
      <w:r w:rsidR="00F234BC" w:rsidRPr="008B764C">
        <w:rPr>
          <w:rStyle w:val="a7"/>
          <w:rFonts w:ascii="Times New Roman" w:hAnsi="Times New Roman"/>
          <w:i w:val="0"/>
          <w:sz w:val="28"/>
          <w:szCs w:val="28"/>
          <w:lang w:val="uk-UA" w:eastAsia="ru-RU"/>
        </w:rPr>
        <w:t>›</w:t>
      </w:r>
      <w:hyperlink r:id="rId12" w:tgtFrame="_blank" w:history="1">
        <w:r w:rsidR="00F234BC" w:rsidRPr="008B764C">
          <w:rPr>
            <w:rStyle w:val="a7"/>
            <w:rFonts w:ascii="Times New Roman" w:hAnsi="Times New Roman"/>
            <w:i w:val="0"/>
            <w:sz w:val="28"/>
            <w:szCs w:val="28"/>
            <w:lang w:val="uk-UA" w:eastAsia="ru-RU"/>
          </w:rPr>
          <w:t>index.php</w:t>
        </w:r>
        <w:proofErr w:type="spellEnd"/>
        <w:r w:rsidR="00F234BC" w:rsidRPr="008B764C">
          <w:rPr>
            <w:rStyle w:val="a7"/>
            <w:rFonts w:ascii="Times New Roman" w:hAnsi="Times New Roman"/>
            <w:i w:val="0"/>
            <w:sz w:val="28"/>
            <w:szCs w:val="28"/>
            <w:lang w:val="uk-UA" w:eastAsia="ru-RU"/>
          </w:rPr>
          <w:t>?text=490</w:t>
        </w:r>
      </w:hyperlink>
    </w:p>
    <w:p w:rsidR="008B764C" w:rsidRDefault="008B764C" w:rsidP="000F01AB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outlineLvl w:val="1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8B764C">
        <w:rPr>
          <w:rFonts w:ascii="Times New Roman" w:hAnsi="Times New Roman"/>
          <w:iCs/>
          <w:sz w:val="28"/>
          <w:szCs w:val="28"/>
          <w:lang w:val="uk-UA" w:eastAsia="ru-RU"/>
        </w:rPr>
        <w:t>Звичаї українського народу. – К., 1992.</w:t>
      </w:r>
    </w:p>
    <w:p w:rsidR="00835951" w:rsidRDefault="00835951" w:rsidP="000F01AB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outlineLvl w:val="1"/>
        <w:rPr>
          <w:rFonts w:ascii="Times New Roman" w:hAnsi="Times New Roman"/>
          <w:iCs/>
          <w:sz w:val="28"/>
          <w:szCs w:val="28"/>
          <w:lang w:val="uk-UA" w:eastAsia="ru-RU"/>
        </w:rPr>
      </w:pPr>
      <w:proofErr w:type="spellStart"/>
      <w:r w:rsidRPr="00835951">
        <w:rPr>
          <w:rFonts w:ascii="Times New Roman" w:hAnsi="Times New Roman"/>
          <w:iCs/>
          <w:sz w:val="28"/>
          <w:szCs w:val="28"/>
          <w:lang w:eastAsia="ru-RU"/>
        </w:rPr>
        <w:t>Скрипник</w:t>
      </w:r>
      <w:proofErr w:type="spellEnd"/>
      <w:r w:rsidRPr="00835951">
        <w:rPr>
          <w:rFonts w:ascii="Times New Roman" w:hAnsi="Times New Roman"/>
          <w:iCs/>
          <w:sz w:val="28"/>
          <w:szCs w:val="28"/>
          <w:lang w:eastAsia="ru-RU"/>
        </w:rPr>
        <w:t xml:space="preserve">, Г. </w:t>
      </w:r>
      <w:proofErr w:type="spellStart"/>
      <w:r w:rsidRPr="00835951">
        <w:rPr>
          <w:rFonts w:ascii="Times New Roman" w:hAnsi="Times New Roman"/>
          <w:iCs/>
          <w:sz w:val="28"/>
          <w:szCs w:val="28"/>
          <w:lang w:eastAsia="ru-RU"/>
        </w:rPr>
        <w:t>Вишита</w:t>
      </w:r>
      <w:proofErr w:type="spellEnd"/>
      <w:r w:rsidRPr="00835951">
        <w:rPr>
          <w:rFonts w:ascii="Times New Roman" w:hAnsi="Times New Roman"/>
          <w:iCs/>
          <w:sz w:val="28"/>
          <w:szCs w:val="28"/>
          <w:lang w:eastAsia="ru-RU"/>
        </w:rPr>
        <w:t xml:space="preserve"> сорочка </w:t>
      </w:r>
      <w:proofErr w:type="gramStart"/>
      <w:r w:rsidRPr="00835951">
        <w:rPr>
          <w:rFonts w:ascii="Times New Roman" w:hAnsi="Times New Roman"/>
          <w:iCs/>
          <w:sz w:val="28"/>
          <w:szCs w:val="28"/>
          <w:lang w:eastAsia="ru-RU"/>
        </w:rPr>
        <w:t>аж</w:t>
      </w:r>
      <w:proofErr w:type="gramEnd"/>
      <w:r w:rsidRPr="00835951">
        <w:rPr>
          <w:rFonts w:ascii="Times New Roman" w:hAnsi="Times New Roman"/>
          <w:iCs/>
          <w:sz w:val="28"/>
          <w:szCs w:val="28"/>
          <w:lang w:eastAsia="ru-RU"/>
        </w:rPr>
        <w:t xml:space="preserve"> до </w:t>
      </w:r>
      <w:proofErr w:type="spellStart"/>
      <w:r w:rsidRPr="00835951">
        <w:rPr>
          <w:rFonts w:ascii="Times New Roman" w:hAnsi="Times New Roman"/>
          <w:iCs/>
          <w:sz w:val="28"/>
          <w:szCs w:val="28"/>
          <w:lang w:eastAsia="ru-RU"/>
        </w:rPr>
        <w:t>поясочка</w:t>
      </w:r>
      <w:proofErr w:type="spellEnd"/>
      <w:r w:rsidRPr="00835951">
        <w:rPr>
          <w:rFonts w:ascii="Times New Roman" w:hAnsi="Times New Roman"/>
          <w:iCs/>
          <w:sz w:val="28"/>
          <w:szCs w:val="28"/>
          <w:lang w:eastAsia="ru-RU"/>
        </w:rPr>
        <w:t xml:space="preserve"> [Текст] / Г. </w:t>
      </w:r>
      <w:proofErr w:type="spellStart"/>
      <w:r w:rsidRPr="00835951">
        <w:rPr>
          <w:rFonts w:ascii="Times New Roman" w:hAnsi="Times New Roman"/>
          <w:iCs/>
          <w:sz w:val="28"/>
          <w:szCs w:val="28"/>
          <w:lang w:eastAsia="ru-RU"/>
        </w:rPr>
        <w:t>Скрипник</w:t>
      </w:r>
      <w:proofErr w:type="spellEnd"/>
      <w:r w:rsidRPr="00835951">
        <w:rPr>
          <w:rFonts w:ascii="Times New Roman" w:hAnsi="Times New Roman"/>
          <w:iCs/>
          <w:sz w:val="28"/>
          <w:szCs w:val="28"/>
          <w:lang w:eastAsia="ru-RU"/>
        </w:rPr>
        <w:t xml:space="preserve"> // </w:t>
      </w:r>
    </w:p>
    <w:p w:rsidR="00835951" w:rsidRDefault="00835951" w:rsidP="000F01AB">
      <w:pPr>
        <w:pStyle w:val="a3"/>
        <w:spacing w:after="0" w:line="360" w:lineRule="auto"/>
        <w:ind w:left="0"/>
        <w:jc w:val="both"/>
        <w:outlineLvl w:val="1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         </w:t>
      </w:r>
      <w:proofErr w:type="spellStart"/>
      <w:r w:rsidRPr="00835951">
        <w:rPr>
          <w:rFonts w:ascii="Times New Roman" w:hAnsi="Times New Roman"/>
          <w:iCs/>
          <w:sz w:val="28"/>
          <w:szCs w:val="28"/>
          <w:lang w:eastAsia="ru-RU"/>
        </w:rPr>
        <w:t>Шкільна</w:t>
      </w:r>
      <w:proofErr w:type="spellEnd"/>
      <w:r w:rsidRPr="00835951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835951">
        <w:rPr>
          <w:rFonts w:ascii="Times New Roman" w:hAnsi="Times New Roman"/>
          <w:iCs/>
          <w:sz w:val="28"/>
          <w:szCs w:val="28"/>
          <w:lang w:eastAsia="ru-RU"/>
        </w:rPr>
        <w:t>бібліотека</w:t>
      </w:r>
      <w:proofErr w:type="spellEnd"/>
      <w:r w:rsidRPr="00835951">
        <w:rPr>
          <w:rFonts w:ascii="Times New Roman" w:hAnsi="Times New Roman"/>
          <w:iCs/>
          <w:sz w:val="28"/>
          <w:szCs w:val="28"/>
          <w:lang w:eastAsia="ru-RU"/>
        </w:rPr>
        <w:t>. – 2013. – № 9-10. – С. 99.</w:t>
      </w:r>
    </w:p>
    <w:p w:rsidR="00835951" w:rsidRPr="00835951" w:rsidRDefault="00835951" w:rsidP="000F01AB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outlineLvl w:val="1"/>
        <w:rPr>
          <w:rFonts w:ascii="Times New Roman" w:hAnsi="Times New Roman"/>
          <w:iCs/>
          <w:sz w:val="28"/>
          <w:szCs w:val="28"/>
          <w:lang w:eastAsia="ru-RU"/>
        </w:rPr>
      </w:pPr>
      <w:r w:rsidRPr="00835951">
        <w:rPr>
          <w:rFonts w:ascii="Times New Roman" w:hAnsi="Times New Roman"/>
          <w:iCs/>
          <w:sz w:val="28"/>
          <w:szCs w:val="28"/>
          <w:lang w:val="uk-UA" w:eastAsia="ru-RU"/>
        </w:rPr>
        <w:t xml:space="preserve">Дітям про державну та народну символіку України / </w:t>
      </w:r>
      <w:proofErr w:type="spellStart"/>
      <w:r w:rsidRPr="00835951">
        <w:rPr>
          <w:rFonts w:ascii="Times New Roman" w:hAnsi="Times New Roman"/>
          <w:iCs/>
          <w:sz w:val="28"/>
          <w:szCs w:val="28"/>
          <w:lang w:val="uk-UA" w:eastAsia="ru-RU"/>
        </w:rPr>
        <w:t>упоряд</w:t>
      </w:r>
      <w:proofErr w:type="spellEnd"/>
      <w:r w:rsidRPr="00835951">
        <w:rPr>
          <w:rFonts w:ascii="Times New Roman" w:hAnsi="Times New Roman"/>
          <w:iCs/>
          <w:sz w:val="28"/>
          <w:szCs w:val="28"/>
          <w:lang w:val="uk-UA" w:eastAsia="ru-RU"/>
        </w:rPr>
        <w:t>.  Л.М.Рим</w:t>
      </w:r>
      <w:r w:rsidRPr="00835951">
        <w:rPr>
          <w:rFonts w:ascii="Times New Roman" w:hAnsi="Times New Roman"/>
          <w:iCs/>
          <w:sz w:val="28"/>
          <w:szCs w:val="28"/>
          <w:lang w:eastAsia="ru-RU"/>
        </w:rPr>
        <w:t xml:space="preserve">ар. – </w:t>
      </w:r>
    </w:p>
    <w:p w:rsidR="00835951" w:rsidRPr="00835951" w:rsidRDefault="00835951" w:rsidP="000F01AB">
      <w:pPr>
        <w:pStyle w:val="a3"/>
        <w:spacing w:after="0" w:line="360" w:lineRule="auto"/>
        <w:ind w:left="0"/>
        <w:jc w:val="both"/>
        <w:outlineLvl w:val="1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          </w:t>
      </w:r>
      <w:r w:rsidRPr="00835951">
        <w:rPr>
          <w:rFonts w:ascii="Times New Roman" w:hAnsi="Times New Roman"/>
          <w:iCs/>
          <w:sz w:val="28"/>
          <w:szCs w:val="28"/>
          <w:lang w:eastAsia="ru-RU"/>
        </w:rPr>
        <w:t>Х.</w:t>
      </w:r>
      <w:r w:rsidRPr="00835951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835951">
        <w:rPr>
          <w:rFonts w:ascii="Times New Roman" w:hAnsi="Times New Roman"/>
          <w:iCs/>
          <w:sz w:val="28"/>
          <w:szCs w:val="28"/>
          <w:lang w:eastAsia="ru-RU"/>
        </w:rPr>
        <w:t>: Вид</w:t>
      </w:r>
      <w:proofErr w:type="gramStart"/>
      <w:r w:rsidRPr="00835951">
        <w:rPr>
          <w:rFonts w:ascii="Times New Roman" w:hAnsi="Times New Roman"/>
          <w:iCs/>
          <w:sz w:val="28"/>
          <w:szCs w:val="28"/>
          <w:lang w:eastAsia="ru-RU"/>
        </w:rPr>
        <w:t>.</w:t>
      </w:r>
      <w:proofErr w:type="gramEnd"/>
      <w:r w:rsidRPr="00835951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proofErr w:type="gramStart"/>
      <w:r w:rsidRPr="00835951">
        <w:rPr>
          <w:rFonts w:ascii="Times New Roman" w:hAnsi="Times New Roman"/>
          <w:iCs/>
          <w:sz w:val="28"/>
          <w:szCs w:val="28"/>
          <w:lang w:eastAsia="ru-RU"/>
        </w:rPr>
        <w:t>г</w:t>
      </w:r>
      <w:proofErr w:type="gramEnd"/>
      <w:r w:rsidRPr="00835951">
        <w:rPr>
          <w:rFonts w:ascii="Times New Roman" w:hAnsi="Times New Roman"/>
          <w:iCs/>
          <w:sz w:val="28"/>
          <w:szCs w:val="28"/>
          <w:lang w:eastAsia="ru-RU"/>
        </w:rPr>
        <w:t>р. «Основа», 2004.</w:t>
      </w:r>
    </w:p>
    <w:p w:rsidR="00835951" w:rsidRPr="008B764C" w:rsidRDefault="00835951" w:rsidP="00835951">
      <w:pPr>
        <w:pStyle w:val="a3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iCs/>
          <w:sz w:val="28"/>
          <w:szCs w:val="28"/>
          <w:lang w:val="uk-UA" w:eastAsia="ru-RU"/>
        </w:rPr>
      </w:pPr>
    </w:p>
    <w:p w:rsidR="008B764C" w:rsidRPr="008B764C" w:rsidRDefault="008B764C" w:rsidP="008B764C">
      <w:pPr>
        <w:pStyle w:val="a3"/>
        <w:shd w:val="clear" w:color="auto" w:fill="FFFFFF"/>
        <w:spacing w:after="0" w:line="360" w:lineRule="auto"/>
        <w:jc w:val="both"/>
        <w:outlineLvl w:val="1"/>
        <w:rPr>
          <w:rStyle w:val="a7"/>
          <w:rFonts w:ascii="Times New Roman" w:hAnsi="Times New Roman"/>
          <w:i w:val="0"/>
          <w:sz w:val="28"/>
          <w:szCs w:val="28"/>
          <w:lang w:val="uk-UA" w:eastAsia="ru-RU"/>
        </w:rPr>
      </w:pPr>
    </w:p>
    <w:p w:rsidR="00F234BC" w:rsidRPr="00AF67AE" w:rsidRDefault="00F234BC" w:rsidP="002346AC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F234BC" w:rsidRPr="00AF67AE" w:rsidRDefault="00F234BC" w:rsidP="002346AC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sectPr w:rsidR="00F234BC" w:rsidRPr="00AF67AE" w:rsidSect="000F01AB">
      <w:footerReference w:type="even" r:id="rId13"/>
      <w:footerReference w:type="default" r:id="rId14"/>
      <w:pgSz w:w="11906" w:h="16838"/>
      <w:pgMar w:top="1134" w:right="849" w:bottom="709" w:left="993" w:header="709" w:footer="709" w:gutter="0"/>
      <w:pgBorders w:offsetFrom="page">
        <w:top w:val="vine" w:sz="12" w:space="24" w:color="002060"/>
        <w:left w:val="vine" w:sz="12" w:space="24" w:color="002060"/>
        <w:bottom w:val="vine" w:sz="12" w:space="24" w:color="002060"/>
        <w:right w:val="vine" w:sz="12" w:space="24" w:color="00206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2A8" w:rsidRDefault="005E52A8">
      <w:r>
        <w:separator/>
      </w:r>
    </w:p>
  </w:endnote>
  <w:endnote w:type="continuationSeparator" w:id="0">
    <w:p w:rsidR="005E52A8" w:rsidRDefault="005E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4BC" w:rsidRDefault="00345EED" w:rsidP="004F41A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234B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34BC" w:rsidRDefault="00F234BC" w:rsidP="000C5BB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4BC" w:rsidRDefault="00345EED" w:rsidP="004F41A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234B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14BA3">
      <w:rPr>
        <w:rStyle w:val="ab"/>
        <w:noProof/>
      </w:rPr>
      <w:t>7</w:t>
    </w:r>
    <w:r>
      <w:rPr>
        <w:rStyle w:val="ab"/>
      </w:rPr>
      <w:fldChar w:fldCharType="end"/>
    </w:r>
  </w:p>
  <w:p w:rsidR="00F234BC" w:rsidRDefault="00F234BC" w:rsidP="000C5BB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2A8" w:rsidRDefault="005E52A8">
      <w:r>
        <w:separator/>
      </w:r>
    </w:p>
  </w:footnote>
  <w:footnote w:type="continuationSeparator" w:id="0">
    <w:p w:rsidR="005E52A8" w:rsidRDefault="005E5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697"/>
    <w:multiLevelType w:val="hybridMultilevel"/>
    <w:tmpl w:val="2C3A0D82"/>
    <w:lvl w:ilvl="0" w:tplc="E28470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1638A"/>
    <w:multiLevelType w:val="hybridMultilevel"/>
    <w:tmpl w:val="F6001BB8"/>
    <w:lvl w:ilvl="0" w:tplc="1FF42FE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000EA7"/>
    <w:multiLevelType w:val="hybridMultilevel"/>
    <w:tmpl w:val="5136E6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867AE5"/>
    <w:multiLevelType w:val="hybridMultilevel"/>
    <w:tmpl w:val="032030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5B473E"/>
    <w:multiLevelType w:val="hybridMultilevel"/>
    <w:tmpl w:val="4BD209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0D911B9"/>
    <w:multiLevelType w:val="multilevel"/>
    <w:tmpl w:val="21A8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96"/>
    <w:rsid w:val="000200AA"/>
    <w:rsid w:val="000262E9"/>
    <w:rsid w:val="00052C07"/>
    <w:rsid w:val="000A611B"/>
    <w:rsid w:val="000C5BBB"/>
    <w:rsid w:val="000E1760"/>
    <w:rsid w:val="000F01AB"/>
    <w:rsid w:val="001A591F"/>
    <w:rsid w:val="001E3378"/>
    <w:rsid w:val="001E4E13"/>
    <w:rsid w:val="0020529D"/>
    <w:rsid w:val="002346AC"/>
    <w:rsid w:val="00246336"/>
    <w:rsid w:val="002641A6"/>
    <w:rsid w:val="002F0197"/>
    <w:rsid w:val="00321B96"/>
    <w:rsid w:val="00345EED"/>
    <w:rsid w:val="00347C42"/>
    <w:rsid w:val="00353604"/>
    <w:rsid w:val="00424AED"/>
    <w:rsid w:val="00497577"/>
    <w:rsid w:val="004E35A0"/>
    <w:rsid w:val="004F41AC"/>
    <w:rsid w:val="00514BA3"/>
    <w:rsid w:val="00591E83"/>
    <w:rsid w:val="005E52A8"/>
    <w:rsid w:val="006770A0"/>
    <w:rsid w:val="00696642"/>
    <w:rsid w:val="00723966"/>
    <w:rsid w:val="007723C0"/>
    <w:rsid w:val="007818FC"/>
    <w:rsid w:val="007C59E8"/>
    <w:rsid w:val="00835951"/>
    <w:rsid w:val="00854AE7"/>
    <w:rsid w:val="008B764C"/>
    <w:rsid w:val="009274DC"/>
    <w:rsid w:val="0098469C"/>
    <w:rsid w:val="009A081D"/>
    <w:rsid w:val="009D397B"/>
    <w:rsid w:val="00A35685"/>
    <w:rsid w:val="00AF67AE"/>
    <w:rsid w:val="00B33DFD"/>
    <w:rsid w:val="00B4432E"/>
    <w:rsid w:val="00C646C1"/>
    <w:rsid w:val="00C740F7"/>
    <w:rsid w:val="00C82EAF"/>
    <w:rsid w:val="00CA7523"/>
    <w:rsid w:val="00CF2166"/>
    <w:rsid w:val="00D81189"/>
    <w:rsid w:val="00DE1C2E"/>
    <w:rsid w:val="00EB07A1"/>
    <w:rsid w:val="00ED4ABC"/>
    <w:rsid w:val="00F1633E"/>
    <w:rsid w:val="00F234BC"/>
    <w:rsid w:val="00F70B0C"/>
    <w:rsid w:val="00F8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A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A752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2F01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752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2F0197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D81189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7C59E8"/>
    <w:rPr>
      <w:rFonts w:cs="Times New Roman"/>
    </w:rPr>
  </w:style>
  <w:style w:type="table" w:styleId="a4">
    <w:name w:val="Table Grid"/>
    <w:basedOn w:val="a1"/>
    <w:uiPriority w:val="99"/>
    <w:rsid w:val="00424A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CA7523"/>
    <w:rPr>
      <w:sz w:val="22"/>
      <w:szCs w:val="22"/>
      <w:lang w:eastAsia="en-US"/>
    </w:rPr>
  </w:style>
  <w:style w:type="character" w:styleId="a6">
    <w:name w:val="Strong"/>
    <w:basedOn w:val="a0"/>
    <w:uiPriority w:val="99"/>
    <w:qFormat/>
    <w:rsid w:val="00347C42"/>
    <w:rPr>
      <w:rFonts w:cs="Times New Roman"/>
      <w:b/>
      <w:bCs/>
    </w:rPr>
  </w:style>
  <w:style w:type="character" w:styleId="a7">
    <w:name w:val="Emphasis"/>
    <w:basedOn w:val="a0"/>
    <w:uiPriority w:val="99"/>
    <w:qFormat/>
    <w:rsid w:val="00DE1C2E"/>
    <w:rPr>
      <w:rFonts w:cs="Times New Roman"/>
      <w:i/>
      <w:iCs/>
    </w:rPr>
  </w:style>
  <w:style w:type="character" w:styleId="a8">
    <w:name w:val="Hyperlink"/>
    <w:basedOn w:val="a0"/>
    <w:uiPriority w:val="99"/>
    <w:semiHidden/>
    <w:rsid w:val="002F0197"/>
    <w:rPr>
      <w:rFonts w:cs="Times New Roman"/>
      <w:color w:val="0000FF"/>
      <w:u w:val="single"/>
    </w:rPr>
  </w:style>
  <w:style w:type="character" w:customStyle="1" w:styleId="serp-urlitem">
    <w:name w:val="serp-url__item"/>
    <w:basedOn w:val="a0"/>
    <w:uiPriority w:val="99"/>
    <w:rsid w:val="002F0197"/>
    <w:rPr>
      <w:rFonts w:cs="Times New Roman"/>
    </w:rPr>
  </w:style>
  <w:style w:type="character" w:customStyle="1" w:styleId="serp-urlmark">
    <w:name w:val="serp-url__mark"/>
    <w:basedOn w:val="a0"/>
    <w:uiPriority w:val="99"/>
    <w:rsid w:val="002F0197"/>
    <w:rPr>
      <w:rFonts w:cs="Times New Roman"/>
    </w:rPr>
  </w:style>
  <w:style w:type="paragraph" w:styleId="a9">
    <w:name w:val="footer"/>
    <w:basedOn w:val="a"/>
    <w:link w:val="aa"/>
    <w:uiPriority w:val="99"/>
    <w:rsid w:val="000C5BBB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1A39DD"/>
    <w:rPr>
      <w:lang w:val="ru-RU"/>
    </w:rPr>
  </w:style>
  <w:style w:type="character" w:styleId="ab">
    <w:name w:val="page number"/>
    <w:basedOn w:val="a0"/>
    <w:uiPriority w:val="99"/>
    <w:rsid w:val="000C5BB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A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A752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2F01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752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2F0197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D81189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7C59E8"/>
    <w:rPr>
      <w:rFonts w:cs="Times New Roman"/>
    </w:rPr>
  </w:style>
  <w:style w:type="table" w:styleId="a4">
    <w:name w:val="Table Grid"/>
    <w:basedOn w:val="a1"/>
    <w:uiPriority w:val="99"/>
    <w:rsid w:val="00424A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CA7523"/>
    <w:rPr>
      <w:sz w:val="22"/>
      <w:szCs w:val="22"/>
      <w:lang w:eastAsia="en-US"/>
    </w:rPr>
  </w:style>
  <w:style w:type="character" w:styleId="a6">
    <w:name w:val="Strong"/>
    <w:basedOn w:val="a0"/>
    <w:uiPriority w:val="99"/>
    <w:qFormat/>
    <w:rsid w:val="00347C42"/>
    <w:rPr>
      <w:rFonts w:cs="Times New Roman"/>
      <w:b/>
      <w:bCs/>
    </w:rPr>
  </w:style>
  <w:style w:type="character" w:styleId="a7">
    <w:name w:val="Emphasis"/>
    <w:basedOn w:val="a0"/>
    <w:uiPriority w:val="99"/>
    <w:qFormat/>
    <w:rsid w:val="00DE1C2E"/>
    <w:rPr>
      <w:rFonts w:cs="Times New Roman"/>
      <w:i/>
      <w:iCs/>
    </w:rPr>
  </w:style>
  <w:style w:type="character" w:styleId="a8">
    <w:name w:val="Hyperlink"/>
    <w:basedOn w:val="a0"/>
    <w:uiPriority w:val="99"/>
    <w:semiHidden/>
    <w:rsid w:val="002F0197"/>
    <w:rPr>
      <w:rFonts w:cs="Times New Roman"/>
      <w:color w:val="0000FF"/>
      <w:u w:val="single"/>
    </w:rPr>
  </w:style>
  <w:style w:type="character" w:customStyle="1" w:styleId="serp-urlitem">
    <w:name w:val="serp-url__item"/>
    <w:basedOn w:val="a0"/>
    <w:uiPriority w:val="99"/>
    <w:rsid w:val="002F0197"/>
    <w:rPr>
      <w:rFonts w:cs="Times New Roman"/>
    </w:rPr>
  </w:style>
  <w:style w:type="character" w:customStyle="1" w:styleId="serp-urlmark">
    <w:name w:val="serp-url__mark"/>
    <w:basedOn w:val="a0"/>
    <w:uiPriority w:val="99"/>
    <w:rsid w:val="002F0197"/>
    <w:rPr>
      <w:rFonts w:cs="Times New Roman"/>
    </w:rPr>
  </w:style>
  <w:style w:type="paragraph" w:styleId="a9">
    <w:name w:val="footer"/>
    <w:basedOn w:val="a"/>
    <w:link w:val="aa"/>
    <w:uiPriority w:val="99"/>
    <w:rsid w:val="000C5BBB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1A39DD"/>
    <w:rPr>
      <w:lang w:val="ru-RU"/>
    </w:rPr>
  </w:style>
  <w:style w:type="character" w:styleId="ab">
    <w:name w:val="page number"/>
    <w:basedOn w:val="a0"/>
    <w:uiPriority w:val="99"/>
    <w:rsid w:val="000C5BB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907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90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bout-ukraine.com/index.php?text=49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bout-ukraine.com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yandex.ua/clck/jsredir?from=yandex.ua%3Bsearch%2F%3Bweb%3B%3B&amp;text=&amp;etext=946.Q-ltXygahY8vHdUOWIMLj0M3udUA4Hb28t5AU8GxwT0gR5G1Y1n4SvjBBXRQ6q_gs66GQBL2is6hCqoNB3IT6fSpwcLzaQTWhvRaH-H6HQUBMWpC5X04tp4i_EcErP5FeZ65CLi7SzGzqmaaMB1ZBAJQalB5vW4cQNL_OETmSNXogvnnSukvvmYB2WZeGb86OOs1M1iU8xNKiHe9k0C8VjB_EpcseURZG1VnBhvsJaOay6uwRNVx9Z2LaA2zlOv8Ys35jFq87QY0jI9d7arXgPfsO_dX53-J3YDRhXg0ks3celBSfzRzTfSDuVvntc8MiwjAxUZmQ6cr0kMBRzvRsDspeZ0M5gAx4KG0eKJ9KimgZjjqpSmxnZZvuZ7X2FB52UhW2iyzZ6-RVrzpM06TlaD4r5cUwK864HFRw_8_vDJf-DAy-UMQufdWKaW_Le3zSe1gCw-vus5IMz5GKQKoygPBPCK00JXo4RkIY0r8hF3g2kJUgV2tcZM4jcTmfgyqOTwcBrzaFXvv_ndfBgwIOgtLFFoJIhgvjPDvHPb69tPzgkiqQT-DCigOovSBYBYN1Rm308gXgj1liT8Q5gy622CU2t1XKFK6y3EC3myoid_SdNW4XMtqY3gHCXPCVL9LWwsogWxfDvKmrjQafAgWg4V47m-4VwMbQ4-cX0yCSAddhUFFooi1BjPhyja1kcLWaNkCPWKAA6ke2KzLT6Jkc3MirnU8Jg1gPnnOb4uMMmlja2PDt6OXx2f8X115N9fOjHKUzMTvsL7tg3IAM2t2x-jh_RucGHFlCSs4ujBqqxN9p7LHZPadTI9AS7CWX7U7ZhbitxqXra2rf5mli5-FSVK_MUKkOtletG9AMZGtNys4HQ8twHMWTMpWw67CzVDgW2zyndy-5dKiZtpIy3wYmm0OtczJIK9TA0xHkR6RM81qcQjNWNdbem9Wcx77indvy6XAWEOhD6-YtT7oNaKFM3PkgYQ8drP09pH_5ixIuSU.cfd5f7edae0d529c1316b5028d20298dbd9997e5&amp;uuid=&amp;state=PEtFfuTeVD5kpHnK9lio9bb4iM1VPfe4W5x0C0-qwflIRTTifi6VAA&amp;data=UlNrNmk5WktYejR0eWJFYk1LdmtxallEd2NON1RrNmhmU2tKNTdSZGFwcDVLYVlsUThVYl9pMHdEdVNCVXdXX056ekpSaENNaVFTTl8yTjNFSS15US1HendBOFlIRXBYVDM5SlN1V0kyTmVnN3ZESGdFUHZ0ZUR3dFR2Q2ttMVJ3R0k4bjN6c0FXRQ&amp;b64e=2&amp;sign=e8e26df2f3d500602d4c26621e38a3fd&amp;keyno=0&amp;cst=AiuY0DBWFJ5fN_r-AEszkyCB8ymDnqKQHRKTTB8y1sbs_GKhbvN_uQ9oIq6hsnjcEQn25S7_CuczqgFNqrUe3hC3IMZZcMjTzVBwQA0FWFQot0cUBpxfd9mqk0SXSf8XSk2A2n5mh8gYu59pfeMIQ3syPiPmggG0sGhkoR9-W24TZH20sz9LEtGX9sj14U2BSvPYitNwdpzvzZeQcjJvj2vvcSihuMNcitBSzEPi4bkmNVnqtFFiT4fDOa9efBeZjzoDdQpQDRcipHegQ-tT2AXul3GRZYCRWqhE4EBbhYBUhX7LZghtGoTY3ptOoBdnuUV4zW-ZNMKieLaU0SHMXg&amp;ref=orjY4mGPRjmt1xzYuZsDZSKx6sHOF1RVqtAHQSVulta4dgtES-HmE73Zaj1G88VYr2cneERoaJ-jUgwVBWQfLu-pt3aNA-vigbebhKGqTq17yIKI3QJSS3KpV-RVqPkAYccfpElZju19Ohpqtyz0gKoF7Yy1TQLpVU8jonikBE0Fu6TVFZiAyA8F4algZP06T6wCqMI4j_xCdzkTQXl8SE1wBKEAzlp0Xz0sb-oV_vWE8oNuLp68FmARoKVwoqUq8xCTx7TFK1rvXyI5eg_BrElbTzLywsjNje_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irtka.if.ua/?action=show&amp;id=8315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3C6BF-1309-4CA3-A0EC-3ED2B32C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7922</Words>
  <Characters>4517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Центр дитячо  юнацької творчості</vt:lpstr>
    </vt:vector>
  </TitlesOfParts>
  <Company/>
  <LinksUpToDate>false</LinksUpToDate>
  <CharactersWithSpaces>12415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дитячо  юнацької творчості</dc:title>
  <dc:creator>Виталий</dc:creator>
  <cp:lastModifiedBy>Asus</cp:lastModifiedBy>
  <cp:revision>20</cp:revision>
  <dcterms:created xsi:type="dcterms:W3CDTF">2016-03-28T14:14:00Z</dcterms:created>
  <dcterms:modified xsi:type="dcterms:W3CDTF">2016-05-28T22:19:00Z</dcterms:modified>
</cp:coreProperties>
</file>