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8E" w:rsidRDefault="00930F8E" w:rsidP="000D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A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Паспорт бібліотеки</w:t>
      </w:r>
    </w:p>
    <w:p w:rsidR="008C14E0" w:rsidRPr="008C14E0" w:rsidRDefault="008C14E0" w:rsidP="000D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1"/>
        <w:gridCol w:w="4111"/>
      </w:tblGrid>
      <w:tr w:rsidR="00930F8E" w:rsidRPr="000D2A1C" w:rsidTr="000D2A1C">
        <w:trPr>
          <w:trHeight w:val="67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закладу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89648F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Заводська ЗОШ</w:t>
            </w: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I-III c</w:t>
            </w: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тупенів</w:t>
            </w:r>
            <w:r w:rsidR="008964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964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Заводської селищної ради</w:t>
            </w:r>
          </w:p>
        </w:tc>
      </w:tr>
      <w:tr w:rsidR="00930F8E" w:rsidRPr="000D2A1C" w:rsidTr="000D2A1C">
        <w:trPr>
          <w:trHeight w:val="403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ім'я, по батькові керівника закладу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Кушнір Василь Богданович</w:t>
            </w:r>
          </w:p>
        </w:tc>
      </w:tr>
      <w:tr w:rsidR="00930F8E" w:rsidRPr="000D2A1C" w:rsidTr="000D2A1C">
        <w:trPr>
          <w:trHeight w:val="346"/>
        </w:trPr>
        <w:tc>
          <w:tcPr>
            <w:tcW w:w="10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Загальні відомості</w:t>
            </w:r>
          </w:p>
        </w:tc>
      </w:tr>
      <w:tr w:rsidR="00930F8E" w:rsidRPr="000D2A1C" w:rsidTr="000D2A1C">
        <w:trPr>
          <w:trHeight w:val="31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ім'я, по батькові завідувача бібліотеки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Кубасова Люба Стефанівна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Контактний телефон бібліотеки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0678793245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Електронна пошта бібліотеки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930F8E" w:rsidRPr="000D2A1C" w:rsidTr="000D2A1C">
        <w:trPr>
          <w:trHeight w:val="346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38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Web-сторінка бібліотеки</w:t>
            </w:r>
          </w:p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(за наявності)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892453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hyperlink r:id="rId5" w:history="1">
              <w:r w:rsidR="00502800">
                <w:rPr>
                  <w:rStyle w:val="Hyperlink"/>
                </w:rPr>
                <w:t>https://bibli</w:t>
              </w:r>
              <w:bookmarkStart w:id="0" w:name="_GoBack"/>
              <w:bookmarkEnd w:id="0"/>
              <w:r w:rsidR="00502800">
                <w:rPr>
                  <w:rStyle w:val="Hyperlink"/>
                </w:rPr>
                <w:t>o</w:t>
              </w:r>
              <w:r w:rsidR="00502800">
                <w:rPr>
                  <w:rStyle w:val="Hyperlink"/>
                </w:rPr>
                <w:t>tech</w:t>
              </w:r>
              <w:r w:rsidR="00502800">
                <w:rPr>
                  <w:rStyle w:val="Hyperlink"/>
                </w:rPr>
                <w:t>n</w:t>
              </w:r>
              <w:r w:rsidR="00502800">
                <w:rPr>
                  <w:rStyle w:val="Hyperlink"/>
                </w:rPr>
                <w:t>ij-s</w:t>
              </w:r>
              <w:r w:rsidR="00502800">
                <w:rPr>
                  <w:rStyle w:val="Hyperlink"/>
                </w:rPr>
                <w:t>a</w:t>
              </w:r>
              <w:r w:rsidR="00502800">
                <w:rPr>
                  <w:rStyle w:val="Hyperlink"/>
                </w:rPr>
                <w:t>jt-zavodskoji-zosh-i-iii-stupeniv.webnode.com.ua/</w:t>
              </w:r>
            </w:hyperlink>
          </w:p>
        </w:tc>
      </w:tr>
      <w:tr w:rsidR="00930F8E" w:rsidRPr="000D2A1C" w:rsidTr="000D2A1C">
        <w:trPr>
          <w:trHeight w:val="332"/>
        </w:trPr>
        <w:tc>
          <w:tcPr>
            <w:tcW w:w="10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8C14E0">
            <w:pPr>
              <w:widowControl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Матеріально-технічні умови діяльності бібліотеки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Загальна площа бібліотеки, з неї: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49 кв. м.</w:t>
            </w:r>
          </w:p>
        </w:tc>
      </w:tr>
      <w:tr w:rsidR="00930F8E" w:rsidRPr="000D2A1C" w:rsidTr="000D2A1C">
        <w:trPr>
          <w:trHeight w:val="346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абонемент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читальний зал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Поєднаний з абонементом</w:t>
            </w:r>
          </w:p>
        </w:tc>
      </w:tr>
      <w:tr w:rsidR="00930F8E" w:rsidRPr="000D2A1C" w:rsidTr="000D2A1C">
        <w:trPr>
          <w:trHeight w:val="40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Наявність книгосховища для навчального фонду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</w:tr>
      <w:tr w:rsidR="00930F8E" w:rsidRPr="000D2A1C" w:rsidTr="000D2A1C">
        <w:trPr>
          <w:trHeight w:val="346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Оргтехніка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CD63EA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Вихід в Інтернет (кількість комп’ютерів)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</w:tr>
      <w:tr w:rsidR="00930F8E" w:rsidRPr="000D2A1C" w:rsidTr="000D2A1C">
        <w:trPr>
          <w:trHeight w:val="332"/>
        </w:trPr>
        <w:tc>
          <w:tcPr>
            <w:tcW w:w="10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Основні показники діяльності бібліотеки</w:t>
            </w:r>
          </w:p>
        </w:tc>
      </w:tr>
      <w:tr w:rsidR="00930F8E" w:rsidRPr="000D2A1C" w:rsidTr="000D2A1C">
        <w:trPr>
          <w:trHeight w:val="67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0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Основний бібліотечний фонд </w:t>
            </w:r>
          </w:p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(без урахування підручників), з них: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7016</w:t>
            </w:r>
          </w:p>
        </w:tc>
      </w:tr>
      <w:tr w:rsidR="00930F8E" w:rsidRPr="000D2A1C" w:rsidTr="000D2A1C">
        <w:trPr>
          <w:trHeight w:val="346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книги та брошури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7016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періодичні видання (всього назв)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для учнів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930F8E" w:rsidRPr="000D2A1C" w:rsidTr="000D2A1C">
        <w:trPr>
          <w:trHeight w:val="346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для педагогів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для бібліотечних працівників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Фонд підручників, з них: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5661</w:t>
            </w:r>
          </w:p>
        </w:tc>
      </w:tr>
      <w:tr w:rsidR="00930F8E" w:rsidRPr="000D2A1C" w:rsidTr="000D2A1C">
        <w:trPr>
          <w:trHeight w:val="346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для учнів 1-4-х класів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1791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для учнів 5-9-х класів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3F4622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2962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для учнів 10-11-х класів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9620CB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908</w:t>
            </w:r>
          </w:p>
        </w:tc>
      </w:tr>
      <w:tr w:rsidR="00930F8E" w:rsidRPr="000D2A1C" w:rsidTr="000D2A1C">
        <w:trPr>
          <w:trHeight w:val="346"/>
        </w:trPr>
        <w:tc>
          <w:tcPr>
            <w:tcW w:w="10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8C14E0">
            <w:pPr>
              <w:widowControl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Робота з користувачами</w:t>
            </w:r>
          </w:p>
        </w:tc>
      </w:tr>
      <w:tr w:rsidR="00930F8E" w:rsidRPr="000D2A1C" w:rsidTr="000D2A1C">
        <w:trPr>
          <w:trHeight w:val="591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0" w:rsidRDefault="00930F8E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Загальна кількість користувачів (станом на </w:t>
            </w:r>
            <w:r w:rsidR="0026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930F8E" w:rsidRPr="000D2A1C" w:rsidRDefault="00265AB0" w:rsidP="000D2A1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01.01-2020р.</w:t>
            </w:r>
            <w:r w:rsidR="00930F8E"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</w:t>
            </w:r>
            <w:r w:rsidR="00930F8E" w:rsidRPr="000D2A1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uk-UA"/>
              </w:rPr>
              <w:t>*</w:t>
            </w:r>
            <w:r w:rsidR="00930F8E"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), з них: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265AB0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223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учні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265AB0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930F8E" w:rsidRPr="000D2A1C" w:rsidTr="000D2A1C">
        <w:trPr>
          <w:trHeight w:val="332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F8E" w:rsidRPr="000D2A1C" w:rsidRDefault="00930F8E" w:rsidP="000D2A1C">
            <w:pPr>
              <w:widowControl w:val="0"/>
              <w:spacing w:after="0"/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педагоги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8E" w:rsidRPr="000D2A1C" w:rsidRDefault="00265AB0" w:rsidP="000D2A1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</w:tr>
    </w:tbl>
    <w:p w:rsidR="00F1138C" w:rsidRDefault="00F1138C" w:rsidP="000D2A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38C" w:rsidRPr="00F1138C" w:rsidRDefault="00E32B03" w:rsidP="00E32B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</w:t>
      </w:r>
      <w:r w:rsidR="00892453" w:rsidRPr="00892453">
        <w:rPr>
          <w:rFonts w:ascii="Calibri" w:eastAsia="Calibri" w:hAnsi="Calibri" w:cs="Times New Roman"/>
          <w:noProof/>
        </w:rPr>
        <w:drawing>
          <wp:inline distT="0" distB="0" distL="0" distR="0" wp14:anchorId="38FAC74A" wp14:editId="07BC355B">
            <wp:extent cx="6624028" cy="2457450"/>
            <wp:effectExtent l="0" t="0" r="5715" b="0"/>
            <wp:docPr id="1" name="Рисунок 1" descr="C:\Documents and Settings\Админ\Рабочий стол\сухомлин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сухомлинсь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761" cy="246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38C" w:rsidRPr="00F1138C" w:rsidSect="008C14E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D2A1C"/>
    <w:rsid w:val="000F0B22"/>
    <w:rsid w:val="00265AB0"/>
    <w:rsid w:val="00315483"/>
    <w:rsid w:val="003F4622"/>
    <w:rsid w:val="00502800"/>
    <w:rsid w:val="007A335A"/>
    <w:rsid w:val="00892453"/>
    <w:rsid w:val="0089648F"/>
    <w:rsid w:val="008C14E0"/>
    <w:rsid w:val="00930F8E"/>
    <w:rsid w:val="009620CB"/>
    <w:rsid w:val="00C850CA"/>
    <w:rsid w:val="00CB3BD2"/>
    <w:rsid w:val="00CD63EA"/>
    <w:rsid w:val="00E32B03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13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24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13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2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ibliotechnij-sajt-zavodskoji-zosh-i-iii-stupeniv.webnod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17</cp:revision>
  <dcterms:created xsi:type="dcterms:W3CDTF">2020-01-13T06:58:00Z</dcterms:created>
  <dcterms:modified xsi:type="dcterms:W3CDTF">2020-01-20T07:20:00Z</dcterms:modified>
</cp:coreProperties>
</file>