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9D" w:rsidRPr="00AC1B9D" w:rsidRDefault="00AC1B9D" w:rsidP="00AC1B9D">
      <w:pPr>
        <w:jc w:val="center"/>
        <w:rPr>
          <w:rFonts w:ascii="Times New Roman" w:hAnsi="Times New Roman" w:cs="Times New Roman"/>
          <w:sz w:val="40"/>
          <w:szCs w:val="32"/>
        </w:rPr>
      </w:pPr>
      <w:r w:rsidRPr="00AC1B9D">
        <w:rPr>
          <w:rFonts w:ascii="Times New Roman" w:hAnsi="Times New Roman" w:cs="Times New Roman"/>
          <w:sz w:val="40"/>
          <w:szCs w:val="32"/>
        </w:rPr>
        <w:t xml:space="preserve">Загальноосвітня школа І-ІІІ ступенів №2 </w:t>
      </w:r>
      <w:proofErr w:type="spellStart"/>
      <w:r w:rsidRPr="00AC1B9D">
        <w:rPr>
          <w:rFonts w:ascii="Times New Roman" w:hAnsi="Times New Roman" w:cs="Times New Roman"/>
          <w:sz w:val="40"/>
          <w:szCs w:val="32"/>
        </w:rPr>
        <w:t>м.Копичинець</w:t>
      </w:r>
      <w:proofErr w:type="spellEnd"/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1B9D" w:rsidRPr="00F2563F" w:rsidRDefault="00AC1B9D" w:rsidP="00AC1B9D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563F">
        <w:rPr>
          <w:rFonts w:ascii="Times New Roman" w:hAnsi="Times New Roman" w:cs="Times New Roman"/>
          <w:b/>
          <w:sz w:val="72"/>
          <w:szCs w:val="72"/>
        </w:rPr>
        <w:t xml:space="preserve">Опис </w:t>
      </w:r>
      <w:r>
        <w:rPr>
          <w:rFonts w:ascii="Times New Roman" w:hAnsi="Times New Roman" w:cs="Times New Roman"/>
          <w:b/>
          <w:sz w:val="72"/>
          <w:szCs w:val="72"/>
        </w:rPr>
        <w:t xml:space="preserve">педагогічного </w:t>
      </w:r>
      <w:r w:rsidRPr="00F2563F">
        <w:rPr>
          <w:rFonts w:ascii="Times New Roman" w:hAnsi="Times New Roman" w:cs="Times New Roman"/>
          <w:b/>
          <w:sz w:val="72"/>
          <w:szCs w:val="72"/>
        </w:rPr>
        <w:t>досвіду</w:t>
      </w:r>
    </w:p>
    <w:p w:rsidR="00AC1B9D" w:rsidRDefault="00AC1B9D" w:rsidP="00AC1B9D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B0F9C">
        <w:rPr>
          <w:rFonts w:ascii="Times New Roman" w:hAnsi="Times New Roman" w:cs="Times New Roman"/>
          <w:sz w:val="56"/>
          <w:szCs w:val="56"/>
        </w:rPr>
        <w:t xml:space="preserve"> вчителя початкових класів </w:t>
      </w:r>
    </w:p>
    <w:p w:rsidR="00AC1B9D" w:rsidRPr="00AC1B9D" w:rsidRDefault="00AC1B9D" w:rsidP="00AC1B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proofErr w:type="spellStart"/>
      <w:r w:rsidRPr="00AC1B9D">
        <w:rPr>
          <w:rFonts w:ascii="Times New Roman" w:hAnsi="Times New Roman" w:cs="Times New Roman"/>
          <w:b/>
          <w:i/>
          <w:sz w:val="56"/>
          <w:szCs w:val="56"/>
        </w:rPr>
        <w:t>Миколаїшин</w:t>
      </w:r>
      <w:proofErr w:type="spellEnd"/>
      <w:r w:rsidRPr="00AC1B9D">
        <w:rPr>
          <w:rFonts w:ascii="Times New Roman" w:hAnsi="Times New Roman" w:cs="Times New Roman"/>
          <w:b/>
          <w:i/>
          <w:sz w:val="56"/>
          <w:szCs w:val="56"/>
        </w:rPr>
        <w:t xml:space="preserve"> Марії Іванівни </w:t>
      </w:r>
    </w:p>
    <w:p w:rsidR="00AC1B9D" w:rsidRDefault="00AC1B9D" w:rsidP="00AC1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1B9D" w:rsidRDefault="00AC1B9D" w:rsidP="00AC1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C1B9D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Миколаїшин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Марія Іванівна, працюю в загальноосвітній школі І-ІІІ ступенів №2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м.Копичинець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з 2001 року вчителем початкових класів. У 1991 році закінчила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Чортківське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педагогічне училище та у 1996р – Тернопільський державний педагогічний інститут за спеціальністю «Педагогіка і методика початкового навчання».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Моє педагогічне кредо : «Навчатись і навчати,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творити добро, цінувати кожну хвилину життя,  яку відміряв нам Господь».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Уже четвертий рік я працюю над методичною проблемою  «Інтеграція навчального процесу як чинник розвитку творчих здібностей та пізнавальної активності учнів».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Інтеграція є одним із провідних напрямків перетворень у новій українській школі й усунення протиріч між невпинно зростаючим обсягом знань та здатністю їх засвоєння. Вона забезпечує оволодіння учнями комплексними знаннями, системою універсальних людських цінностей, слугує формуванню системно-цілісного світогляду.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Актуальність ідей інтегрованого навчання полягає в тому, що воно є оптимальним для сучасного розвитку національної школи, адже на даному етапі є ускладнення змісту освіти, зростання обсягу необхідної інформації та зменшення  часу, відведеного для її засвоєння. В Україні принцип інтеграції проголошений основним принципом реформування освіти поряд з гуманізацією  та демократизацією.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Практична реалізація ідеї інтегрованого навчання має й додатковий ефект, що сприяє розвитку емоційно ціннісного ставлення дітей до навчання, оскільки учні краще розумітимуть навчальний матеріал саме на міжпредметній основі, на взаємозв’язках із повсякденною діяльністю людини, що є запорукою успішного формування не  тільки предметних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школярів, але й ключових, зокрема, вміння вчитися та застосовувати набуті знання.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Метою інтегрованого навчання є :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•</w:t>
      </w:r>
      <w:r w:rsidRPr="00AC1B9D">
        <w:rPr>
          <w:rFonts w:ascii="Times New Roman" w:hAnsi="Times New Roman" w:cs="Times New Roman"/>
          <w:sz w:val="28"/>
          <w:szCs w:val="28"/>
        </w:rPr>
        <w:tab/>
        <w:t>формування в учнів цілісного уявлення про навколишній світ, системи знань і вмінь;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C1B9D">
        <w:rPr>
          <w:rFonts w:ascii="Times New Roman" w:hAnsi="Times New Roman" w:cs="Times New Roman"/>
          <w:sz w:val="28"/>
          <w:szCs w:val="28"/>
        </w:rPr>
        <w:tab/>
        <w:t>досягнення якісної, конкурентно-здатної освіти;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•</w:t>
      </w:r>
      <w:r w:rsidRPr="00AC1B9D">
        <w:rPr>
          <w:rFonts w:ascii="Times New Roman" w:hAnsi="Times New Roman" w:cs="Times New Roman"/>
          <w:sz w:val="28"/>
          <w:szCs w:val="28"/>
        </w:rPr>
        <w:tab/>
        <w:t>створення оптимальних умов для розвитку мислення учнів у процесі вивчення загальноосвітніх предметів та предметів професійно-теоретичного циклу;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•</w:t>
      </w:r>
      <w:r w:rsidRPr="00AC1B9D">
        <w:rPr>
          <w:rFonts w:ascii="Times New Roman" w:hAnsi="Times New Roman" w:cs="Times New Roman"/>
          <w:sz w:val="28"/>
          <w:szCs w:val="28"/>
        </w:rPr>
        <w:tab/>
        <w:t>активізація пізнавальної діяльності учнів на уроці;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•</w:t>
      </w:r>
      <w:r w:rsidRPr="00AC1B9D">
        <w:rPr>
          <w:rFonts w:ascii="Times New Roman" w:hAnsi="Times New Roman" w:cs="Times New Roman"/>
          <w:sz w:val="28"/>
          <w:szCs w:val="28"/>
        </w:rPr>
        <w:tab/>
        <w:t>ефективна реалізація розвивально-виховних функцій навчання.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Інтегровані уроки доцільно проводити тоді, якщо зміст навчального матеріалу містить міжпредметні зв’язки.. Як правило, вони передбачають короткочасне та фрагментарне перенесення інформації з одного предмета на інший, є короткотривалими в часі. А інтеграція змісту навчального матеріалу  під час уроку забезпечує більш високий рівень узагальнення і систематизації інформації, що сприяє кращому розумінню того матеріалу, що вивчається.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      Варто також розрізняти бінарні та інтегровані уроки, які часто ототожнюються. Бінарні уроки є різновидом інтегрованих. Методика бінарного уроку відрізняється від методики традиційного тим, що його проводять двоє або більше викладачів. Етапи такого уроку не ізольовані один від одного, а органічно пов’язані, можуть переплітатися.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У своїй педагогічній діяльності практикую різні інтегровані уроки та виховні заходи на основі реалізації міжпредметних зв’язків.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Із 2015 по 2020 р була учасником обласної творчої групи учителів початкових класів та методистів із початкової освіти районних методичних кабінетів.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>19 жовтня 2017 року в нашій школі відбулося зас</w:t>
      </w:r>
      <w:r>
        <w:rPr>
          <w:rFonts w:ascii="Times New Roman" w:hAnsi="Times New Roman" w:cs="Times New Roman"/>
          <w:sz w:val="28"/>
          <w:szCs w:val="28"/>
        </w:rPr>
        <w:t>ідання обласної творчої групи (</w:t>
      </w:r>
      <w:r w:rsidRPr="00AC1B9D">
        <w:rPr>
          <w:rFonts w:ascii="Times New Roman" w:hAnsi="Times New Roman" w:cs="Times New Roman"/>
          <w:sz w:val="28"/>
          <w:szCs w:val="28"/>
        </w:rPr>
        <w:t>Керівник Л.Б.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Коненко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) на тему «Роль і місце способів інтеграції у початковій школі», під час якого вчителі розглянули освітні аспекти інтегрованого підходу в організації навчального процесу, обговорили характерні особливості інтегрованих уроків з міжпредметними зв’язками, мали змогу побачити бінарний урок-подорож з літературного читання, музичного мистецтва та трудового навчання на тему «До джерела народної мудрості» у 4-Б класі, який  я провела разом із вчителем музичного мистецтва Підколодною </w:t>
      </w:r>
      <w:r w:rsidRPr="00AC1B9D">
        <w:rPr>
          <w:rFonts w:ascii="Times New Roman" w:hAnsi="Times New Roman" w:cs="Times New Roman"/>
          <w:sz w:val="28"/>
          <w:szCs w:val="28"/>
        </w:rPr>
        <w:lastRenderedPageBreak/>
        <w:t xml:space="preserve">І.М. Учасники також побували на презентації моєї поетичної збірки «Рідний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дивокрай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», яка відбулася в «Осінньому поетичному салоні».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Зараз мої учні вже третій рік навчаються у новій українській школі. Разом із ними ми поринаємо у захоплюючий світ знань. Проводимо цікаві ранкові зустрічі та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руханки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, створюємо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лепбуки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>, працюємо у парах та групах, ведемо «щоденники вражень», застосовуємо інтерактивні ігри з цеглинками LEGO та різноманітні розвивальні завдання та вправи. Я і надалі практикую різноманітні інтегровані та нестандартні уроки. Часто проводжу тематичні дні та тижні.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період провела ще такі інтегровані уроки : «Як приходить весна?» (1клас. Предмети : курс «Я досліджую  світ», навчання грамоти, образотворче мистецтво);нестандартний  інтегрований урок-мандрівка «У цікавий світ життя і творчості Лесі Українки» (4клас. Предмети: українська мова та літературне читання), «Подорож математичним океаном» (3клас. Предмети: курс «Я досліджую світ», математика та інші.) Також провела різні виховні заходи, які містять елементи інтегрованого навчання: інтегроване заняття «Пісня – душа народу», свято «Мова наша калинова»,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«Свято матері», інтерактивне заняття до Дня Збройних Сил України та ін.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Під час планування методичної, навчальної та виховної роботи постійно вивчаю досвід роботи вчителів пілотних шкіл.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За час засідань обласної творчої групи мала змогу побувати у різних куточках нашої області та ознайомитися із досвідом роботи багатьох талановитих педагогів. Велику подяку складаю керівнику обласної творчої групи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Коненко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Ларисі Богданівні та методисту з початкової освіти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Гусятинського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 районного методичного кабінету Мельничук Руслані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Бориславівні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. Завдяки цим талановитим педагогам від Бога і відбувся мій професійний ріст. За час роботи обласної творчої групи я мала змогу побувати на цікавих краєзнавчих екскурсіях, відвідати різні інтерактивні заняття, захопливі </w:t>
      </w:r>
      <w:proofErr w:type="spellStart"/>
      <w:r w:rsidRPr="00AC1B9D">
        <w:rPr>
          <w:rFonts w:ascii="Times New Roman" w:hAnsi="Times New Roman" w:cs="Times New Roman"/>
          <w:sz w:val="28"/>
          <w:szCs w:val="28"/>
        </w:rPr>
        <w:t>квести</w:t>
      </w:r>
      <w:proofErr w:type="spellEnd"/>
      <w:r w:rsidRPr="00AC1B9D">
        <w:rPr>
          <w:rFonts w:ascii="Times New Roman" w:hAnsi="Times New Roman" w:cs="Times New Roman"/>
          <w:sz w:val="28"/>
          <w:szCs w:val="28"/>
        </w:rPr>
        <w:t xml:space="preserve">, нестандартні та інтегровані уроки. </w:t>
      </w:r>
    </w:p>
    <w:p w:rsidR="00AC1B9D" w:rsidRP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Інтегровані уроки представляють собою досить складну систему. І для того, щоб ефективно,вдало, професійно використовувати їх на практиці, </w:t>
      </w:r>
      <w:r w:rsidRPr="00AC1B9D">
        <w:rPr>
          <w:rFonts w:ascii="Times New Roman" w:hAnsi="Times New Roman" w:cs="Times New Roman"/>
          <w:sz w:val="28"/>
          <w:szCs w:val="28"/>
        </w:rPr>
        <w:lastRenderedPageBreak/>
        <w:t>потрібно знати теоретичні спектри інтегрованого навчання, а також засвоїти особливості їх використання в початковій школі.</w:t>
      </w:r>
    </w:p>
    <w:p w:rsidR="00AC1B9D" w:rsidRDefault="00AC1B9D" w:rsidP="00AC1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9D">
        <w:rPr>
          <w:rFonts w:ascii="Times New Roman" w:hAnsi="Times New Roman" w:cs="Times New Roman"/>
          <w:sz w:val="28"/>
          <w:szCs w:val="28"/>
        </w:rPr>
        <w:t xml:space="preserve">Вивчаючи можливості інтегрованого навчання, можна зробити висновок, що за цією методикою – майбутнє. Змістовні та цілеспрямовані уроки  вносять у звичайну структуру шкільної освіти новизну, оригінальність, сприяють формуванню цілісної картини світу, розгляду предмета з кількох сторін, дозволяють систематизувати знання, створюють сприятливі умови для реалізації особистісно-орієнтованого, розвивального навчання молодших школярів. Методично правильні побудова і проведення інтегрованих уроків сприяють підвищенню зростання професійної майстерності вчителя, тому що вимагають від нього володіння методикою сучасних </w:t>
      </w:r>
      <w:r>
        <w:rPr>
          <w:rFonts w:ascii="Times New Roman" w:hAnsi="Times New Roman" w:cs="Times New Roman"/>
          <w:sz w:val="28"/>
          <w:szCs w:val="28"/>
        </w:rPr>
        <w:t>технологій освітнього процесу.</w:t>
      </w:r>
    </w:p>
    <w:sectPr w:rsidR="00AC1B9D" w:rsidSect="00AC1B9D">
      <w:pgSz w:w="11906" w:h="16838"/>
      <w:pgMar w:top="1134" w:right="1134" w:bottom="1134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9DA"/>
    <w:multiLevelType w:val="hybridMultilevel"/>
    <w:tmpl w:val="4776D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9D"/>
    <w:rsid w:val="001B2D36"/>
    <w:rsid w:val="00A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9D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4335</Words>
  <Characters>2471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2021-02-09T12:49:00Z</dcterms:created>
  <dcterms:modified xsi:type="dcterms:W3CDTF">2021-02-09T12:53:00Z</dcterms:modified>
</cp:coreProperties>
</file>