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18" w:rsidRDefault="00CE3A18" w:rsidP="00CE3A18">
      <w:pPr>
        <w:suppressAutoHyphens/>
        <w:spacing w:after="0" w:line="240" w:lineRule="auto"/>
        <w:jc w:val="both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uppressAutoHyphens/>
        <w:spacing w:after="0" w:line="240" w:lineRule="auto"/>
        <w:jc w:val="both"/>
        <w:rPr>
          <w:rStyle w:val="1"/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Тема.   </w:t>
      </w:r>
      <w:r w:rsidRPr="00427EB6">
        <w:rPr>
          <w:rStyle w:val="1"/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  <w:t>Одиниці вимірювання маси. Перетворення одиниць</w:t>
      </w:r>
      <w:r>
        <w:rPr>
          <w:rStyle w:val="1"/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Pr="00427EB6">
        <w:rPr>
          <w:rStyle w:val="1"/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  <w:t xml:space="preserve"> вимірювання маси. Задачі, що розв’язуються за допомогою відношення</w:t>
      </w:r>
    </w:p>
    <w:p w:rsidR="00CE3A18" w:rsidRDefault="00CE3A18" w:rsidP="00CE3A18">
      <w:pPr>
        <w:suppressAutoHyphens/>
        <w:spacing w:after="0" w:line="240" w:lineRule="auto"/>
        <w:jc w:val="both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uppressAutoHyphens/>
        <w:spacing w:after="0" w:line="240" w:lineRule="auto"/>
        <w:jc w:val="both"/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Мета:</w:t>
      </w:r>
      <w:r w:rsidRPr="00427EB6"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систематизувати знання учнів про одиниці вимірювання маси, формувати уміння замінювати одиниці вимірювання маси іншими, вправляти у розв’язуванні задач способом відношення, повторити одиниці вимірювання довжини, дроби; удосконалювати  обчислювальні  навички.</w:t>
      </w:r>
    </w:p>
    <w:p w:rsidR="00CE3A18" w:rsidRPr="00427EB6" w:rsidRDefault="00CE3A18" w:rsidP="00CE3A18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27EB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Розвивати критичне мислення та уміння мислити критично. Створити умови для формування  позитивних мотивів навчання учнів. Дати можливість для інтелектуального розвитку і рефлексії, засвоєння певного  соціального досвіду. Виховувати комунікативні якості учнів.</w:t>
      </w:r>
    </w:p>
    <w:p w:rsidR="00CE3A18" w:rsidRDefault="00CE3A18" w:rsidP="00CE3A1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hd w:val="clear" w:color="auto" w:fill="FFFFFF"/>
        <w:suppressAutoHyphens/>
        <w:spacing w:after="0" w:line="240" w:lineRule="auto"/>
        <w:ind w:right="38"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Обладнання</w:t>
      </w:r>
      <w:r w:rsidRPr="00427EB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: </w:t>
      </w:r>
      <w:r w:rsidRPr="00427EB6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uk-UA"/>
        </w:rPr>
        <w:t xml:space="preserve">таблиці  «Одиниці  вимірювання  маси», «Дерево  вирішень», таблиця  «Морський  бій», , квітка  з відривними  пелюстками   для  гри, предметні  малюнки </w:t>
      </w:r>
    </w:p>
    <w:p w:rsidR="00CE3A18" w:rsidRPr="00427EB6" w:rsidRDefault="00CE3A18" w:rsidP="00CE3A18">
      <w:pPr>
        <w:spacing w:after="0" w:line="240" w:lineRule="auto"/>
        <w:jc w:val="both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  <w:t>ХІД  УРОКУ</w:t>
      </w:r>
    </w:p>
    <w:p w:rsidR="00CE3A18" w:rsidRPr="00427EB6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І. Організація  класу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Вже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дзві</w:t>
      </w:r>
      <w:proofErr w:type="gram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нок</w:t>
      </w:r>
      <w:proofErr w:type="spellEnd"/>
      <w:proofErr w:type="gram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дав сигнал: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Працювати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настав.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Тож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часу не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гаймо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Працювати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починаймо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Любі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У наш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Завітали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гості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щирі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Привітайте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добрий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Гостей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посмішкою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миром.</w:t>
      </w:r>
    </w:p>
    <w:p w:rsidR="00CE3A18" w:rsidRPr="00427EB6" w:rsidRDefault="00CE3A18" w:rsidP="00CE3A1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jc w:val="both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Перед вами таблиця, згідно нумер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ції розташуйте слова і ми отримаємо девіз уроку</w:t>
      </w:r>
    </w:p>
    <w:tbl>
      <w:tblPr>
        <w:tblW w:w="0" w:type="auto"/>
        <w:tblLayout w:type="fixed"/>
        <w:tblLook w:val="0000"/>
      </w:tblPr>
      <w:tblGrid>
        <w:gridCol w:w="3190"/>
        <w:gridCol w:w="3188"/>
        <w:gridCol w:w="3193"/>
      </w:tblGrid>
      <w:tr w:rsidR="00CE3A18" w:rsidRPr="00427EB6" w:rsidTr="00913CCE">
        <w:tc>
          <w:tcPr>
            <w:tcW w:w="3190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 діяти</w:t>
            </w:r>
          </w:p>
        </w:tc>
        <w:tc>
          <w:tcPr>
            <w:tcW w:w="3188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 обов</w:t>
            </w: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’</w:t>
            </w: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язково</w:t>
            </w:r>
          </w:p>
        </w:tc>
        <w:tc>
          <w:tcPr>
            <w:tcW w:w="319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 активно</w:t>
            </w:r>
          </w:p>
        </w:tc>
      </w:tr>
      <w:tr w:rsidR="00CE3A18" w:rsidRPr="00427EB6" w:rsidTr="00913CCE">
        <w:tc>
          <w:tcPr>
            <w:tcW w:w="3190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 сперечатися</w:t>
            </w:r>
          </w:p>
        </w:tc>
        <w:tc>
          <w:tcPr>
            <w:tcW w:w="3188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 думати</w:t>
            </w:r>
          </w:p>
        </w:tc>
        <w:tc>
          <w:tcPr>
            <w:tcW w:w="319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 для всіх</w:t>
            </w:r>
          </w:p>
        </w:tc>
      </w:tr>
      <w:tr w:rsidR="00CE3A18" w:rsidRPr="00427EB6" w:rsidTr="00913CCE">
        <w:tc>
          <w:tcPr>
            <w:tcW w:w="3190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 оперативно</w:t>
            </w:r>
          </w:p>
        </w:tc>
        <w:tc>
          <w:tcPr>
            <w:tcW w:w="3188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 доказово</w:t>
            </w:r>
          </w:p>
        </w:tc>
        <w:tc>
          <w:tcPr>
            <w:tcW w:w="319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E3A18" w:rsidRPr="00427EB6" w:rsidRDefault="00CE3A18" w:rsidP="00CE3A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ru-RU"/>
        </w:rPr>
        <w:t>Наш</w:t>
      </w:r>
      <w:proofErr w:type="gramEnd"/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девіз виглядає саме так.</w:t>
      </w:r>
    </w:p>
    <w:p w:rsidR="00CE3A18" w:rsidRPr="004061AF" w:rsidRDefault="00CE3A18" w:rsidP="00CE3A18">
      <w:pPr>
        <w:spacing w:after="0" w:line="240" w:lineRule="auto"/>
        <w:ind w:firstLine="1134"/>
        <w:jc w:val="both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4061AF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Діяти – активно!</w:t>
      </w:r>
    </w:p>
    <w:p w:rsidR="00CE3A18" w:rsidRPr="004061AF" w:rsidRDefault="00CE3A18" w:rsidP="00CE3A18">
      <w:pPr>
        <w:spacing w:after="0" w:line="240" w:lineRule="auto"/>
        <w:ind w:firstLine="1134"/>
        <w:jc w:val="both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4061AF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Думати – оперативно!</w:t>
      </w:r>
    </w:p>
    <w:p w:rsidR="00CE3A18" w:rsidRPr="004061AF" w:rsidRDefault="00CE3A18" w:rsidP="00CE3A18">
      <w:pPr>
        <w:spacing w:after="0" w:line="240" w:lineRule="auto"/>
        <w:ind w:firstLine="1134"/>
        <w:jc w:val="both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4061AF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Сперечатися – доказово!</w:t>
      </w:r>
    </w:p>
    <w:p w:rsidR="00CE3A18" w:rsidRPr="004061AF" w:rsidRDefault="00CE3A18" w:rsidP="00CE3A18">
      <w:pPr>
        <w:spacing w:after="0" w:line="240" w:lineRule="auto"/>
        <w:ind w:firstLine="1134"/>
        <w:jc w:val="both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4061AF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Для всіх – обов</w:t>
      </w:r>
      <w:r w:rsidRPr="00CE3A18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’</w:t>
      </w:r>
      <w:r w:rsidRPr="004061AF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язково!</w:t>
      </w:r>
    </w:p>
    <w:p w:rsidR="00CE3A18" w:rsidRPr="00427EB6" w:rsidRDefault="00CE3A18" w:rsidP="00CE3A18">
      <w:pPr>
        <w:pStyle w:val="a7"/>
        <w:spacing w:after="0" w:line="240" w:lineRule="auto"/>
        <w:ind w:left="0"/>
        <w:jc w:val="both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061AF" w:rsidRDefault="00CE3A18" w:rsidP="00CE3A18">
      <w:pPr>
        <w:spacing w:after="0" w:line="240" w:lineRule="auto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061AF"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ІІ.  Повідомлення  теми, мети  і  завдань  уроку</w:t>
      </w:r>
    </w:p>
    <w:p w:rsidR="00CE3A18" w:rsidRPr="004061AF" w:rsidRDefault="00CE3A18" w:rsidP="00CE3A18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 w:val="0"/>
        <w:textAlignment w:val="baseline"/>
        <w:rPr>
          <w:rStyle w:val="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4061AF">
        <w:rPr>
          <w:rStyle w:val="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Вправа  «Очікування»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Ось  у  нас  є  «Дерево  рішень». Запишіть  на  квіточках  конкретні  очікувані  результати від  сьогоднішнього  уроку. Тобто  продовжте  мою  думку  «Сьогоднішній  урок  навчить  мене…», «Я  очікую  від у року…», «Я  сподіваюсь…»  </w:t>
      </w:r>
    </w:p>
    <w:p w:rsidR="00CE3A18" w:rsidRDefault="00CE3A18" w:rsidP="00CE3A18">
      <w:pPr>
        <w:pStyle w:val="a7"/>
        <w:suppressAutoHyphens/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6405500" cy="2897579"/>
            <wp:effectExtent l="19050" t="0" r="0" b="0"/>
            <wp:docPr id="11" name="Рисунок 11" descr="Життя та творчість Т.Г.Шевч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Життя та творчість Т.Г.Шевч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224" b="25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500" cy="289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EB6"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( У  кожного  з  учнів  на  парті  квіточка, на  якій  записують  очікувані  результати)</w:t>
      </w:r>
    </w:p>
    <w:p w:rsidR="00CE3A18" w:rsidRPr="00427EB6" w:rsidRDefault="00CE3A18" w:rsidP="00CE3A18">
      <w:pPr>
        <w:pStyle w:val="a7"/>
        <w:suppressAutoHyphens/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Усі  квіточки  прикріпіть  на  «Дереві  рішень», а  в  кінці  уроку  ми  побачимо, чи  досягли  очікуваного  результату.</w:t>
      </w:r>
    </w:p>
    <w:p w:rsidR="00CE3A18" w:rsidRPr="00CF11D8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Бачите, як  рясно  зацвіло  наше  дерево! Щоб  воно  цвіло  і  тішило  нас  очікуваними  результатами, почнемо  втілювати  в  життя  наші  сподівання.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</w:p>
    <w:p w:rsidR="00CE3A18" w:rsidRPr="00427EB6" w:rsidRDefault="00CE3A18" w:rsidP="00CE3A18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Повідомлення  мети  уроку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Сьогодні  на  уроці    ми  систематизуємо знання  про  одиниці вимірювання маси, навчимося  перетворювати  одиниці  вимірювання   маси, будемо  розв’язувати  задачі.</w:t>
      </w:r>
    </w:p>
    <w:p w:rsidR="00CE3A18" w:rsidRPr="00427EB6" w:rsidRDefault="00CE3A18" w:rsidP="00CE3A18">
      <w:pPr>
        <w:pStyle w:val="a7"/>
        <w:spacing w:after="0" w:line="240" w:lineRule="auto"/>
        <w:ind w:left="0"/>
        <w:jc w:val="both"/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E3A18" w:rsidRPr="00FE1770" w:rsidRDefault="00CE3A18" w:rsidP="00CE3A1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770"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ІІІ. </w:t>
      </w:r>
      <w:r w:rsidRPr="00FE17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Сприймання та засвоєння матеріалу </w:t>
      </w:r>
    </w:p>
    <w:p w:rsidR="00CE3A18" w:rsidRPr="00FE1770" w:rsidRDefault="00CE3A18" w:rsidP="00CE3A1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128905</wp:posOffset>
            </wp:positionV>
            <wp:extent cx="3091815" cy="3087370"/>
            <wp:effectExtent l="19050" t="0" r="0" b="0"/>
            <wp:wrapTight wrapText="bothSides">
              <wp:wrapPolygon edited="0">
                <wp:start x="-133" y="0"/>
                <wp:lineTo x="-133" y="21458"/>
                <wp:lineTo x="21560" y="21458"/>
                <wp:lineTo x="21560" y="0"/>
                <wp:lineTo x="-133" y="0"/>
              </wp:wrapPolygon>
            </wp:wrapTight>
            <wp:docPr id="1" name="Рисунок 14" descr="Настільна гра Морський бій - купити, ціна, відгуки, правила 【Дім Ігр】 |  Купити настільну гру Морський бій в Украї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стільна гра Морський бій - купити, ціна, відгуки, правила 【Дім Ігр】 |  Купити настільну гру Морський бій в Україн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FE1770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  «</w:t>
      </w:r>
      <w:proofErr w:type="spellStart"/>
      <w:r w:rsidRPr="00FE1770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Морський</w:t>
      </w:r>
      <w:proofErr w:type="spellEnd"/>
      <w:r w:rsidRPr="00FE1770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FE1770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бій</w:t>
      </w:r>
      <w:proofErr w:type="spellEnd"/>
      <w:r w:rsidRPr="00FE1770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»</w:t>
      </w:r>
    </w:p>
    <w:p w:rsidR="00CE3A18" w:rsidRPr="00CF11D8" w:rsidRDefault="00CE3A18" w:rsidP="00CE3A18">
      <w:pPr>
        <w:spacing w:after="0" w:line="240" w:lineRule="auto"/>
        <w:rPr>
          <w:lang w:val="ru-RU"/>
        </w:rPr>
      </w:pP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tabs>
          <w:tab w:val="left" w:pos="-567"/>
        </w:tabs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Нам треба пригадати одиниці вимірювання довжини. Для цього ми проведемо гру «</w:t>
      </w:r>
      <w:r w:rsidRPr="00427EB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Морський бій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». Перед вами таблиця. Роздивляйтеся і давайте правильні відповіді.</w:t>
      </w: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E3A18" w:rsidRPr="00427EB6" w:rsidRDefault="00CE3A18" w:rsidP="00CE3A18">
      <w:pPr>
        <w:pStyle w:val="a7"/>
        <w:tabs>
          <w:tab w:val="left" w:pos="-567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912"/>
        <w:gridCol w:w="1913"/>
        <w:gridCol w:w="1913"/>
        <w:gridCol w:w="1919"/>
      </w:tblGrid>
      <w:tr w:rsidR="00CE3A18" w:rsidRPr="00427EB6" w:rsidTr="00913CCE">
        <w:trPr>
          <w:jc w:val="center"/>
        </w:trPr>
        <w:tc>
          <w:tcPr>
            <w:tcW w:w="1914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С</w:t>
            </w:r>
          </w:p>
        </w:tc>
        <w:tc>
          <w:tcPr>
            <w:tcW w:w="1919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</w:p>
        </w:tc>
      </w:tr>
      <w:tr w:rsidR="00CE3A18" w:rsidRPr="00427EB6" w:rsidTr="00913CCE">
        <w:trPr>
          <w:jc w:val="center"/>
        </w:trPr>
        <w:tc>
          <w:tcPr>
            <w:tcW w:w="1914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100см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дм 5см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20 см</w:t>
            </w:r>
          </w:p>
        </w:tc>
        <w:tc>
          <w:tcPr>
            <w:tcW w:w="1919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 мм</w:t>
            </w:r>
          </w:p>
        </w:tc>
      </w:tr>
      <w:tr w:rsidR="00CE3A18" w:rsidRPr="00427EB6" w:rsidTr="00913CCE">
        <w:trPr>
          <w:jc w:val="center"/>
        </w:trPr>
        <w:tc>
          <w:tcPr>
            <w:tcW w:w="1914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42 см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35090 см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14005 см</w:t>
            </w:r>
          </w:p>
        </w:tc>
        <w:tc>
          <w:tcPr>
            <w:tcW w:w="1919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250 см</w:t>
            </w:r>
          </w:p>
        </w:tc>
      </w:tr>
      <w:tr w:rsidR="00CE3A18" w:rsidRPr="00427EB6" w:rsidTr="00913CCE">
        <w:trPr>
          <w:jc w:val="center"/>
        </w:trPr>
        <w:tc>
          <w:tcPr>
            <w:tcW w:w="1914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2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56 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63 дм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40375 см</w:t>
            </w:r>
          </w:p>
        </w:tc>
        <w:tc>
          <w:tcPr>
            <w:tcW w:w="1919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км</w:t>
            </w:r>
          </w:p>
        </w:tc>
      </w:tr>
      <w:tr w:rsidR="00CE3A18" w:rsidRPr="00427EB6" w:rsidTr="00913CCE">
        <w:trPr>
          <w:cantSplit/>
          <w:trHeight w:val="414"/>
          <w:jc w:val="center"/>
        </w:trPr>
        <w:tc>
          <w:tcPr>
            <w:tcW w:w="1914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12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см</w:t>
            </w:r>
            <w:r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5мм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1000 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70000 м</w:t>
            </w:r>
          </w:p>
        </w:tc>
        <w:tc>
          <w:tcPr>
            <w:tcW w:w="1919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400 м</w:t>
            </w:r>
          </w:p>
        </w:tc>
      </w:tr>
      <w:tr w:rsidR="00CE3A18" w:rsidRPr="00427EB6" w:rsidTr="00913CCE">
        <w:trPr>
          <w:cantSplit/>
          <w:trHeight w:val="414"/>
          <w:jc w:val="center"/>
        </w:trPr>
        <w:tc>
          <w:tcPr>
            <w:tcW w:w="1914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12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480 см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900 м</w:t>
            </w:r>
          </w:p>
        </w:tc>
        <w:tc>
          <w:tcPr>
            <w:tcW w:w="1913" w:type="dxa"/>
          </w:tcPr>
          <w:p w:rsidR="00CE3A18" w:rsidRPr="00427EB6" w:rsidRDefault="00CE3A18" w:rsidP="00913CC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7EB6">
              <w:rPr>
                <w:rStyle w:val="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200дм</w:t>
            </w:r>
          </w:p>
        </w:tc>
        <w:tc>
          <w:tcPr>
            <w:tcW w:w="1919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 км</w:t>
            </w:r>
          </w:p>
        </w:tc>
      </w:tr>
    </w:tbl>
    <w:p w:rsidR="00CE3A18" w:rsidRPr="00427EB6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А1 – знайди  1/2</w:t>
      </w: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А1 – С4 – знайди суму</w:t>
      </w: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В1 – знайди 1/5</w:t>
      </w: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С3 – переведи  в дм і см</w:t>
      </w: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Д1 – переведи  в см, знайди 1/5</w:t>
      </w: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С5 – переведи  в м, см</w:t>
      </w:r>
    </w:p>
    <w:p w:rsidR="00CE3A18" w:rsidRPr="00427EB6" w:rsidRDefault="00CE3A18" w:rsidP="00CE3A18">
      <w:pPr>
        <w:pStyle w:val="a7"/>
        <w:spacing w:after="0" w:line="240" w:lineRule="auto"/>
        <w:ind w:left="0" w:firstLine="1134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Д3 – скільки тут м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suppressAutoHyphens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«Упіймай  число»</w:t>
      </w:r>
    </w:p>
    <w:p w:rsidR="00CE3A18" w:rsidRDefault="00CE3A18" w:rsidP="00CE3A18">
      <w:pPr>
        <w:pStyle w:val="a7"/>
        <w:widowControl w:val="0"/>
        <w:numPr>
          <w:ilvl w:val="0"/>
          <w:numId w:val="1"/>
        </w:numPr>
        <w:tabs>
          <w:tab w:val="left" w:pos="-567"/>
        </w:tabs>
        <w:suppressAutoHyphens/>
        <w:spacing w:after="0" w:line="240" w:lineRule="auto"/>
        <w:ind w:left="0" w:firstLine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Пропоную вам ще одну гру « </w:t>
      </w:r>
      <w:r w:rsidRPr="00427EB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Упіймай число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tabs>
          <w:tab w:val="left" w:pos="-567"/>
        </w:tabs>
        <w:suppressAutoHyphens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Знайдіть співвідношення між числами, переводячи їх у інші величини.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CE3A18" w:rsidRPr="00427EB6" w:rsidTr="00913CCE">
        <w:trPr>
          <w:jc w:val="center"/>
        </w:trPr>
        <w:tc>
          <w:tcPr>
            <w:tcW w:w="4785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діб</w:t>
            </w:r>
          </w:p>
        </w:tc>
        <w:tc>
          <w:tcPr>
            <w:tcW w:w="4786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E3A18" w:rsidRPr="00427EB6" w:rsidTr="00913CCE">
        <w:trPr>
          <w:jc w:val="center"/>
        </w:trPr>
        <w:tc>
          <w:tcPr>
            <w:tcW w:w="4785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км 360 м</w:t>
            </w:r>
          </w:p>
        </w:tc>
        <w:tc>
          <w:tcPr>
            <w:tcW w:w="4786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480</w:t>
            </w:r>
          </w:p>
        </w:tc>
      </w:tr>
      <w:tr w:rsidR="00CE3A18" w:rsidRPr="00427EB6" w:rsidTr="00913CCE">
        <w:trPr>
          <w:jc w:val="center"/>
        </w:trPr>
        <w:tc>
          <w:tcPr>
            <w:tcW w:w="4785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 год</w:t>
            </w:r>
          </w:p>
        </w:tc>
        <w:tc>
          <w:tcPr>
            <w:tcW w:w="4786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5090</w:t>
            </w:r>
          </w:p>
        </w:tc>
      </w:tr>
      <w:tr w:rsidR="00CE3A18" w:rsidRPr="00427EB6" w:rsidTr="00913CCE">
        <w:trPr>
          <w:jc w:val="center"/>
        </w:trPr>
        <w:tc>
          <w:tcPr>
            <w:tcW w:w="4785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м 09см</w:t>
            </w:r>
          </w:p>
        </w:tc>
        <w:tc>
          <w:tcPr>
            <w:tcW w:w="4786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CE3A18" w:rsidRPr="00427EB6" w:rsidTr="00913CCE">
        <w:trPr>
          <w:jc w:val="center"/>
        </w:trPr>
        <w:tc>
          <w:tcPr>
            <w:tcW w:w="4785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70000 дм</w:t>
            </w:r>
          </w:p>
        </w:tc>
        <w:tc>
          <w:tcPr>
            <w:tcW w:w="4786" w:type="dxa"/>
          </w:tcPr>
          <w:p w:rsidR="00CE3A18" w:rsidRPr="00427EB6" w:rsidRDefault="00CE3A18" w:rsidP="00913CCE">
            <w:pPr>
              <w:pStyle w:val="a7"/>
              <w:spacing w:after="0" w:line="240" w:lineRule="auto"/>
              <w:ind w:left="0"/>
              <w:jc w:val="center"/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EB6">
              <w:rPr>
                <w:rStyle w:val="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1360</w:t>
            </w:r>
          </w:p>
        </w:tc>
      </w:tr>
    </w:tbl>
    <w:p w:rsidR="00CE3A18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widowControl w:val="0"/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-5715</wp:posOffset>
            </wp:positionV>
            <wp:extent cx="2901950" cy="2176145"/>
            <wp:effectExtent l="19050" t="0" r="0" b="0"/>
            <wp:wrapTight wrapText="bothSides">
              <wp:wrapPolygon edited="0">
                <wp:start x="-142" y="0"/>
                <wp:lineTo x="-142" y="21367"/>
                <wp:lineTo x="21553" y="21367"/>
                <wp:lineTo x="21553" y="0"/>
                <wp:lineTo x="-142" y="0"/>
              </wp:wrapPolygon>
            </wp:wrapTight>
            <wp:docPr id="20" name="Рисунок 20" descr="Математичний диктант по темі Функ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тематичний диктант по темі Функці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Приготуйте зошити, починаємо «</w:t>
      </w:r>
      <w:r w:rsidRPr="00427EB6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Математичний диктант</w:t>
      </w: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»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A18" w:rsidRPr="00427EB6" w:rsidRDefault="00CE3A18" w:rsidP="00CE3A18">
      <w:pPr>
        <w:pStyle w:val="a7"/>
        <w:widowControl w:val="0"/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widowControl w:val="0"/>
        <w:numPr>
          <w:ilvl w:val="0"/>
          <w:numId w:val="5"/>
        </w:numPr>
        <w:tabs>
          <w:tab w:val="left" w:pos="-567"/>
        </w:tabs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Знайди</w:t>
      </w:r>
    </w:p>
    <w:p w:rsidR="00CE3A18" w:rsidRDefault="00CE3A18" w:rsidP="00CE3A18">
      <w:pPr>
        <w:pStyle w:val="a7"/>
        <w:widowControl w:val="0"/>
        <w:tabs>
          <w:tab w:val="left" w:pos="-567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¼ від 2 м, </w:t>
      </w:r>
    </w:p>
    <w:p w:rsidR="00CE3A18" w:rsidRDefault="00CE3A18" w:rsidP="00CE3A18">
      <w:pPr>
        <w:pStyle w:val="a7"/>
        <w:widowControl w:val="0"/>
        <w:tabs>
          <w:tab w:val="left" w:pos="-567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1/100 від 1 км,  </w:t>
      </w:r>
    </w:p>
    <w:p w:rsidR="00CE3A18" w:rsidRPr="00427EB6" w:rsidRDefault="00CE3A18" w:rsidP="00CE3A18">
      <w:pPr>
        <w:pStyle w:val="a7"/>
        <w:widowControl w:val="0"/>
        <w:tabs>
          <w:tab w:val="left" w:pos="-567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1/5 від 4 м.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5"/>
        </w:numPr>
        <w:tabs>
          <w:tab w:val="left" w:pos="-567"/>
        </w:tabs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Виконай дію, запиши відповідь: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7см + 3 см 4 мм</w:t>
      </w: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9км – 250 м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Виконуємо перевірку «</w:t>
      </w:r>
      <w:r w:rsidRPr="00427EB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Ланцюжком».  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( 50 СМ, 10 М, 80 СМ, 10 СМ 4 ММ, 8 КМ 750 М)</w:t>
      </w:r>
    </w:p>
    <w:p w:rsidR="00CE3A18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Фізхвилинка</w:t>
      </w:r>
    </w:p>
    <w:p w:rsidR="00CE3A18" w:rsidRPr="00427EB6" w:rsidRDefault="00CE3A18" w:rsidP="00CE3A18">
      <w:pPr>
        <w:spacing w:after="0" w:line="240" w:lineRule="auto"/>
        <w:jc w:val="center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051714" cy="2933205"/>
            <wp:effectExtent l="19050" t="0" r="0" b="0"/>
            <wp:docPr id="17" name="Рисунок 17" descr="Презентація &quot;Фізкультхвилинки в початковій школ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зентація &quot;Фізкультхвилинки в початковій школі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888" cy="293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B664E1" w:rsidRDefault="00CE3A18" w:rsidP="00CE3A18">
      <w:pPr>
        <w:pStyle w:val="a7"/>
        <w:widowControl w:val="0"/>
        <w:tabs>
          <w:tab w:val="left" w:pos="-567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664E1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Бесіда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6"/>
        </w:numPr>
        <w:tabs>
          <w:tab w:val="left" w:pos="-567"/>
        </w:tabs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Які одиниці маси ви знаєте?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6"/>
        </w:numPr>
        <w:tabs>
          <w:tab w:val="left" w:pos="-567"/>
        </w:tabs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Як визначають масу предметів? Чим?(ваги, кантор)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6"/>
        </w:numPr>
        <w:tabs>
          <w:tab w:val="left" w:pos="-567"/>
        </w:tabs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Скільки грамів в одному кг? Кг в 1 тонні? Грамів в 1кг? Кг в 1ц? Ц в 1т?</w:t>
      </w:r>
    </w:p>
    <w:p w:rsidR="00CE3A18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вимірювання маси великих вантажів використовують одиниці вимірювання маси – центнер і тону. 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Ви вже знаєте, що 1 ц дорівнює 100 кг. 1 тонна позначається скорочено 1 т і дорівнює 1000 кг.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1 центнер – це приблизно 2 мішки картоплі.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1 тонна – маса автомашини «Москвич».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У давнину користувалися іншими мірами маси.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spacing w:after="0" w:line="240" w:lineRule="auto"/>
        <w:jc w:val="center"/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427EB6"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ru-RU"/>
        </w:rPr>
        <w:t>Народн</w:t>
      </w:r>
      <w:proofErr w:type="spellEnd"/>
      <w:r w:rsidRPr="00427EB6"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 </w:t>
      </w:r>
      <w:proofErr w:type="gramStart"/>
      <w:r w:rsidRPr="00427EB6"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  <w:t>міри</w:t>
      </w:r>
      <w:proofErr w:type="gramEnd"/>
      <w:r w:rsidRPr="00427EB6"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маси</w:t>
      </w:r>
    </w:p>
    <w:p w:rsidR="00CE3A18" w:rsidRDefault="00CE3A18" w:rsidP="00CE3A18">
      <w:pPr>
        <w:spacing w:after="0" w:line="240" w:lineRule="auto"/>
        <w:jc w:val="center"/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jc w:val="center"/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304715" cy="2576945"/>
            <wp:effectExtent l="19050" t="0" r="0" b="0"/>
            <wp:docPr id="23" name="Рисунок 23" descr="НАРОДНІ МІРИ МАСИ - презентація з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НАРОДНІ МІРИ МАСИ - презентація з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04" t="6853" r="16217" b="1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70" cy="257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18" w:rsidRDefault="00CE3A18" w:rsidP="00CE3A18">
      <w:pPr>
        <w:spacing w:after="0" w:line="240" w:lineRule="auto"/>
        <w:jc w:val="center"/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jc w:val="center"/>
        <w:rPr>
          <w:rStyle w:val="a8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Чи є тут щось знайоме для вас?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Гривня – грошова одиниця України. А в давнину вона була ще й ваговою одиницею. Це був злиток срібла масою 1 фунт, тобто 400г.</w:t>
      </w: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  Іноді для плати цей злиток був завеликий і його розрубували навпіл. Новий зл</w:t>
      </w: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ток називали «руб».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І</w:t>
      </w:r>
      <w:r w:rsidRPr="00427EB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</w:t>
      </w:r>
      <w:r w:rsidRPr="00427EB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Pr="00427EB6">
        <w:rPr>
          <w:rStyle w:val="1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Первинне закріплення  знань  учнів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CE3A18" w:rsidRPr="00427EB6" w:rsidRDefault="00CE3A18" w:rsidP="00CE3A18">
      <w:pPr>
        <w:pStyle w:val="a7"/>
        <w:widowControl w:val="0"/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Робота з підручником</w:t>
      </w:r>
    </w:p>
    <w:p w:rsidR="00CE3A18" w:rsidRDefault="00CE3A18" w:rsidP="00CE3A18">
      <w:pPr>
        <w:pStyle w:val="a7"/>
        <w:tabs>
          <w:tab w:val="left" w:pos="720"/>
        </w:tabs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Вправа 269 (робота з таблицею мір маси стор.42)</w:t>
      </w:r>
    </w:p>
    <w:p w:rsidR="00CE3A18" w:rsidRPr="00427EB6" w:rsidRDefault="00CE3A18" w:rsidP="00CE3A18">
      <w:pPr>
        <w:pStyle w:val="a7"/>
        <w:tabs>
          <w:tab w:val="left" w:pos="720"/>
        </w:tabs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Задача 270 (з коментуванням).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contextualSpacing w:val="0"/>
        <w:textAlignment w:val="baseline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Щоб дізнатися, яка маса меду, потрібно від загальної маси відняти масу банки. Отже, 1000 – 300 =700 (г).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Задача 271.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Перед розв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язуванням задачі пояснити значення слова «вантажність», запропонувати учням перетворити дані міри маси у кілограми або центнери.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1 ц = 100 кг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3 т 500 кг = 3500 кг = 35 ц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Маса 1 мішка цукру – 1 ц.</w:t>
      </w:r>
    </w:p>
    <w:p w:rsidR="00CE3A18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Отже, автомобілем можна перевезти 35 мішків цкру-піску.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Гра «Семибарвна квітка»  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(завдання 272) </w:t>
      </w:r>
    </w:p>
    <w:p w:rsidR="00CE3A18" w:rsidRPr="00427EB6" w:rsidRDefault="00CE3A18" w:rsidP="00CE3A18">
      <w:pPr>
        <w:pStyle w:val="a7"/>
        <w:tabs>
          <w:tab w:val="left" w:pos="720"/>
        </w:tabs>
        <w:suppressAutoHyphens/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(для вирішення номера  272  пропонується квітка, на пелюстках якої написані завдання з підручника. Діти відривають пелюстки і вирішують кожен свій приклад на дошці. Одна пелюстка порожня. На ній запис: «Додай своє». Учень пропонує свій варіант прикладу)</w:t>
      </w:r>
    </w:p>
    <w:p w:rsidR="00CE3A18" w:rsidRDefault="00CE3A18" w:rsidP="00CE3A18">
      <w:pPr>
        <w:pStyle w:val="a7"/>
        <w:widowControl w:val="0"/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Завдання 273 учні виконують з коментуванням. </w:t>
      </w:r>
    </w:p>
    <w:p w:rsidR="00CE3A18" w:rsidRDefault="00CE3A18" w:rsidP="00CE3A18">
      <w:pPr>
        <w:pStyle w:val="a7"/>
        <w:widowControl w:val="0"/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E3A18" w:rsidRPr="00B664E1" w:rsidRDefault="00CE3A18" w:rsidP="00CE3A18">
      <w:pPr>
        <w:pStyle w:val="a7"/>
        <w:widowControl w:val="0"/>
        <w:tabs>
          <w:tab w:val="left" w:pos="720"/>
        </w:tabs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E3A18" w:rsidRPr="00427EB6" w:rsidRDefault="00CE3A18" w:rsidP="00CE3A18">
      <w:pPr>
        <w:pStyle w:val="a7"/>
        <w:tabs>
          <w:tab w:val="left" w:pos="720"/>
        </w:tabs>
        <w:spacing w:after="0" w:line="240" w:lineRule="auto"/>
        <w:ind w:left="0"/>
        <w:rPr>
          <w:rStyle w:val="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Style w:val="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</w:t>
      </w:r>
      <w:r w:rsidRPr="00427EB6">
        <w:rPr>
          <w:rStyle w:val="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Розвиток математичних знань</w:t>
      </w:r>
    </w:p>
    <w:p w:rsidR="00CE3A18" w:rsidRPr="00427EB6" w:rsidRDefault="00CE3A18" w:rsidP="00CE3A18">
      <w:pPr>
        <w:pStyle w:val="a7"/>
        <w:tabs>
          <w:tab w:val="left" w:pos="720"/>
        </w:tabs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numPr>
          <w:ilvl w:val="3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Гра «Загадка» для  розв’язання  задачі № 274 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31750</wp:posOffset>
            </wp:positionV>
            <wp:extent cx="3317875" cy="1947545"/>
            <wp:effectExtent l="19050" t="0" r="0" b="0"/>
            <wp:wrapTight wrapText="bothSides">
              <wp:wrapPolygon edited="0">
                <wp:start x="-124" y="0"/>
                <wp:lineTo x="-124" y="21339"/>
                <wp:lineTo x="21579" y="21339"/>
                <wp:lineTo x="21579" y="0"/>
                <wp:lineTo x="-124" y="0"/>
              </wp:wrapPolygon>
            </wp:wrapTight>
            <wp:docPr id="26" name="Рисунок 26" descr="ПОХОДЖЕННЯ кам\'яного вугілля — Сайт &quot;Обрії Ізюмщини&quot; — новости в городе  Изюм, Изюмск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ХОДЖЕННЯ кам\'яного вугілля — Сайт &quot;Обрії Ізюмщини&quot; — новости в городе  Изюм, Изюмская газе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Вчитель говорить загадку і показує фото кам’яного вугілля</w:t>
      </w:r>
    </w:p>
    <w:p w:rsidR="00CE3A18" w:rsidRPr="00427EB6" w:rsidRDefault="00CE3A18" w:rsidP="00CE3A18">
      <w:pPr>
        <w:pStyle w:val="a7"/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«Глибоко в землі ховається . . .  наз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вається»</w:t>
      </w: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Вчитель говорить другу загадку і п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казує фото нафти.</w:t>
      </w:r>
    </w:p>
    <w:p w:rsidR="00CE3A18" w:rsidRPr="00427EB6" w:rsidRDefault="00CE3A18" w:rsidP="00CE3A18">
      <w:pPr>
        <w:pStyle w:val="a7"/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3175</wp:posOffset>
            </wp:positionV>
            <wp:extent cx="3184525" cy="1757045"/>
            <wp:effectExtent l="19050" t="0" r="0" b="0"/>
            <wp:wrapSquare wrapText="bothSides"/>
            <wp:docPr id="29" name="Рисунок 29" descr="Росія не може зупинити видобуток нафти. Бо потім не зможе його відновити» —  Високий За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осія не може зупинити видобуток нафти. Бо потім не зможе його відновити» —  Високий Замо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EB6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 xml:space="preserve"> </w:t>
      </w: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«У землі лежить, по трубах біжить і машинам дає жити.»</w:t>
      </w: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Як ви гадаєте, про що буде задача ? 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Давайте ознайомимося  з її змістом.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Після аналізу задачі та складання плану розв’язування учні записують розв’язанна виразом: 2   (600 : 3) = 400 (ц) = 40 (т).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A18" w:rsidRPr="00427EB6" w:rsidRDefault="00CE3A18" w:rsidP="00CE3A18">
      <w:pPr>
        <w:pStyle w:val="a7"/>
        <w:widowControl w:val="0"/>
        <w:numPr>
          <w:ilvl w:val="3"/>
          <w:numId w:val="4"/>
        </w:numPr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Задача  №275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Іде аналіз та розв’язання задачі.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Що означає число 5000л?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Скільки літрів води взяли з другої цистерни?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Чи можна дізнатися, скільки літрів води залишилося у двох цистернах?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Чи відомо, скільки літрів води залишилося у кожній цистерні?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Чи можна визначити, скільки літрів води залишилося у 1-й і 2-й цистерні окремо?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- Чи можна після цього знайти, скільки літрів води було в кожній цистерні споча</w:t>
      </w: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ку?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Розв</w:t>
      </w: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’</w:t>
      </w: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язання: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1) 5000-1000=4000(л) - залишилося у 2цистернах;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2) 4000:2=2000(л) – стало у кожній цистерні;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3) 2000+1000=3000(л) – було у першій цистерні спочатку;</w:t>
      </w: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4) 3000-1000=2000(л) – було у другій цистерні.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  <w:t>3. Задача №277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15 л – 12 кг 300 г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60 л – 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uk-UA"/>
        </w:rPr>
        <w:t>План розв</w:t>
      </w:r>
      <w:r w:rsidRPr="00427EB6"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ru-RU"/>
        </w:rPr>
        <w:t>’</w:t>
      </w:r>
      <w:r w:rsidRPr="00427EB6"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uk-UA"/>
        </w:rPr>
        <w:t>язування.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1) Яка маса одного літра гасу?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2) Яка маса 60 л гасу?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Розв</w:t>
      </w: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’</w:t>
      </w:r>
      <w:r w:rsidRPr="00427EB6"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язання: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12 кг 300 г = 12300 г</w:t>
      </w: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EB6"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  <w:t>12300 : 15   60 = 49200 (г) = 49 кг 200 г.</w:t>
      </w: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pStyle w:val="a7"/>
        <w:widowControl w:val="0"/>
        <w:numPr>
          <w:ilvl w:val="3"/>
          <w:numId w:val="4"/>
        </w:numPr>
        <w:suppressAutoHyphens/>
        <w:spacing w:after="0" w:line="240" w:lineRule="auto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Самостійна робота.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Виконання завдання № 276.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Варіант 1 – вирази, записані у верхньому рядку.</w:t>
      </w:r>
    </w:p>
    <w:p w:rsidR="00CE3A18" w:rsidRPr="00427EB6" w:rsidRDefault="00CE3A18" w:rsidP="00CE3A18">
      <w:pPr>
        <w:pStyle w:val="a7"/>
        <w:spacing w:after="0" w:line="240" w:lineRule="auto"/>
        <w:ind w:left="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  <w:t>Варіант 2 – вирази, записані у нижньому рядку.</w:t>
      </w: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</w:pPr>
    </w:p>
    <w:p w:rsidR="00CE3A18" w:rsidRPr="00427EB6" w:rsidRDefault="00CE3A18" w:rsidP="00CE3A18">
      <w:pPr>
        <w:tabs>
          <w:tab w:val="left" w:pos="1713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tabs>
          <w:tab w:val="left" w:pos="1713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proofErr w:type="gramStart"/>
      <w:r w:rsidRPr="00427E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V</w:t>
      </w:r>
      <w:r w:rsidRPr="00427EB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І</w:t>
      </w:r>
      <w:r w:rsidRPr="00427E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proofErr w:type="gramEnd"/>
      <w:r w:rsidRPr="00427EB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 </w:t>
      </w:r>
      <w:r w:rsidRPr="00427EB6">
        <w:rPr>
          <w:rStyle w:val="1"/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Рефлексія  уроку</w:t>
      </w:r>
    </w:p>
    <w:p w:rsidR="00CE3A18" w:rsidRDefault="00CE3A18" w:rsidP="00CE3A18">
      <w:pPr>
        <w:pStyle w:val="a7"/>
        <w:widowControl w:val="0"/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E3A18" w:rsidRPr="00427EB6" w:rsidRDefault="00CE3A18" w:rsidP="00CE3A18">
      <w:pPr>
        <w:pStyle w:val="a7"/>
        <w:widowControl w:val="0"/>
        <w:suppressAutoHyphens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7EB6">
        <w:rPr>
          <w:rStyle w:val="1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«Очікування»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Наш  урок  підійшов  до  завершення. Якраз  час  подивитися, чи  виправдалися  ваші  очікування</w:t>
      </w:r>
    </w:p>
    <w:p w:rsidR="00CE3A18" w:rsidRPr="00427EB6" w:rsidRDefault="00CE3A18" w:rsidP="00CE3A1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(вчитель  читає  сподівання  учнів, а  учні коментують)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Fonts w:ascii="Times New Roman" w:hAnsi="Times New Roman" w:cs="Times New Roman"/>
          <w:color w:val="000000" w:themeColor="text1"/>
          <w:sz w:val="28"/>
          <w:szCs w:val="28"/>
        </w:rPr>
        <w:t>Добре  того  навчати, хто  хоче  все  знати!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Дійсно, ми дотрималися девізу нашого сьогоднішнього уроку: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Діяли – активно!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Думали – оперативно!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Сперечалися – доказово!</w:t>
      </w:r>
    </w:p>
    <w:p w:rsidR="00CE3A18" w:rsidRPr="00427EB6" w:rsidRDefault="00CE3A18" w:rsidP="00CE3A18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textAlignment w:val="baseline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427EB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Для всіх ці правила були обов’язкові!</w:t>
      </w:r>
    </w:p>
    <w:p w:rsidR="00CE3A18" w:rsidRPr="00427EB6" w:rsidRDefault="00CE3A18" w:rsidP="00CE3A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E3A18" w:rsidRPr="00427EB6" w:rsidRDefault="00CE3A18" w:rsidP="00CE3A18">
      <w:pPr>
        <w:spacing w:after="0" w:line="240" w:lineRule="auto"/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gramStart"/>
      <w:r w:rsidRPr="00427EB6">
        <w:rPr>
          <w:rStyle w:val="1"/>
          <w:rFonts w:ascii="Times New Roman" w:hAnsi="Times New Roman"/>
          <w:b/>
          <w:color w:val="000000" w:themeColor="text1"/>
          <w:sz w:val="28"/>
          <w:szCs w:val="28"/>
        </w:rPr>
        <w:t>VI</w:t>
      </w:r>
      <w:r w:rsidRPr="00427EB6"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  <w:t>І.</w:t>
      </w:r>
      <w:proofErr w:type="gramEnd"/>
      <w:r w:rsidRPr="00427EB6">
        <w:rPr>
          <w:rStyle w:val="1"/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Домашнє завдання. С.43 , №278, №279.</w:t>
      </w:r>
    </w:p>
    <w:p w:rsidR="00CE3A18" w:rsidRDefault="00CE3A18" w:rsidP="00CE3A18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E3A18" w:rsidRDefault="00CE3A18" w:rsidP="00CE3A18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E3A18" w:rsidRDefault="00CE3A18" w:rsidP="00CE3A18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E3A18" w:rsidRDefault="00CE3A18" w:rsidP="00CE3A18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E3A18" w:rsidRPr="008C59D3" w:rsidRDefault="00CE3A18" w:rsidP="00CE3A18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BA6705" w:rsidRDefault="00BA6705"/>
    <w:sectPr w:rsidR="00BA6705" w:rsidSect="00E567B1">
      <w:footerReference w:type="defaul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5482"/>
      <w:docPartObj>
        <w:docPartGallery w:val="Page Numbers (Bottom of Page)"/>
        <w:docPartUnique/>
      </w:docPartObj>
    </w:sdtPr>
    <w:sdtEndPr/>
    <w:sdtContent>
      <w:p w:rsidR="00427EB6" w:rsidRDefault="00CE3A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7EB6" w:rsidRDefault="00CE3A18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C8773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00000005"/>
    <w:multiLevelType w:val="multilevel"/>
    <w:tmpl w:val="1270C0AA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37061D33"/>
    <w:multiLevelType w:val="hybridMultilevel"/>
    <w:tmpl w:val="5E485F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34D564D"/>
    <w:multiLevelType w:val="hybridMultilevel"/>
    <w:tmpl w:val="475847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C4995"/>
    <w:multiLevelType w:val="hybridMultilevel"/>
    <w:tmpl w:val="512EC604"/>
    <w:lvl w:ilvl="0" w:tplc="AA9246CC">
      <w:start w:val="6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3A18"/>
    <w:rsid w:val="00BA6705"/>
    <w:rsid w:val="00CE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1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3A18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E3A1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CE3A18"/>
  </w:style>
  <w:style w:type="paragraph" w:styleId="a7">
    <w:name w:val="List Paragraph"/>
    <w:basedOn w:val="a"/>
    <w:qFormat/>
    <w:rsid w:val="00CE3A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ой шрифт абзаца1"/>
    <w:rsid w:val="00CE3A18"/>
  </w:style>
  <w:style w:type="character" w:styleId="a8">
    <w:name w:val="Emphasis"/>
    <w:qFormat/>
    <w:rsid w:val="00CE3A18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CE3A18"/>
  </w:style>
  <w:style w:type="paragraph" w:styleId="a9">
    <w:name w:val="Balloon Text"/>
    <w:basedOn w:val="a"/>
    <w:link w:val="aa"/>
    <w:uiPriority w:val="99"/>
    <w:semiHidden/>
    <w:unhideWhenUsed/>
    <w:rsid w:val="00CE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A1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1011</Words>
  <Characters>5763</Characters>
  <Application>Microsoft Office Word</Application>
  <DocSecurity>0</DocSecurity>
  <Lines>48</Lines>
  <Paragraphs>13</Paragraphs>
  <ScaleCrop>false</ScaleCrop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2021-01-19T22:17:00Z</dcterms:created>
  <dcterms:modified xsi:type="dcterms:W3CDTF">2021-01-19T22:19:00Z</dcterms:modified>
</cp:coreProperties>
</file>