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8F1EC" w14:textId="39C932D2" w:rsidR="0004778B" w:rsidRPr="00B300EC" w:rsidRDefault="00B300EC" w:rsidP="00B300E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EC">
        <w:rPr>
          <w:rFonts w:ascii="Times New Roman" w:hAnsi="Times New Roman" w:cs="Times New Roman"/>
          <w:b/>
          <w:bCs/>
          <w:sz w:val="24"/>
          <w:szCs w:val="24"/>
        </w:rPr>
        <w:t>ДОСВІД РОБОТИ СОЦІАЛЬНОГО ПЕДАГОГА</w:t>
      </w:r>
    </w:p>
    <w:p w14:paraId="76AF712F" w14:textId="4396228B" w:rsidR="00B300EC" w:rsidRDefault="00B300EC" w:rsidP="00B300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7FBBF" w14:textId="77777777" w:rsidR="00B300EC" w:rsidRDefault="00B300EC" w:rsidP="00B300E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CAAF0" w14:textId="4DBE6A24" w:rsidR="006317B4" w:rsidRPr="00632EFD" w:rsidRDefault="00B300EC" w:rsidP="00632E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EFD">
        <w:rPr>
          <w:rFonts w:ascii="Times New Roman" w:hAnsi="Times New Roman" w:cs="Times New Roman"/>
          <w:b/>
          <w:bCs/>
          <w:sz w:val="28"/>
          <w:szCs w:val="28"/>
        </w:rPr>
        <w:t>ПІБ</w:t>
      </w:r>
      <w:r w:rsidRPr="00632EFD">
        <w:rPr>
          <w:rFonts w:ascii="Times New Roman" w:hAnsi="Times New Roman" w:cs="Times New Roman"/>
          <w:sz w:val="28"/>
          <w:szCs w:val="28"/>
        </w:rPr>
        <w:t xml:space="preserve"> – Мужів Ірина Миколаївна</w:t>
      </w:r>
    </w:p>
    <w:p w14:paraId="3ECBB951" w14:textId="1CFAD719" w:rsidR="006317B4" w:rsidRPr="00632EFD" w:rsidRDefault="00B300EC" w:rsidP="00632E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EFD">
        <w:rPr>
          <w:rFonts w:ascii="Times New Roman" w:hAnsi="Times New Roman" w:cs="Times New Roman"/>
          <w:b/>
          <w:bCs/>
          <w:sz w:val="28"/>
          <w:szCs w:val="28"/>
        </w:rPr>
        <w:t>Дата народження</w:t>
      </w:r>
      <w:r w:rsidRPr="00632EFD">
        <w:rPr>
          <w:rFonts w:ascii="Times New Roman" w:hAnsi="Times New Roman" w:cs="Times New Roman"/>
          <w:sz w:val="28"/>
          <w:szCs w:val="28"/>
        </w:rPr>
        <w:t xml:space="preserve"> -   27.06.1980 рік</w:t>
      </w:r>
    </w:p>
    <w:p w14:paraId="65DD6564" w14:textId="5E1AA2C3" w:rsidR="006317B4" w:rsidRPr="00632EFD" w:rsidRDefault="00B300EC" w:rsidP="00632E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EFD">
        <w:rPr>
          <w:rFonts w:ascii="Times New Roman" w:hAnsi="Times New Roman" w:cs="Times New Roman"/>
          <w:b/>
          <w:bCs/>
          <w:sz w:val="28"/>
          <w:szCs w:val="28"/>
        </w:rPr>
        <w:t>Освіта</w:t>
      </w:r>
      <w:r w:rsidRPr="00632EFD">
        <w:rPr>
          <w:rFonts w:ascii="Times New Roman" w:hAnsi="Times New Roman" w:cs="Times New Roman"/>
          <w:sz w:val="28"/>
          <w:szCs w:val="28"/>
        </w:rPr>
        <w:t xml:space="preserve"> –  Вища ТНПУ </w:t>
      </w:r>
      <w:proofErr w:type="spellStart"/>
      <w:r w:rsidRPr="00632EFD">
        <w:rPr>
          <w:rFonts w:ascii="Times New Roman" w:hAnsi="Times New Roman" w:cs="Times New Roman"/>
          <w:sz w:val="28"/>
          <w:szCs w:val="28"/>
        </w:rPr>
        <w:t>ім.В.Гнатюка</w:t>
      </w:r>
      <w:proofErr w:type="spellEnd"/>
      <w:r w:rsidRPr="00632EFD">
        <w:rPr>
          <w:rFonts w:ascii="Times New Roman" w:hAnsi="Times New Roman" w:cs="Times New Roman"/>
          <w:sz w:val="28"/>
          <w:szCs w:val="28"/>
        </w:rPr>
        <w:t xml:space="preserve">  Соціальний педагог</w:t>
      </w:r>
    </w:p>
    <w:p w14:paraId="40814AA6" w14:textId="3988BCC3" w:rsidR="006317B4" w:rsidRPr="00632EFD" w:rsidRDefault="00B300EC" w:rsidP="00632E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EFD">
        <w:rPr>
          <w:rFonts w:ascii="Times New Roman" w:hAnsi="Times New Roman" w:cs="Times New Roman"/>
          <w:b/>
          <w:bCs/>
          <w:sz w:val="28"/>
          <w:szCs w:val="28"/>
        </w:rPr>
        <w:t>Місце роботи</w:t>
      </w:r>
      <w:r w:rsidRPr="00632E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32EFD">
        <w:rPr>
          <w:rFonts w:ascii="Times New Roman" w:hAnsi="Times New Roman" w:cs="Times New Roman"/>
          <w:sz w:val="28"/>
          <w:szCs w:val="28"/>
        </w:rPr>
        <w:t>Великоберезовицька</w:t>
      </w:r>
      <w:proofErr w:type="spellEnd"/>
      <w:r w:rsidRPr="00632EFD">
        <w:rPr>
          <w:rFonts w:ascii="Times New Roman" w:hAnsi="Times New Roman" w:cs="Times New Roman"/>
          <w:sz w:val="28"/>
          <w:szCs w:val="28"/>
        </w:rPr>
        <w:t xml:space="preserve"> ЗОШ І-ІІІ ст. Ве6ликоберезовицької ОТГ</w:t>
      </w:r>
    </w:p>
    <w:p w14:paraId="606D41E0" w14:textId="3EE2F406" w:rsidR="006317B4" w:rsidRPr="00632EFD" w:rsidRDefault="00B300EC" w:rsidP="00632E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EFD">
        <w:rPr>
          <w:rFonts w:ascii="Times New Roman" w:hAnsi="Times New Roman" w:cs="Times New Roman"/>
          <w:b/>
          <w:bCs/>
          <w:sz w:val="28"/>
          <w:szCs w:val="28"/>
        </w:rPr>
        <w:t>Посада</w:t>
      </w:r>
      <w:r w:rsidRPr="00632EFD">
        <w:rPr>
          <w:rFonts w:ascii="Times New Roman" w:hAnsi="Times New Roman" w:cs="Times New Roman"/>
          <w:sz w:val="28"/>
          <w:szCs w:val="28"/>
        </w:rPr>
        <w:t xml:space="preserve"> – </w:t>
      </w:r>
      <w:r w:rsidR="006317B4" w:rsidRPr="00632EFD">
        <w:rPr>
          <w:rFonts w:ascii="Times New Roman" w:hAnsi="Times New Roman" w:cs="Times New Roman"/>
          <w:sz w:val="28"/>
          <w:szCs w:val="28"/>
        </w:rPr>
        <w:t>Соціальний педагог</w:t>
      </w:r>
    </w:p>
    <w:p w14:paraId="5E43633C" w14:textId="23B85436" w:rsidR="006317B4" w:rsidRPr="00632EFD" w:rsidRDefault="00B300EC" w:rsidP="00632EFD">
      <w:pPr>
        <w:pStyle w:val="a3"/>
        <w:tabs>
          <w:tab w:val="left" w:pos="4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EFD">
        <w:rPr>
          <w:rFonts w:ascii="Times New Roman" w:hAnsi="Times New Roman" w:cs="Times New Roman"/>
          <w:b/>
          <w:bCs/>
          <w:sz w:val="28"/>
          <w:szCs w:val="28"/>
        </w:rPr>
        <w:t>Загальний стаж</w:t>
      </w:r>
      <w:r w:rsidRPr="00632EFD">
        <w:rPr>
          <w:rFonts w:ascii="Times New Roman" w:hAnsi="Times New Roman" w:cs="Times New Roman"/>
          <w:sz w:val="28"/>
          <w:szCs w:val="28"/>
        </w:rPr>
        <w:t xml:space="preserve"> - 13 років</w:t>
      </w:r>
      <w:r w:rsidR="006D6D10" w:rsidRPr="00632EFD">
        <w:rPr>
          <w:rFonts w:ascii="Times New Roman" w:hAnsi="Times New Roman" w:cs="Times New Roman"/>
          <w:sz w:val="28"/>
          <w:szCs w:val="28"/>
        </w:rPr>
        <w:tab/>
      </w:r>
    </w:p>
    <w:p w14:paraId="3D0AB8A9" w14:textId="718360C6" w:rsidR="006317B4" w:rsidRPr="00632EFD" w:rsidRDefault="00B300EC" w:rsidP="00632E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EFD">
        <w:rPr>
          <w:rFonts w:ascii="Times New Roman" w:hAnsi="Times New Roman" w:cs="Times New Roman"/>
          <w:b/>
          <w:bCs/>
          <w:sz w:val="28"/>
          <w:szCs w:val="28"/>
        </w:rPr>
        <w:t>Педагогічний стаж</w:t>
      </w:r>
      <w:r w:rsidRPr="00632EFD">
        <w:rPr>
          <w:rFonts w:ascii="Times New Roman" w:hAnsi="Times New Roman" w:cs="Times New Roman"/>
          <w:sz w:val="28"/>
          <w:szCs w:val="28"/>
        </w:rPr>
        <w:t xml:space="preserve"> - 13 років </w:t>
      </w:r>
    </w:p>
    <w:p w14:paraId="42E754D4" w14:textId="58247EDE" w:rsidR="006317B4" w:rsidRPr="00632EFD" w:rsidRDefault="00B300EC" w:rsidP="00632E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EFD">
        <w:rPr>
          <w:rFonts w:ascii="Times New Roman" w:hAnsi="Times New Roman" w:cs="Times New Roman"/>
          <w:b/>
          <w:bCs/>
          <w:sz w:val="28"/>
          <w:szCs w:val="28"/>
        </w:rPr>
        <w:t>Кваліфікаційна категорія</w:t>
      </w:r>
      <w:r w:rsidRPr="00632EFD">
        <w:rPr>
          <w:rFonts w:ascii="Times New Roman" w:hAnsi="Times New Roman" w:cs="Times New Roman"/>
          <w:sz w:val="28"/>
          <w:szCs w:val="28"/>
        </w:rPr>
        <w:t xml:space="preserve"> - «Спеціаліст вищої категорії»</w:t>
      </w:r>
    </w:p>
    <w:p w14:paraId="420DA161" w14:textId="0B23FD11" w:rsidR="006317B4" w:rsidRPr="00632EFD" w:rsidRDefault="00B300EC" w:rsidP="00632E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EFD">
        <w:rPr>
          <w:rFonts w:ascii="Times New Roman" w:hAnsi="Times New Roman" w:cs="Times New Roman"/>
          <w:b/>
          <w:bCs/>
          <w:sz w:val="28"/>
          <w:szCs w:val="28"/>
        </w:rPr>
        <w:t>Кредо професійної</w:t>
      </w:r>
      <w:r w:rsidRPr="00632E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32EFD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r w:rsidRPr="00632EFD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r w:rsidR="006317B4" w:rsidRPr="00632EFD">
        <w:rPr>
          <w:rFonts w:ascii="Times New Roman" w:hAnsi="Times New Roman" w:cs="Times New Roman"/>
          <w:sz w:val="28"/>
          <w:szCs w:val="28"/>
        </w:rPr>
        <w:t xml:space="preserve"> З любов’ю до дітей, з добротою до людей, з повагою до суспільства.</w:t>
      </w:r>
    </w:p>
    <w:p w14:paraId="18536806" w14:textId="131776CC" w:rsidR="006317B4" w:rsidRPr="00632EFD" w:rsidRDefault="006317B4" w:rsidP="00632E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EFD">
        <w:rPr>
          <w:rFonts w:ascii="Times New Roman" w:hAnsi="Times New Roman" w:cs="Times New Roman"/>
          <w:b/>
          <w:bCs/>
          <w:sz w:val="28"/>
          <w:szCs w:val="28"/>
        </w:rPr>
        <w:t>Життєве кредо:</w:t>
      </w:r>
      <w:r w:rsidRPr="00632EFD">
        <w:rPr>
          <w:rFonts w:ascii="Times New Roman" w:hAnsi="Times New Roman" w:cs="Times New Roman"/>
          <w:sz w:val="28"/>
          <w:szCs w:val="28"/>
        </w:rPr>
        <w:t xml:space="preserve"> Візьми промінь сонця і спрямуй туди де панує темрява,</w:t>
      </w:r>
    </w:p>
    <w:p w14:paraId="18CF37EE" w14:textId="2439D551" w:rsidR="006317B4" w:rsidRPr="00632EFD" w:rsidRDefault="006317B4" w:rsidP="00632E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EFD">
        <w:rPr>
          <w:rFonts w:ascii="Times New Roman" w:hAnsi="Times New Roman" w:cs="Times New Roman"/>
          <w:sz w:val="28"/>
          <w:szCs w:val="28"/>
        </w:rPr>
        <w:t xml:space="preserve">                           Візьми усмішку і подаруй її тому хто її потребує,</w:t>
      </w:r>
    </w:p>
    <w:p w14:paraId="59B94ADB" w14:textId="063CEC20" w:rsidR="006317B4" w:rsidRPr="00632EFD" w:rsidRDefault="006317B4" w:rsidP="00632E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EFD">
        <w:rPr>
          <w:rFonts w:ascii="Times New Roman" w:hAnsi="Times New Roman" w:cs="Times New Roman"/>
          <w:sz w:val="28"/>
          <w:szCs w:val="28"/>
        </w:rPr>
        <w:t xml:space="preserve">                           Візьми доброту і яви її тому, хто не вміє її віддавати,</w:t>
      </w:r>
    </w:p>
    <w:p w14:paraId="6A3B443D" w14:textId="2789520D" w:rsidR="006317B4" w:rsidRPr="00632EFD" w:rsidRDefault="006317B4" w:rsidP="00632E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EFD">
        <w:rPr>
          <w:rFonts w:ascii="Times New Roman" w:hAnsi="Times New Roman" w:cs="Times New Roman"/>
          <w:sz w:val="28"/>
          <w:szCs w:val="28"/>
        </w:rPr>
        <w:t xml:space="preserve">                           Візьми віру і віддай кожному, хто немає її,</w:t>
      </w:r>
    </w:p>
    <w:p w14:paraId="6EC1F710" w14:textId="7EB036A9" w:rsidR="0098436A" w:rsidRPr="00632EFD" w:rsidRDefault="006317B4" w:rsidP="00632E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EFD">
        <w:rPr>
          <w:rFonts w:ascii="Times New Roman" w:hAnsi="Times New Roman" w:cs="Times New Roman"/>
          <w:sz w:val="28"/>
          <w:szCs w:val="28"/>
        </w:rPr>
        <w:t xml:space="preserve">                           Візьми любов і неси її всьому світу.</w:t>
      </w:r>
    </w:p>
    <w:p w14:paraId="29C5FB58" w14:textId="492DE828" w:rsidR="0098436A" w:rsidRPr="00632EFD" w:rsidRDefault="0098436A" w:rsidP="00632EFD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EFD">
        <w:rPr>
          <w:rFonts w:ascii="Times New Roman" w:hAnsi="Times New Roman" w:cs="Times New Roman"/>
          <w:b/>
          <w:bCs/>
          <w:sz w:val="28"/>
          <w:szCs w:val="28"/>
        </w:rPr>
        <w:t>Тема досвіду:</w:t>
      </w:r>
      <w:r w:rsidRPr="00632EFD">
        <w:rPr>
          <w:rFonts w:ascii="Times New Roman" w:hAnsi="Times New Roman" w:cs="Times New Roman"/>
          <w:sz w:val="28"/>
          <w:szCs w:val="28"/>
        </w:rPr>
        <w:t xml:space="preserve"> </w:t>
      </w:r>
      <w:r w:rsidRPr="00632EFD">
        <w:rPr>
          <w:rFonts w:ascii="Times New Roman" w:eastAsia="Times New Roman" w:hAnsi="Times New Roman" w:cs="Times New Roman"/>
          <w:sz w:val="28"/>
          <w:szCs w:val="28"/>
        </w:rPr>
        <w:t>Попередження проявів асоціальної поведінки серед дітей та учнівської молоді</w:t>
      </w:r>
    </w:p>
    <w:p w14:paraId="694D9483" w14:textId="66AAE9CD" w:rsidR="00123301" w:rsidRPr="00632EFD" w:rsidRDefault="0098436A" w:rsidP="00632EF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E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Мета </w:t>
      </w:r>
      <w:r w:rsidR="00123301" w:rsidRPr="00632E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32EFD">
        <w:rPr>
          <w:rFonts w:ascii="Times New Roman" w:eastAsia="Times New Roman" w:hAnsi="Times New Roman" w:cs="Times New Roman"/>
          <w:b/>
          <w:bCs/>
          <w:sz w:val="28"/>
          <w:szCs w:val="28"/>
        </w:rPr>
        <w:t>досвіду</w:t>
      </w:r>
      <w:r w:rsidR="00123301" w:rsidRPr="00632EF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32EFD">
        <w:rPr>
          <w:rFonts w:ascii="Times New Roman" w:hAnsi="Times New Roman" w:cs="Times New Roman"/>
          <w:sz w:val="28"/>
          <w:szCs w:val="28"/>
        </w:rPr>
        <w:t xml:space="preserve"> профілактика  спрямован</w:t>
      </w:r>
      <w:r w:rsidR="00123301" w:rsidRPr="00632EFD">
        <w:rPr>
          <w:rFonts w:ascii="Times New Roman" w:hAnsi="Times New Roman" w:cs="Times New Roman"/>
          <w:sz w:val="28"/>
          <w:szCs w:val="28"/>
        </w:rPr>
        <w:t>а</w:t>
      </w:r>
      <w:r w:rsidRPr="00632EFD">
        <w:rPr>
          <w:rFonts w:ascii="Times New Roman" w:hAnsi="Times New Roman" w:cs="Times New Roman"/>
          <w:sz w:val="28"/>
          <w:szCs w:val="28"/>
        </w:rPr>
        <w:t xml:space="preserve"> на превенцію соціальних проблем чи життєвих криз </w:t>
      </w:r>
      <w:r w:rsidR="00123301" w:rsidRPr="00632EFD">
        <w:rPr>
          <w:rFonts w:ascii="Times New Roman" w:hAnsi="Times New Roman" w:cs="Times New Roman"/>
          <w:sz w:val="28"/>
          <w:szCs w:val="28"/>
        </w:rPr>
        <w:t>дітей, батьків</w:t>
      </w:r>
      <w:r w:rsidRPr="00632EFD">
        <w:rPr>
          <w:rFonts w:ascii="Times New Roman" w:hAnsi="Times New Roman" w:cs="Times New Roman"/>
          <w:sz w:val="28"/>
          <w:szCs w:val="28"/>
        </w:rPr>
        <w:t xml:space="preserve">, окремих </w:t>
      </w:r>
      <w:r w:rsidR="00123301" w:rsidRPr="00632EFD">
        <w:rPr>
          <w:rFonts w:ascii="Times New Roman" w:hAnsi="Times New Roman" w:cs="Times New Roman"/>
          <w:sz w:val="28"/>
          <w:szCs w:val="28"/>
        </w:rPr>
        <w:t>сімей</w:t>
      </w:r>
      <w:r w:rsidRPr="00632EFD">
        <w:rPr>
          <w:rFonts w:ascii="Times New Roman" w:hAnsi="Times New Roman" w:cs="Times New Roman"/>
          <w:sz w:val="28"/>
          <w:szCs w:val="28"/>
        </w:rPr>
        <w:t xml:space="preserve"> або попередження ускладнення вже наявних проблем</w:t>
      </w:r>
      <w:r w:rsidR="00123301" w:rsidRPr="00632EFD">
        <w:rPr>
          <w:rFonts w:ascii="Times New Roman" w:hAnsi="Times New Roman" w:cs="Times New Roman"/>
          <w:sz w:val="28"/>
          <w:szCs w:val="28"/>
        </w:rPr>
        <w:t xml:space="preserve"> в них.</w:t>
      </w:r>
    </w:p>
    <w:p w14:paraId="7426DD0E" w14:textId="4758FDDD" w:rsidR="006D6D10" w:rsidRPr="00632EFD" w:rsidRDefault="00123301" w:rsidP="00632EFD">
      <w:pPr>
        <w:pStyle w:val="a3"/>
        <w:spacing w:line="360" w:lineRule="auto"/>
        <w:ind w:firstLine="567"/>
        <w:jc w:val="both"/>
        <w:rPr>
          <w:rStyle w:val="t1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EFD">
        <w:rPr>
          <w:rFonts w:ascii="Times New Roman" w:hAnsi="Times New Roman" w:cs="Times New Roman"/>
          <w:b/>
          <w:bCs/>
          <w:sz w:val="28"/>
          <w:szCs w:val="28"/>
        </w:rPr>
        <w:t>Завдання досвіду:</w:t>
      </w:r>
      <w:r w:rsidR="00D86BBF" w:rsidRPr="00632EFD">
        <w:rPr>
          <w:rFonts w:ascii="Times New Roman" w:hAnsi="Times New Roman" w:cs="Times New Roman"/>
          <w:sz w:val="28"/>
          <w:szCs w:val="28"/>
        </w:rPr>
        <w:t xml:space="preserve"> </w:t>
      </w:r>
      <w:r w:rsidR="00D86BBF" w:rsidRPr="00632EFD">
        <w:rPr>
          <w:rStyle w:val="t2"/>
          <w:rFonts w:ascii="Times New Roman" w:hAnsi="Times New Roman" w:cs="Times New Roman"/>
          <w:sz w:val="28"/>
          <w:szCs w:val="28"/>
          <w:shd w:val="clear" w:color="auto" w:fill="FFFFFF"/>
        </w:rPr>
        <w:t>створити</w:t>
      </w:r>
      <w:r w:rsidR="00D86BBF" w:rsidRPr="00632EFD">
        <w:rPr>
          <w:rStyle w:val="t9"/>
          <w:rFonts w:ascii="Times New Roman" w:hAnsi="Times New Roman" w:cs="Times New Roman"/>
          <w:sz w:val="28"/>
          <w:szCs w:val="28"/>
          <w:shd w:val="clear" w:color="auto" w:fill="FFFFFF"/>
        </w:rPr>
        <w:t> сприятлив</w:t>
      </w:r>
      <w:r w:rsidR="00D86BBF" w:rsidRPr="00632EFD">
        <w:rPr>
          <w:rStyle w:val="t2"/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D86BBF" w:rsidRPr="00632EFD">
        <w:rPr>
          <w:rStyle w:val="t9"/>
          <w:rFonts w:ascii="Times New Roman" w:hAnsi="Times New Roman" w:cs="Times New Roman"/>
          <w:sz w:val="28"/>
          <w:szCs w:val="28"/>
          <w:shd w:val="clear" w:color="auto" w:fill="FFFFFF"/>
        </w:rPr>
        <w:t> умов</w:t>
      </w:r>
      <w:r w:rsidR="00D86BBF" w:rsidRPr="00632EFD">
        <w:rPr>
          <w:rStyle w:val="t2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86BBF" w:rsidRPr="00632EFD">
        <w:rPr>
          <w:rStyle w:val="t9"/>
          <w:rFonts w:ascii="Times New Roman" w:hAnsi="Times New Roman" w:cs="Times New Roman"/>
          <w:sz w:val="28"/>
          <w:szCs w:val="28"/>
          <w:shd w:val="clear" w:color="auto" w:fill="FFFFFF"/>
        </w:rPr>
        <w:t xml:space="preserve"> у </w:t>
      </w:r>
      <w:r w:rsidR="00EE4719" w:rsidRPr="00632EFD">
        <w:rPr>
          <w:rStyle w:val="t9"/>
          <w:rFonts w:ascii="Times New Roman" w:hAnsi="Times New Roman" w:cs="Times New Roman"/>
          <w:sz w:val="28"/>
          <w:szCs w:val="28"/>
          <w:shd w:val="clear" w:color="auto" w:fill="FFFFFF"/>
        </w:rPr>
        <w:t>освітньому</w:t>
      </w:r>
      <w:r w:rsidR="00D86BBF" w:rsidRPr="00632EFD">
        <w:rPr>
          <w:rStyle w:val="t9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середовищі для соціалізації учнівської молоді, </w:t>
      </w:r>
      <w:r w:rsidR="006D6D10" w:rsidRPr="00632EFD">
        <w:rPr>
          <w:rStyle w:val="t16"/>
          <w:rFonts w:ascii="Times New Roman" w:hAnsi="Times New Roman" w:cs="Times New Roman"/>
          <w:sz w:val="28"/>
          <w:szCs w:val="28"/>
          <w:shd w:val="clear" w:color="auto" w:fill="FFFFFF"/>
        </w:rPr>
        <w:t>попередж</w:t>
      </w:r>
      <w:r w:rsidR="006D6D10" w:rsidRPr="00632EFD">
        <w:rPr>
          <w:rStyle w:val="t9"/>
          <w:rFonts w:ascii="Times New Roman" w:hAnsi="Times New Roman" w:cs="Times New Roman"/>
          <w:sz w:val="28"/>
          <w:szCs w:val="28"/>
          <w:shd w:val="clear" w:color="auto" w:fill="FFFFFF"/>
        </w:rPr>
        <w:t>увати</w:t>
      </w:r>
      <w:r w:rsidR="006D6D10" w:rsidRPr="00632EFD">
        <w:rPr>
          <w:rStyle w:val="t16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негативн</w:t>
      </w:r>
      <w:r w:rsidR="006D6D10" w:rsidRPr="00632EFD">
        <w:rPr>
          <w:rStyle w:val="t9"/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6D6D10" w:rsidRPr="00632EFD">
        <w:rPr>
          <w:rStyle w:val="t16"/>
          <w:rFonts w:ascii="Times New Roman" w:hAnsi="Times New Roman" w:cs="Times New Roman"/>
          <w:sz w:val="28"/>
          <w:szCs w:val="28"/>
          <w:shd w:val="clear" w:color="auto" w:fill="FFFFFF"/>
        </w:rPr>
        <w:t> вплив</w:t>
      </w:r>
      <w:r w:rsidR="006D6D10" w:rsidRPr="00632EFD">
        <w:rPr>
          <w:rStyle w:val="t9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D6D10" w:rsidRPr="00632EFD">
        <w:rPr>
          <w:rStyle w:val="t16"/>
          <w:rFonts w:ascii="Times New Roman" w:hAnsi="Times New Roman" w:cs="Times New Roman"/>
          <w:sz w:val="28"/>
          <w:szCs w:val="28"/>
          <w:shd w:val="clear" w:color="auto" w:fill="FFFFFF"/>
        </w:rPr>
        <w:t> соціального середовища на особистість.</w:t>
      </w:r>
    </w:p>
    <w:p w14:paraId="41F54C3D" w14:textId="02643AE8" w:rsidR="006D6D10" w:rsidRPr="00632EFD" w:rsidRDefault="006D6D10" w:rsidP="00632EFD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2EFD">
        <w:rPr>
          <w:b/>
          <w:bCs/>
          <w:sz w:val="28"/>
          <w:szCs w:val="28"/>
        </w:rPr>
        <w:t>Актуальність досвіду:</w:t>
      </w:r>
      <w:r w:rsidRPr="00632EFD">
        <w:rPr>
          <w:sz w:val="28"/>
          <w:szCs w:val="28"/>
        </w:rPr>
        <w:t xml:space="preserve"> </w:t>
      </w:r>
      <w:r w:rsidRPr="00632EFD">
        <w:rPr>
          <w:sz w:val="28"/>
          <w:szCs w:val="28"/>
          <w:bdr w:val="none" w:sz="0" w:space="0" w:color="auto" w:frame="1"/>
        </w:rPr>
        <w:t>Предметом особливої турботи нашого суспільства є боротьба з такими негативними соціальними явищами в середовищі підростаючого покоління, як</w:t>
      </w:r>
      <w:r w:rsidRPr="00632EFD">
        <w:rPr>
          <w:sz w:val="28"/>
          <w:szCs w:val="28"/>
        </w:rPr>
        <w:t xml:space="preserve"> </w:t>
      </w:r>
      <w:r w:rsidRPr="00632EFD">
        <w:rPr>
          <w:sz w:val="28"/>
          <w:szCs w:val="28"/>
          <w:bdr w:val="none" w:sz="0" w:space="0" w:color="auto" w:frame="1"/>
        </w:rPr>
        <w:t>бродяжництво, правопорушення, злочинність. Причиною сформованої криміногенної ситуації в підлітковому середовищі стали ряд причин, серед яких основне місце займає бездоглядність підлітків, що вказує на повну відсутність інтересу з боку батьків до способу і місця проведення дозвілля їхніми дітьми.</w:t>
      </w:r>
    </w:p>
    <w:p w14:paraId="7A7A8CCF" w14:textId="77777777" w:rsidR="006D6D10" w:rsidRPr="00632EFD" w:rsidRDefault="006D6D10" w:rsidP="00632EFD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2EFD">
        <w:rPr>
          <w:sz w:val="28"/>
          <w:szCs w:val="28"/>
          <w:bdr w:val="none" w:sz="0" w:space="0" w:color="auto" w:frame="1"/>
        </w:rPr>
        <w:lastRenderedPageBreak/>
        <w:t>Однією з основних передумов, що призводить до дитячої бездоглядності, є сімейні проблеми. Сім’я, яка не може дати дитині батьківської любові, опіки, щирого контакту, відчуття захищеності, стійкості та гармонійності відносин, створює передумови того, що дитина тікає з дому, перетворюється на бездоглядну, безпритульну дитину вулиці.</w:t>
      </w:r>
    </w:p>
    <w:p w14:paraId="4A78DA6F" w14:textId="77777777" w:rsidR="006D6D10" w:rsidRPr="00632EFD" w:rsidRDefault="006D6D10" w:rsidP="00632EFD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2EFD">
        <w:rPr>
          <w:sz w:val="28"/>
          <w:szCs w:val="28"/>
          <w:bdr w:val="none" w:sz="0" w:space="0" w:color="auto" w:frame="1"/>
        </w:rPr>
        <w:t>Другим важливим чинником є економічні проблеми сім’ї, які є наслідком загальної ситуації у країні. Різка соціальна диференціація населення, високий рівень безробіття, соціальні негаразди і, як наслідок, падіння рівня життя сприяють соціальному відчуженню людей. Відірвані від своїх сімей діти, які втратили підтримку і піклування своїх родин, стають не тільки дешевою робочою силою на ринку праці, а й легкою здобиччю для криміналу.</w:t>
      </w:r>
    </w:p>
    <w:p w14:paraId="1960AA45" w14:textId="7275AF77" w:rsidR="006D6D10" w:rsidRPr="00632EFD" w:rsidRDefault="006D6D10" w:rsidP="00632EFD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632EFD">
        <w:rPr>
          <w:sz w:val="28"/>
          <w:szCs w:val="28"/>
          <w:bdr w:val="none" w:sz="0" w:space="0" w:color="auto" w:frame="1"/>
        </w:rPr>
        <w:t xml:space="preserve">В той же час неповнолітні значну частину свого часу проводять у стінах </w:t>
      </w:r>
      <w:r w:rsidR="00007138" w:rsidRPr="00632EFD">
        <w:rPr>
          <w:sz w:val="28"/>
          <w:szCs w:val="28"/>
          <w:bdr w:val="none" w:sz="0" w:space="0" w:color="auto" w:frame="1"/>
        </w:rPr>
        <w:t>освітнього закладу</w:t>
      </w:r>
      <w:r w:rsidRPr="00632EFD">
        <w:rPr>
          <w:sz w:val="28"/>
          <w:szCs w:val="28"/>
          <w:bdr w:val="none" w:sz="0" w:space="0" w:color="auto" w:frame="1"/>
        </w:rPr>
        <w:t>. Отже провідна роль у вирішенні цієї проблеми належить педагогам. Це обумовлено тим, що в полі зору освітнього закладу  перебувають практично всі діти, оскільки вони зобов'язані відвідувати школу. Навіть якщо дитина не навчається у школі, вона має можливості і повноваження виявляти таких дітей, що проживають в мікрорайоні, який вона обслуговує. Тільки школа може забезпечити найбільш повне виявлення дітей, які опинилися в соціально небезпечній ситуації.</w:t>
      </w:r>
    </w:p>
    <w:p w14:paraId="512C15D6" w14:textId="20309748" w:rsidR="001550FE" w:rsidRPr="00632EFD" w:rsidRDefault="006D6D10" w:rsidP="00632EFD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632EFD">
        <w:rPr>
          <w:sz w:val="28"/>
          <w:szCs w:val="28"/>
          <w:shd w:val="clear" w:color="auto" w:fill="FFFFFF"/>
        </w:rPr>
        <w:t xml:space="preserve">Освітній заклад, зокрема, соціальний педагог проводить значну роботу у напрямку попередження асоціальної поведінки, де </w:t>
      </w:r>
      <w:r w:rsidR="00007138" w:rsidRPr="00632EFD">
        <w:rPr>
          <w:sz w:val="28"/>
          <w:szCs w:val="28"/>
          <w:shd w:val="clear" w:color="auto" w:fill="FFFFFF"/>
        </w:rPr>
        <w:t>здобувачі освіти</w:t>
      </w:r>
      <w:r w:rsidRPr="00632EFD">
        <w:rPr>
          <w:sz w:val="28"/>
          <w:szCs w:val="28"/>
          <w:shd w:val="clear" w:color="auto" w:fill="FFFFFF"/>
        </w:rPr>
        <w:t xml:space="preserve"> о</w:t>
      </w:r>
      <w:r w:rsidR="00007138" w:rsidRPr="00632EFD">
        <w:rPr>
          <w:sz w:val="28"/>
          <w:szCs w:val="28"/>
          <w:shd w:val="clear" w:color="auto" w:fill="FFFFFF"/>
        </w:rPr>
        <w:t>тримують</w:t>
      </w:r>
      <w:r w:rsidRPr="00632EFD">
        <w:rPr>
          <w:sz w:val="28"/>
          <w:szCs w:val="28"/>
          <w:shd w:val="clear" w:color="auto" w:fill="FFFFFF"/>
        </w:rPr>
        <w:t xml:space="preserve"> необхідні правові знання, як під час навчального процесу (основи правознавства, основи безпеки життєдіяльності, тощо), так і у позаурочний час (тематичні місячники, декади, тижні правових знань; конкурсні та предметні олімпіади; лекції, конференції, диспути, «круглі столи», тощо).</w:t>
      </w:r>
    </w:p>
    <w:p w14:paraId="5DEA6004" w14:textId="1E3037FA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b/>
          <w:bCs/>
          <w:sz w:val="28"/>
          <w:szCs w:val="28"/>
        </w:rPr>
        <w:t>Результативність досвіду</w:t>
      </w:r>
      <w:r w:rsidRPr="00632EFD">
        <w:rPr>
          <w:b/>
          <w:bCs/>
          <w:sz w:val="28"/>
          <w:szCs w:val="28"/>
        </w:rPr>
        <w:t>:</w:t>
      </w:r>
      <w:r w:rsidRPr="00632EFD">
        <w:rPr>
          <w:sz w:val="28"/>
          <w:szCs w:val="28"/>
        </w:rPr>
        <w:t xml:space="preserve"> </w:t>
      </w:r>
      <w:r w:rsidRPr="00632EFD">
        <w:rPr>
          <w:rFonts w:ascii="Times New Roman" w:hAnsi="Times New Roman"/>
          <w:sz w:val="28"/>
          <w:szCs w:val="28"/>
        </w:rPr>
        <w:t>Щорічно на початку навчального року соціальним педагогом</w:t>
      </w:r>
      <w:r w:rsidR="00007138" w:rsidRPr="00632EFD">
        <w:rPr>
          <w:rFonts w:ascii="Times New Roman" w:hAnsi="Times New Roman"/>
          <w:sz w:val="28"/>
          <w:szCs w:val="28"/>
        </w:rPr>
        <w:t xml:space="preserve"> Мужів Іриною Миколаївною</w:t>
      </w:r>
      <w:r w:rsidRPr="00632EFD">
        <w:rPr>
          <w:rFonts w:ascii="Times New Roman" w:hAnsi="Times New Roman"/>
          <w:sz w:val="28"/>
          <w:szCs w:val="28"/>
        </w:rPr>
        <w:t xml:space="preserve"> оновлюється банк даних пільгових категорій, проводиться паспортизація школи, тому своєчасно з’ясовано статус дітей. </w:t>
      </w:r>
    </w:p>
    <w:p w14:paraId="03726D4C" w14:textId="77777777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t xml:space="preserve">На кризові сім`ї школи створена картотека, постійно ведеться індивідуальна робота із дітьми, які потребують посиленого педагогічного супроводу. </w:t>
      </w:r>
    </w:p>
    <w:p w14:paraId="57D7A90A" w14:textId="0F9F4795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lastRenderedPageBreak/>
        <w:t xml:space="preserve">При роботі з опікунами, соціальний педагог відстежує стан утримання,  проживання та виховання дитини. З дітьми під опікою </w:t>
      </w:r>
      <w:r w:rsidR="00007138" w:rsidRPr="00632EFD">
        <w:rPr>
          <w:rFonts w:ascii="Times New Roman" w:hAnsi="Times New Roman"/>
          <w:sz w:val="28"/>
          <w:szCs w:val="28"/>
        </w:rPr>
        <w:t xml:space="preserve">Ірина Миколаївна </w:t>
      </w:r>
      <w:r w:rsidRPr="00632EFD">
        <w:rPr>
          <w:rFonts w:ascii="Times New Roman" w:hAnsi="Times New Roman"/>
          <w:sz w:val="28"/>
          <w:szCs w:val="28"/>
        </w:rPr>
        <w:t xml:space="preserve">проводить індивідуальні консультації, групові заняття. А також </w:t>
      </w:r>
      <w:r w:rsidR="00CD206D">
        <w:rPr>
          <w:rFonts w:ascii="Times New Roman" w:hAnsi="Times New Roman"/>
          <w:sz w:val="28"/>
          <w:szCs w:val="28"/>
        </w:rPr>
        <w:t xml:space="preserve">організовує </w:t>
      </w:r>
      <w:r w:rsidRPr="00632EFD">
        <w:rPr>
          <w:rFonts w:ascii="Times New Roman" w:hAnsi="Times New Roman"/>
          <w:sz w:val="28"/>
          <w:szCs w:val="28"/>
        </w:rPr>
        <w:t>позашкільну зайнятість дітей даної категорії.</w:t>
      </w:r>
    </w:p>
    <w:p w14:paraId="077CD9D3" w14:textId="189D3AC1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t xml:space="preserve">Робота з соціального захисту дітей з малозабезпечених сімей передбачає співпрацю соціального педагога з батьками сімей, які мають статус «малозабезпеченої». А саме в частині надання в </w:t>
      </w:r>
      <w:r w:rsidR="00007138" w:rsidRPr="00632EFD">
        <w:rPr>
          <w:rFonts w:ascii="Times New Roman" w:hAnsi="Times New Roman"/>
          <w:sz w:val="28"/>
          <w:szCs w:val="28"/>
        </w:rPr>
        <w:t>освітньому</w:t>
      </w:r>
      <w:r w:rsidRPr="00632EFD">
        <w:rPr>
          <w:rFonts w:ascii="Times New Roman" w:hAnsi="Times New Roman"/>
          <w:sz w:val="28"/>
          <w:szCs w:val="28"/>
        </w:rPr>
        <w:t xml:space="preserve"> закладі безкоштовного харчування дітям з цих родин та робота щодо надання консультацій батькам, за їх зверненнями, при вирішенні соціальних питань, які можуть виникати, а також клопотанням до  виконкому селищної ради щодо надання матеріальної допомоги.</w:t>
      </w:r>
    </w:p>
    <w:p w14:paraId="5BBD2A6C" w14:textId="45393BAF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t xml:space="preserve">Для повної і продуктивної роботи з питань соціального захисту дітей пільгових категорій повинна бути чітко налагоджена робота соціального педагога з класним керівником на всіх ланках навчального процесу: від школи І ступеню до школи ІІІ ступеню. Саме педагогічна компетентність і не байдужість класного керівника дає змогу соціальному педагогу вдало і правильно реагувати на ті правові та соціальні проблеми, які виникають у дитини будь-якої категорії. Підсилюючи роль класного керівника в учнівському колективі, </w:t>
      </w:r>
      <w:r w:rsidR="00007138" w:rsidRPr="00632EFD">
        <w:rPr>
          <w:rFonts w:ascii="Times New Roman" w:hAnsi="Times New Roman"/>
          <w:sz w:val="28"/>
          <w:szCs w:val="28"/>
        </w:rPr>
        <w:t>Ірина Миколаївна</w:t>
      </w:r>
      <w:r w:rsidRPr="00632EFD">
        <w:rPr>
          <w:rFonts w:ascii="Times New Roman" w:hAnsi="Times New Roman"/>
          <w:sz w:val="28"/>
          <w:szCs w:val="28"/>
        </w:rPr>
        <w:t xml:space="preserve"> планує свою роботу з класними керівниками школи через надання індивідуальних консультацій по роботі з дітьми пільгових категорій, проведення семінарів та круглих столів з класними керівниками на яких розглядається нормативно-правова база по роботі з такими дітьми, обговорюються конкретні ситуації при роботі з сім’ями пільгових категорій. </w:t>
      </w:r>
    </w:p>
    <w:p w14:paraId="031168F9" w14:textId="77777777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t>Найважливіше завдання діяльності психологічної служби в період переходу від молодшої до середньої школи – забезпечення успішної адаптації дитини до системи навчання у середній освітній ланці, збереження психологічного здоров’я, створення умов для подальшого особистісного розвитку дитини. У ході реалізації цього завдання соціальним педагогом були проведені наступні заходи:</w:t>
      </w:r>
    </w:p>
    <w:p w14:paraId="4DF4D5F9" w14:textId="77777777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t xml:space="preserve">- зустріч із батьками майбутніх 5 – </w:t>
      </w:r>
      <w:proofErr w:type="spellStart"/>
      <w:r w:rsidRPr="00632EFD">
        <w:rPr>
          <w:rFonts w:ascii="Times New Roman" w:hAnsi="Times New Roman"/>
          <w:sz w:val="28"/>
          <w:szCs w:val="28"/>
        </w:rPr>
        <w:t>класників</w:t>
      </w:r>
      <w:proofErr w:type="spellEnd"/>
      <w:r w:rsidRPr="00632EFD">
        <w:rPr>
          <w:rFonts w:ascii="Times New Roman" w:hAnsi="Times New Roman"/>
          <w:sz w:val="28"/>
          <w:szCs w:val="28"/>
        </w:rPr>
        <w:t>, з метою інформування щодо нових вимог, які стоятимуть перед їхніми дітьми;</w:t>
      </w:r>
    </w:p>
    <w:p w14:paraId="44C1902B" w14:textId="77777777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t>- індивідуальні консультації із батьками щодо проблем адаптації;</w:t>
      </w:r>
    </w:p>
    <w:p w14:paraId="50C4A2E1" w14:textId="77777777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t xml:space="preserve">- ознайомлення батьків із презентацією «Батькам 5- </w:t>
      </w:r>
      <w:proofErr w:type="spellStart"/>
      <w:r w:rsidRPr="00632EFD">
        <w:rPr>
          <w:rFonts w:ascii="Times New Roman" w:hAnsi="Times New Roman"/>
          <w:sz w:val="28"/>
          <w:szCs w:val="28"/>
        </w:rPr>
        <w:t>класників</w:t>
      </w:r>
      <w:proofErr w:type="spellEnd"/>
      <w:r w:rsidRPr="00632EFD">
        <w:rPr>
          <w:rFonts w:ascii="Times New Roman" w:hAnsi="Times New Roman"/>
          <w:sz w:val="28"/>
          <w:szCs w:val="28"/>
        </w:rPr>
        <w:t>»;</w:t>
      </w:r>
    </w:p>
    <w:p w14:paraId="22A962BD" w14:textId="77777777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t>- проведення педагогічного консиліуму з проблем адаптації;</w:t>
      </w:r>
    </w:p>
    <w:p w14:paraId="573DADB2" w14:textId="77777777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lastRenderedPageBreak/>
        <w:t xml:space="preserve">- виступ на педагогічній раді «Адаптаційні аспекти, причини, наслідки та подолання </w:t>
      </w:r>
      <w:proofErr w:type="spellStart"/>
      <w:r w:rsidRPr="00632EFD">
        <w:rPr>
          <w:rFonts w:ascii="Times New Roman" w:hAnsi="Times New Roman"/>
          <w:sz w:val="28"/>
          <w:szCs w:val="28"/>
        </w:rPr>
        <w:t>дезадаптаційних</w:t>
      </w:r>
      <w:proofErr w:type="spellEnd"/>
      <w:r w:rsidRPr="00632EFD">
        <w:rPr>
          <w:rFonts w:ascii="Times New Roman" w:hAnsi="Times New Roman"/>
          <w:sz w:val="28"/>
          <w:szCs w:val="28"/>
        </w:rPr>
        <w:t xml:space="preserve"> виявів 5-класників».</w:t>
      </w:r>
    </w:p>
    <w:p w14:paraId="743D78FA" w14:textId="0A43ADE7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t xml:space="preserve">Здійснюючи соціально-профілактичну функцію </w:t>
      </w:r>
      <w:r w:rsidR="00007138" w:rsidRPr="00632EFD">
        <w:rPr>
          <w:rFonts w:ascii="Times New Roman" w:hAnsi="Times New Roman"/>
          <w:sz w:val="28"/>
          <w:szCs w:val="28"/>
        </w:rPr>
        <w:t>соціальний педагог Ірина Миколаївна працює</w:t>
      </w:r>
      <w:r w:rsidRPr="00632EFD">
        <w:rPr>
          <w:rFonts w:ascii="Times New Roman" w:hAnsi="Times New Roman"/>
          <w:sz w:val="28"/>
          <w:szCs w:val="28"/>
        </w:rPr>
        <w:t xml:space="preserve"> за такими напрямками: </w:t>
      </w:r>
    </w:p>
    <w:p w14:paraId="7556FD90" w14:textId="77777777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  <w:shd w:val="clear" w:color="auto" w:fill="FFFFFF"/>
        </w:rPr>
        <w:t>- організація системи профілактичних заходів з попередження  (девіантної) поведінки і злочинної (</w:t>
      </w:r>
      <w:proofErr w:type="spellStart"/>
      <w:r w:rsidRPr="00632EFD">
        <w:rPr>
          <w:rFonts w:ascii="Times New Roman" w:hAnsi="Times New Roman"/>
          <w:sz w:val="28"/>
          <w:szCs w:val="28"/>
          <w:shd w:val="clear" w:color="auto" w:fill="FFFFFF"/>
        </w:rPr>
        <w:t>делінквентної</w:t>
      </w:r>
      <w:proofErr w:type="spellEnd"/>
      <w:r w:rsidRPr="00632EFD">
        <w:rPr>
          <w:rFonts w:ascii="Times New Roman" w:hAnsi="Times New Roman"/>
          <w:sz w:val="28"/>
          <w:szCs w:val="28"/>
          <w:shd w:val="clear" w:color="auto" w:fill="FFFFFF"/>
        </w:rPr>
        <w:t>) поведінки дітей та підлітків;</w:t>
      </w:r>
    </w:p>
    <w:p w14:paraId="254A6923" w14:textId="775963F1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t xml:space="preserve">- організація системи профілактичних заходів щодо </w:t>
      </w:r>
      <w:proofErr w:type="spellStart"/>
      <w:r w:rsidRPr="00632EFD">
        <w:rPr>
          <w:rFonts w:ascii="Times New Roman" w:hAnsi="Times New Roman"/>
          <w:sz w:val="28"/>
          <w:szCs w:val="28"/>
        </w:rPr>
        <w:t>ади</w:t>
      </w:r>
      <w:r w:rsidR="007500DF">
        <w:rPr>
          <w:rFonts w:ascii="Times New Roman" w:hAnsi="Times New Roman"/>
          <w:sz w:val="28"/>
          <w:szCs w:val="28"/>
        </w:rPr>
        <w:t>к</w:t>
      </w:r>
      <w:r w:rsidRPr="00632EFD">
        <w:rPr>
          <w:rFonts w:ascii="Times New Roman" w:hAnsi="Times New Roman"/>
          <w:sz w:val="28"/>
          <w:szCs w:val="28"/>
        </w:rPr>
        <w:t>тивної</w:t>
      </w:r>
      <w:proofErr w:type="spellEnd"/>
      <w:r w:rsidRPr="00632EFD">
        <w:rPr>
          <w:rFonts w:ascii="Times New Roman" w:hAnsi="Times New Roman"/>
          <w:sz w:val="28"/>
          <w:szCs w:val="28"/>
        </w:rPr>
        <w:t xml:space="preserve"> поведінки;</w:t>
      </w:r>
    </w:p>
    <w:p w14:paraId="32B025E1" w14:textId="77777777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  <w:shd w:val="clear" w:color="auto" w:fill="FFFFFF"/>
        </w:rPr>
        <w:t>- формування  морально-правової стійкості здобувачів освіти;</w:t>
      </w:r>
      <w:r w:rsidRPr="00632EFD">
        <w:rPr>
          <w:rFonts w:ascii="Times New Roman" w:hAnsi="Times New Roman"/>
          <w:sz w:val="28"/>
          <w:szCs w:val="28"/>
        </w:rPr>
        <w:t> </w:t>
      </w:r>
    </w:p>
    <w:p w14:paraId="2AA9EB20" w14:textId="77777777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  <w:shd w:val="clear" w:color="auto" w:fill="FFFFFF"/>
        </w:rPr>
        <w:t>- організація системи заходів соціального оздоровлення дітей із сімей групи соціального «ризику»;</w:t>
      </w:r>
    </w:p>
    <w:p w14:paraId="53AE01EA" w14:textId="77777777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  <w:shd w:val="clear" w:color="auto" w:fill="FFFFFF"/>
        </w:rPr>
        <w:t>- забезпечення умов безпечного простору кожного учасника освітнього процесу.</w:t>
      </w:r>
    </w:p>
    <w:p w14:paraId="558C5F4C" w14:textId="77777777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  <w:shd w:val="clear" w:color="auto" w:fill="FFFFFF"/>
        </w:rPr>
        <w:t xml:space="preserve">Особливу увагу приділяється питанню </w:t>
      </w:r>
      <w:r w:rsidRPr="00632EFD">
        <w:rPr>
          <w:rFonts w:ascii="Times New Roman" w:hAnsi="Times New Roman"/>
          <w:sz w:val="28"/>
          <w:szCs w:val="28"/>
        </w:rPr>
        <w:t>виявлення та усунення причин і умов, що призводять до порушення прав і законних інтересів неповнолітніх</w:t>
      </w:r>
      <w:r w:rsidRPr="00632EFD">
        <w:rPr>
          <w:rFonts w:ascii="Times New Roman" w:hAnsi="Times New Roman"/>
          <w:sz w:val="28"/>
          <w:szCs w:val="28"/>
          <w:shd w:val="clear" w:color="auto" w:fill="FFFFFF"/>
        </w:rPr>
        <w:t xml:space="preserve">  та обставин, що призвели до прояву насилля. З метою попередження випадків </w:t>
      </w:r>
      <w:proofErr w:type="spellStart"/>
      <w:r w:rsidRPr="00632EFD">
        <w:rPr>
          <w:rFonts w:ascii="Times New Roman" w:hAnsi="Times New Roman"/>
          <w:sz w:val="28"/>
          <w:szCs w:val="28"/>
          <w:shd w:val="clear" w:color="auto" w:fill="FFFFFF"/>
        </w:rPr>
        <w:t>булінгу</w:t>
      </w:r>
      <w:proofErr w:type="spellEnd"/>
      <w:r w:rsidRPr="00632EFD">
        <w:rPr>
          <w:rFonts w:ascii="Times New Roman" w:hAnsi="Times New Roman"/>
          <w:sz w:val="28"/>
          <w:szCs w:val="28"/>
          <w:shd w:val="clear" w:color="auto" w:fill="FFFFFF"/>
        </w:rPr>
        <w:t xml:space="preserve"> чи будь-яких форм насилля був розроблений «Алгоритм дій працівника закладу освіти у випадку виявлення у дитини ознак насильства».</w:t>
      </w:r>
    </w:p>
    <w:p w14:paraId="0530D907" w14:textId="77777777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t>Організація роботи з «важковиховуваними» дітьми здійснюється за складеним планом і відбувається не тільки безпосередньо із дітьми, а і педагогами та батьками.</w:t>
      </w:r>
    </w:p>
    <w:p w14:paraId="3E02A308" w14:textId="336FE6F9" w:rsidR="00F81B62" w:rsidRPr="00632EFD" w:rsidRDefault="00007138" w:rsidP="00632EFD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t xml:space="preserve">Протягом минулих років жодного учня не перебувало на </w:t>
      </w:r>
      <w:proofErr w:type="spellStart"/>
      <w:r w:rsidRPr="00632EFD">
        <w:rPr>
          <w:rFonts w:ascii="Times New Roman" w:hAnsi="Times New Roman"/>
          <w:sz w:val="28"/>
          <w:szCs w:val="28"/>
        </w:rPr>
        <w:t>внутрішкільному</w:t>
      </w:r>
      <w:proofErr w:type="spellEnd"/>
      <w:r w:rsidRPr="00632EFD">
        <w:rPr>
          <w:rFonts w:ascii="Times New Roman" w:hAnsi="Times New Roman"/>
          <w:sz w:val="28"/>
          <w:szCs w:val="28"/>
        </w:rPr>
        <w:t xml:space="preserve"> обліку, проте, у</w:t>
      </w:r>
      <w:r w:rsidR="00F81B62" w:rsidRPr="00632EFD">
        <w:rPr>
          <w:rFonts w:ascii="Times New Roman" w:hAnsi="Times New Roman"/>
          <w:sz w:val="28"/>
          <w:szCs w:val="28"/>
        </w:rPr>
        <w:t xml:space="preserve"> </w:t>
      </w:r>
      <w:r w:rsidRPr="00632EFD">
        <w:rPr>
          <w:rFonts w:ascii="Times New Roman" w:hAnsi="Times New Roman"/>
          <w:sz w:val="28"/>
          <w:szCs w:val="28"/>
        </w:rPr>
        <w:t>2020/2021</w:t>
      </w:r>
      <w:r w:rsidR="00F81B62" w:rsidRPr="00632EFD">
        <w:rPr>
          <w:rFonts w:ascii="Times New Roman" w:hAnsi="Times New Roman"/>
          <w:sz w:val="28"/>
          <w:szCs w:val="28"/>
        </w:rPr>
        <w:t xml:space="preserve"> навчальному році на </w:t>
      </w:r>
      <w:proofErr w:type="spellStart"/>
      <w:r w:rsidR="00F81B62" w:rsidRPr="00632EFD">
        <w:rPr>
          <w:rFonts w:ascii="Times New Roman" w:hAnsi="Times New Roman"/>
          <w:sz w:val="28"/>
          <w:szCs w:val="28"/>
        </w:rPr>
        <w:t>внутрішкільному</w:t>
      </w:r>
      <w:proofErr w:type="spellEnd"/>
      <w:r w:rsidR="00F81B62" w:rsidRPr="00632EFD">
        <w:rPr>
          <w:rFonts w:ascii="Times New Roman" w:hAnsi="Times New Roman"/>
          <w:sz w:val="28"/>
          <w:szCs w:val="28"/>
        </w:rPr>
        <w:t xml:space="preserve"> обліку перебуває 6 здобувачів освіти, які мають проблеми у поведінці, причому всі учні мають проблеми у сім`ях, які пов’язані із особистою поведінкою самих батьків. Такі випадки потребують корекції не тільки дитячої поведінки, а й батьківської, тому із такими родинами були проведені такі заходи: бесіди щодо виконання батьківських обов’язків, розгляд поведінки на засіданнях ради профілактики, виклик батьків на засідання опікунської комісії при селищній раді та у відділення Тернопільського РУП ГУМП в Тернопільській області.</w:t>
      </w:r>
    </w:p>
    <w:p w14:paraId="06353A4F" w14:textId="3A52506B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t xml:space="preserve">Попередження </w:t>
      </w:r>
      <w:proofErr w:type="spellStart"/>
      <w:r w:rsidRPr="00632EFD">
        <w:rPr>
          <w:rFonts w:ascii="Times New Roman" w:hAnsi="Times New Roman"/>
          <w:sz w:val="28"/>
          <w:szCs w:val="28"/>
        </w:rPr>
        <w:t>суїцидальної</w:t>
      </w:r>
      <w:proofErr w:type="spellEnd"/>
      <w:r w:rsidRPr="00632EFD">
        <w:rPr>
          <w:rFonts w:ascii="Times New Roman" w:hAnsi="Times New Roman"/>
          <w:sz w:val="28"/>
          <w:szCs w:val="28"/>
        </w:rPr>
        <w:t xml:space="preserve"> поведінки дітей та підлітків ще один із важливих напрямів у роботі соціального педагога. Використовуючи сучасні соціальні технології </w:t>
      </w:r>
      <w:r w:rsidR="00802742">
        <w:rPr>
          <w:rFonts w:ascii="Times New Roman" w:hAnsi="Times New Roman"/>
          <w:sz w:val="28"/>
          <w:szCs w:val="28"/>
        </w:rPr>
        <w:t>Ірина Миколаї</w:t>
      </w:r>
      <w:r w:rsidR="001D6DA9" w:rsidRPr="00632EFD">
        <w:rPr>
          <w:rFonts w:ascii="Times New Roman" w:hAnsi="Times New Roman"/>
          <w:sz w:val="28"/>
          <w:szCs w:val="28"/>
        </w:rPr>
        <w:t>вна</w:t>
      </w:r>
      <w:r w:rsidRPr="00632EFD">
        <w:rPr>
          <w:rFonts w:ascii="Times New Roman" w:hAnsi="Times New Roman"/>
          <w:sz w:val="28"/>
          <w:szCs w:val="28"/>
        </w:rPr>
        <w:t xml:space="preserve"> намагається якомога ширше ознайомити учасників </w:t>
      </w:r>
      <w:r w:rsidRPr="00632EFD">
        <w:rPr>
          <w:rFonts w:ascii="Times New Roman" w:hAnsi="Times New Roman"/>
          <w:sz w:val="28"/>
          <w:szCs w:val="28"/>
        </w:rPr>
        <w:lastRenderedPageBreak/>
        <w:t xml:space="preserve">освітнього процесу із проблемами, що пов’язані із </w:t>
      </w:r>
      <w:proofErr w:type="spellStart"/>
      <w:r w:rsidRPr="00632EFD">
        <w:rPr>
          <w:rFonts w:ascii="Times New Roman" w:hAnsi="Times New Roman"/>
          <w:sz w:val="28"/>
          <w:szCs w:val="28"/>
        </w:rPr>
        <w:t>суїцидальною</w:t>
      </w:r>
      <w:proofErr w:type="spellEnd"/>
      <w:r w:rsidRPr="00632EFD">
        <w:rPr>
          <w:rFonts w:ascii="Times New Roman" w:hAnsi="Times New Roman"/>
          <w:sz w:val="28"/>
          <w:szCs w:val="28"/>
        </w:rPr>
        <w:t xml:space="preserve"> поведінкою. З педагогами та батьками проводяться міні-лекції «Причини та попередження суїцидів в учнівському середовищі», «Чому вони хочуть від нас піти?», а для дітей превентивні заходи «Бережи своє життя», «Якщо ти потрапив у безвихідну ситуацію», «Я та мої друзі» тощо.</w:t>
      </w:r>
    </w:p>
    <w:p w14:paraId="430A985B" w14:textId="77777777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t>Також робота проводиться у плані професійного самовизначення старшокласників. Для учнів 10- 11 класів, щоб виявити їхні особистісні особливості, проводяться індивідуальні консультування щодо професійного визначення, надається необхідна інформація про нові професії, що з’являються на ринку праці та необхідність певних спеціалістів у регіоні проживання випускників. Крім цього організовуються онлайн-зустрічі з людьми цікавих професій, онлайн зустрічі «День відкритих дверей», що допомагає учням та їх батькам отримати необхідну інформацію про навчальні заклади області та України.</w:t>
      </w:r>
    </w:p>
    <w:p w14:paraId="0883A29E" w14:textId="77777777" w:rsidR="00F81B62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t xml:space="preserve">Педагогічний колектив </w:t>
      </w:r>
      <w:proofErr w:type="spellStart"/>
      <w:r w:rsidRPr="00632EFD">
        <w:rPr>
          <w:rFonts w:ascii="Times New Roman" w:hAnsi="Times New Roman"/>
          <w:sz w:val="28"/>
          <w:szCs w:val="28"/>
        </w:rPr>
        <w:t>Великоберезовицької</w:t>
      </w:r>
      <w:proofErr w:type="spellEnd"/>
      <w:r w:rsidRPr="00632EFD">
        <w:rPr>
          <w:rFonts w:ascii="Times New Roman" w:hAnsi="Times New Roman"/>
          <w:sz w:val="28"/>
          <w:szCs w:val="28"/>
        </w:rPr>
        <w:t xml:space="preserve"> школи працює над формуванням позитивної мотивації здорового способу життя у дітей та підлітків, а соціальний педагог, впроваджує здоров`язберігаючі технології, вирішує проблему сприяння психологічному та фізичному здоров’ю дітей, підлітків, батьків та педагогів.</w:t>
      </w:r>
    </w:p>
    <w:p w14:paraId="702DCE49" w14:textId="2E6EB382" w:rsidR="006D6D10" w:rsidRPr="00632EFD" w:rsidRDefault="00F81B62" w:rsidP="00632EFD">
      <w:pPr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2EFD">
        <w:rPr>
          <w:rFonts w:ascii="Times New Roman" w:hAnsi="Times New Roman"/>
          <w:sz w:val="28"/>
          <w:szCs w:val="28"/>
        </w:rPr>
        <w:t xml:space="preserve">Сучасний світ надзвичайно </w:t>
      </w:r>
      <w:proofErr w:type="spellStart"/>
      <w:r w:rsidRPr="00632EFD">
        <w:rPr>
          <w:rFonts w:ascii="Times New Roman" w:hAnsi="Times New Roman"/>
          <w:sz w:val="28"/>
          <w:szCs w:val="28"/>
        </w:rPr>
        <w:t>потужно</w:t>
      </w:r>
      <w:proofErr w:type="spellEnd"/>
      <w:r w:rsidRPr="00632EFD">
        <w:rPr>
          <w:rFonts w:ascii="Times New Roman" w:hAnsi="Times New Roman"/>
          <w:sz w:val="28"/>
          <w:szCs w:val="28"/>
        </w:rPr>
        <w:t xml:space="preserve"> використовує інформаційні комунікаційні системи, а у зв’язку зі змішаним навчанням нинішні здобувачі освіти часто працюють з Інтернетом. Користування Інтернетом та перебування у соціальних мережах потребує від учня не тільки вміння користувача, але і вміння аналізувати інформацію, що є доступною для нього.</w:t>
      </w:r>
      <w:r w:rsidR="000A4D1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D668C" w:rsidRPr="00632EFD">
        <w:rPr>
          <w:rFonts w:ascii="Times New Roman" w:hAnsi="Times New Roman"/>
          <w:sz w:val="28"/>
          <w:szCs w:val="28"/>
          <w:shd w:val="clear" w:color="auto" w:fill="FFFFFF"/>
        </w:rPr>
        <w:t>Формування людини, як відомо, починається з дитинства. В молоді роки закладається основа не тільки відповідних знань, але й норм поведінки, звичок, потреб особистості.</w:t>
      </w:r>
      <w:r w:rsidR="00BD668C" w:rsidRPr="00632EFD">
        <w:rPr>
          <w:shd w:val="clear" w:color="auto" w:fill="FFFFFF"/>
        </w:rPr>
        <w:t xml:space="preserve"> </w:t>
      </w:r>
    </w:p>
    <w:p w14:paraId="7C8861B8" w14:textId="60AABA0C" w:rsidR="00BD668C" w:rsidRPr="00632EFD" w:rsidRDefault="00BD668C" w:rsidP="00632EFD">
      <w:pPr>
        <w:pStyle w:val="a6"/>
        <w:jc w:val="both"/>
        <w:rPr>
          <w:b/>
          <w:bCs/>
          <w:iCs/>
          <w:sz w:val="28"/>
          <w:szCs w:val="28"/>
        </w:rPr>
      </w:pPr>
      <w:r w:rsidRPr="00632EFD">
        <w:rPr>
          <w:b/>
          <w:bCs/>
          <w:iCs/>
          <w:sz w:val="28"/>
          <w:szCs w:val="28"/>
        </w:rPr>
        <w:t>Очікуваним результатом роботи в цьому напрямку є:</w:t>
      </w:r>
    </w:p>
    <w:p w14:paraId="1719C004" w14:textId="77777777" w:rsidR="00BD668C" w:rsidRPr="00632EFD" w:rsidRDefault="00BD668C" w:rsidP="00632EFD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32EFD">
        <w:rPr>
          <w:sz w:val="28"/>
          <w:szCs w:val="28"/>
        </w:rPr>
        <w:t>стійке зростання показників соціальної активності учнів;</w:t>
      </w:r>
    </w:p>
    <w:p w14:paraId="51E809C8" w14:textId="29022E2A" w:rsidR="00BD668C" w:rsidRPr="00632EFD" w:rsidRDefault="00BD668C" w:rsidP="00632EFD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32EFD">
        <w:rPr>
          <w:sz w:val="28"/>
          <w:szCs w:val="28"/>
        </w:rPr>
        <w:t xml:space="preserve">зменшення в класних колективах кількості соціально - </w:t>
      </w:r>
      <w:proofErr w:type="spellStart"/>
      <w:r w:rsidRPr="00632EFD">
        <w:rPr>
          <w:sz w:val="28"/>
          <w:szCs w:val="28"/>
        </w:rPr>
        <w:t>дезадаптованих</w:t>
      </w:r>
      <w:proofErr w:type="spellEnd"/>
      <w:r w:rsidRPr="00632EFD">
        <w:rPr>
          <w:sz w:val="28"/>
          <w:szCs w:val="28"/>
        </w:rPr>
        <w:t>, здобувачі освіти «групи ризику»;</w:t>
      </w:r>
    </w:p>
    <w:p w14:paraId="4DCC1D90" w14:textId="77777777" w:rsidR="00BD668C" w:rsidRPr="00632EFD" w:rsidRDefault="00BD668C" w:rsidP="00632EFD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32EFD">
        <w:rPr>
          <w:sz w:val="28"/>
          <w:szCs w:val="28"/>
        </w:rPr>
        <w:t>підняття рівня інтеграції, згуртування та покращення структури класних колективів;</w:t>
      </w:r>
    </w:p>
    <w:p w14:paraId="2A970A56" w14:textId="4ABA7CB0" w:rsidR="00BD668C" w:rsidRPr="00632EFD" w:rsidRDefault="00BD668C" w:rsidP="00632EFD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32EFD">
        <w:rPr>
          <w:sz w:val="28"/>
          <w:szCs w:val="28"/>
        </w:rPr>
        <w:t>розв’язання проблем і труднощів соціального розвитку у значної частини учнівського та педагогічного колективів;</w:t>
      </w:r>
    </w:p>
    <w:p w14:paraId="7F7443BB" w14:textId="77777777" w:rsidR="00BD668C" w:rsidRPr="00632EFD" w:rsidRDefault="00BD668C" w:rsidP="00632EFD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32EFD">
        <w:rPr>
          <w:sz w:val="28"/>
          <w:szCs w:val="28"/>
        </w:rPr>
        <w:lastRenderedPageBreak/>
        <w:t>покращення навчальних показників;</w:t>
      </w:r>
    </w:p>
    <w:p w14:paraId="2A574982" w14:textId="77777777" w:rsidR="00BD668C" w:rsidRPr="00632EFD" w:rsidRDefault="00BD668C" w:rsidP="00632EFD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</w:rPr>
      </w:pPr>
      <w:r w:rsidRPr="00632EFD">
        <w:rPr>
          <w:rFonts w:ascii="Times New Roman" w:hAnsi="Times New Roman"/>
          <w:sz w:val="28"/>
          <w:szCs w:val="28"/>
        </w:rPr>
        <w:t xml:space="preserve">зростання активної ролі класного керівника, </w:t>
      </w:r>
      <w:r w:rsidRPr="00632EFD">
        <w:rPr>
          <w:rFonts w:ascii="Times New Roman" w:hAnsi="Times New Roman"/>
          <w:sz w:val="28"/>
        </w:rPr>
        <w:t xml:space="preserve">впровадження у їх </w:t>
      </w:r>
    </w:p>
    <w:p w14:paraId="71ABBB58" w14:textId="77777777" w:rsidR="00BD668C" w:rsidRPr="00632EFD" w:rsidRDefault="00BD668C" w:rsidP="00632EFD">
      <w:pPr>
        <w:spacing w:line="360" w:lineRule="auto"/>
        <w:ind w:firstLine="360"/>
        <w:jc w:val="both"/>
        <w:rPr>
          <w:rFonts w:ascii="Times New Roman" w:hAnsi="Times New Roman"/>
          <w:sz w:val="28"/>
        </w:rPr>
      </w:pPr>
      <w:r w:rsidRPr="00632EFD">
        <w:rPr>
          <w:rFonts w:ascii="Times New Roman" w:hAnsi="Times New Roman"/>
          <w:sz w:val="28"/>
        </w:rPr>
        <w:t>практичну діяльність інноваційних форм і методів роботи;</w:t>
      </w:r>
    </w:p>
    <w:p w14:paraId="643F04DF" w14:textId="55F0CAEB" w:rsidR="00BD668C" w:rsidRPr="00632EFD" w:rsidRDefault="00BD668C" w:rsidP="00632EFD">
      <w:pPr>
        <w:pStyle w:val="a6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32EFD">
        <w:rPr>
          <w:sz w:val="28"/>
        </w:rPr>
        <w:t>підвищення психолого-педагогічної компетентності всіх учасників освітнього процесу.</w:t>
      </w:r>
    </w:p>
    <w:p w14:paraId="3537189B" w14:textId="571D7AFD" w:rsidR="00BD668C" w:rsidRPr="00632EFD" w:rsidRDefault="00BD668C" w:rsidP="00632EFD">
      <w:pPr>
        <w:pStyle w:val="a6"/>
        <w:jc w:val="both"/>
        <w:rPr>
          <w:b/>
          <w:sz w:val="28"/>
          <w:szCs w:val="28"/>
        </w:rPr>
      </w:pPr>
      <w:r w:rsidRPr="00632EFD">
        <w:rPr>
          <w:sz w:val="28"/>
          <w:szCs w:val="28"/>
        </w:rPr>
        <w:t xml:space="preserve">З метою </w:t>
      </w:r>
      <w:r w:rsidR="00507312" w:rsidRPr="00632EFD">
        <w:rPr>
          <w:sz w:val="28"/>
          <w:szCs w:val="28"/>
        </w:rPr>
        <w:t xml:space="preserve">профілактики асоціальної поведінки </w:t>
      </w:r>
      <w:r w:rsidRPr="00632EFD">
        <w:rPr>
          <w:sz w:val="28"/>
          <w:szCs w:val="28"/>
        </w:rPr>
        <w:t xml:space="preserve"> протягом </w:t>
      </w:r>
      <w:proofErr w:type="spellStart"/>
      <w:r w:rsidRPr="00632EFD">
        <w:rPr>
          <w:sz w:val="28"/>
          <w:szCs w:val="28"/>
        </w:rPr>
        <w:t>міжатестаційного</w:t>
      </w:r>
      <w:proofErr w:type="spellEnd"/>
      <w:r w:rsidRPr="00632EFD">
        <w:rPr>
          <w:sz w:val="28"/>
          <w:szCs w:val="28"/>
        </w:rPr>
        <w:t xml:space="preserve"> періоду </w:t>
      </w:r>
      <w:r w:rsidR="00507312" w:rsidRPr="00632EFD">
        <w:rPr>
          <w:sz w:val="28"/>
          <w:szCs w:val="28"/>
        </w:rPr>
        <w:t xml:space="preserve">Мужів </w:t>
      </w:r>
      <w:r w:rsidRPr="00632EFD">
        <w:rPr>
          <w:sz w:val="28"/>
          <w:szCs w:val="28"/>
        </w:rPr>
        <w:t xml:space="preserve"> </w:t>
      </w:r>
      <w:r w:rsidR="00507312" w:rsidRPr="00632EFD">
        <w:rPr>
          <w:sz w:val="28"/>
          <w:szCs w:val="28"/>
        </w:rPr>
        <w:t>І</w:t>
      </w:r>
      <w:r w:rsidRPr="00632EFD">
        <w:rPr>
          <w:sz w:val="28"/>
          <w:szCs w:val="28"/>
        </w:rPr>
        <w:t>.</w:t>
      </w:r>
      <w:r w:rsidR="00507312" w:rsidRPr="00632EFD">
        <w:rPr>
          <w:sz w:val="28"/>
          <w:szCs w:val="28"/>
        </w:rPr>
        <w:t>М</w:t>
      </w:r>
      <w:r w:rsidRPr="00632EFD">
        <w:rPr>
          <w:sz w:val="28"/>
          <w:szCs w:val="28"/>
        </w:rPr>
        <w:t xml:space="preserve">. </w:t>
      </w:r>
      <w:r w:rsidRPr="00632EFD">
        <w:rPr>
          <w:bCs/>
          <w:sz w:val="28"/>
          <w:szCs w:val="28"/>
        </w:rPr>
        <w:t>провела такі заходи</w:t>
      </w:r>
      <w:r w:rsidRPr="00632EFD">
        <w:rPr>
          <w:b/>
          <w:sz w:val="28"/>
          <w:szCs w:val="28"/>
        </w:rPr>
        <w:t>:</w:t>
      </w:r>
    </w:p>
    <w:p w14:paraId="2104208B" w14:textId="3EA21A4D" w:rsidR="00B764C3" w:rsidRPr="00632EFD" w:rsidRDefault="00223F53" w:rsidP="00632EFD">
      <w:pPr>
        <w:pStyle w:val="a6"/>
        <w:numPr>
          <w:ilvl w:val="0"/>
          <w:numId w:val="1"/>
        </w:numPr>
        <w:ind w:left="0"/>
        <w:jc w:val="both"/>
        <w:rPr>
          <w:bCs/>
          <w:sz w:val="28"/>
          <w:szCs w:val="28"/>
        </w:rPr>
      </w:pPr>
      <w:bookmarkStart w:id="1" w:name="_Hlk79932695"/>
      <w:r w:rsidRPr="00632EFD">
        <w:rPr>
          <w:bCs/>
          <w:sz w:val="28"/>
          <w:szCs w:val="28"/>
        </w:rPr>
        <w:t>Заняття з елементами тренінгу « твоє життя – твій вибір»;</w:t>
      </w:r>
    </w:p>
    <w:p w14:paraId="2160EA9F" w14:textId="01BFA9DB" w:rsidR="00507312" w:rsidRPr="00632EFD" w:rsidRDefault="00083402" w:rsidP="00632EFD">
      <w:pPr>
        <w:pStyle w:val="a6"/>
        <w:numPr>
          <w:ilvl w:val="0"/>
          <w:numId w:val="1"/>
        </w:numPr>
        <w:ind w:left="0"/>
        <w:jc w:val="both"/>
        <w:rPr>
          <w:bCs/>
          <w:sz w:val="28"/>
          <w:szCs w:val="28"/>
        </w:rPr>
      </w:pPr>
      <w:bookmarkStart w:id="2" w:name="_Hlk79932976"/>
      <w:r w:rsidRPr="00632EFD">
        <w:rPr>
          <w:bCs/>
          <w:sz w:val="28"/>
          <w:szCs w:val="28"/>
        </w:rPr>
        <w:t xml:space="preserve">Заняття з елементами тренінгу </w:t>
      </w:r>
      <w:r w:rsidR="00223F53" w:rsidRPr="00632EFD">
        <w:rPr>
          <w:bCs/>
          <w:sz w:val="28"/>
          <w:szCs w:val="28"/>
        </w:rPr>
        <w:t>«Правова свідомість- показник вихованості молоді»;</w:t>
      </w:r>
    </w:p>
    <w:p w14:paraId="6100F246" w14:textId="217FFC0A" w:rsidR="0030737B" w:rsidRPr="00632EFD" w:rsidRDefault="00083402" w:rsidP="00632EFD">
      <w:pPr>
        <w:pStyle w:val="a6"/>
        <w:numPr>
          <w:ilvl w:val="0"/>
          <w:numId w:val="1"/>
        </w:numPr>
        <w:ind w:left="0"/>
        <w:jc w:val="both"/>
        <w:rPr>
          <w:bCs/>
          <w:sz w:val="28"/>
          <w:szCs w:val="28"/>
        </w:rPr>
      </w:pPr>
      <w:r w:rsidRPr="00632EFD">
        <w:rPr>
          <w:bCs/>
          <w:sz w:val="28"/>
          <w:szCs w:val="28"/>
        </w:rPr>
        <w:t>Заняття для п</w:t>
      </w:r>
      <w:r w:rsidRPr="00632EFD">
        <w:rPr>
          <w:bCs/>
          <w:sz w:val="28"/>
          <w:szCs w:val="28"/>
          <w:lang w:val="ru-RU"/>
        </w:rPr>
        <w:t>’</w:t>
      </w:r>
      <w:proofErr w:type="spellStart"/>
      <w:r w:rsidRPr="00632EFD">
        <w:rPr>
          <w:bCs/>
          <w:sz w:val="28"/>
          <w:szCs w:val="28"/>
        </w:rPr>
        <w:t>ятикласників</w:t>
      </w:r>
      <w:proofErr w:type="spellEnd"/>
      <w:r w:rsidRPr="00632EFD">
        <w:rPr>
          <w:bCs/>
          <w:sz w:val="28"/>
          <w:szCs w:val="28"/>
        </w:rPr>
        <w:t xml:space="preserve"> </w:t>
      </w:r>
      <w:r w:rsidR="0030737B" w:rsidRPr="00632EFD">
        <w:rPr>
          <w:bCs/>
          <w:sz w:val="28"/>
          <w:szCs w:val="28"/>
        </w:rPr>
        <w:t>« Я і колектив» ;</w:t>
      </w:r>
    </w:p>
    <w:p w14:paraId="0BA87E93" w14:textId="36467E0C" w:rsidR="0030737B" w:rsidRPr="00632EFD" w:rsidRDefault="00083402" w:rsidP="00632EF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2EFD">
        <w:rPr>
          <w:rFonts w:ascii="Times New Roman" w:hAnsi="Times New Roman" w:cs="Times New Roman"/>
          <w:bCs/>
          <w:iCs/>
          <w:sz w:val="28"/>
          <w:szCs w:val="28"/>
        </w:rPr>
        <w:t xml:space="preserve">Заняття з педагогами </w:t>
      </w:r>
      <w:r w:rsidR="0030737B" w:rsidRPr="00632EFD">
        <w:rPr>
          <w:rFonts w:ascii="Times New Roman" w:hAnsi="Times New Roman" w:cs="Times New Roman"/>
          <w:bCs/>
          <w:iCs/>
          <w:sz w:val="28"/>
          <w:szCs w:val="28"/>
        </w:rPr>
        <w:t>«</w:t>
      </w:r>
      <w:bookmarkStart w:id="3" w:name="_Hlk79933680"/>
      <w:r w:rsidR="0030737B" w:rsidRPr="00632EFD">
        <w:rPr>
          <w:rFonts w:ascii="Times New Roman" w:hAnsi="Times New Roman" w:cs="Times New Roman"/>
          <w:bCs/>
          <w:iCs/>
          <w:sz w:val="28"/>
          <w:szCs w:val="28"/>
        </w:rPr>
        <w:t>Психолого-педагогічна компетентність вчителів у прийомах роботи з дітьми девіантної поведінки</w:t>
      </w:r>
      <w:bookmarkEnd w:id="3"/>
      <w:r w:rsidR="0030737B" w:rsidRPr="00632EF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632EF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1A56B6C" w14:textId="0FA0C62D" w:rsidR="00BD668C" w:rsidRPr="00632EFD" w:rsidRDefault="00083402" w:rsidP="00632EF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" w:name="_Hlk79933833"/>
      <w:r w:rsidRPr="00632EFD">
        <w:rPr>
          <w:rFonts w:ascii="Times New Roman" w:hAnsi="Times New Roman" w:cs="Times New Roman"/>
          <w:sz w:val="28"/>
          <w:szCs w:val="28"/>
        </w:rPr>
        <w:t xml:space="preserve">Заняття з дітьми трудових мігрантів «Соціальна адаптація до сучасних умов життя»; </w:t>
      </w:r>
      <w:bookmarkEnd w:id="1"/>
      <w:bookmarkEnd w:id="2"/>
      <w:bookmarkEnd w:id="4"/>
    </w:p>
    <w:p w14:paraId="25DF6B4A" w14:textId="56EF1BE3" w:rsidR="005B56A0" w:rsidRPr="00632EFD" w:rsidRDefault="005B56A0" w:rsidP="00632EF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5" w:name="_Hlk79934301"/>
      <w:r w:rsidRPr="00632EFD">
        <w:rPr>
          <w:rFonts w:ascii="Times New Roman" w:hAnsi="Times New Roman" w:cs="Times New Roman"/>
          <w:bCs/>
          <w:iCs/>
          <w:sz w:val="28"/>
          <w:szCs w:val="28"/>
        </w:rPr>
        <w:t>Урок на тему « Я в підлітковому товаристві»</w:t>
      </w:r>
      <w:bookmarkEnd w:id="5"/>
      <w:r w:rsidRPr="00632EF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C1E840E" w14:textId="338B5FCE" w:rsidR="006317B4" w:rsidRPr="00632EFD" w:rsidRDefault="00141C06" w:rsidP="00632EF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9934497"/>
      <w:r w:rsidRPr="00632EFD">
        <w:rPr>
          <w:rFonts w:ascii="Times New Roman" w:hAnsi="Times New Roman" w:cs="Times New Roman"/>
          <w:sz w:val="28"/>
          <w:szCs w:val="28"/>
        </w:rPr>
        <w:t>Урок на тему « Закон суворий, але це закон»;</w:t>
      </w:r>
    </w:p>
    <w:p w14:paraId="7606B475" w14:textId="2F5338DF" w:rsidR="00141C06" w:rsidRPr="00632EFD" w:rsidRDefault="00141C06" w:rsidP="00632EFD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bCs/>
          <w:sz w:val="40"/>
          <w:szCs w:val="40"/>
        </w:rPr>
      </w:pPr>
      <w:bookmarkStart w:id="7" w:name="_Hlk79934885"/>
      <w:r w:rsidRPr="00632EFD">
        <w:rPr>
          <w:rFonts w:ascii="Times New Roman" w:hAnsi="Times New Roman"/>
          <w:bCs/>
          <w:sz w:val="28"/>
          <w:szCs w:val="28"/>
        </w:rPr>
        <w:t>Тренінгове заняття « Обізнаний-значить озброєний</w:t>
      </w:r>
      <w:r w:rsidRPr="00632EFD">
        <w:rPr>
          <w:bCs/>
          <w:sz w:val="28"/>
          <w:szCs w:val="28"/>
        </w:rPr>
        <w:t>»;</w:t>
      </w:r>
    </w:p>
    <w:p w14:paraId="04E72DBE" w14:textId="492CDC9C" w:rsidR="00141C06" w:rsidRPr="00632EFD" w:rsidRDefault="00D23D05" w:rsidP="00632EF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79935109"/>
      <w:bookmarkEnd w:id="7"/>
      <w:r w:rsidRPr="00632EFD">
        <w:rPr>
          <w:rFonts w:ascii="Times New Roman" w:hAnsi="Times New Roman" w:cs="Times New Roman"/>
          <w:sz w:val="28"/>
          <w:szCs w:val="28"/>
        </w:rPr>
        <w:t>Заняття з елементами тренінгу « Я- людина»;</w:t>
      </w:r>
    </w:p>
    <w:p w14:paraId="5918234A" w14:textId="31BED4F3" w:rsidR="00D23D05" w:rsidRPr="00632EFD" w:rsidRDefault="00D23D05" w:rsidP="00632EF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2EFD">
        <w:rPr>
          <w:rFonts w:ascii="Times New Roman" w:hAnsi="Times New Roman" w:cs="Times New Roman"/>
          <w:sz w:val="28"/>
          <w:szCs w:val="28"/>
        </w:rPr>
        <w:t>Лекторій «Свідоме теперішнє-щасливе майбутнє».</w:t>
      </w:r>
    </w:p>
    <w:p w14:paraId="039D04AE" w14:textId="73A6921C" w:rsidR="00B300EC" w:rsidRPr="00632EFD" w:rsidRDefault="00102841" w:rsidP="00632EF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79942541"/>
      <w:bookmarkEnd w:id="6"/>
      <w:bookmarkEnd w:id="8"/>
      <w:r w:rsidRPr="00632EFD">
        <w:rPr>
          <w:rFonts w:ascii="Times New Roman" w:hAnsi="Times New Roman" w:cs="Times New Roman"/>
          <w:sz w:val="28"/>
          <w:szCs w:val="28"/>
        </w:rPr>
        <w:t>Заняття з педагогами « Шляхи звільнення від стереотипів та упередженого ставлення»;</w:t>
      </w:r>
      <w:bookmarkEnd w:id="9"/>
    </w:p>
    <w:p w14:paraId="584039C0" w14:textId="71B63811" w:rsidR="00102841" w:rsidRPr="00632EFD" w:rsidRDefault="00102841" w:rsidP="00632EF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79942982"/>
      <w:r w:rsidRPr="00632EFD">
        <w:rPr>
          <w:rFonts w:ascii="Times New Roman" w:hAnsi="Times New Roman" w:cs="Times New Roman"/>
          <w:sz w:val="28"/>
          <w:szCs w:val="28"/>
        </w:rPr>
        <w:t>Заняття « Взаємовідносини у класному колективі»</w:t>
      </w:r>
      <w:r w:rsidR="00A92371" w:rsidRPr="00632EFD">
        <w:rPr>
          <w:rFonts w:ascii="Times New Roman" w:hAnsi="Times New Roman" w:cs="Times New Roman"/>
          <w:sz w:val="28"/>
          <w:szCs w:val="28"/>
        </w:rPr>
        <w:t>.</w:t>
      </w:r>
    </w:p>
    <w:bookmarkEnd w:id="10"/>
    <w:p w14:paraId="00C70A07" w14:textId="39A3BB84" w:rsidR="00B300EC" w:rsidRPr="00632EFD" w:rsidRDefault="00B300EC" w:rsidP="00632EFD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300EC" w:rsidRPr="00632EFD" w:rsidSect="00B300EC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C2C38"/>
    <w:multiLevelType w:val="hybridMultilevel"/>
    <w:tmpl w:val="548E35AA"/>
    <w:lvl w:ilvl="0" w:tplc="6E72ABE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004AE8"/>
    <w:multiLevelType w:val="hybridMultilevel"/>
    <w:tmpl w:val="835AAE70"/>
    <w:lvl w:ilvl="0" w:tplc="FE3041E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8B"/>
    <w:rsid w:val="000019FC"/>
    <w:rsid w:val="00007138"/>
    <w:rsid w:val="0004778B"/>
    <w:rsid w:val="00083402"/>
    <w:rsid w:val="000A4D14"/>
    <w:rsid w:val="00102841"/>
    <w:rsid w:val="00123301"/>
    <w:rsid w:val="00141C06"/>
    <w:rsid w:val="001550FE"/>
    <w:rsid w:val="001D6DA9"/>
    <w:rsid w:val="00223F53"/>
    <w:rsid w:val="0030737B"/>
    <w:rsid w:val="00507312"/>
    <w:rsid w:val="005B56A0"/>
    <w:rsid w:val="006317B4"/>
    <w:rsid w:val="00632EFD"/>
    <w:rsid w:val="006B0BE3"/>
    <w:rsid w:val="006D6D10"/>
    <w:rsid w:val="007500DF"/>
    <w:rsid w:val="00802742"/>
    <w:rsid w:val="0098436A"/>
    <w:rsid w:val="00A92371"/>
    <w:rsid w:val="00B300EC"/>
    <w:rsid w:val="00B764C3"/>
    <w:rsid w:val="00BD668C"/>
    <w:rsid w:val="00CD206D"/>
    <w:rsid w:val="00D23D05"/>
    <w:rsid w:val="00D82687"/>
    <w:rsid w:val="00D86BBF"/>
    <w:rsid w:val="00EE4719"/>
    <w:rsid w:val="00F8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E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300E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0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300E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List Paragraph"/>
    <w:basedOn w:val="a"/>
    <w:uiPriority w:val="99"/>
    <w:qFormat/>
    <w:rsid w:val="00B300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2">
    <w:name w:val="t2"/>
    <w:basedOn w:val="a0"/>
    <w:rsid w:val="00D86BBF"/>
  </w:style>
  <w:style w:type="character" w:customStyle="1" w:styleId="t9">
    <w:name w:val="t9"/>
    <w:basedOn w:val="a0"/>
    <w:rsid w:val="00D86BBF"/>
  </w:style>
  <w:style w:type="character" w:customStyle="1" w:styleId="t16">
    <w:name w:val="t16"/>
    <w:basedOn w:val="a0"/>
    <w:rsid w:val="006D6D10"/>
  </w:style>
  <w:style w:type="paragraph" w:styleId="a5">
    <w:name w:val="Normal (Web)"/>
    <w:basedOn w:val="a"/>
    <w:uiPriority w:val="99"/>
    <w:unhideWhenUsed/>
    <w:rsid w:val="006D6D10"/>
    <w:pPr>
      <w:spacing w:before="100" w:beforeAutospacing="1" w:after="100" w:afterAutospacing="1"/>
    </w:pPr>
    <w:rPr>
      <w:rFonts w:ascii="Times New Roman" w:hAnsi="Times New Roman"/>
      <w:lang w:eastAsia="uk-UA"/>
    </w:rPr>
  </w:style>
  <w:style w:type="character" w:customStyle="1" w:styleId="apple-style-span">
    <w:name w:val="apple-style-span"/>
    <w:basedOn w:val="a0"/>
    <w:rsid w:val="00BD668C"/>
  </w:style>
  <w:style w:type="paragraph" w:styleId="a6">
    <w:name w:val="Body Text Indent"/>
    <w:basedOn w:val="a"/>
    <w:link w:val="a7"/>
    <w:semiHidden/>
    <w:unhideWhenUsed/>
    <w:rsid w:val="00BD668C"/>
    <w:pPr>
      <w:spacing w:line="360" w:lineRule="auto"/>
      <w:ind w:firstLine="708"/>
    </w:pPr>
    <w:rPr>
      <w:rFonts w:ascii="Times New Roman" w:hAnsi="Times New Roman"/>
    </w:rPr>
  </w:style>
  <w:style w:type="character" w:customStyle="1" w:styleId="a7">
    <w:name w:val="Основний текст з відступом Знак"/>
    <w:basedOn w:val="a0"/>
    <w:link w:val="a6"/>
    <w:semiHidden/>
    <w:rsid w:val="00BD6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02841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10284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300E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0E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B300E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4">
    <w:name w:val="List Paragraph"/>
    <w:basedOn w:val="a"/>
    <w:uiPriority w:val="99"/>
    <w:qFormat/>
    <w:rsid w:val="00B300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2">
    <w:name w:val="t2"/>
    <w:basedOn w:val="a0"/>
    <w:rsid w:val="00D86BBF"/>
  </w:style>
  <w:style w:type="character" w:customStyle="1" w:styleId="t9">
    <w:name w:val="t9"/>
    <w:basedOn w:val="a0"/>
    <w:rsid w:val="00D86BBF"/>
  </w:style>
  <w:style w:type="character" w:customStyle="1" w:styleId="t16">
    <w:name w:val="t16"/>
    <w:basedOn w:val="a0"/>
    <w:rsid w:val="006D6D10"/>
  </w:style>
  <w:style w:type="paragraph" w:styleId="a5">
    <w:name w:val="Normal (Web)"/>
    <w:basedOn w:val="a"/>
    <w:uiPriority w:val="99"/>
    <w:unhideWhenUsed/>
    <w:rsid w:val="006D6D10"/>
    <w:pPr>
      <w:spacing w:before="100" w:beforeAutospacing="1" w:after="100" w:afterAutospacing="1"/>
    </w:pPr>
    <w:rPr>
      <w:rFonts w:ascii="Times New Roman" w:hAnsi="Times New Roman"/>
      <w:lang w:eastAsia="uk-UA"/>
    </w:rPr>
  </w:style>
  <w:style w:type="character" w:customStyle="1" w:styleId="apple-style-span">
    <w:name w:val="apple-style-span"/>
    <w:basedOn w:val="a0"/>
    <w:rsid w:val="00BD668C"/>
  </w:style>
  <w:style w:type="paragraph" w:styleId="a6">
    <w:name w:val="Body Text Indent"/>
    <w:basedOn w:val="a"/>
    <w:link w:val="a7"/>
    <w:semiHidden/>
    <w:unhideWhenUsed/>
    <w:rsid w:val="00BD668C"/>
    <w:pPr>
      <w:spacing w:line="360" w:lineRule="auto"/>
      <w:ind w:firstLine="708"/>
    </w:pPr>
    <w:rPr>
      <w:rFonts w:ascii="Times New Roman" w:hAnsi="Times New Roman"/>
    </w:rPr>
  </w:style>
  <w:style w:type="character" w:customStyle="1" w:styleId="a7">
    <w:name w:val="Основний текст з відступом Знак"/>
    <w:basedOn w:val="a0"/>
    <w:link w:val="a6"/>
    <w:semiHidden/>
    <w:rsid w:val="00BD66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02841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10284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7271</Words>
  <Characters>4145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kupiec_PC@outlook.com</cp:lastModifiedBy>
  <cp:revision>83</cp:revision>
  <dcterms:created xsi:type="dcterms:W3CDTF">2021-08-15T10:04:00Z</dcterms:created>
  <dcterms:modified xsi:type="dcterms:W3CDTF">2021-08-30T12:46:00Z</dcterms:modified>
</cp:coreProperties>
</file>