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5174A" w14:textId="77777777" w:rsidR="001832CB" w:rsidRPr="001832CB" w:rsidRDefault="001832CB" w:rsidP="001832CB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1CB23CC7" w14:textId="46026A62" w:rsidR="001832CB" w:rsidRDefault="001832CB" w:rsidP="001832CB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65B81B79" w14:textId="77777777" w:rsidR="00B54E33" w:rsidRPr="001832CB" w:rsidRDefault="00B54E33" w:rsidP="001832CB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14:paraId="615E2C7D" w14:textId="3D8B1BB1" w:rsidR="0084047B" w:rsidRPr="001832CB" w:rsidRDefault="001832CB" w:rsidP="001832CB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832CB">
        <w:rPr>
          <w:rFonts w:ascii="Times New Roman" w:hAnsi="Times New Roman" w:cs="Times New Roman"/>
          <w:sz w:val="72"/>
          <w:szCs w:val="72"/>
          <w:lang w:val="uk-UA"/>
        </w:rPr>
        <w:t>Заняття з елементами тренінгу для 5 класу</w:t>
      </w:r>
    </w:p>
    <w:p w14:paraId="6DF08435" w14:textId="6302E40C" w:rsidR="001832CB" w:rsidRDefault="001832CB" w:rsidP="001832CB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00F37A34" w14:textId="77777777" w:rsidR="00B54E33" w:rsidRDefault="00B54E33" w:rsidP="001832CB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0DAD480C" w14:textId="6947D3CD" w:rsidR="001832CB" w:rsidRDefault="001832CB" w:rsidP="001832CB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1832CB">
        <w:rPr>
          <w:rFonts w:ascii="Times New Roman" w:hAnsi="Times New Roman" w:cs="Times New Roman"/>
          <w:sz w:val="96"/>
          <w:szCs w:val="96"/>
          <w:lang w:val="uk-UA"/>
        </w:rPr>
        <w:t>« Я І КОЛЕКТИВ</w:t>
      </w:r>
      <w:r>
        <w:rPr>
          <w:rFonts w:ascii="Times New Roman" w:hAnsi="Times New Roman" w:cs="Times New Roman"/>
          <w:sz w:val="96"/>
          <w:szCs w:val="96"/>
          <w:lang w:val="uk-UA"/>
        </w:rPr>
        <w:t xml:space="preserve"> </w:t>
      </w:r>
      <w:r w:rsidRPr="001832CB">
        <w:rPr>
          <w:rFonts w:ascii="Times New Roman" w:hAnsi="Times New Roman" w:cs="Times New Roman"/>
          <w:sz w:val="96"/>
          <w:szCs w:val="96"/>
          <w:lang w:val="uk-UA"/>
        </w:rPr>
        <w:t>»</w:t>
      </w:r>
    </w:p>
    <w:p w14:paraId="03955EB4" w14:textId="145EE334" w:rsidR="001832CB" w:rsidRDefault="001832CB" w:rsidP="001832CB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173F0421" w14:textId="678E2F57" w:rsidR="001832CB" w:rsidRDefault="001832CB" w:rsidP="001832CB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54BB1623" w14:textId="284D2E62" w:rsidR="001832CB" w:rsidRDefault="001832CB" w:rsidP="001832CB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33F92E22" w14:textId="1EEC6558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DF89C9C" w14:textId="759CFCFD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2A25A8A" w14:textId="497837E0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4045AC1" w14:textId="561A5170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AB31FC9" w14:textId="5F4B466A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14:paraId="65D9465E" w14:textId="63B1288E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педагог</w:t>
      </w:r>
    </w:p>
    <w:p w14:paraId="1E6DB5A4" w14:textId="396D0BBE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Великоберезовицької</w:t>
      </w:r>
      <w:proofErr w:type="spellEnd"/>
    </w:p>
    <w:p w14:paraId="27684BDF" w14:textId="7BE77A9E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 І-ІІІ ст.</w:t>
      </w:r>
    </w:p>
    <w:p w14:paraId="7A580BF6" w14:textId="70B7609D" w:rsidR="00F538B3" w:rsidRDefault="00B54E33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Мужів І.М</w:t>
      </w:r>
    </w:p>
    <w:p w14:paraId="7E2173C2" w14:textId="17A3C834" w:rsidR="001832CB" w:rsidRDefault="001832CB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4425EC" w14:textId="60CE91F2" w:rsidR="00B54E33" w:rsidRDefault="00B54E33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FC1CE59" w14:textId="77777777" w:rsidR="00600406" w:rsidRDefault="00600406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6DED37D" w14:textId="2D6413F0" w:rsidR="00B54E33" w:rsidRDefault="00B54E33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35DBA7F" w14:textId="6DC891F2" w:rsidR="00B54E33" w:rsidRDefault="00B54E33" w:rsidP="001832C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A02C5D" w14:textId="694E24C3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Тема</w:t>
      </w: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>:   Я і колектив</w:t>
      </w:r>
    </w:p>
    <w:p w14:paraId="54458DA6" w14:textId="77777777" w:rsidR="000642F1" w:rsidRPr="000F7141" w:rsidRDefault="000642F1" w:rsidP="00B54E3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0D2ACFA" w14:textId="3B9B6A30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Мета: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>Допомагати усвідомити цінність особистості, важливість колективу в житті людини; розвивати життєві навички толерантності; сприяти більш швидкому встановленню товариських відносин між підлітками.</w:t>
      </w:r>
    </w:p>
    <w:p w14:paraId="51EBD1A5" w14:textId="77777777" w:rsidR="00CD0B1E" w:rsidRPr="000F7141" w:rsidRDefault="00CD0B1E" w:rsidP="00B54E3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D42A759" w14:textId="421C4765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Клас: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</w:p>
    <w:p w14:paraId="67DD75E4" w14:textId="77777777" w:rsidR="00CD0B1E" w:rsidRPr="000F7141" w:rsidRDefault="00CD0B1E" w:rsidP="00B54E3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11AC178" w14:textId="5ED68C9E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Обладнання та матеріали: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>малюнок великого сонця, маленькі сонечка-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>смайлики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>, скринька з дзеркалом, роздатковий текстовий матеріал, різнокольорові паперові долоньки, аудіо записи веселої музики, дитячі кубики, кошик для сміття, кольоровий папір, презентація.</w:t>
      </w:r>
    </w:p>
    <w:p w14:paraId="52EB7F8B" w14:textId="77777777" w:rsidR="00CD0B1E" w:rsidRPr="000F7141" w:rsidRDefault="00CD0B1E" w:rsidP="00B54E3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A7D1085" w14:textId="3600ACA1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заходу :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 година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тренінгу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EF7A30" w14:textId="77777777" w:rsidR="00B54E33" w:rsidRPr="000F7141" w:rsidRDefault="00B54E33" w:rsidP="00B54E3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Хід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заходу</w:t>
      </w:r>
    </w:p>
    <w:p w14:paraId="702F3BE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заздалегідь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об’єднано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4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F1B1803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!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вулиці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холодно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непривітно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тепло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затишно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п’ятикласники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зібралися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разом,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годину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тому,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нас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завітало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сонечко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Подивіться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добре,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усміхнене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мабуть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хороший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настрій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!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настрій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вас? У вас на партах 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сонечка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смайлики. Будь ласка,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оберіть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покажіть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той,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вашому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настрою.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усміхнені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сонечка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смайлики.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Мабуть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хвилюєтеся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Сподіваюсь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ваш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настрій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стане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кращим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915961" w14:textId="77777777" w:rsidR="00CD0B1E" w:rsidRPr="000F7141" w:rsidRDefault="00CD0B1E" w:rsidP="00B54E33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D75235A" w14:textId="2F88D648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«Я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12F32FAA" w14:textId="77777777" w:rsidR="00CD0B1E" w:rsidRPr="000F7141" w:rsidRDefault="00CD0B1E" w:rsidP="00B54E33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1D9FBA1" w14:textId="761EB42E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Мета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заняття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2297115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 одного,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думки,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товаришів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881769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ставимось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себе,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оточення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9AEBDD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мирі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злагоді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FB4E1A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Налагоджувати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доброзичливі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стосунки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9419EA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Прищеплювати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56F741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повагу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 до одного,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слова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197E931" w14:textId="77777777" w:rsidR="00CD0B1E" w:rsidRPr="000F7141" w:rsidRDefault="00CD0B1E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C6260B" w14:textId="1678566A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працюватимете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пригадаймо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 в них:</w:t>
      </w:r>
    </w:p>
    <w:p w14:paraId="4FAE65F6" w14:textId="7F2DB9A9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Будь  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активним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08A72C5" w14:textId="18389078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говорить,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слухай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61D8B2" w14:textId="39193086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говорить по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черзі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6C2D225" w14:textId="1509B85B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хочеш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висловитись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підніми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руку.</w:t>
      </w:r>
    </w:p>
    <w:p w14:paraId="5B04B918" w14:textId="57547F67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смійся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говорить (за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винятком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жартує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5F3DBDE3" w14:textId="5F25056B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думка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висловлення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AA8415" w14:textId="3082F6C7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дотримуватись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правил, то наше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хорошим і </w:t>
      </w:r>
      <w:proofErr w:type="spellStart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сонячним</w:t>
      </w:r>
      <w:proofErr w:type="spellEnd"/>
      <w:r w:rsidR="00B54E33"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6618CA" w14:textId="77777777" w:rsidR="00CD0B1E" w:rsidRPr="000F7141" w:rsidRDefault="00CD0B1E" w:rsidP="00B54E33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E99F291" w14:textId="5BD9B79E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 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почнемо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 нашу роботу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цікавої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Станьмо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велике коло. 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утворюють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коло).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Скажіть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розумієте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унікальний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»? 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Інший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не схожий не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інших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неповторний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 мене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руках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чарівна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скринька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Зараз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передаватимете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 одному. Той,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одержує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скриньку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повинен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зазирнути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всередину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Там,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побачите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найунікальнішу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Посміхніться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мовчки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передайте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скриньку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сусідові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2FB95D2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Дзеркало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5FE0164F" w14:textId="32C4C2EB" w:rsidR="00600406" w:rsidRPr="000F7141" w:rsidRDefault="00B54E33" w:rsidP="006004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музика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усмішки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хмурий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день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світліш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49B8FA83" w14:textId="13ED8144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унікальна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неповторна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Відповіді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586F5A3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же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вашу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посмішку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Відповіді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42E5748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вас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унікальна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неповторна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Як же нам треба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ставитися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унікальної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неповторної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людини?Щоб</w:t>
      </w:r>
      <w:proofErr w:type="spellEnd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вправу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B3685A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«Будь собою»</w:t>
      </w:r>
    </w:p>
    <w:p w14:paraId="38B74FB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зараз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отримає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картку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висловлюваннями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Обговоріть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групі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знайдіть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коментар-висновок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78EAA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Висловлювання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першої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 «Як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садівникові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подобалися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троянди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здатен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змусити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квітки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саду стати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подібними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них».</w:t>
      </w:r>
    </w:p>
    <w:p w14:paraId="18CFE39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Висловлювання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другої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: 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«На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смак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товаришів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брак».</w:t>
      </w:r>
    </w:p>
    <w:p w14:paraId="7A5ACB5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Висловлювання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третьої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 «Будь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є,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роби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зможеш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08374D8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Висловлювання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четвертої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: 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«У кожного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недоліки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4CA6F3C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Поки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готуються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педагог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прикріплює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кожному на спину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папірці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зеленого та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синього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кольору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а одному –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білого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BE25C01" w14:textId="55B6ACE6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proofErr w:type="gram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До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слова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запрошуємо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спікерів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EC51BF" w:rsidRPr="000F7141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Кожна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черзі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презентує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результати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своєї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роботи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14:paraId="75F055D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01B3F1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унікальна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неповторна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вас 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 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унікальний</w:t>
      </w:r>
      <w:proofErr w:type="spellEnd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неповторний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Вас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оточують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люди,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спілкуєтеся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відпочиваєте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навчаєтеся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І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класному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Тому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дбайливо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любов’ю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повагою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ставитися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себе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оточення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себе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такими, як є,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ставитись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себе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толерантно.</w:t>
      </w:r>
    </w:p>
    <w:p w14:paraId="5050A249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Самотній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білий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406E9C31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трішки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розважимося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Кожному з вас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почепила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спину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Об’єднайтеся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кольором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зелені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одного боку,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створить команду: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зелені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Приготувалися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 раз, два, три! Перемогла команда….</w:t>
      </w:r>
    </w:p>
    <w:p w14:paraId="6E6ADD3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Діти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об’єдналися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лише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один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ввійшов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жодної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– у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нього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папірець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білого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кольору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14B46F07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 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запитує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 «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самотнього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білого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»).</w:t>
      </w:r>
    </w:p>
    <w:p w14:paraId="69142B4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один?</w:t>
      </w:r>
    </w:p>
    <w:p w14:paraId="45CDCE9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відчував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зрозумів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пари?</w:t>
      </w:r>
    </w:p>
    <w:p w14:paraId="037B316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потрапляв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подібну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822046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переживав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3C0F6C56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Далі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педагог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пропонує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 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знайшли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схожих на себе:</w:t>
      </w:r>
    </w:p>
    <w:p w14:paraId="36BBEA52" w14:textId="59246DB8" w:rsidR="00B54E33" w:rsidRPr="000F7141" w:rsidRDefault="00B54E33" w:rsidP="00EC51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відчуття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621925C7" w14:textId="734F3A8A" w:rsidR="00B54E33" w:rsidRPr="000F7141" w:rsidRDefault="00B54E33" w:rsidP="00EC51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знайшли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одного?</w:t>
      </w:r>
    </w:p>
    <w:p w14:paraId="79CB22E6" w14:textId="6FC99FD5" w:rsidR="00B54E33" w:rsidRPr="000F7141" w:rsidRDefault="00B54E33" w:rsidP="00EC51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відчували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самотнього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0106C912" w14:textId="1BDD522D" w:rsidR="00B54E33" w:rsidRPr="000F7141" w:rsidRDefault="00B54E33" w:rsidP="00EC51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хотіли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опинитися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C5C603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EE45CB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самотньому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відкидати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чимось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нам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подобаються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терпимо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ставитись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9C7024D" w14:textId="77777777" w:rsidR="00B54E33" w:rsidRPr="000F7141" w:rsidRDefault="00B54E33" w:rsidP="00B54E3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Асоціації</w:t>
      </w:r>
      <w:proofErr w:type="spellEnd"/>
      <w:proofErr w:type="gram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02B001A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уявляєте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чуєте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слово»колектив</w:t>
      </w:r>
      <w:proofErr w:type="spellEnd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»?</w:t>
      </w:r>
    </w:p>
    <w:p w14:paraId="353BB6D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створюють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асоціативний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кущ до слова «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колектив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підбирають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синоніми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4EE2FE4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дружба,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спільні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захоплення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спільна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праця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повага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одного,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спільна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мета.</w:t>
      </w:r>
    </w:p>
    <w:p w14:paraId="75429B6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потрібні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затишно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комфортно?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Спробуємо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колективізму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Зараз я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роздам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надрукованими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казками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Ваше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казки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перегукувався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темою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517B1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виконують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завдання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BEB065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Текст для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першої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Лебідь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рак і щука»</w:t>
      </w:r>
    </w:p>
    <w:p w14:paraId="725EA578" w14:textId="14A64292" w:rsidR="00B54E33" w:rsidRPr="000F7141" w:rsidRDefault="00EC51BF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B54E33"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Текст для </w:t>
      </w:r>
      <w:proofErr w:type="spellStart"/>
      <w:r w:rsidR="00B54E33"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другої</w:t>
      </w:r>
      <w:proofErr w:type="spellEnd"/>
      <w:r w:rsidR="00B54E33"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B54E33"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групи</w:t>
      </w:r>
      <w:proofErr w:type="spellEnd"/>
      <w:r w:rsidR="00B54E33"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B54E33"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proofErr w:type="spellStart"/>
      <w:r w:rsidR="00B54E33"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Ріпка</w:t>
      </w:r>
      <w:proofErr w:type="spellEnd"/>
      <w:r w:rsidR="00B54E33"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33FEEE7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Текст для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третьої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Маленька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біб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560E5D0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Текст для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четвертої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групи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павучок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00130E8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Висновки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762089E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перша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група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спільна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мета,</w:t>
      </w:r>
    </w:p>
    <w:p w14:paraId="5958879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друга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група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взаємодопомога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</w:p>
    <w:p w14:paraId="3455A2F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група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уміння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спілкуватися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</w:p>
    <w:p w14:paraId="545996A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четверта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група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взаєморозуміння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BF6467D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«Казка»</w:t>
      </w:r>
    </w:p>
    <w:p w14:paraId="01FAE282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 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підготувала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вам свою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казку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0D0587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Жила-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непроста.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Налічувала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чоловік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займала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ціле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село. Так і жили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всією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ріднею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селом. Ви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запитаєте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Хіба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мало великих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?»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річ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тому,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особлива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Мир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злагода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панували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селі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сварок,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бійок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3DD97E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Дійшов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поговір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родину до самого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владики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вирішив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дізнатися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селяни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ладу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сказав: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Розкажи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досягаєш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злагоди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миру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?» Той взяв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аркуш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став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писати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Писав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папірець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владиці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197A3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думаєте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слова написав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голова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77389F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681BD9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написано три слова: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прощення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терпіння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». І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аркуша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«сто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», «сто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прощення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», і «сто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терпіння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». Прочитав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владика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почухав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вухо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сказав:</w:t>
      </w:r>
    </w:p>
    <w:p w14:paraId="5A52843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все?</w:t>
      </w:r>
    </w:p>
    <w:p w14:paraId="2AA8488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Так,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є основа будь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F3C64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І, подумавши, додав:</w:t>
      </w:r>
    </w:p>
    <w:p w14:paraId="670B4E9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D2CFC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для того,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міцним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треба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спільну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мету,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одному,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одного,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уміти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прощати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одного.</w:t>
      </w:r>
    </w:p>
    <w:p w14:paraId="2D7A8FE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Хотілося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панували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доброта,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пошана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взаєморозуміння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EEDBF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разом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гарними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друзями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789CA5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Утвори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речення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551E359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важливість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дружби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говорили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давніх-давен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Утворіть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запишіть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прислів’я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2FABEE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з’єднавши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ліву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праву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67"/>
        <w:gridCol w:w="5468"/>
      </w:tblGrid>
      <w:tr w:rsidR="00B54E33" w:rsidRPr="000F7141" w14:paraId="613D85CC" w14:textId="77777777" w:rsidTr="00B54E3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B07C6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Дружба та братство…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61EEF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…і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вовків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боїться</w:t>
            </w:r>
            <w:proofErr w:type="spellEnd"/>
          </w:p>
        </w:tc>
      </w:tr>
      <w:tr w:rsidR="00B54E33" w:rsidRPr="000F7141" w14:paraId="2B4A7185" w14:textId="77777777" w:rsidTr="00B54E3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2CE2F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нашій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дружбі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CAA34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дорожче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багатства</w:t>
            </w:r>
            <w:proofErr w:type="spellEnd"/>
          </w:p>
        </w:tc>
      </w:tr>
      <w:tr w:rsidR="00B54E33" w:rsidRPr="000F7141" w14:paraId="0837DC58" w14:textId="77777777" w:rsidTr="00B54E3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1D30E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Дружний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табун…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AB4D4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…і один за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</w:p>
        </w:tc>
      </w:tr>
      <w:tr w:rsidR="00B54E33" w:rsidRPr="000F7141" w14:paraId="40C859A8" w14:textId="77777777" w:rsidTr="00B54E3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CDFB4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одного…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EDE06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…мало меду наносить</w:t>
            </w:r>
          </w:p>
        </w:tc>
      </w:tr>
      <w:tr w:rsidR="00B54E33" w:rsidRPr="000F7141" w14:paraId="5BBA703D" w14:textId="77777777" w:rsidTr="00B54E3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454D3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бджола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717D7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…наша сила</w:t>
            </w:r>
          </w:p>
        </w:tc>
      </w:tr>
      <w:tr w:rsidR="00B54E33" w:rsidRPr="000F7141" w14:paraId="7A82353F" w14:textId="77777777" w:rsidTr="00B54E3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0CBE6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Хто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шукає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дружби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ближнім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AF411" w14:textId="77777777" w:rsidR="00B54E33" w:rsidRPr="000F7141" w:rsidRDefault="00B54E33" w:rsidP="00B54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…той сам </w:t>
            </w:r>
            <w:proofErr w:type="spellStart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собі</w:t>
            </w:r>
            <w:proofErr w:type="spellEnd"/>
            <w:r w:rsidRPr="000F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заклятий ворог</w:t>
            </w:r>
          </w:p>
        </w:tc>
      </w:tr>
    </w:tbl>
    <w:p w14:paraId="7041A28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Гра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«Так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2104090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висловлювати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оцінні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судження</w:t>
      </w:r>
      <w:proofErr w:type="spellEnd"/>
    </w:p>
    <w:p w14:paraId="32DA329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погоджуєтеся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думкою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товариша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7D4CDA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думаєте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інакше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39E1B1D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погодитесь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моїми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думками?</w:t>
      </w:r>
    </w:p>
    <w:p w14:paraId="226F836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Друг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той, з ким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добре. (так)</w:t>
      </w:r>
    </w:p>
    <w:p w14:paraId="2B10F68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2.Мій друг дружить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мною. 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4CDCF3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3.Мій друг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гратися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ображуся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694343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4.Друг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сміливим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захищати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мене. 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EA4391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5.Друг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хочу.(</w:t>
      </w:r>
      <w:proofErr w:type="spellStart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D2FCF2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6.Друг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поруч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мною.(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та)</w:t>
      </w:r>
    </w:p>
    <w:p w14:paraId="4E2BA95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7.Друзі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сваряться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C0B7C9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8.Друг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так)</w:t>
      </w:r>
    </w:p>
    <w:p w14:paraId="5FB68EF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9.Я не дружу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негарний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99817F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Друг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той,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поганого. (так)</w:t>
      </w:r>
    </w:p>
    <w:p w14:paraId="5ADC1DF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думка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збігається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думкою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більшості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треба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заслухати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думку.)</w:t>
      </w:r>
    </w:p>
    <w:p w14:paraId="4CB286B3" w14:textId="77777777" w:rsidR="00EC51BF" w:rsidRPr="000F7141" w:rsidRDefault="00EC51BF" w:rsidP="00B54E33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976989F" w14:textId="495493AF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Тест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гарний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друг»:</w:t>
      </w:r>
    </w:p>
    <w:p w14:paraId="65C9EA5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 Ви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хочете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вас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гарно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ставились, дружили з вами.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гарні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з’ясувати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тест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гарний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друг?»</w:t>
      </w:r>
    </w:p>
    <w:p w14:paraId="0E2F2E7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цікавих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історій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про одного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приятелів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31693E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розповісте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людям;</w:t>
      </w:r>
    </w:p>
    <w:p w14:paraId="5434C46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розповісте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не назвавши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імен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75EB7A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57B913A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Ваш друг часто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вас,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повертає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взяту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річ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Зараз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хотів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коштовну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відеокамеру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234DE0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скажете,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зараз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камери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вас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136173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дасте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порадившись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батьками;</w:t>
      </w:r>
    </w:p>
    <w:p w14:paraId="4324A79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відмовите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є причина?</w:t>
      </w:r>
    </w:p>
    <w:p w14:paraId="703F12C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Друг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випадково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розбив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ваш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годинник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EBFD62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відмовитесь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годинника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влаштуєте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маленький скандал.</w:t>
      </w:r>
    </w:p>
    <w:p w14:paraId="60874DD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вимагатимете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гроші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C2095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скажете,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без того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збиралися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купити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BEE5A4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Ваш друг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підтримує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яка вам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подобається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У такому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20B1F2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скажете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другові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вами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B7EE1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припините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стосунки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другом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 :</w:t>
      </w:r>
      <w:proofErr w:type="gramEnd"/>
    </w:p>
    <w:p w14:paraId="5E34F18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скажете і будете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продовжувати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022520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Почуваєте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незабаром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неприємності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FB0F6A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порвете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стосунки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ним,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постраждати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самому;</w:t>
      </w:r>
    </w:p>
    <w:p w14:paraId="32F291E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продовжите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дружбу.</w:t>
      </w:r>
    </w:p>
    <w:p w14:paraId="1ED2FCD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відверто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поговорите з ним;</w:t>
      </w:r>
    </w:p>
    <w:p w14:paraId="1F3B96D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Вважаєте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дійсний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 повинен:</w:t>
      </w:r>
    </w:p>
    <w:p w14:paraId="4C1730F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ділитися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вами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0BE52A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думки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07622E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говорити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F265F1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другові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потрібні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гроші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у вас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 Ви говорите:</w:t>
      </w:r>
    </w:p>
    <w:p w14:paraId="1E1A1D3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а)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переб’єшся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вони й самому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стануть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нагоді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6AE095F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б)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візьми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доставиш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14:paraId="44E6C2C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в)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згадай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допомагав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Моя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послуга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порівнянні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14:paraId="63CC462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позичити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гроші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друга:</w:t>
      </w:r>
    </w:p>
    <w:p w14:paraId="2EAC46E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натякнете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здалеку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2289B4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б) попросите в борг;</w:t>
      </w:r>
    </w:p>
    <w:p w14:paraId="0AD9D5B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скажете.</w:t>
      </w:r>
    </w:p>
    <w:p w14:paraId="61E804E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Ваш друг купив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пасує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D0FDED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скажете,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виглядає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смішно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4E4B34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скажете,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річ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поясните,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4BF589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скажете.</w:t>
      </w:r>
    </w:p>
    <w:p w14:paraId="4BB6FEA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вважаєте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ваш друг:</w:t>
      </w:r>
    </w:p>
    <w:p w14:paraId="465476C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15CB06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BE7C3D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обидва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одному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інтелектуальному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51154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Підрахунок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балів</w:t>
      </w:r>
      <w:proofErr w:type="spellEnd"/>
    </w:p>
    <w:p w14:paraId="62AB110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а б в</w:t>
      </w:r>
    </w:p>
    <w:p w14:paraId="57B8FC2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1 2 3</w:t>
      </w:r>
    </w:p>
    <w:p w14:paraId="6EAE505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</w:p>
    <w:p w14:paraId="304DE4B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21—З0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справжній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так само.</w:t>
      </w:r>
    </w:p>
    <w:p w14:paraId="374C0DB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15—20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у вас 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але,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нас,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виказуєте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стосунках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Коли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реагувати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поставити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себе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B7A32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10—14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схильні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звертати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себе,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ваша риса 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бар’єр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справжньою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дружбою.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стати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гарним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другом,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виявляти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інтересу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людей.</w:t>
      </w:r>
    </w:p>
    <w:p w14:paraId="5E88C22B" w14:textId="77777777" w:rsidR="00EC51BF" w:rsidRPr="000F7141" w:rsidRDefault="00EC51BF" w:rsidP="00B54E33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EFC43A0" w14:textId="77E670F8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3EBB2D3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Бачимо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наш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дружньою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командою, не все у нас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буває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гладко,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поводите себе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Вам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вистачає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уміння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вислухати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одного,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терпіння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взаємної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зважити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розпочати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себе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C2538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У кожного з нас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них. Давайте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спробуємо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в таких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ситуаціях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130B0C8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</w:t>
      </w:r>
    </w:p>
    <w:p w14:paraId="29EC708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розмалював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парту.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помітив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почав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нею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прикріплений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пояснень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?» 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сказав: «Я знаю,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розмалював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парту, але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хочу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зраджувати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друга».</w:t>
      </w:r>
    </w:p>
    <w:p w14:paraId="6EA5006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попросив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парту.</w:t>
      </w:r>
    </w:p>
    <w:p w14:paraId="4B0DF6D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1C46EF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17E3305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парту?</w:t>
      </w:r>
    </w:p>
    <w:p w14:paraId="01C31FD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</w:p>
    <w:p w14:paraId="35A9AD4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Одного разу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взимку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сніжки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Раптом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поцілив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одному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хлопців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сніжком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обличчя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з’ясувавши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боляче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хлопчик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підійшов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першого-ліпшого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став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вибачення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Той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обурився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суперечка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перейшла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бійку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69A11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Запропонуйте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56ACF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C36CBB0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1D30E2E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повестися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учитель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77D61B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14:paraId="201B040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Твій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виконав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домашнє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просить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зошита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списати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77145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E54B24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5248827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</w:t>
      </w:r>
    </w:p>
    <w:p w14:paraId="42C126C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Учениця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дошки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трошки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замислитись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піднімають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руки,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них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висловлюють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невдоволен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кепкують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„не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просте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”.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Учениця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хвилюючись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починає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плутатись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невдовзі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збивається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очах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виступають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F9988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05E478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повестися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учитель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BEA7B2E" w14:textId="3F8DD100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Кошик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сміття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5D84609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3A7A424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ускладнюють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7F4D1A7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називають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невпевненість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пихатість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гордість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брехливість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злість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недовіра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підозрілість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коли в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очі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кажуть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а поза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очі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інше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коли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доносять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одне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одного)</w:t>
      </w:r>
    </w:p>
    <w:p w14:paraId="4BFE544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76F3EF0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запишіть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ускладнюють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ваше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аркушах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найдужче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зім’яти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викиньте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погані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кошик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сміття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26959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викидають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папірці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кошик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сміття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6E45DA55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Будинок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08D5E13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102E026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Ось ми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позбавились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тих рис характеру,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заважають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наш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великий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вміють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толерантні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 одному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спільну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мету.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спробуємо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разом: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кубиків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лежать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столі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створимо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DFF5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черзі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викладають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кубики,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будують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дім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9D92D48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0BAAEEF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символ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буде,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виймемо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кубиків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Будиночок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завалиться)</w:t>
      </w:r>
    </w:p>
    <w:p w14:paraId="379F0C7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6BAF1A8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роблять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висновок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життя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залежить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кожного).</w:t>
      </w:r>
    </w:p>
    <w:p w14:paraId="3799CEAA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229A21F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Так,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кожного, і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впевнена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вас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хороші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міцний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однодумців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E157173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Вправа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Долоні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67ADFA27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18629EE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у вас на партах 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долоньки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Посередині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долоньки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напишіть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пальцях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найкращі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бути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справжнього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друга.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Прикріпіть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долоньки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великого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сонечка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вам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інформаційна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карта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характеру».</w:t>
      </w:r>
    </w:p>
    <w:p w14:paraId="1A7703F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Учні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виходять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сонечка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кріплять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долоньки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62E02B31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Соціальний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педагог:</w:t>
      </w:r>
    </w:p>
    <w:p w14:paraId="4CE5D86F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Притча про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цвяхи</w:t>
      </w:r>
      <w:proofErr w:type="spellEnd"/>
    </w:p>
    <w:p w14:paraId="28ACE7C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Жив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хлопчик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жахливим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характером.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батько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мішок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звелів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 одному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забивати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паркан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щоразу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хлопчик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втрачає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терпець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кимось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свариться. У перший день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забив37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Згодомнавчився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себе,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щодня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зменшувалася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Хлопчик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зрозумів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легше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опановувати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емоції,ніж</w:t>
      </w:r>
      <w:proofErr w:type="spellEnd"/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забивати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C45764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Нарешті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настав день,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забив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жодного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Син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підійшов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 батька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сказав про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D703E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батько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звелів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синові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паркана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 одному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втратить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самоконтролю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ким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посвариться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BD1EF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Минав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час,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зміг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похвалитися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паркані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жодного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Батько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добре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поводишся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подивися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дірок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Паркан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уже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буде таким, як колись».</w:t>
      </w:r>
    </w:p>
    <w:p w14:paraId="3059BB1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кимось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сваритеся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й говорите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неприємне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залишаєте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 рани,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дірки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І рани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незважаючи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те,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перепросите.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Словесні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рани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завдають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ж болю, як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6BB85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залишайте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шляху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дірок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! Не забивайте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цвяхів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ворожнечі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непорозуміння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жорстокості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душі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людей! Будьте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толерантними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288B26D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softHyphen/>
        <w:t>тягом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сьогоднішньої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розмови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відчули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поводилися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так, як годиться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справжньому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товаришеві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вирішили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виправити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плюс.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головне 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вчас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усвідомити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помилку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подивитися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себе критич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 і разом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спробувати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шляхи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подолання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труднощів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спілкуванні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5EB689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358DA633" w14:textId="77777777" w:rsidR="00B54E33" w:rsidRPr="000F7141" w:rsidRDefault="00B54E33" w:rsidP="00EC51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Прийом»Незакінчені</w:t>
      </w:r>
      <w:proofErr w:type="spellEnd"/>
      <w:proofErr w:type="gram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речення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14:paraId="162DB2E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занятті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зрозумів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7234AFC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дізнався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…</w:t>
      </w:r>
    </w:p>
    <w:p w14:paraId="6A48C5D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поліпшити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04DB249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Людину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назвати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другом,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вона…</w:t>
      </w:r>
    </w:p>
    <w:p w14:paraId="6616CFD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 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поставленої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мети?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Просигналізуйте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 будь ласка смайликами.</w:t>
      </w:r>
    </w:p>
    <w:p w14:paraId="1430BDB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Подивіться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смайлики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посміхаються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Пам’ятайте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все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призначене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для себе: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очі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дивитися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вуха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слухати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рот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їжу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посмішка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посміхайтеся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частіше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вас стане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кращим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EB791D" w14:textId="77777777" w:rsidR="00B54E33" w:rsidRPr="000F7141" w:rsidRDefault="00B54E33" w:rsidP="0060040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(Перегляд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відеоролику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посмішку</w:t>
      </w:r>
      <w:proofErr w:type="spellEnd"/>
      <w:r w:rsidRPr="000F71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609220A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Хай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вашому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життєвому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шляху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зустрічаються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грубість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вітру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Хай доброта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дружелюбність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тепло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ніжність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променів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зігрівають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освітлюють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вас. У кожного з ас 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крапелька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Геніальний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Сократ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формулу: «У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дайте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». Хай ваше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сяє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яскраво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ясно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Хай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негаразди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невдачі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прикрощі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зможуть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згасити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Поділіться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світлом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теплом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оточенням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FAAB2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станьмо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коло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проголосимо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девіз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дружніх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колективів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861D1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П’ятикласники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коло,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кладуть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долоньку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долоньки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проголошують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«Один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за одного!»</w:t>
      </w:r>
    </w:p>
    <w:p w14:paraId="39E4C88E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B7C081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2BD52F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C84367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16CE3A" w14:textId="059E2A45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0CF25CD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павучок</w:t>
      </w:r>
      <w:proofErr w:type="spellEnd"/>
    </w:p>
    <w:p w14:paraId="48E1634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Українська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народна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9AB52B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Одного разу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довгої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мандрівки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лісу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cвій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барліг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й заснув. А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прокинувся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побачив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лапі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повзе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C913D3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надумав? По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ведмедеві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лазити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?!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роздратовано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закричав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Розсердився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хотів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вбити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вдіяти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маленький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велетня</w:t>
      </w:r>
      <w:proofErr w:type="spellEnd"/>
    </w:p>
    <w:p w14:paraId="3AE5BDF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Даруйте, дядьку! Я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буду, – почав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благати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ведмедя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Відпустіть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 Вам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пригоді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стану!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Чим же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дрібнота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послужити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здивувався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– Яка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бути з тебе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поміч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1AB6ABC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Але все-таки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пожалів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маленького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відпустив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CE846A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деякий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час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ліс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прийшли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Ходять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блукають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лісній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гущавині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в один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дичини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нема.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Хотіли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повертатися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несподівано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натрапили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сліди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Ведмедя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5EB8DA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—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О,Миколо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,дивись!Та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 ж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сліди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О, 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мабуть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сліди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58A6D60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Отож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почали за ним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ганятися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Бідний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знав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подітися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урятуватись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мисливців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Ось-ось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виб’ється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сил. Аж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раптом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угледів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величезною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скелею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яму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скочив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туди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одразу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про все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здогадався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6D9C8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Поліз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скоренько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швидко-швидко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обснував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густою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павутиною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чекати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Посидів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трохи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аж тут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біжать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Прибігли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й стали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неподалік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скелі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1A42D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наш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бурмило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сидить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ямі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скелею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 – сказав один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мисливців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Туди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залізти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озвався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мисливець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Хіба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бачиш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там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павутиння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Якби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заліз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туди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павутиння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порвав би,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хіба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так?.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правда!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правда!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правда!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підтвердили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мисливці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D83894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Постояли, покрутились та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пошуки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 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бурмило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сидить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тихенько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ямі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страху,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живий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ані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мертвий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… Так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злякався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бідолаха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поворухнутись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сидів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довго-довго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врешті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вирішив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визирнути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подивитись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якоїсь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Лізе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очам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вірить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Яма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поснована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густим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павутинням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гойдається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сміється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371C3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Бачите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дядьку!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озвався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ведмедя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Якби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павутиння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 Вас давно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Ви мене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пожаліли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 і я Вас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пожалів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добро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забувається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!»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Щиро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дякую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врятував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мене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сльозами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очах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429AF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Відтоді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ставився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Павучка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великою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повагою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вдячністю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3FAA8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A7EE59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Лебідь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 рак та щука</w:t>
      </w:r>
    </w:p>
    <w:p w14:paraId="613AFA8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(байка)</w:t>
      </w:r>
    </w:p>
    <w:p w14:paraId="2EA9954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товаристві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лад 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усяк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радіє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Дурне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безладдя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лихо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гріх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сміх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D0EA9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Колись-то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Лебідь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 Рак та Щука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Приставить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хуру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узялись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троє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разом запряглись,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Смикнули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катма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ходу…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морока?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й не велика,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штука,—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Лебідь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рветься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підлетіть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упирається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Щука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воду.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винен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них,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— судить не нам,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хура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там.</w:t>
      </w:r>
    </w:p>
    <w:p w14:paraId="7CE3FB7B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4527BB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C53B62" w14:textId="5133AB72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Ріпка</w:t>
      </w:r>
      <w:proofErr w:type="spellEnd"/>
    </w:p>
    <w:p w14:paraId="5884213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Українська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народна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FFA927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В одному чудесному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селі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жив коли давно-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предавно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чоловік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котрий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жінку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внучку </w:t>
      </w:r>
      <w:proofErr w:type="spellStart"/>
      <w:proofErr w:type="gram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Марушку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,  собаку</w:t>
      </w:r>
      <w:proofErr w:type="gram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Жучку, кота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Мурчика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 наступила тепла весна, все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навкруги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зазеленіло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взяв лопату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грядки, скопав і посадив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зернятко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Росла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росла,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нею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доглядав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золота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осінь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Обійшов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кругом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вона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велика-превелика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виросла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взяв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чуб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тягне-тягне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кликати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бабу.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поможи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баба на город,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баба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Тягнуть-тягнуть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баба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кликати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внучку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Марушку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онучко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не сиди,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поможи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Прийшла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Марушка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Баба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внучка за бабу,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тягнуть-тягнуть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внучка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кликати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собачку Жучку.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Жучко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поможи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Прибігла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собачка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виривати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От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взялися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баба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внучка за бабу, Жучка за внучку.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Тягнуть-тягнуть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Побігла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Жучка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кликати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кота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Мурчика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йди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Мурчику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допоможи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Прибіг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кіт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собачку, собачка за внучку, внучка за бабу, баба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Тягнуть-тягнуть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витягти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Мурчик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кликати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мишку.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Прибігла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мишка,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взялася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кота,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кіт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собаку, собачка за внучку, внучка за бабу, баба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Тягнуть-тягнуть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та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попадають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зверху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 мишка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плиг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заховалася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От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велику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виростив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себе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городі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І я там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ріпку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бачила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вірить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хай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перевірить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AD0EEF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C6D3601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Маленька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біб</w:t>
      </w:r>
      <w:proofErr w:type="spellEnd"/>
    </w:p>
    <w:p w14:paraId="74BD92E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Українська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народна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казка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7B8F61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Над берегом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ріс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річці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плавала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Побачила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боба,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згадала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привітатися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та й сказала:</w:t>
      </w:r>
    </w:p>
    <w:p w14:paraId="7DC5B24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—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маєш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старечий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бідняцький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хлібе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45583D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розсердився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залишився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боргу, 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уїдливо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B0C47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— А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маєш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Розплюйхлібе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3B6E343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Образилась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слізьми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попливла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мами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пожалітися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дошкульні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слова боба.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Вислухала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мама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повчити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доньку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ввічливості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D60F4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Попливли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двоє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берега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звернулась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старша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боба</w:t>
      </w:r>
    </w:p>
    <w:p w14:paraId="6815D75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—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маєш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Столе?</w:t>
      </w:r>
    </w:p>
    <w:p w14:paraId="28F2DA5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усміхнувся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шанобливо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7AEAB6D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— Здоровенька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Панський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Столе!</w:t>
      </w:r>
    </w:p>
    <w:p w14:paraId="52F31F1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Обернулася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старша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рибка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здивованої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доньки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сказала:</w:t>
      </w:r>
    </w:p>
    <w:p w14:paraId="53FC4218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—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привіталася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добридень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й «доброго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0F8067E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C1F43A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14:paraId="6672B6E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«Як би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садівникові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подобалися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троянди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здатен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змусити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всі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квітки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своєму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саду стати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подібними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 них».</w:t>
      </w:r>
    </w:p>
    <w:p w14:paraId="59E0A5D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A464F9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«На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колір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смак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товаришів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брак».</w:t>
      </w:r>
    </w:p>
    <w:p w14:paraId="16674532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«Будь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тим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є, і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роби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те,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зможеш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12D648A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1AD54E7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 «У кожного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свої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недоліки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19F0AE5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</w:p>
    <w:p w14:paraId="3D71B90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A965DBC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5AF223A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7A711C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27CA670" w14:textId="77777777" w:rsidR="00600406" w:rsidRPr="000F7141" w:rsidRDefault="00600406" w:rsidP="00B54E3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ED4001C" w14:textId="275211AB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</w:t>
      </w:r>
    </w:p>
    <w:p w14:paraId="3614FF5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розмалював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парту.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класний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помітив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почав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за нею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прикріплений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пояснень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коли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?» 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сказав: «Я знаю,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розмалював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парту, але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можу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не хочу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зраджувати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друга».</w:t>
      </w:r>
    </w:p>
    <w:p w14:paraId="5E94D69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попросив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парту.</w:t>
      </w:r>
    </w:p>
    <w:p w14:paraId="0EFA4AB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310DD64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90A24CA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вимити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парту?</w:t>
      </w:r>
    </w:p>
    <w:p w14:paraId="05321C99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E7FCA6F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</w:p>
    <w:p w14:paraId="3785EEA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Одного разу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взимку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грали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сніжки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Раптом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поцілив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одному з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хлопців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сніжком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обличчя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з’ясувавши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зробив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боляче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хлопчик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підійшов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першого-ліпшого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став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вибачення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Той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обурився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суперечка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перейшла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бійку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21268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Запропонуйте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розумне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D0DDA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9D4B8E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50C6FA5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C7FD0A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</w:t>
      </w:r>
    </w:p>
    <w:p w14:paraId="4E753F3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Твій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друг 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виконав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домашнє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просить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зошита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списати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307B83E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A33D50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би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вчинили в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1180315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Ситуація</w:t>
      </w:r>
      <w:proofErr w:type="spellEnd"/>
      <w:r w:rsidRPr="000F71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</w:t>
      </w:r>
    </w:p>
    <w:p w14:paraId="7DF2494B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Учениця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дошки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Але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дівчинці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трошки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замислитись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піднімають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руки,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з них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висловлюють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невдоволен</w:t>
      </w:r>
      <w:r w:rsidRPr="000F7141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кепкують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„не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знає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просте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”.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Учениця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хвилюючись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починає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плутатись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невдовзі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збивається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очах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виступають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F2CF43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0F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806117C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Як у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повестися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дівчинка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 xml:space="preserve">, учитель і </w:t>
      </w:r>
      <w:proofErr w:type="spellStart"/>
      <w:r w:rsidRPr="000F7141">
        <w:rPr>
          <w:rFonts w:ascii="Times New Roman" w:hAnsi="Times New Roman" w:cs="Times New Roman"/>
          <w:sz w:val="24"/>
          <w:szCs w:val="24"/>
          <w:lang w:eastAsia="ru-RU"/>
        </w:rPr>
        <w:t>однокласники</w:t>
      </w:r>
      <w:proofErr w:type="spellEnd"/>
      <w:r w:rsidRPr="000F71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4293DBD6" w14:textId="77777777" w:rsidR="00B54E33" w:rsidRPr="000F7141" w:rsidRDefault="00B54E33" w:rsidP="00B54E3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E33" w:rsidRPr="000F7141" w:rsidSect="00EC51B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F9"/>
    <w:multiLevelType w:val="multilevel"/>
    <w:tmpl w:val="C402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703A3"/>
    <w:multiLevelType w:val="multilevel"/>
    <w:tmpl w:val="49B2C4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7507C"/>
    <w:multiLevelType w:val="multilevel"/>
    <w:tmpl w:val="CE10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05C4A"/>
    <w:multiLevelType w:val="multilevel"/>
    <w:tmpl w:val="B7DE7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B1F67"/>
    <w:multiLevelType w:val="multilevel"/>
    <w:tmpl w:val="E736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438BD"/>
    <w:multiLevelType w:val="multilevel"/>
    <w:tmpl w:val="EF067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90569"/>
    <w:multiLevelType w:val="multilevel"/>
    <w:tmpl w:val="5E2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B5606"/>
    <w:multiLevelType w:val="multilevel"/>
    <w:tmpl w:val="D340F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C5B91"/>
    <w:multiLevelType w:val="multilevel"/>
    <w:tmpl w:val="34D2E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A1F88"/>
    <w:multiLevelType w:val="multilevel"/>
    <w:tmpl w:val="DA5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C4364C"/>
    <w:multiLevelType w:val="multilevel"/>
    <w:tmpl w:val="8A347A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52F15"/>
    <w:multiLevelType w:val="multilevel"/>
    <w:tmpl w:val="F448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23125"/>
    <w:multiLevelType w:val="multilevel"/>
    <w:tmpl w:val="35405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E6402"/>
    <w:multiLevelType w:val="multilevel"/>
    <w:tmpl w:val="F9BA0C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C33CA8"/>
    <w:multiLevelType w:val="multilevel"/>
    <w:tmpl w:val="83444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F60D9"/>
    <w:multiLevelType w:val="multilevel"/>
    <w:tmpl w:val="51B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8386B"/>
    <w:multiLevelType w:val="multilevel"/>
    <w:tmpl w:val="1AF0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5155F4"/>
    <w:multiLevelType w:val="multilevel"/>
    <w:tmpl w:val="51FA7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12FB9"/>
    <w:multiLevelType w:val="hybridMultilevel"/>
    <w:tmpl w:val="D046AB92"/>
    <w:lvl w:ilvl="0" w:tplc="A93AB0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3931"/>
    <w:multiLevelType w:val="multilevel"/>
    <w:tmpl w:val="BE36D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C11E7"/>
    <w:multiLevelType w:val="multilevel"/>
    <w:tmpl w:val="03485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D0FFC"/>
    <w:multiLevelType w:val="multilevel"/>
    <w:tmpl w:val="ED461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373D7"/>
    <w:multiLevelType w:val="multilevel"/>
    <w:tmpl w:val="BC4AD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27BFD"/>
    <w:multiLevelType w:val="multilevel"/>
    <w:tmpl w:val="FAD8B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30647"/>
    <w:multiLevelType w:val="multilevel"/>
    <w:tmpl w:val="24E24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90A44"/>
    <w:multiLevelType w:val="multilevel"/>
    <w:tmpl w:val="FA6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7D7C2F"/>
    <w:multiLevelType w:val="multilevel"/>
    <w:tmpl w:val="C6FA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D132CD"/>
    <w:multiLevelType w:val="multilevel"/>
    <w:tmpl w:val="34B0B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D697B"/>
    <w:multiLevelType w:val="multilevel"/>
    <w:tmpl w:val="D7CA21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5"/>
  </w:num>
  <w:num w:numId="5">
    <w:abstractNumId w:val="24"/>
  </w:num>
  <w:num w:numId="6">
    <w:abstractNumId w:val="26"/>
  </w:num>
  <w:num w:numId="7">
    <w:abstractNumId w:val="9"/>
  </w:num>
  <w:num w:numId="8">
    <w:abstractNumId w:val="22"/>
  </w:num>
  <w:num w:numId="9">
    <w:abstractNumId w:val="23"/>
  </w:num>
  <w:num w:numId="10">
    <w:abstractNumId w:val="6"/>
  </w:num>
  <w:num w:numId="11">
    <w:abstractNumId w:val="17"/>
  </w:num>
  <w:num w:numId="12">
    <w:abstractNumId w:val="20"/>
  </w:num>
  <w:num w:numId="13">
    <w:abstractNumId w:val="25"/>
  </w:num>
  <w:num w:numId="14">
    <w:abstractNumId w:val="28"/>
  </w:num>
  <w:num w:numId="15">
    <w:abstractNumId w:val="10"/>
  </w:num>
  <w:num w:numId="16">
    <w:abstractNumId w:val="4"/>
  </w:num>
  <w:num w:numId="17">
    <w:abstractNumId w:val="3"/>
  </w:num>
  <w:num w:numId="18">
    <w:abstractNumId w:val="14"/>
  </w:num>
  <w:num w:numId="19">
    <w:abstractNumId w:val="21"/>
  </w:num>
  <w:num w:numId="20">
    <w:abstractNumId w:val="12"/>
  </w:num>
  <w:num w:numId="21">
    <w:abstractNumId w:val="5"/>
  </w:num>
  <w:num w:numId="22">
    <w:abstractNumId w:val="19"/>
  </w:num>
  <w:num w:numId="23">
    <w:abstractNumId w:val="7"/>
  </w:num>
  <w:num w:numId="24">
    <w:abstractNumId w:val="1"/>
  </w:num>
  <w:num w:numId="25">
    <w:abstractNumId w:val="13"/>
  </w:num>
  <w:num w:numId="26">
    <w:abstractNumId w:val="27"/>
  </w:num>
  <w:num w:numId="27">
    <w:abstractNumId w:val="8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60"/>
    <w:rsid w:val="000642F1"/>
    <w:rsid w:val="000F7141"/>
    <w:rsid w:val="001832CB"/>
    <w:rsid w:val="00600406"/>
    <w:rsid w:val="0084047B"/>
    <w:rsid w:val="00AF39FE"/>
    <w:rsid w:val="00B431DE"/>
    <w:rsid w:val="00B54E33"/>
    <w:rsid w:val="00C527E8"/>
    <w:rsid w:val="00CD0B1E"/>
    <w:rsid w:val="00DC7660"/>
    <w:rsid w:val="00EC51BF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4DBE"/>
  <w15:chartTrackingRefBased/>
  <w15:docId w15:val="{868605FC-13B8-4C9B-8449-D453458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2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15399</Words>
  <Characters>8778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2021-08-17T13:33:00Z</cp:lastPrinted>
  <dcterms:created xsi:type="dcterms:W3CDTF">2018-10-11T18:35:00Z</dcterms:created>
  <dcterms:modified xsi:type="dcterms:W3CDTF">2021-08-17T13:33:00Z</dcterms:modified>
</cp:coreProperties>
</file>