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F2" w:rsidRPr="00577AE9" w:rsidRDefault="006C41B5" w:rsidP="00470E22">
      <w:pPr>
        <w:pStyle w:val="30"/>
        <w:shd w:val="clear" w:color="auto" w:fill="auto"/>
        <w:spacing w:after="0" w:line="360" w:lineRule="auto"/>
        <w:ind w:left="60" w:firstLine="0"/>
      </w:pPr>
      <w:r w:rsidRPr="00577AE9">
        <w:t>Міністерство освіти і науки України</w:t>
      </w:r>
      <w:r w:rsidRPr="00577AE9">
        <w:br/>
        <w:t>Тернопільська Українська гімназія ім. І. Франка</w:t>
      </w:r>
    </w:p>
    <w:p w:rsidR="00470E22" w:rsidRDefault="00470E22" w:rsidP="00470E22">
      <w:pPr>
        <w:pStyle w:val="40"/>
        <w:shd w:val="clear" w:color="auto" w:fill="auto"/>
        <w:spacing w:before="0" w:after="0" w:line="360" w:lineRule="auto"/>
        <w:ind w:left="60"/>
        <w:rPr>
          <w:sz w:val="28"/>
          <w:szCs w:val="28"/>
        </w:rPr>
      </w:pPr>
    </w:p>
    <w:p w:rsidR="00470E22" w:rsidRDefault="00470E22" w:rsidP="00470E22">
      <w:pPr>
        <w:pStyle w:val="40"/>
        <w:shd w:val="clear" w:color="auto" w:fill="auto"/>
        <w:spacing w:before="0" w:after="0" w:line="360" w:lineRule="auto"/>
        <w:ind w:left="60"/>
        <w:rPr>
          <w:sz w:val="28"/>
          <w:szCs w:val="28"/>
        </w:rPr>
      </w:pPr>
    </w:p>
    <w:p w:rsidR="00470E22" w:rsidRDefault="00470E22" w:rsidP="00470E22">
      <w:pPr>
        <w:pStyle w:val="40"/>
        <w:shd w:val="clear" w:color="auto" w:fill="auto"/>
        <w:spacing w:before="0" w:after="0" w:line="360" w:lineRule="auto"/>
        <w:ind w:left="60"/>
        <w:rPr>
          <w:sz w:val="28"/>
          <w:szCs w:val="28"/>
        </w:rPr>
      </w:pPr>
    </w:p>
    <w:p w:rsidR="00470E22" w:rsidRDefault="00470E22" w:rsidP="00470E22">
      <w:pPr>
        <w:pStyle w:val="40"/>
        <w:shd w:val="clear" w:color="auto" w:fill="auto"/>
        <w:spacing w:before="0" w:after="0" w:line="360" w:lineRule="auto"/>
        <w:ind w:left="60"/>
        <w:rPr>
          <w:sz w:val="28"/>
          <w:szCs w:val="28"/>
        </w:rPr>
      </w:pPr>
    </w:p>
    <w:p w:rsidR="00470E22" w:rsidRDefault="00470E22" w:rsidP="00470E22">
      <w:pPr>
        <w:pStyle w:val="40"/>
        <w:shd w:val="clear" w:color="auto" w:fill="auto"/>
        <w:spacing w:before="0" w:after="0" w:line="360" w:lineRule="auto"/>
        <w:ind w:left="60"/>
        <w:rPr>
          <w:sz w:val="28"/>
          <w:szCs w:val="28"/>
        </w:rPr>
      </w:pPr>
    </w:p>
    <w:p w:rsidR="008435F2" w:rsidRPr="00470E22" w:rsidRDefault="006C41B5" w:rsidP="00470E22">
      <w:pPr>
        <w:pStyle w:val="40"/>
        <w:shd w:val="clear" w:color="auto" w:fill="auto"/>
        <w:spacing w:before="0" w:after="0" w:line="360" w:lineRule="auto"/>
        <w:ind w:left="60"/>
        <w:rPr>
          <w:sz w:val="52"/>
          <w:szCs w:val="28"/>
        </w:rPr>
      </w:pPr>
      <w:r w:rsidRPr="00470E22">
        <w:rPr>
          <w:sz w:val="52"/>
          <w:szCs w:val="28"/>
        </w:rPr>
        <w:t>Літературний вечір, присвячений</w:t>
      </w:r>
      <w:r w:rsidRPr="00470E22">
        <w:rPr>
          <w:sz w:val="52"/>
          <w:szCs w:val="28"/>
        </w:rPr>
        <w:br/>
        <w:t>2</w:t>
      </w:r>
      <w:r w:rsidR="001B384C">
        <w:rPr>
          <w:sz w:val="52"/>
          <w:szCs w:val="28"/>
        </w:rPr>
        <w:t>90</w:t>
      </w:r>
      <w:bookmarkStart w:id="0" w:name="_GoBack"/>
      <w:bookmarkEnd w:id="0"/>
      <w:r w:rsidRPr="00470E22">
        <w:rPr>
          <w:sz w:val="52"/>
          <w:szCs w:val="28"/>
        </w:rPr>
        <w:t>-річчю від дня народження</w:t>
      </w:r>
      <w:r w:rsidRPr="00470E22">
        <w:rPr>
          <w:sz w:val="52"/>
          <w:szCs w:val="28"/>
        </w:rPr>
        <w:br/>
        <w:t>Григорія Сковороди</w:t>
      </w:r>
      <w:r w:rsidRPr="00470E22">
        <w:rPr>
          <w:sz w:val="52"/>
          <w:szCs w:val="28"/>
        </w:rPr>
        <w:br/>
        <w:t>"Світ ловив мене, але не спіймав"</w:t>
      </w: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8435F2" w:rsidRPr="00577AE9" w:rsidRDefault="006C41B5" w:rsidP="00470E22">
      <w:pPr>
        <w:pStyle w:val="30"/>
        <w:shd w:val="clear" w:color="auto" w:fill="auto"/>
        <w:spacing w:after="0" w:line="360" w:lineRule="auto"/>
        <w:ind w:left="4820" w:firstLine="0"/>
        <w:jc w:val="left"/>
      </w:pPr>
      <w:r w:rsidRPr="00577AE9">
        <w:t>Підготувала</w:t>
      </w:r>
    </w:p>
    <w:p w:rsidR="008435F2" w:rsidRPr="00577AE9" w:rsidRDefault="006C41B5" w:rsidP="00470E22">
      <w:pPr>
        <w:pStyle w:val="30"/>
        <w:shd w:val="clear" w:color="auto" w:fill="auto"/>
        <w:spacing w:after="0" w:line="360" w:lineRule="auto"/>
        <w:ind w:left="4820" w:firstLine="0"/>
        <w:jc w:val="left"/>
      </w:pPr>
      <w:r w:rsidRPr="00577AE9">
        <w:t>вчитель української мови і літератури</w:t>
      </w:r>
    </w:p>
    <w:p w:rsidR="008435F2" w:rsidRDefault="00470E22" w:rsidP="00470E22">
      <w:pPr>
        <w:pStyle w:val="30"/>
        <w:shd w:val="clear" w:color="auto" w:fill="auto"/>
        <w:spacing w:after="0" w:line="360" w:lineRule="auto"/>
        <w:ind w:left="4820" w:firstLine="0"/>
        <w:jc w:val="left"/>
      </w:pPr>
      <w:r>
        <w:t xml:space="preserve">Колодій </w:t>
      </w:r>
      <w:r w:rsidR="006C41B5" w:rsidRPr="00577AE9">
        <w:t>А.Р.</w:t>
      </w: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470E22" w:rsidRPr="00577AE9" w:rsidRDefault="00470E22" w:rsidP="00470E22">
      <w:pPr>
        <w:pStyle w:val="30"/>
        <w:shd w:val="clear" w:color="auto" w:fill="auto"/>
        <w:spacing w:after="0" w:line="360" w:lineRule="auto"/>
        <w:ind w:firstLine="0"/>
        <w:jc w:val="right"/>
      </w:pPr>
    </w:p>
    <w:p w:rsidR="008435F2" w:rsidRPr="00577AE9" w:rsidRDefault="006C41B5" w:rsidP="00470E22">
      <w:pPr>
        <w:pStyle w:val="30"/>
        <w:shd w:val="clear" w:color="auto" w:fill="auto"/>
        <w:spacing w:after="0" w:line="360" w:lineRule="auto"/>
        <w:ind w:left="1820" w:firstLine="0"/>
        <w:sectPr w:rsidR="008435F2" w:rsidRPr="00577AE9" w:rsidSect="00470E22">
          <w:pgSz w:w="11900" w:h="16840"/>
          <w:pgMar w:top="850" w:right="850" w:bottom="850" w:left="1417" w:header="0" w:footer="3" w:gutter="0"/>
          <w:cols w:space="720"/>
          <w:noEndnote/>
          <w:docGrid w:linePitch="360"/>
        </w:sectPr>
      </w:pPr>
      <w:r w:rsidRPr="00577AE9">
        <w:t>Тернопіль 20</w:t>
      </w:r>
      <w:r w:rsidR="001B384C">
        <w:t>12</w:t>
      </w:r>
    </w:p>
    <w:p w:rsidR="008435F2" w:rsidRPr="00577AE9" w:rsidRDefault="006C41B5" w:rsidP="00470E22">
      <w:pPr>
        <w:pStyle w:val="30"/>
        <w:shd w:val="clear" w:color="auto" w:fill="auto"/>
        <w:spacing w:after="0" w:line="360" w:lineRule="auto"/>
        <w:ind w:left="900"/>
        <w:jc w:val="left"/>
      </w:pPr>
      <w:r w:rsidRPr="00577AE9">
        <w:rPr>
          <w:rStyle w:val="31"/>
        </w:rPr>
        <w:lastRenderedPageBreak/>
        <w:t xml:space="preserve">Мета. </w:t>
      </w:r>
      <w:r w:rsidRPr="00577AE9">
        <w:t>Підсумувати і збагатити знання учнів про життєвий та творчий шлях Григорія Сковороди;розвивати кмітливість, творчу уяву; сприяти формуванню етичних взаємовідносин; виховувати гордість за видат</w:t>
      </w:r>
      <w:r w:rsidRPr="00577AE9">
        <w:softHyphen/>
        <w:t>них діячів українського народу, за славне історичне минуле нашого народу і багату творчу спадщину.</w:t>
      </w:r>
    </w:p>
    <w:p w:rsidR="008435F2" w:rsidRPr="00577AE9" w:rsidRDefault="006C41B5" w:rsidP="00470E22">
      <w:pPr>
        <w:pStyle w:val="30"/>
        <w:shd w:val="clear" w:color="auto" w:fill="auto"/>
        <w:spacing w:after="0" w:line="360" w:lineRule="auto"/>
        <w:ind w:left="900"/>
        <w:jc w:val="left"/>
        <w:sectPr w:rsidR="008435F2" w:rsidRPr="00577AE9" w:rsidSect="00470E22">
          <w:headerReference w:type="default" r:id="rId7"/>
          <w:pgSz w:w="11900" w:h="16840"/>
          <w:pgMar w:top="850" w:right="850" w:bottom="850" w:left="1417" w:header="0" w:footer="3" w:gutter="0"/>
          <w:cols w:space="720"/>
          <w:noEndnote/>
          <w:docGrid w:linePitch="360"/>
        </w:sectPr>
      </w:pPr>
      <w:r w:rsidRPr="00577AE9">
        <w:rPr>
          <w:rStyle w:val="31"/>
        </w:rPr>
        <w:t xml:space="preserve">Обладнання. </w:t>
      </w:r>
      <w:r w:rsidRPr="00577AE9">
        <w:t>Портрет Г.Сковороди, вислів "Світ ловив мене, та не спіймав", книжкова виставка "Народний мудріець" до 285-річчя з дня народження Г.Сковороди, декорація пір року, поля; печені хрести, пшениця; костюми для інсценізації байок; палиця, торба, сопілка, аудіо записи, проектор, дискета із записом світлин, що відображають життєвий та творчий шлях Г.Сковороди, його дослідників та наступників.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lastRenderedPageBreak/>
        <w:t xml:space="preserve">Ведучий 1. </w:t>
      </w:r>
      <w:r w:rsidRPr="00577AE9">
        <w:rPr>
          <w:rFonts w:ascii="Times New Roman" w:hAnsi="Times New Roman" w:cs="Times New Roman"/>
          <w:sz w:val="28"/>
          <w:szCs w:val="28"/>
        </w:rPr>
        <w:t xml:space="preserve">Містечко Чорнухи розкинулося на косогорі над річкою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Многою </w:t>
      </w:r>
      <w:r w:rsidRPr="00577AE9">
        <w:rPr>
          <w:rFonts w:ascii="Times New Roman" w:hAnsi="Times New Roman" w:cs="Times New Roman"/>
          <w:sz w:val="28"/>
          <w:szCs w:val="28"/>
        </w:rPr>
        <w:t>і належало до найдавніших поселень. Десь тут і була невеличка садиба бідного козака Сави Сковороди. Коли й чому його предкові приліпили прізвисько Сковорода-ніхто не знає. Відомо, що Григорій Савич Сковорода був нащадком сміливих, працьовитих і кмітливих переселенців, прагнення і настрої яких відбила народна пісня: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Покинь батька, покинь мати, покинь всю худобу,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Іди з нами, козаками, на Украйну, на слободу,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На Украйні всього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много </w:t>
      </w:r>
      <w:r w:rsidRPr="00577AE9">
        <w:rPr>
          <w:rFonts w:ascii="Times New Roman" w:hAnsi="Times New Roman" w:cs="Times New Roman"/>
          <w:sz w:val="28"/>
          <w:szCs w:val="28"/>
        </w:rPr>
        <w:t>- і паші ,і браги,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Не стоять там вражі ляхи, козацькії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>враги;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На Украйні суха риба із шафраном: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Будеш жити з козаком, як із паном,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А у Польщі суха риба із водою: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Будеш жити з вражим ляхом, як з бідою.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2. </w:t>
      </w:r>
      <w:r w:rsidRPr="00577AE9">
        <w:rPr>
          <w:rFonts w:ascii="Times New Roman" w:hAnsi="Times New Roman" w:cs="Times New Roman"/>
          <w:sz w:val="28"/>
          <w:szCs w:val="28"/>
        </w:rPr>
        <w:t>Палажка Сковоролиха народила другого сина 3 грудні 1722 року в бідній селянській хаті і нарекла Григорієм. Сім’я була дружна й трудяща. З невеликим господарством Сава управлявся разом із жінкою та старшим сином Степаном. Менший же, Гриць, мав, мабуть, більше вільного часу і міг бавитись з такими ж дітьми, гуляти в лісі. Дуже любив побути на самоті, навіть у хаті часто сідав у куточку й шепотів щось вивчене або почуте, мугикав якісь мелодії. В 7 років уже читав Псалтир та співав у церкві, зворушуючи своїм голосом односельців. Зовсім мали пішов до школи, яка містилася в хаті, де жив дяк - учитель. Характер загальної тогочасної початкової освіти сприяв розвиткові народної музично- пісенної та малярської творчості. Тож не дивно, що малий Гриць Сковорода сприймав слово як музично-живописний елемент, підходячи до письма, як до образного мистецтва. Слово звучало йому наче музика, пізнати значення книг, вкритих писемними знаками, було для хлопця майже те саме, що відчути красу мелодії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[Звучить мелодія; з’являється малий Гриць Сковорода. Декорація пір року]</w:t>
      </w:r>
    </w:p>
    <w:p w:rsidR="008435F2" w:rsidRPr="00577AE9" w:rsidRDefault="006C41B5" w:rsidP="00470E22">
      <w:pPr>
        <w:pStyle w:val="23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577AE9">
        <w:rPr>
          <w:rFonts w:ascii="Times New Roman" w:hAnsi="Times New Roman" w:cs="Times New Roman"/>
          <w:sz w:val="28"/>
          <w:szCs w:val="28"/>
        </w:rPr>
        <w:t>Гриць Сковорода. Монолог.</w:t>
      </w:r>
      <w:bookmarkEnd w:id="1"/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4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У морозну різдвяну ніч я іду селом-на снігу синіють примарні тіні, дорога </w:t>
      </w:r>
      <w:r w:rsidRPr="00577AE9">
        <w:rPr>
          <w:rFonts w:ascii="Times New Roman" w:hAnsi="Times New Roman" w:cs="Times New Roman"/>
          <w:sz w:val="28"/>
          <w:szCs w:val="28"/>
        </w:rPr>
        <w:lastRenderedPageBreak/>
        <w:t>рипить під чобітьми .підкинута ногою снігова грудка дзвенить, як скло, а серце б’ється дужче від чекання чогось незвичайного. Зорі на чорно-синьому небі не просто світить, хочеться думати, що своїм блиманням вони щось мені говорять, тільки треба бути дуже освіченою, щоб це зрозуміти. Все має свій прихований сенс, котрий відкривається уважному і допитливому оку.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4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Навесні однією з перших розквітає на лісових галявинах пухнаста сон-трава. Якщо покласти її під подушку, то що присниться, те й збудеться. Синіє в житі волошка. Це не просто зілля, яке треба виполоти. Колись красуня русалка заманила в поле і залоскотала молодого парубка, і він став волошкою.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4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Кує у лісі зозуля, птах-віщун. Раніш від інших птахів вона летить у вирій, най</w:t>
      </w:r>
      <w:r w:rsidRPr="00577AE9">
        <w:rPr>
          <w:rFonts w:ascii="Times New Roman" w:hAnsi="Times New Roman" w:cs="Times New Roman"/>
          <w:sz w:val="28"/>
          <w:szCs w:val="28"/>
        </w:rPr>
        <w:softHyphen/>
        <w:t>пізніше повертається, бо у неї ключі від чарівної країни - тепличини, де і влітку і взимку тепло і гарно. Вирій-це рай. Одні кажуть, що він десь коло моря, інші - що за морем ,а ще кажуть, ніби він за повітряним морем. Там і місить бог із святими красний коровай.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1. </w:t>
      </w:r>
      <w:r w:rsidRPr="00577AE9">
        <w:rPr>
          <w:rFonts w:ascii="Times New Roman" w:hAnsi="Times New Roman" w:cs="Times New Roman"/>
          <w:sz w:val="28"/>
          <w:szCs w:val="28"/>
        </w:rPr>
        <w:t>Безліч обрядів, пісень, повір’їв пов’язано із зерном. Ходячи разом з іншими хлопчиками на Новий рік по хатах, Гриць Сковороді посипав зерном, приспівуючи: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Гриць Сковорода. </w:t>
      </w:r>
      <w:r w:rsidRPr="00577AE9">
        <w:rPr>
          <w:rFonts w:ascii="Times New Roman" w:hAnsi="Times New Roman" w:cs="Times New Roman"/>
          <w:sz w:val="28"/>
          <w:szCs w:val="28"/>
        </w:rPr>
        <w:t>Роди, Боже, жито, пшеницю, всяку пашницю. З колоска - жменька, а з снопа-мірка. В середу на 4 тижні великого посту мати пекла хрести і клала їх у засік із пшеницею, де вони й лежали до сівби. Навесні батьки виїжджали в поля, розкладали печені хрести в усіх кутках ниви, вклонялися тричі до землі і промовляли: ’’Роди, боже, жито, пшеницю, всяку пашницю на всякого долю!’’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Коли закінчували роботу, сідали на межі і їли черстві хрести. Зерно і солому з першого снопа зберігали. Коли боліли натруджені руки і особливо спина, мати давала пити відвар із соломи, а з зерна робили припарки </w:t>
      </w:r>
      <w:r w:rsidRPr="00577AE9">
        <w:rPr>
          <w:rStyle w:val="21"/>
          <w:rFonts w:ascii="Times New Roman" w:hAnsi="Times New Roman" w:cs="Times New Roman"/>
          <w:sz w:val="28"/>
          <w:szCs w:val="28"/>
        </w:rPr>
        <w:t>(Малий Грицько виходить)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 xml:space="preserve">2. Такою життєдайною силою наділяли зерно. Минуть роки і у світогляді Сковороди образ зерна відіграє велику роль. Говорячи про силу </w:t>
      </w:r>
      <w:r w:rsidRPr="00577AE9">
        <w:rPr>
          <w:rFonts w:ascii="Times New Roman" w:hAnsi="Times New Roman" w:cs="Times New Roman"/>
          <w:sz w:val="28"/>
          <w:szCs w:val="28"/>
        </w:rPr>
        <w:lastRenderedPageBreak/>
        <w:t>слова, про зміст поезії, про ритм музичного твору і ритм життя, він порівнюватиме його з силою, яка начебто закладена в житньому колосі. Пояснення сенсу своїх байок починатиме словами: ”3 цього зерна...”.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Сам Григорій Сковорода про важливість байки в житті поспільства писав так: ’’Байка тоді буває гидка і бабська, коли в підлій і смішній своїй шкаралупці немає зерна істини, тоді подібна на пустий горіх...Якщо ж з істиною, хто насмілиться назвати її брехливою”.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>2. Він написав ЗО байок, які пізніше склали збірочку „Байки Харківські ’’Дуже боляче усвідомлювати те, що за його життя не надруковано жодного твору.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Ведучий 1.</w:t>
      </w:r>
      <w:r w:rsidRPr="00577AE9">
        <w:rPr>
          <w:rFonts w:ascii="Times New Roman" w:hAnsi="Times New Roman" w:cs="Times New Roman"/>
          <w:sz w:val="28"/>
          <w:szCs w:val="28"/>
        </w:rPr>
        <w:t>Вашій увазі пропонується інсценізація байки „Бджола і Шершень” ,яка спрямована проти дармоїдів-можновладців.</w:t>
      </w:r>
    </w:p>
    <w:p w:rsidR="008435F2" w:rsidRPr="00577AE9" w:rsidRDefault="006C41B5" w:rsidP="00470E22">
      <w:pPr>
        <w:pStyle w:val="23"/>
        <w:keepNext/>
        <w:keepLines/>
        <w:shd w:val="clear" w:color="auto" w:fill="auto"/>
        <w:spacing w:before="0" w:after="0"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577AE9">
        <w:rPr>
          <w:rFonts w:ascii="Times New Roman" w:hAnsi="Times New Roman" w:cs="Times New Roman"/>
          <w:sz w:val="28"/>
          <w:szCs w:val="28"/>
        </w:rPr>
        <w:t>Бджола і Шершень</w:t>
      </w:r>
      <w:bookmarkEnd w:id="2"/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2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- Скажи мені, Бджоло, чого ти така дурна? Чи знаєш ти, що плоди твоєї праці не стільки тобі самій, як людям корисні, а тобі часто і шкодять, при- носячи замість нагороди смерть;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одначе не перестаєш через дурість свою збирати мед.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Багато у вас голів,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але всі безмозкі.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Видно.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ви без пуття закохані в мед.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-Ти поважний дурень,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пане раднику,-відповіла Бджола.-Мед любить їсти й ведмідь,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Шершень теж не проти того.</w:t>
      </w:r>
      <w:r w:rsidR="00470E22">
        <w:rPr>
          <w:rFonts w:ascii="Times New Roman" w:hAnsi="Times New Roman" w:cs="Times New Roman"/>
          <w:sz w:val="28"/>
          <w:szCs w:val="28"/>
        </w:rPr>
        <w:t xml:space="preserve"> І ми могли б по-злодійському до</w:t>
      </w:r>
      <w:r w:rsidRPr="00577AE9">
        <w:rPr>
          <w:rFonts w:ascii="Times New Roman" w:hAnsi="Times New Roman" w:cs="Times New Roman"/>
          <w:sz w:val="28"/>
          <w:szCs w:val="28"/>
        </w:rPr>
        <w:t>бувати,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часом ваша братій й робить,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коли б ми лише їсти любили.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Але нам незрівнянно більша радість збирати мед,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аніж його споживати.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без сього жити,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навіть купаючись у меду,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для нас найлютіша мука.</w:t>
      </w:r>
    </w:p>
    <w:p w:rsidR="008435F2" w:rsidRPr="00577AE9" w:rsidRDefault="006C41B5" w:rsidP="00470E22">
      <w:pPr>
        <w:pStyle w:val="60"/>
        <w:shd w:val="clear" w:color="auto" w:fill="auto"/>
        <w:spacing w:line="360" w:lineRule="auto"/>
        <w:ind w:left="92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Сила: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20" w:firstLine="54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Шершень-це образ людей,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котрі живуть крадіжкою чужого і народжені На те тільки,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щоб їсти,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пити і таке інше.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Бджола-се символ мудрої людини, яка у природженому ділі трудиться.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20" w:firstLine="0"/>
        <w:jc w:val="left"/>
        <w:rPr>
          <w:rFonts w:ascii="Times New Roman" w:hAnsi="Times New Roman" w:cs="Times New Roman"/>
          <w:sz w:val="28"/>
          <w:szCs w:val="28"/>
        </w:rPr>
        <w:sectPr w:rsidR="008435F2" w:rsidRPr="00577AE9" w:rsidSect="00470E22">
          <w:pgSz w:w="11900" w:h="16840"/>
          <w:pgMar w:top="850" w:right="850" w:bottom="850" w:left="1417" w:header="0" w:footer="3" w:gutter="0"/>
          <w:cols w:space="720"/>
          <w:noEndnote/>
          <w:docGrid w:linePitch="360"/>
        </w:sect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Ведучий 2.</w:t>
      </w:r>
      <w:r w:rsidRPr="00577AE9">
        <w:rPr>
          <w:rFonts w:ascii="Times New Roman" w:hAnsi="Times New Roman" w:cs="Times New Roman"/>
          <w:sz w:val="28"/>
          <w:szCs w:val="28"/>
        </w:rPr>
        <w:t>Розвінчання пихатості,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чинолюбства пропонуємо переглянути у байці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”Олениця і кабан”.</w:t>
      </w:r>
    </w:p>
    <w:p w:rsidR="008435F2" w:rsidRPr="00577AE9" w:rsidRDefault="006C41B5" w:rsidP="00470E22">
      <w:pPr>
        <w:pStyle w:val="23"/>
        <w:keepNext/>
        <w:keepLines/>
        <w:shd w:val="clear" w:color="auto" w:fill="auto"/>
        <w:spacing w:before="0" w:after="0" w:line="360" w:lineRule="auto"/>
        <w:ind w:left="404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577AE9">
        <w:rPr>
          <w:rFonts w:ascii="Times New Roman" w:hAnsi="Times New Roman" w:cs="Times New Roman"/>
          <w:sz w:val="28"/>
          <w:szCs w:val="28"/>
        </w:rPr>
        <w:lastRenderedPageBreak/>
        <w:t>Олениця та Кабан</w:t>
      </w:r>
      <w:bookmarkEnd w:id="3"/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1000" w:right="18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У польських та угорських горах Олениця,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забачивши домашнього Кабана, стала вітатися:</w:t>
      </w:r>
    </w:p>
    <w:p w:rsidR="008435F2" w:rsidRPr="00577AE9" w:rsidRDefault="00470E22" w:rsidP="00470E22">
      <w:pPr>
        <w:pStyle w:val="20"/>
        <w:shd w:val="clear" w:color="auto" w:fill="auto"/>
        <w:spacing w:after="0" w:line="360" w:lineRule="auto"/>
        <w:ind w:left="86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-Доброго здоров</w:t>
      </w:r>
      <w:r w:rsidRPr="00470E2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C41B5" w:rsidRPr="00577AE9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B5" w:rsidRPr="00577AE9">
        <w:rPr>
          <w:rFonts w:ascii="Times New Roman" w:hAnsi="Times New Roman" w:cs="Times New Roman"/>
          <w:sz w:val="28"/>
          <w:szCs w:val="28"/>
        </w:rPr>
        <w:t>пане Кабан.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B5" w:rsidRPr="00577AE9">
        <w:rPr>
          <w:rFonts w:ascii="Times New Roman" w:hAnsi="Times New Roman" w:cs="Times New Roman"/>
          <w:sz w:val="28"/>
          <w:szCs w:val="28"/>
        </w:rPr>
        <w:t>Радію.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B5" w:rsidRPr="00577AE9">
        <w:rPr>
          <w:rFonts w:ascii="Times New Roman" w:hAnsi="Times New Roman" w:cs="Times New Roman"/>
          <w:sz w:val="28"/>
          <w:szCs w:val="28"/>
        </w:rPr>
        <w:t>що вас....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-Що ж ти,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негіднице,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така непоштиваї-крикнув набурмосившись,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Кабан -Чому звеш мене Кабаном?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Хіба не відаєш,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я підвищений у Барани.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Маю про це патент,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рід мій походить від найшляхетніших бобрів.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замість опанчі я для характеру ношу на людях здерту з вівці шкуру.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-Препрошую,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ваше благородіє,-сказала Олениця,-я цього не знала! Ми,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прості,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судимо не по одягу та словах,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по справах.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Ви ж так само,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і колись,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риєте землю і ламаєте тини.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Дай вам Боже бути й конем!</w:t>
      </w:r>
    </w:p>
    <w:p w:rsidR="008435F2" w:rsidRPr="00577AE9" w:rsidRDefault="006C41B5" w:rsidP="00470E22">
      <w:pPr>
        <w:pStyle w:val="60"/>
        <w:shd w:val="clear" w:color="auto" w:fill="auto"/>
        <w:spacing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Сила: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62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Не можна начудуватись з дурнів,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які зневажили і зганьбили найчесніший і неоціненний бісер добродійства лише задля того,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щоб продертися до чинів,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зовсім невідповідних до їхніх нахилів.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>1.До сьогодні в Чорнухах збереглася легенда про те.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Григорій Сковорода покинув домівку.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Учень.</w:t>
      </w:r>
      <w:r w:rsidR="00470E2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Одного разу.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пасучи отару,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він нібито зачитався і не помітив,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одна вівця десь поділася.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Батько,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роздратований тим,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з Грицька поганий помічник,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побив його.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Після цього хлопець зник з дому.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Знайшли його в сусідньому селі аж через місяць-там він наймитував і збирав гроші на навчання.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Закінчилась ця пригода примиренням з батьками,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які спорядили сина вчитися до Києво-Могилянської академії,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де став одним із наполегливих і найкращих студентом.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>2.У 1753 році Григорій закінчив академію.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На цей час він вже поет,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композитор,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соліст і музика.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Його відряджають до Петербурга в придворну капелу,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бо він прославився чудовим басом,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грою на скрипці,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флейті,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бандурі,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цимбалах,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сопілці.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На власні вірші Григорій складав музику і таку музику.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деякі з його пісень перейняли навіть кобзарі.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Але всебічно обдарований хлопець вирішив якомога більше мандрувати </w:t>
      </w:r>
      <w:r w:rsidRPr="00577AE9">
        <w:rPr>
          <w:rFonts w:ascii="Times New Roman" w:hAnsi="Times New Roman" w:cs="Times New Roman"/>
          <w:sz w:val="28"/>
          <w:szCs w:val="28"/>
        </w:rPr>
        <w:lastRenderedPageBreak/>
        <w:t>і зустрічатися з людьми.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>І.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Його мандрівне життя є предметом оповідань і легенд.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„Він жив,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і вчив,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і вчив,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жив”.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Люди твердили,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ті хати,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 яких побував великий народний мудрець,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ніколи не покидало щастя.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Учень.</w:t>
      </w:r>
      <w:r w:rsidR="00470E2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У </w:t>
      </w:r>
      <w:r w:rsidRPr="00577AE9">
        <w:rPr>
          <w:rFonts w:ascii="Times New Roman" w:hAnsi="Times New Roman" w:cs="Times New Roman"/>
          <w:sz w:val="28"/>
          <w:szCs w:val="28"/>
        </w:rPr>
        <w:t>селі Сковородинівці на Харківщині Григорій Сковорода був присутній на бенкеті у поміщика,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відмовлявся пити і виливав вино за вікно.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Коли його спитали ,чому він це робить,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то почули у відповідь,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неподалік на хуторі почалась пожежа і він її заливає.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Виявилось,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дійсно в цей час горів сусідній хутір.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Сковороді тут не приписується чудодійна сила,</w:t>
      </w:r>
      <w:r w:rsid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однак з його іменем пов</w:t>
      </w:r>
      <w:r w:rsidR="00470E22" w:rsidRPr="00470E2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77AE9">
        <w:rPr>
          <w:rFonts w:ascii="Times New Roman" w:hAnsi="Times New Roman" w:cs="Times New Roman"/>
          <w:sz w:val="28"/>
          <w:szCs w:val="28"/>
        </w:rPr>
        <w:t>язано віру в магічну силу народного замовляння від пожежі.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Ведучий 2.</w:t>
      </w:r>
      <w:r w:rsidRPr="00577AE9">
        <w:rPr>
          <w:rFonts w:ascii="Times New Roman" w:hAnsi="Times New Roman" w:cs="Times New Roman"/>
          <w:sz w:val="28"/>
          <w:szCs w:val="28"/>
        </w:rPr>
        <w:t>Мудрець ходив у звичайній свиті.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Крім книг,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рукописів,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сопілки в полотняній торбі та палиці нічого більше не мав.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 їжі був,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жив скромно,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вважав себе багачем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577AE9">
        <w:rPr>
          <w:rFonts w:ascii="Times New Roman" w:hAnsi="Times New Roman" w:cs="Times New Roman"/>
          <w:sz w:val="28"/>
          <w:szCs w:val="28"/>
        </w:rPr>
        <w:t>оли хтось намагався щось дарувати йому,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то чув незмінну відповідь :”Віддайте біднішим за мене”.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Всюди зустрічали його як рідного,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приймали як найпочеснішого гостя,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77AE9">
        <w:rPr>
          <w:rFonts w:ascii="Times New Roman" w:hAnsi="Times New Roman" w:cs="Times New Roman"/>
          <w:sz w:val="28"/>
          <w:szCs w:val="28"/>
        </w:rPr>
        <w:t>бо з ним до хати входила дружня бесіда,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добрий настрій,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доброзичлива порада,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влучний жарт.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Ведучий 1.</w:t>
      </w:r>
      <w:r w:rsidRPr="00577AE9">
        <w:rPr>
          <w:rFonts w:ascii="Times New Roman" w:hAnsi="Times New Roman" w:cs="Times New Roman"/>
          <w:sz w:val="28"/>
          <w:szCs w:val="28"/>
        </w:rPr>
        <w:t>Повернувшись знову до Києва,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юний поет і композитор вирушає за кордон і три роки мандрує по Угорщині,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Польщі,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Словаччині,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відвідує Братиславу,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Відень,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Будапешт,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буває в університетах,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слухає лекції знаменитих професорів,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студіює філософські праці;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володіючи багатьма мовами,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вільно дискутує з вченими різних країн.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Повернувшись на Україну,він викладав піїтику в Переяславському колегіум і.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Молодиц </w:t>
      </w:r>
      <w:r w:rsidRPr="00577AE9">
        <w:rPr>
          <w:rFonts w:ascii="Times New Roman" w:hAnsi="Times New Roman" w:cs="Times New Roman"/>
          <w:sz w:val="28"/>
          <w:szCs w:val="28"/>
        </w:rPr>
        <w:t>педагог викладав по-новому,творчо,сміливо,за „що” і був звільнений з роботи.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Григорій Сковорода.-Я </w:t>
      </w:r>
      <w:r w:rsidRPr="00577AE9">
        <w:rPr>
          <w:rFonts w:ascii="Times New Roman" w:hAnsi="Times New Roman" w:cs="Times New Roman"/>
          <w:sz w:val="28"/>
          <w:szCs w:val="28"/>
        </w:rPr>
        <w:t>не зреч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77AE9">
        <w:rPr>
          <w:rFonts w:ascii="Times New Roman" w:hAnsi="Times New Roman" w:cs="Times New Roman"/>
          <w:sz w:val="28"/>
          <w:szCs w:val="28"/>
        </w:rPr>
        <w:t>сь своїх слів,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які я виголосив до своїх студентів: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’’Весь світ спить,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пора прокидатися!”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-Коли мене запрошували на церковні або світські посади,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 в ід м</w:t>
      </w:r>
      <w:r w:rsidR="00470E22">
        <w:rPr>
          <w:rFonts w:ascii="Times New Roman" w:hAnsi="Times New Roman" w:cs="Times New Roman"/>
          <w:sz w:val="28"/>
          <w:szCs w:val="28"/>
        </w:rPr>
        <w:t>ов</w:t>
      </w:r>
      <w:r w:rsidRPr="00577AE9">
        <w:rPr>
          <w:rFonts w:ascii="Times New Roman" w:hAnsi="Times New Roman" w:cs="Times New Roman"/>
          <w:sz w:val="28"/>
          <w:szCs w:val="28"/>
        </w:rPr>
        <w:t>ляв, кажучи: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„Хіба ви хочете,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щоб я збільшив число фарисеїв?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lastRenderedPageBreak/>
        <w:t>Не можу представляти в театрі світу жодної особи, в якій доля розподілила всі ролі:наш обов'язок зігра</w:t>
      </w:r>
      <w:r w:rsidRPr="00577AE9">
        <w:rPr>
          <w:rFonts w:ascii="Times New Roman" w:hAnsi="Times New Roman" w:cs="Times New Roman"/>
          <w:sz w:val="28"/>
          <w:szCs w:val="28"/>
        </w:rPr>
        <w:softHyphen/>
        <w:t>ти свою роль гідно,якою б вона не була.”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-Навіть Катерині </w:t>
      </w: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II </w:t>
      </w:r>
      <w:r w:rsidRPr="00577AE9">
        <w:rPr>
          <w:rFonts w:ascii="Times New Roman" w:hAnsi="Times New Roman" w:cs="Times New Roman"/>
          <w:sz w:val="28"/>
          <w:szCs w:val="28"/>
        </w:rPr>
        <w:t>не вдалося заманити мене до царського двору: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„Я не покину батьківщини.Мені моя сопілка і вівця дорожча царського вінця”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(Виймає сопілку і грає „Ой,піду я лугом-долиною”)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>2.До вашої уваги вірш Дмитра Павличка „Сковорода”</w:t>
      </w:r>
    </w:p>
    <w:p w:rsidR="008435F2" w:rsidRPr="00577AE9" w:rsidRDefault="006C41B5" w:rsidP="00470E22">
      <w:pPr>
        <w:pStyle w:val="50"/>
        <w:shd w:val="clear" w:color="auto" w:fill="auto"/>
        <w:tabs>
          <w:tab w:val="left" w:pos="3671"/>
        </w:tabs>
        <w:spacing w:before="0" w:line="360" w:lineRule="auto"/>
        <w:ind w:left="344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І,</w:t>
      </w:r>
      <w:r w:rsidRPr="00577AE9">
        <w:rPr>
          <w:rFonts w:ascii="Times New Roman" w:hAnsi="Times New Roman" w:cs="Times New Roman"/>
          <w:sz w:val="28"/>
          <w:szCs w:val="28"/>
        </w:rPr>
        <w:tab/>
        <w:t>виламавши палицю із тину,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3440" w:right="158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Він темними байраками пішов Кріпацьким дітям викладать латину, Бентежити думками рабську кров.</w:t>
      </w:r>
    </w:p>
    <w:p w:rsidR="00577AE9" w:rsidRPr="00577AE9" w:rsidRDefault="006C41B5" w:rsidP="00470E22">
      <w:pPr>
        <w:pStyle w:val="50"/>
        <w:shd w:val="clear" w:color="auto" w:fill="auto"/>
        <w:spacing w:before="0" w:line="360" w:lineRule="auto"/>
        <w:ind w:left="3440" w:right="158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Де хата димом і добром зігріта, Ставав у дверях, величав і сив, Притулку для Платона й Демокріта І хліба він, соромлячись, просив.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3440" w:right="158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Збиралися статечно,як лелеки, Навкого нього тихі мужики...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60" w:firstLine="0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Ведучий 1.</w:t>
      </w:r>
      <w:r w:rsidRPr="00577AE9">
        <w:rPr>
          <w:rFonts w:ascii="Times New Roman" w:hAnsi="Times New Roman" w:cs="Times New Roman"/>
          <w:sz w:val="28"/>
          <w:szCs w:val="28"/>
        </w:rPr>
        <w:t>Вашій увазі пропонується пісня на слова Григорія Сковороди „Ой пташино жовтобока” у виконання вокального тріо</w:t>
      </w:r>
    </w:p>
    <w:p w:rsidR="008435F2" w:rsidRPr="00577AE9" w:rsidRDefault="006C41B5" w:rsidP="00470E22">
      <w:pPr>
        <w:pStyle w:val="23"/>
        <w:keepNext/>
        <w:keepLines/>
        <w:shd w:val="clear" w:color="auto" w:fill="auto"/>
        <w:spacing w:before="0" w:after="0" w:line="360" w:lineRule="auto"/>
        <w:ind w:left="4520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577AE9">
        <w:rPr>
          <w:rFonts w:ascii="Times New Roman" w:hAnsi="Times New Roman" w:cs="Times New Roman"/>
          <w:sz w:val="28"/>
          <w:szCs w:val="28"/>
        </w:rPr>
        <w:t>Пісня 18-та</w:t>
      </w:r>
      <w:bookmarkEnd w:id="4"/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Ой пташино жовтобока,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Не клади гнізда високо,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А клади лиш на лужку,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На зеленім моріжку.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Яструб ген над головою Висить,хоче ухопить,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Вашою живе він кров”ю,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Гпянь-но!Пазури сталить!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Стоїть явір над горою,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Все киває головою,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Буйні вітри повівають,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lastRenderedPageBreak/>
        <w:t>Руки явору ламають.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А вербички шумлять низько,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Заколишуть мене в снах,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Тут тече потічок близько,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Видко воду аж до дна.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Нащо ж думати-гадати,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Що в селі родила мати?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То у тих хай мозок рветься,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Хто високо вгору пнеться.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А я буду собі тихо Коротати милий вік,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Так мине мені все лихо- Щасний буду чоловік.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>2.Пропонуємно переглянути відео матеріал,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присвячений життю і творчості Григорія Сковороди.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>2.Далі 6 років працював домашнім учителем сина поміщика Томари у селі Коврай на Переяславщині.У вільний від роботи час багато розмірковував.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60" w:firstLine="40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Саме в ці роки,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завдяки близькості до природи і народу,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форсуються філософські погляди майбутнього письменника-мислителя.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У Ковраї народилась пісня „Всякому міс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77AE9">
        <w:rPr>
          <w:rFonts w:ascii="Times New Roman" w:hAnsi="Times New Roman" w:cs="Times New Roman"/>
          <w:sz w:val="28"/>
          <w:szCs w:val="28"/>
        </w:rPr>
        <w:t>у-звичай і права!,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яка увійшла до рукописної збірки ліричних творів „Сад божественних пісень”!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Ведучий 1.</w:t>
      </w:r>
      <w:r w:rsidRPr="00577AE9">
        <w:rPr>
          <w:rFonts w:ascii="Times New Roman" w:hAnsi="Times New Roman" w:cs="Times New Roman"/>
          <w:sz w:val="28"/>
          <w:szCs w:val="28"/>
        </w:rPr>
        <w:t>Твори Сковороди цікавили Івана Котляревського,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котрий на новий лад переробив у бурлескному стилі пісню „Всякому городу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нрав </w:t>
      </w:r>
      <w:r w:rsidRPr="00577AE9">
        <w:rPr>
          <w:rFonts w:ascii="Times New Roman" w:hAnsi="Times New Roman" w:cs="Times New Roman"/>
          <w:sz w:val="28"/>
          <w:szCs w:val="28"/>
        </w:rPr>
        <w:t>і права” і увів у п</w:t>
      </w:r>
      <w:r w:rsidR="00470E22" w:rsidRPr="00470E2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77AE9">
        <w:rPr>
          <w:rFonts w:ascii="Times New Roman" w:hAnsi="Times New Roman" w:cs="Times New Roman"/>
          <w:sz w:val="28"/>
          <w:szCs w:val="28"/>
        </w:rPr>
        <w:t>єсу „Наталка Полтавка”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Виборний.</w:t>
      </w:r>
      <w:r w:rsidR="00470E22">
        <w:rPr>
          <w:rStyle w:val="2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Брехать і обманювать других-од бога гріх, а од людей сором.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Возний.</w:t>
      </w:r>
      <w:r w:rsidR="00470E22" w:rsidRPr="00470E2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О,простота,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простотаі</w:t>
      </w:r>
      <w:r w:rsidR="00470E22" w:rsidRPr="00470E22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Хто тепер-теє-то як його- не брешеть і хто не обманиваєть?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Повір мні:єжелі б </w:t>
      </w:r>
      <w:r w:rsidRPr="00577A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здесь собралось много </w:t>
      </w:r>
      <w:r w:rsidRPr="00577AE9">
        <w:rPr>
          <w:rFonts w:ascii="Times New Roman" w:hAnsi="Times New Roman" w:cs="Times New Roman"/>
          <w:sz w:val="28"/>
          <w:szCs w:val="28"/>
        </w:rPr>
        <w:t xml:space="preserve">народу і зненацька ангел з неба з огненною різкою злетів і </w:t>
      </w:r>
      <w:r w:rsidRPr="00577AE9">
        <w:rPr>
          <w:rFonts w:ascii="Times New Roman" w:hAnsi="Times New Roman" w:cs="Times New Roman"/>
          <w:sz w:val="28"/>
          <w:szCs w:val="28"/>
          <w:lang w:eastAsia="ru-RU" w:bidi="ru-RU"/>
        </w:rPr>
        <w:t>воскликнув:</w:t>
      </w:r>
      <w:r w:rsidRPr="00577AE9">
        <w:rPr>
          <w:rFonts w:ascii="Times New Roman" w:hAnsi="Times New Roman" w:cs="Times New Roman"/>
          <w:sz w:val="28"/>
          <w:szCs w:val="28"/>
        </w:rPr>
        <w:t>’’Брехун</w:t>
      </w:r>
      <w:r w:rsidRPr="00577A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577AE9">
        <w:rPr>
          <w:rFonts w:ascii="Times New Roman" w:hAnsi="Times New Roman" w:cs="Times New Roman"/>
          <w:sz w:val="28"/>
          <w:szCs w:val="28"/>
        </w:rPr>
        <w:t>і обманщики”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Ховайтесь,а то я поражу вас!”- ей-ей,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всі присіли би </w:t>
      </w:r>
      <w:r w:rsidRPr="00577A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</w:t>
      </w:r>
      <w:r w:rsidRPr="00577AE9">
        <w:rPr>
          <w:rFonts w:ascii="Times New Roman" w:hAnsi="Times New Roman" w:cs="Times New Roman"/>
          <w:sz w:val="28"/>
          <w:szCs w:val="28"/>
        </w:rPr>
        <w:t>землі совісті ради.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Блаження лож,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корда биваєть в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пользу </w:t>
      </w:r>
      <w:r w:rsidRPr="00577AE9">
        <w:rPr>
          <w:rFonts w:ascii="Times New Roman" w:hAnsi="Times New Roman" w:cs="Times New Roman"/>
          <w:sz w:val="28"/>
          <w:szCs w:val="28"/>
        </w:rPr>
        <w:t>ближніх,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а то біда-теє-то як його- Що часто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лжем </w:t>
      </w:r>
      <w:r w:rsidRPr="00577AE9">
        <w:rPr>
          <w:rFonts w:ascii="Times New Roman" w:hAnsi="Times New Roman" w:cs="Times New Roman"/>
          <w:sz w:val="28"/>
          <w:szCs w:val="28"/>
        </w:rPr>
        <w:t xml:space="preserve">ілі ради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своей </w:t>
      </w:r>
      <w:r w:rsidRPr="00577AE9">
        <w:rPr>
          <w:rFonts w:ascii="Times New Roman" w:hAnsi="Times New Roman" w:cs="Times New Roman"/>
          <w:sz w:val="28"/>
          <w:szCs w:val="28"/>
        </w:rPr>
        <w:t>вигоди,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алі на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упад </w:t>
      </w:r>
      <w:r w:rsidRPr="00577AE9">
        <w:rPr>
          <w:rFonts w:ascii="Times New Roman" w:hAnsi="Times New Roman" w:cs="Times New Roman"/>
          <w:sz w:val="28"/>
          <w:szCs w:val="28"/>
        </w:rPr>
        <w:t>других.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lastRenderedPageBreak/>
        <w:t>Виборний.</w:t>
      </w:r>
      <w:r w:rsidR="00470E22">
        <w:rPr>
          <w:rStyle w:val="2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Воно так,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конечне,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всі люди грішні,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однако </w:t>
      </w:r>
      <w:r w:rsidRPr="00577AE9">
        <w:rPr>
          <w:rFonts w:ascii="Times New Roman" w:hAnsi="Times New Roman" w:cs="Times New Roman"/>
          <w:sz w:val="28"/>
          <w:szCs w:val="28"/>
        </w:rPr>
        <w:t>ж....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Возний.</w:t>
      </w:r>
      <w:r w:rsidR="00470E22" w:rsidRPr="001B384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ж „однако</w:t>
      </w:r>
      <w:r w:rsidR="00470E22" w:rsidRPr="001B384C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ж”?Всі грішні,</w:t>
      </w:r>
      <w:r w:rsidR="00470E22" w:rsidRPr="001B384C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та іще </w:t>
      </w: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і </w:t>
      </w:r>
      <w:r w:rsidRPr="00577AE9">
        <w:rPr>
          <w:rFonts w:ascii="Times New Roman" w:hAnsi="Times New Roman" w:cs="Times New Roman"/>
          <w:sz w:val="28"/>
          <w:szCs w:val="28"/>
        </w:rPr>
        <w:t>як!.</w:t>
      </w:r>
      <w:r w:rsidR="00470E22" w:rsidRPr="001B384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І </w:t>
      </w:r>
      <w:r w:rsidRPr="00577AE9">
        <w:rPr>
          <w:rFonts w:ascii="Times New Roman" w:hAnsi="Times New Roman" w:cs="Times New Roman"/>
          <w:sz w:val="28"/>
          <w:szCs w:val="28"/>
        </w:rPr>
        <w:t>один другого так обманює,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того треба,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і як не верти,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виходить-кругова порука.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Слухай.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Всякому городу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нрав </w:t>
      </w:r>
      <w:r w:rsidRPr="00577AE9">
        <w:rPr>
          <w:rFonts w:ascii="Times New Roman" w:hAnsi="Times New Roman" w:cs="Times New Roman"/>
          <w:sz w:val="28"/>
          <w:szCs w:val="28"/>
        </w:rPr>
        <w:t>і права,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Всяка імєєт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свой </w:t>
      </w:r>
      <w:r w:rsidRPr="00577AE9">
        <w:rPr>
          <w:rFonts w:ascii="Times New Roman" w:hAnsi="Times New Roman" w:cs="Times New Roman"/>
          <w:sz w:val="28"/>
          <w:szCs w:val="28"/>
        </w:rPr>
        <w:t>ум голова,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Всякого прихоті водять за ніс,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Лев роздираєть там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волка </w:t>
      </w:r>
      <w:r w:rsidRPr="00577AE9">
        <w:rPr>
          <w:rFonts w:ascii="Times New Roman" w:hAnsi="Times New Roman" w:cs="Times New Roman"/>
          <w:sz w:val="28"/>
          <w:szCs w:val="28"/>
        </w:rPr>
        <w:t>в куски,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Тут же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волк </w:t>
      </w:r>
      <w:r w:rsidRPr="00577AE9">
        <w:rPr>
          <w:rFonts w:ascii="Times New Roman" w:hAnsi="Times New Roman" w:cs="Times New Roman"/>
          <w:sz w:val="28"/>
          <w:szCs w:val="28"/>
        </w:rPr>
        <w:t>цапа скубе за виски: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Цап в огороді капусту псує: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Всякий з другого бере за своє.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Всякий,хто вище, то нижчого гне,- Дужий безсильного давить і жме,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Бідний багатого певний слуга,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Корчиться,гнеться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пред </w:t>
      </w:r>
      <w:r w:rsidRPr="00577AE9">
        <w:rPr>
          <w:rFonts w:ascii="Times New Roman" w:hAnsi="Times New Roman" w:cs="Times New Roman"/>
          <w:sz w:val="28"/>
          <w:szCs w:val="28"/>
        </w:rPr>
        <w:t>ним ,як дуга.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Всяк,хто не можу, то дуже скрипить,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Хто не лукавить, той ззаду сидить;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Всякого рот дере ложка суха-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Хто ж єсть на святі,що був без гріха?</w:t>
      </w:r>
      <w:r w:rsidRPr="00577AE9">
        <w:rPr>
          <w:rStyle w:val="515pt"/>
          <w:rFonts w:ascii="Times New Roman" w:hAnsi="Times New Roman" w:cs="Times New Roman"/>
          <w:sz w:val="28"/>
          <w:szCs w:val="28"/>
        </w:rPr>
        <w:t xml:space="preserve"> 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Виборний. </w:t>
      </w:r>
      <w:r w:rsidRPr="00577AE9">
        <w:rPr>
          <w:rFonts w:ascii="Times New Roman" w:hAnsi="Times New Roman" w:cs="Times New Roman"/>
          <w:sz w:val="28"/>
          <w:szCs w:val="28"/>
        </w:rPr>
        <w:t>Воно то так!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Тілько великим грішникам часто і даром проходить,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маленьким грішникам такого задають бешкету,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і старикам невпам</w:t>
      </w:r>
      <w:r w:rsidR="00470E22" w:rsidRPr="00470E2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77AE9">
        <w:rPr>
          <w:rFonts w:ascii="Times New Roman" w:hAnsi="Times New Roman" w:cs="Times New Roman"/>
          <w:sz w:val="28"/>
          <w:szCs w:val="28"/>
        </w:rPr>
        <w:t>ятку.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Добре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,пане возний,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 вас поважаю і зараз іду до старої Терпелихи.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Бог зна,</w:t>
      </w:r>
      <w:r w:rsidR="004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до чого веде,-може,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во </w:t>
      </w:r>
      <w:r w:rsidRPr="00577AE9">
        <w:rPr>
          <w:rFonts w:ascii="Times New Roman" w:hAnsi="Times New Roman" w:cs="Times New Roman"/>
          <w:sz w:val="28"/>
          <w:szCs w:val="28"/>
        </w:rPr>
        <w:t>но і добре,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коли ваша доля щаслива.(Возний і Виборний.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Дует.)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Ой доля людськая-доля єсть сліпая!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Часто служить злим,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негідним і їм помагає.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Добрі терплять нужду,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помиру товчуться,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І все невлад їм приходить,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за що не візьмуться,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До кого ж ласкава ся доля лукава,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Такий живе як сир в маслі, спустивши рукава.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Без розума люди в світі живуть гарно.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8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А з розумом та в недолі вік проходить марно.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lastRenderedPageBreak/>
        <w:t>Ой доле людськая, чом ти не правдива,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 xml:space="preserve">Що до інших дуже гречна, а до нас </w:t>
      </w:r>
      <w:r w:rsidRPr="00577AE9">
        <w:rPr>
          <w:rFonts w:ascii="Times New Roman" w:hAnsi="Times New Roman" w:cs="Times New Roman"/>
          <w:sz w:val="28"/>
          <w:szCs w:val="28"/>
          <w:lang w:val="ru-RU" w:eastAsia="ru-RU" w:bidi="ru-RU"/>
        </w:rPr>
        <w:t>спесива.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Ведучий 2.</w:t>
      </w:r>
      <w:r w:rsidRPr="00577AE9">
        <w:rPr>
          <w:rFonts w:ascii="Times New Roman" w:hAnsi="Times New Roman" w:cs="Times New Roman"/>
          <w:sz w:val="28"/>
          <w:szCs w:val="28"/>
        </w:rPr>
        <w:t>Згодом він стає викладачем синтаксису,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грецької мови та етики у Харківському колегіумі.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Сковорода був незвичайним учителем: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писав байки,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викладав стародавні мови,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глибоко цікавився математикою,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географією,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економікою.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Підручника з етики не було,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і Григорій Савич написав його сам.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Це був перший філософський твір, основною думкою якого є:ледарство-це найбільша людська вада.</w:t>
      </w:r>
    </w:p>
    <w:p w:rsidR="008435F2" w:rsidRPr="00577AE9" w:rsidRDefault="006C41B5" w:rsidP="00470E22">
      <w:pPr>
        <w:pStyle w:val="23"/>
        <w:keepNext/>
        <w:keepLines/>
        <w:shd w:val="clear" w:color="auto" w:fill="auto"/>
        <w:spacing w:before="0" w:after="0" w:line="360" w:lineRule="auto"/>
        <w:ind w:left="90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577AE9">
        <w:rPr>
          <w:rFonts w:ascii="Times New Roman" w:hAnsi="Times New Roman" w:cs="Times New Roman"/>
          <w:sz w:val="28"/>
          <w:szCs w:val="28"/>
        </w:rPr>
        <w:t>Учень.Притча Григорія Сковороди „Вбогий жайворонок”</w:t>
      </w:r>
      <w:bookmarkEnd w:id="5"/>
    </w:p>
    <w:p w:rsidR="008435F2" w:rsidRPr="00577AE9" w:rsidRDefault="006C41B5" w:rsidP="00470E22">
      <w:pPr>
        <w:pStyle w:val="23"/>
        <w:keepNext/>
        <w:keepLines/>
        <w:shd w:val="clear" w:color="auto" w:fill="auto"/>
        <w:spacing w:before="0" w:after="0" w:line="360" w:lineRule="auto"/>
        <w:ind w:left="3940"/>
        <w:jc w:val="left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577AE9">
        <w:rPr>
          <w:rFonts w:ascii="Times New Roman" w:hAnsi="Times New Roman" w:cs="Times New Roman"/>
          <w:sz w:val="28"/>
          <w:szCs w:val="28"/>
        </w:rPr>
        <w:t>Вбогий Жайворонок</w:t>
      </w:r>
      <w:bookmarkEnd w:id="6"/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46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Притча</w:t>
      </w:r>
    </w:p>
    <w:p w:rsidR="008435F2" w:rsidRPr="00577AE9" w:rsidRDefault="006C41B5" w:rsidP="00470E22">
      <w:pPr>
        <w:pStyle w:val="50"/>
        <w:shd w:val="clear" w:color="auto" w:fill="auto"/>
        <w:spacing w:before="0" w:line="360" w:lineRule="auto"/>
        <w:ind w:left="466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(Уривок)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[,..]Не той правий.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хто правий по суті,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той,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хто неправий за істиною,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але здаватися правим уміє,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хитро блудячи і йдучи стежкою такого судження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жінці у воду.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Ось теперішнього світу наймодніша р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77AE9">
        <w:rPr>
          <w:rFonts w:ascii="Times New Roman" w:hAnsi="Times New Roman" w:cs="Times New Roman"/>
          <w:sz w:val="28"/>
          <w:szCs w:val="28"/>
        </w:rPr>
        <w:t>атівна премудрість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І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577AE9">
        <w:rPr>
          <w:rFonts w:ascii="Times New Roman" w:hAnsi="Times New Roman" w:cs="Times New Roman"/>
          <w:sz w:val="28"/>
          <w:szCs w:val="28"/>
        </w:rPr>
        <w:t>оротко скажу: той лише щасливий,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хто неправий за совістю,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але правий за па</w:t>
      </w:r>
      <w:r w:rsidRPr="00577AE9">
        <w:rPr>
          <w:rFonts w:ascii="Times New Roman" w:hAnsi="Times New Roman" w:cs="Times New Roman"/>
          <w:sz w:val="28"/>
          <w:szCs w:val="28"/>
        </w:rPr>
        <w:softHyphen/>
        <w:t>пірцем [...]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Яка користь у читанні багатьох книг,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коли ти беззаконник?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Єдину книгу читай і доволі.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Поглянь на сей світ.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Поглянь на рід людсь</w:t>
      </w:r>
      <w:r w:rsidRPr="00577AE9">
        <w:rPr>
          <w:rFonts w:ascii="Times New Roman" w:hAnsi="Times New Roman" w:cs="Times New Roman"/>
          <w:sz w:val="28"/>
          <w:szCs w:val="28"/>
        </w:rPr>
        <w:softHyphen/>
        <w:t>кий. Він-бо є книга,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чорна книга,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тримає в собі різноякі біди,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хвилі,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постійно здіймаються на морі.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Читай її завжди і навчайся,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наче з високої гавані на буряний океан,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поглядай і тішся.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Чи всі читають сю книгу?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Всі.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Всі читають,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але безтямно.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</w:t>
      </w:r>
      <w:r w:rsidR="00785EF5" w:rsidRPr="00470E2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77AE9">
        <w:rPr>
          <w:rFonts w:ascii="Times New Roman" w:hAnsi="Times New Roman" w:cs="Times New Roman"/>
          <w:sz w:val="28"/>
          <w:szCs w:val="28"/>
        </w:rPr>
        <w:t>ятку його бережуть,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написано,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на ноги дивляться,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не на самий світ,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тобто не голову й серце бачать.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Тому ніколи його не можуть пізнати.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З підошви людини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,з хвоста птаха не пізнаєш,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хіба що з голови його,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тобто з серця його [...]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Се і є остаточна істина-побачити,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який у кожному тілі гніздиться дух: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чи благий,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чи злий.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Не судити за обличчям,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облудники.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Часто під недобрим лицем і під негарною маскою притаєне божественне сяєво і </w:t>
      </w:r>
      <w:r w:rsidRPr="00577AE9">
        <w:rPr>
          <w:rFonts w:ascii="Times New Roman" w:hAnsi="Times New Roman" w:cs="Times New Roman"/>
          <w:sz w:val="28"/>
          <w:szCs w:val="28"/>
        </w:rPr>
        <w:lastRenderedPageBreak/>
        <w:t>блаженне серце,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 обличчі ж світлі,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ангельськім-сатана[...]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 xml:space="preserve">Ведучий </w:t>
      </w:r>
      <w:r w:rsidRPr="00577AE9">
        <w:rPr>
          <w:rFonts w:ascii="Times New Roman" w:hAnsi="Times New Roman" w:cs="Times New Roman"/>
          <w:sz w:val="28"/>
          <w:szCs w:val="28"/>
        </w:rPr>
        <w:t>І.</w:t>
      </w:r>
      <w:r w:rsidR="0078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Чого ж навчав Сковорода?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Навчав,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в природі краса,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гармонія,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 в суспільстві-несправедливість,</w:t>
      </w:r>
      <w:r w:rsidR="00785EF5" w:rsidRPr="00785EF5">
        <w:rPr>
          <w:rFonts w:ascii="Times New Roman" w:hAnsi="Times New Roman" w:cs="Times New Roman"/>
          <w:sz w:val="28"/>
          <w:szCs w:val="28"/>
        </w:rPr>
        <w:t xml:space="preserve"> </w:t>
      </w:r>
      <w:r w:rsidR="00785EF5">
        <w:rPr>
          <w:rFonts w:ascii="Times New Roman" w:hAnsi="Times New Roman" w:cs="Times New Roman"/>
          <w:sz w:val="28"/>
          <w:szCs w:val="28"/>
        </w:rPr>
        <w:t>її</w:t>
      </w:r>
      <w:r w:rsidRPr="00577AE9">
        <w:rPr>
          <w:rFonts w:ascii="Times New Roman" w:hAnsi="Times New Roman" w:cs="Times New Roman"/>
          <w:sz w:val="28"/>
          <w:szCs w:val="28"/>
        </w:rPr>
        <w:t xml:space="preserve"> щоб змінити макросвіт на краще,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треба кожному змінити мікросвіт,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тобто себе самого.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Пізнавши свої нахили,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людина правильніше визначає своє місце в суспільстві й принесе найбільшу користь.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Але чимало людей займають на свої місця.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Людина не може бути щасливою,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якщо діє всупереч природі.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Веління природи-це пізнання Бога в людині.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Пізнання природи-це пізнання Бога.</w:t>
      </w:r>
    </w:p>
    <w:p w:rsidR="008435F2" w:rsidRPr="00577AE9" w:rsidRDefault="006C41B5" w:rsidP="00785EF5">
      <w:pPr>
        <w:pStyle w:val="20"/>
        <w:shd w:val="clear" w:color="auto" w:fill="auto"/>
        <w:spacing w:after="0" w:line="360" w:lineRule="auto"/>
        <w:ind w:lef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Style w:val="21"/>
          <w:rFonts w:ascii="Times New Roman" w:hAnsi="Times New Roman" w:cs="Times New Roman"/>
          <w:sz w:val="28"/>
          <w:szCs w:val="28"/>
        </w:rPr>
        <w:t>Ведучий 2.</w:t>
      </w:r>
      <w:r w:rsidRPr="00577AE9">
        <w:rPr>
          <w:rFonts w:ascii="Times New Roman" w:hAnsi="Times New Roman" w:cs="Times New Roman"/>
          <w:sz w:val="28"/>
          <w:szCs w:val="28"/>
        </w:rPr>
        <w:t>Одного разу Сковорода зупинився в селі Іванівні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.Господар дому запросив гостей;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серед своїх прихильників Сковорода був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веселий,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згодом вийшов у сад і край дороги став копати яму.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”Що це ви робите,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Григорію?”-запитали здивовані друзі.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’Та копаю собі могилу,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бо прийшов мій час”,-наче про щось буденне,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відповів той.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Коли ж гості роз’їхалися,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Сковорода помився,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переодягнувся в чисту білизну,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ліг на лаві й...заснув навіки.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Сталося це 9 листопада 1794 року.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Помер великий мудрець так просто,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як і жив.</w:t>
      </w:r>
    </w:p>
    <w:p w:rsidR="008435F2" w:rsidRPr="00577AE9" w:rsidRDefault="006C41B5" w:rsidP="00470E22">
      <w:pPr>
        <w:pStyle w:val="70"/>
        <w:shd w:val="clear" w:color="auto" w:fill="auto"/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Григорій Сковорода був демократом.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Він писав.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його рідний край страждає під владою „загребущих”,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’’лукавих”,’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’мавп” і „змій".</w:t>
      </w:r>
    </w:p>
    <w:p w:rsidR="008435F2" w:rsidRPr="00577AE9" w:rsidRDefault="006C41B5" w:rsidP="00470E22">
      <w:pPr>
        <w:pStyle w:val="70"/>
        <w:shd w:val="clear" w:color="auto" w:fill="auto"/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Філософ жив сподіваннями на нове суспільство рівноправних людей,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де не буде „рабського </w:t>
      </w:r>
      <w:r w:rsidRPr="00577AE9">
        <w:rPr>
          <w:rFonts w:ascii="Times New Roman" w:hAnsi="Times New Roman" w:cs="Times New Roman"/>
          <w:sz w:val="28"/>
          <w:szCs w:val="28"/>
          <w:lang w:val="fr-FR" w:eastAsia="fr-FR" w:bidi="fr-FR"/>
        </w:rPr>
        <w:t>ira”,</w:t>
      </w:r>
      <w:r w:rsidRPr="00577AE9">
        <w:rPr>
          <w:rFonts w:ascii="Times New Roman" w:hAnsi="Times New Roman" w:cs="Times New Roman"/>
          <w:sz w:val="28"/>
          <w:szCs w:val="28"/>
        </w:rPr>
        <w:t>’’тяжкої роботи”,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’’нічого златожадного”,’’хамського". Погляди великого правдолюбця мали великий вплив на наступні покоління.</w:t>
      </w:r>
    </w:p>
    <w:p w:rsidR="008435F2" w:rsidRPr="00577AE9" w:rsidRDefault="006C41B5" w:rsidP="00470E22">
      <w:pPr>
        <w:pStyle w:val="70"/>
        <w:shd w:val="clear" w:color="auto" w:fill="auto"/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Лев Толстой зазначив,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світогляд Сковороди дивовижно близький йому. Останнє десятиріччя життя Сковороди-це роки його слави.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Всі хотіли його бачити.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У Харкові,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Бєлгороді та багатьох селах виникли гуртки послідовників його вчення і способу життя.</w:t>
      </w:r>
    </w:p>
    <w:p w:rsidR="008435F2" w:rsidRPr="00577AE9" w:rsidRDefault="006C41B5" w:rsidP="00470E22">
      <w:pPr>
        <w:pStyle w:val="70"/>
        <w:shd w:val="clear" w:color="auto" w:fill="auto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b/>
          <w:sz w:val="28"/>
          <w:szCs w:val="28"/>
        </w:rPr>
        <w:t>Учениця</w:t>
      </w:r>
      <w:r w:rsidRPr="00577AE9">
        <w:rPr>
          <w:rFonts w:ascii="Times New Roman" w:hAnsi="Times New Roman" w:cs="Times New Roman"/>
          <w:sz w:val="28"/>
          <w:szCs w:val="28"/>
        </w:rPr>
        <w:t>.</w:t>
      </w:r>
      <w:r w:rsidRPr="00577AE9">
        <w:rPr>
          <w:rFonts w:ascii="Times New Roman" w:hAnsi="Times New Roman" w:cs="Times New Roman"/>
          <w:sz w:val="28"/>
          <w:szCs w:val="28"/>
        </w:rPr>
        <w:tab/>
        <w:t>Ведуча.</w:t>
      </w:r>
      <w:r w:rsidR="00785EF5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На межі двох періодів історії українського</w:t>
      </w:r>
      <w:r w:rsidR="00577AE9" w:rsidRPr="00577AE9">
        <w:rPr>
          <w:rFonts w:ascii="Times New Roman" w:hAnsi="Times New Roman" w:cs="Times New Roman"/>
          <w:sz w:val="28"/>
          <w:szCs w:val="28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письменства-давнього й нового височить постать Григорія Савича Сковороди.</w:t>
      </w:r>
      <w:r w:rsidR="00577AE9" w:rsidRPr="00577A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Те,</w:t>
      </w:r>
      <w:r w:rsidR="00577AE9" w:rsidRPr="00577A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що залишив він нам у спадок-це цілюще,</w:t>
      </w:r>
      <w:r w:rsidR="00577AE9" w:rsidRPr="00577A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>життєдайне джерело.</w:t>
      </w:r>
      <w:r w:rsidR="00577AE9" w:rsidRPr="00577A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AE9">
        <w:rPr>
          <w:rFonts w:ascii="Times New Roman" w:hAnsi="Times New Roman" w:cs="Times New Roman"/>
          <w:sz w:val="28"/>
          <w:szCs w:val="28"/>
        </w:rPr>
        <w:t xml:space="preserve">з якого черпатимуть </w:t>
      </w:r>
      <w:r w:rsidRPr="00577AE9">
        <w:rPr>
          <w:rFonts w:ascii="Times New Roman" w:hAnsi="Times New Roman" w:cs="Times New Roman"/>
          <w:sz w:val="28"/>
          <w:szCs w:val="28"/>
        </w:rPr>
        <w:lastRenderedPageBreak/>
        <w:t xml:space="preserve">наснагу ще десятки поколінь. </w:t>
      </w:r>
      <w:r w:rsidRPr="00577AE9">
        <w:rPr>
          <w:rStyle w:val="71"/>
          <w:rFonts w:ascii="Times New Roman" w:hAnsi="Times New Roman" w:cs="Times New Roman"/>
          <w:sz w:val="28"/>
          <w:szCs w:val="28"/>
        </w:rPr>
        <w:t>Благословенні ви сліди,</w:t>
      </w:r>
    </w:p>
    <w:p w:rsidR="008435F2" w:rsidRPr="00577AE9" w:rsidRDefault="006C41B5" w:rsidP="00470E22">
      <w:pPr>
        <w:pStyle w:val="80"/>
        <w:shd w:val="clear" w:color="auto" w:fill="auto"/>
        <w:spacing w:line="36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Не змиті вічності дощами,</w:t>
      </w:r>
    </w:p>
    <w:p w:rsidR="008435F2" w:rsidRPr="00577AE9" w:rsidRDefault="006C41B5" w:rsidP="00470E22">
      <w:pPr>
        <w:pStyle w:val="80"/>
        <w:shd w:val="clear" w:color="auto" w:fill="auto"/>
        <w:spacing w:line="36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Мандрівника Сковороди</w:t>
      </w:r>
      <w:r w:rsidRPr="00577AE9">
        <w:rPr>
          <w:rFonts w:ascii="Times New Roman" w:hAnsi="Times New Roman" w:cs="Times New Roman"/>
          <w:sz w:val="28"/>
          <w:szCs w:val="28"/>
        </w:rPr>
        <w:br/>
        <w:t>З припорошілими саквами,</w:t>
      </w:r>
    </w:p>
    <w:p w:rsidR="008435F2" w:rsidRPr="00577AE9" w:rsidRDefault="006C41B5" w:rsidP="00470E22">
      <w:pPr>
        <w:pStyle w:val="80"/>
        <w:shd w:val="clear" w:color="auto" w:fill="auto"/>
        <w:spacing w:line="36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Що до цілющої води</w:t>
      </w:r>
      <w:r w:rsidRPr="00577AE9">
        <w:rPr>
          <w:rFonts w:ascii="Times New Roman" w:hAnsi="Times New Roman" w:cs="Times New Roman"/>
          <w:sz w:val="28"/>
          <w:szCs w:val="28"/>
        </w:rPr>
        <w:br/>
        <w:t>Простує,занедбавши храми.</w:t>
      </w:r>
    </w:p>
    <w:p w:rsidR="008435F2" w:rsidRPr="00577AE9" w:rsidRDefault="006C41B5" w:rsidP="00470E22">
      <w:pPr>
        <w:pStyle w:val="20"/>
        <w:shd w:val="clear" w:color="auto" w:fill="auto"/>
        <w:spacing w:after="0"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77AE9">
        <w:rPr>
          <w:rFonts w:ascii="Times New Roman" w:hAnsi="Times New Roman" w:cs="Times New Roman"/>
          <w:sz w:val="28"/>
          <w:szCs w:val="28"/>
        </w:rPr>
        <w:t>Прослухайте кілька афоризмів Григорія Сковороди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Чи знаєш ти, яких ліків вживають ужалені скорпіоном? Тим же скорпіоном натирають рану.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 w:rsidRPr="00577AE9">
        <w:rPr>
          <w:sz w:val="28"/>
          <w:szCs w:val="28"/>
        </w:rPr>
        <w:t>Тоді лише пізнається цінність часу, коли він втрачений.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 w:rsidRPr="00577AE9">
        <w:rPr>
          <w:sz w:val="28"/>
          <w:szCs w:val="28"/>
        </w:rPr>
        <w:t>Як нерозумно випрошувати те, чого можеш сам досягти!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Коли ти твердо йдеш шляхом, яким почав іти, то, на мою думку, ти щасливий.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Коли не зможу нічим любій вітчизні прислужитись, в усякому разі з усієї сили намагатимуся ніколи ні в чому не шкодити.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Всяка їжа і пиття смачні й корисні, але треба знати час, місце і міру.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Демон проти демона не свідчить, вовк вовчого м’яса не їсть.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 w:rsidRPr="00577AE9">
        <w:rPr>
          <w:sz w:val="28"/>
          <w:szCs w:val="28"/>
        </w:rPr>
        <w:t>Краще голий та правдивий, ніж багатий та беззаконний.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Солодке пізнає пізніше той, хто може проковтнути не</w:t>
      </w:r>
      <w:r w:rsidRPr="00577AE9">
        <w:rPr>
          <w:sz w:val="28"/>
          <w:szCs w:val="28"/>
        </w:rPr>
        <w:softHyphen/>
        <w:t>приємне.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 w:rsidRPr="00577AE9">
        <w:rPr>
          <w:sz w:val="28"/>
          <w:szCs w:val="28"/>
        </w:rPr>
        <w:t>Що вподобав, на те й перетворився.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 w:rsidRPr="00577AE9">
        <w:rPr>
          <w:sz w:val="28"/>
          <w:szCs w:val="28"/>
        </w:rPr>
        <w:t>Не за обличчя судіть, а за серце.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Кожен є той. чиє серце в нім: вовче серце — справдеш</w:t>
      </w:r>
      <w:r w:rsidRPr="00577AE9">
        <w:rPr>
          <w:sz w:val="28"/>
          <w:szCs w:val="28"/>
        </w:rPr>
        <w:softHyphen/>
        <w:t>ній вовк, хоч обличчя людське...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Чи може людина, сліпа у себе вдома, стати зрячою на базарі?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right="2160" w:firstLine="567"/>
        <w:rPr>
          <w:sz w:val="28"/>
          <w:szCs w:val="28"/>
        </w:rPr>
      </w:pPr>
      <w:r w:rsidRPr="00577AE9">
        <w:rPr>
          <w:sz w:val="28"/>
          <w:szCs w:val="28"/>
        </w:rPr>
        <w:t>Чи не дивина, що один у багатстві бідний, а інший у бід</w:t>
      </w:r>
      <w:r w:rsidRPr="00577AE9">
        <w:rPr>
          <w:sz w:val="28"/>
          <w:szCs w:val="28"/>
        </w:rPr>
        <w:softHyphen/>
        <w:t>ності багатий?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ind w:left="1540"/>
        <w:rPr>
          <w:sz w:val="28"/>
          <w:szCs w:val="28"/>
        </w:rPr>
      </w:pPr>
      <w:r w:rsidRPr="00577AE9">
        <w:rPr>
          <w:sz w:val="28"/>
          <w:szCs w:val="28"/>
        </w:rPr>
        <w:lastRenderedPageBreak/>
        <w:t>Тінь яблуні не заважає.</w:t>
      </w:r>
    </w:p>
    <w:p w:rsidR="008435F2" w:rsidRPr="00577AE9" w:rsidRDefault="006C41B5" w:rsidP="00470E22">
      <w:pPr>
        <w:pStyle w:val="90"/>
        <w:shd w:val="clear" w:color="auto" w:fill="auto"/>
        <w:spacing w:before="0" w:line="360" w:lineRule="auto"/>
        <w:rPr>
          <w:sz w:val="28"/>
          <w:szCs w:val="28"/>
        </w:rPr>
      </w:pPr>
      <w:r w:rsidRPr="00577AE9">
        <w:rPr>
          <w:sz w:val="28"/>
          <w:szCs w:val="28"/>
        </w:rPr>
        <w:t>Не розум від книг, а книги від розуму створились.</w:t>
      </w:r>
    </w:p>
    <w:p w:rsidR="008435F2" w:rsidRPr="00577AE9" w:rsidRDefault="00577AE9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00330" distR="871855" simplePos="0" relativeHeight="251657728" behindDoc="1" locked="0" layoutInCell="1" allowOverlap="1">
                <wp:simplePos x="0" y="0"/>
                <wp:positionH relativeFrom="margin">
                  <wp:posOffset>111125</wp:posOffset>
                </wp:positionH>
                <wp:positionV relativeFrom="paragraph">
                  <wp:posOffset>-413385</wp:posOffset>
                </wp:positionV>
                <wp:extent cx="4977130" cy="1778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5F2" w:rsidRDefault="006C41B5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3Exact0"/>
                              </w:rPr>
                              <w:t xml:space="preserve">Вчитель.(Читає </w:t>
                            </w:r>
                            <w:r>
                              <w:rPr>
                                <w:rStyle w:val="3Exact"/>
                              </w:rPr>
                              <w:t>вірш Володимира Забаштанського Сковорода")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5pt;margin-top:-32.55pt;width:391.9pt;height:14pt;z-index:-251658752;visibility:visible;mso-wrap-style:square;mso-width-percent:0;mso-height-percent:0;mso-wrap-distance-left:7.9pt;mso-wrap-distance-top:0;mso-wrap-distance-right:6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IBrw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" filled="f" stroked="f">
                <v:textbox style="mso-fit-shape-to-text:t" inset="0,0,0,0">
                  <w:txbxContent>
                    <w:p w:rsidR="008435F2" w:rsidRDefault="006C41B5">
                      <w:pPr>
                        <w:pStyle w:val="3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3Exact0"/>
                        </w:rPr>
                        <w:t xml:space="preserve">Вчитель.(Читає </w:t>
                      </w:r>
                      <w:r>
                        <w:rPr>
                          <w:rStyle w:val="3Exact"/>
                        </w:rPr>
                        <w:t xml:space="preserve">вірш Володимира </w:t>
                      </w:r>
                      <w:proofErr w:type="spellStart"/>
                      <w:r>
                        <w:rPr>
                          <w:rStyle w:val="3Exact"/>
                        </w:rPr>
                        <w:t>Забаштанського</w:t>
                      </w:r>
                      <w:proofErr w:type="spellEnd"/>
                      <w:r>
                        <w:rPr>
                          <w:rStyle w:val="3Exact"/>
                        </w:rPr>
                        <w:t xml:space="preserve"> Сковорода")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41B5" w:rsidRPr="00577AE9">
        <w:rPr>
          <w:sz w:val="28"/>
          <w:szCs w:val="28"/>
        </w:rPr>
        <w:t>Йому підносили у німбові ману,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Вчинити ченчики воліли послугу,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А він серед наук втямки не брав одну -</w:t>
      </w:r>
      <w:r w:rsidRPr="00577AE9">
        <w:rPr>
          <w:sz w:val="28"/>
          <w:szCs w:val="28"/>
        </w:rPr>
        <w:br/>
        <w:t>Науку рабського німого послуху.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Тягнулися, мов без обіду, дні, шляхи,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Чоло нескорене блуканням краяли.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Немов над банями стривожені птахи,</w:t>
      </w:r>
      <w:r w:rsidRPr="00577AE9">
        <w:rPr>
          <w:sz w:val="28"/>
          <w:szCs w:val="28"/>
        </w:rPr>
        <w:br/>
        <w:t>Знялись думки його над краєм зграями.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А він від усміху дитинного добрів,</w:t>
      </w:r>
      <w:r w:rsidRPr="00577AE9">
        <w:rPr>
          <w:sz w:val="28"/>
          <w:szCs w:val="28"/>
        </w:rPr>
        <w:br/>
        <w:t>Могутня голова сивіла мжичкою.</w:t>
      </w:r>
      <w:r w:rsidRPr="00577AE9">
        <w:rPr>
          <w:sz w:val="28"/>
          <w:szCs w:val="28"/>
        </w:rPr>
        <w:br/>
        <w:t>Нарешті в парі й до кінця свого добрів</w:t>
      </w:r>
      <w:r w:rsidRPr="00577AE9">
        <w:rPr>
          <w:sz w:val="28"/>
          <w:szCs w:val="28"/>
        </w:rPr>
        <w:br/>
        <w:t>З дружиною - із долею мужичкою.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На груші костура повісивши й бриля,</w:t>
      </w:r>
      <w:r w:rsidRPr="00577AE9">
        <w:rPr>
          <w:sz w:val="28"/>
          <w:szCs w:val="28"/>
        </w:rPr>
        <w:br/>
        <w:t>Копати яму заходивсь лопатою.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Земля його черства, тверда його земля -</w:t>
      </w:r>
      <w:r w:rsidRPr="00577AE9">
        <w:rPr>
          <w:sz w:val="28"/>
          <w:szCs w:val="28"/>
        </w:rPr>
        <w:br/>
        <w:t>Та й він із вдачею її лобатою.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Сакви під голову - і в землю ліг святу,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А світ ловив іще, не міг пробачити...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І на яку ж було злетіти висоту,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77AE9">
        <w:rPr>
          <w:sz w:val="28"/>
          <w:szCs w:val="28"/>
        </w:rPr>
        <w:t>Щоб звідти навіть власну смерть побачити.</w:t>
      </w:r>
    </w:p>
    <w:p w:rsidR="008435F2" w:rsidRPr="00577AE9" w:rsidRDefault="006C41B5" w:rsidP="00470E22">
      <w:pPr>
        <w:pStyle w:val="100"/>
        <w:shd w:val="clear" w:color="auto" w:fill="auto"/>
        <w:spacing w:line="360" w:lineRule="auto"/>
        <w:ind w:right="280"/>
        <w:rPr>
          <w:sz w:val="28"/>
          <w:szCs w:val="28"/>
        </w:rPr>
        <w:sectPr w:rsidR="008435F2" w:rsidRPr="00577AE9" w:rsidSect="00470E22">
          <w:headerReference w:type="even" r:id="rId8"/>
          <w:headerReference w:type="default" r:id="rId9"/>
          <w:headerReference w:type="first" r:id="rId10"/>
          <w:pgSz w:w="11900" w:h="16840"/>
          <w:pgMar w:top="850" w:right="850" w:bottom="850" w:left="1417" w:header="0" w:footer="3" w:gutter="0"/>
          <w:cols w:space="720"/>
          <w:noEndnote/>
          <w:docGrid w:linePitch="360"/>
        </w:sectPr>
      </w:pPr>
      <w:r w:rsidRPr="00577AE9">
        <w:rPr>
          <w:sz w:val="28"/>
          <w:szCs w:val="28"/>
        </w:rPr>
        <w:t>(Звучить музика, на екрані світлини Г. Сковороди)</w:t>
      </w:r>
    </w:p>
    <w:p w:rsidR="008435F2" w:rsidRPr="00577AE9" w:rsidRDefault="006C41B5" w:rsidP="00470E22">
      <w:pPr>
        <w:pStyle w:val="11"/>
        <w:keepNext/>
        <w:keepLines/>
        <w:shd w:val="clear" w:color="auto" w:fill="auto"/>
        <w:spacing w:after="0" w:line="360" w:lineRule="auto"/>
        <w:ind w:left="2300"/>
        <w:rPr>
          <w:sz w:val="28"/>
          <w:szCs w:val="28"/>
        </w:rPr>
      </w:pPr>
      <w:bookmarkStart w:id="7" w:name="bookmark6"/>
      <w:r w:rsidRPr="00577AE9">
        <w:rPr>
          <w:sz w:val="28"/>
          <w:szCs w:val="28"/>
        </w:rPr>
        <w:lastRenderedPageBreak/>
        <w:t>Список використаної літератури</w:t>
      </w:r>
      <w:bookmarkEnd w:id="7"/>
    </w:p>
    <w:p w:rsidR="008435F2" w:rsidRPr="00577AE9" w:rsidRDefault="006C41B5" w:rsidP="00470E22">
      <w:pPr>
        <w:pStyle w:val="3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360" w:lineRule="auto"/>
        <w:ind w:left="860" w:hanging="360"/>
        <w:jc w:val="left"/>
      </w:pPr>
      <w:r w:rsidRPr="00577AE9">
        <w:t>Драч І.Ф., Кримський С.Б., Попович М.В., Григорій Сковорода: Біографічна повість. - У. : Молодь, 1984.-216 с.</w:t>
      </w:r>
    </w:p>
    <w:p w:rsidR="008435F2" w:rsidRPr="00577AE9" w:rsidRDefault="006C41B5" w:rsidP="00470E22">
      <w:pPr>
        <w:pStyle w:val="30"/>
        <w:numPr>
          <w:ilvl w:val="0"/>
          <w:numId w:val="1"/>
        </w:numPr>
        <w:shd w:val="clear" w:color="auto" w:fill="auto"/>
        <w:tabs>
          <w:tab w:val="left" w:pos="887"/>
        </w:tabs>
        <w:spacing w:after="0" w:line="360" w:lineRule="auto"/>
        <w:ind w:left="500" w:firstLine="0"/>
        <w:jc w:val="both"/>
      </w:pPr>
      <w:r w:rsidRPr="00577AE9">
        <w:t>Сковорода Г.С. Сад пісень : Вибрані твори. - Веселка, 1983.- 190с.</w:t>
      </w:r>
    </w:p>
    <w:p w:rsidR="008435F2" w:rsidRPr="00577AE9" w:rsidRDefault="006C41B5" w:rsidP="00470E22">
      <w:pPr>
        <w:pStyle w:val="30"/>
        <w:numPr>
          <w:ilvl w:val="0"/>
          <w:numId w:val="1"/>
        </w:numPr>
        <w:shd w:val="clear" w:color="auto" w:fill="auto"/>
        <w:tabs>
          <w:tab w:val="left" w:pos="887"/>
        </w:tabs>
        <w:spacing w:after="0" w:line="360" w:lineRule="auto"/>
        <w:ind w:left="500" w:firstLine="0"/>
        <w:jc w:val="both"/>
      </w:pPr>
      <w:r w:rsidRPr="00577AE9">
        <w:t>Сковорода Г. Твори : У2Т. - К. : Ат "Обереги", 1994.</w:t>
      </w:r>
    </w:p>
    <w:p w:rsidR="008435F2" w:rsidRPr="00577AE9" w:rsidRDefault="006C41B5" w:rsidP="00470E22">
      <w:pPr>
        <w:pStyle w:val="30"/>
        <w:numPr>
          <w:ilvl w:val="0"/>
          <w:numId w:val="1"/>
        </w:numPr>
        <w:shd w:val="clear" w:color="auto" w:fill="auto"/>
        <w:tabs>
          <w:tab w:val="left" w:pos="887"/>
        </w:tabs>
        <w:spacing w:after="0" w:line="360" w:lineRule="auto"/>
        <w:ind w:left="860" w:hanging="360"/>
        <w:jc w:val="left"/>
      </w:pPr>
      <w:r w:rsidRPr="00577AE9">
        <w:t>Стадниченко В .Я. Іду за Сковородою: Сповідь у любові до вчителя : [Документальна повість-подорож].- К. : Криниця, 2002.- 176 с. : портр. [8] арк. іл.- (Сер. "Моя книгозбірня").</w:t>
      </w:r>
    </w:p>
    <w:sectPr w:rsidR="008435F2" w:rsidRPr="00577AE9" w:rsidSect="00470E22">
      <w:pgSz w:w="11900" w:h="16840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03" w:rsidRDefault="004C1E03">
      <w:r>
        <w:separator/>
      </w:r>
    </w:p>
  </w:endnote>
  <w:endnote w:type="continuationSeparator" w:id="0">
    <w:p w:rsidR="004C1E03" w:rsidRDefault="004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03" w:rsidRDefault="004C1E03"/>
  </w:footnote>
  <w:footnote w:type="continuationSeparator" w:id="0">
    <w:p w:rsidR="004C1E03" w:rsidRDefault="004C1E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F2" w:rsidRDefault="00577A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3738245</wp:posOffset>
              </wp:positionH>
              <wp:positionV relativeFrom="page">
                <wp:posOffset>299720</wp:posOffset>
              </wp:positionV>
              <wp:extent cx="120015" cy="146050"/>
              <wp:effectExtent l="4445" t="4445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5F2" w:rsidRDefault="006C41B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pt0pt50"/>
                              <w:rFonts w:eastAsia="Impact"/>
                            </w:rPr>
                            <w:t xml:space="preserve">- </w:t>
                          </w:r>
                          <w:r>
                            <w:rPr>
                              <w:rStyle w:val="TimesNewRoman10pt0pt50"/>
                              <w:rFonts w:eastAsia="Impact"/>
                              <w:lang w:val="ru-RU" w:eastAsia="ru-RU" w:bidi="ru-RU"/>
                            </w:rPr>
                            <w:t xml:space="preserve">V </w:t>
                          </w:r>
                          <w:r>
                            <w:rPr>
                              <w:rStyle w:val="TimesNewRoman10pt0pt50"/>
                              <w:rFonts w:eastAsia="Impact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35pt;margin-top:23.6pt;width:9.4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" filled="f" stroked="f">
              <v:textbox style="mso-fit-shape-to-text:t" inset="0,0,0,0">
                <w:txbxContent>
                  <w:p w:rsidR="008435F2" w:rsidRDefault="006C41B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pt0pt50"/>
                        <w:rFonts w:eastAsia="Impact"/>
                      </w:rPr>
                      <w:t xml:space="preserve">- </w:t>
                    </w:r>
                    <w:r>
                      <w:rPr>
                        <w:rStyle w:val="TimesNewRoman10pt0pt50"/>
                        <w:rFonts w:eastAsia="Impact"/>
                        <w:lang w:val="ru-RU" w:eastAsia="ru-RU" w:bidi="ru-RU"/>
                      </w:rPr>
                      <w:t xml:space="preserve">V </w:t>
                    </w:r>
                    <w:r>
                      <w:rPr>
                        <w:rStyle w:val="TimesNewRoman10pt0pt50"/>
                        <w:rFonts w:eastAsia="Impact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F2" w:rsidRDefault="008435F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F2" w:rsidRDefault="008435F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F2" w:rsidRDefault="008435F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7309"/>
    <w:multiLevelType w:val="multilevel"/>
    <w:tmpl w:val="C464C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F2"/>
    <w:rsid w:val="001B384C"/>
    <w:rsid w:val="00470E22"/>
    <w:rsid w:val="004C1E03"/>
    <w:rsid w:val="00577AE9"/>
    <w:rsid w:val="006C41B5"/>
    <w:rsid w:val="00785EF5"/>
    <w:rsid w:val="0084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F2A2D"/>
  <w15:docId w15:val="{2B8AF375-3A96-4CD9-8177-079ED0EE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Impact" w:eastAsia="Impact" w:hAnsi="Impact" w:cs="Impact"/>
      <w:b w:val="0"/>
      <w:bCs w:val="0"/>
      <w:i/>
      <w:iCs/>
      <w:smallCaps w:val="0"/>
      <w:strike w:val="0"/>
      <w:spacing w:val="70"/>
      <w:sz w:val="23"/>
      <w:szCs w:val="23"/>
      <w:u w:val="none"/>
    </w:rPr>
  </w:style>
  <w:style w:type="character" w:customStyle="1" w:styleId="TimesNewRoman10pt0pt50">
    <w:name w:val="Колонтитул + Times New Roman;10 pt;Не курсив;Интервал 0 pt;Масштаб 50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50"/>
      <w:position w:val="0"/>
      <w:sz w:val="20"/>
      <w:szCs w:val="20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7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515pt">
    <w:name w:val="Основной текст (5) + 15 pt;Полужирный;Не курсив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Курсив"/>
    <w:basedOn w:val="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940" w:line="322" w:lineRule="exact"/>
      <w:ind w:hanging="9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940" w:after="1980" w:line="422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220"/>
      <w:jc w:val="both"/>
    </w:pPr>
    <w:rPr>
      <w:rFonts w:ascii="Arial" w:eastAsia="Arial" w:hAnsi="Arial" w:cs="Arial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7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</w:pPr>
    <w:rPr>
      <w:rFonts w:ascii="Arial" w:eastAsia="Arial" w:hAnsi="Arial" w:cs="Arial"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0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8" w:lineRule="exac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jc w:val="center"/>
    </w:pPr>
    <w:rPr>
      <w:rFonts w:ascii="Arial" w:eastAsia="Arial" w:hAnsi="Arial" w:cs="Arial"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540" w:line="211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12686</Words>
  <Characters>7232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vchutel</dc:creator>
  <cp:lastModifiedBy>klient</cp:lastModifiedBy>
  <cp:revision>3</cp:revision>
  <dcterms:created xsi:type="dcterms:W3CDTF">2019-01-03T08:48:00Z</dcterms:created>
  <dcterms:modified xsi:type="dcterms:W3CDTF">2019-01-03T10:35:00Z</dcterms:modified>
</cp:coreProperties>
</file>