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00000" w:rsidRDefault="003C453D" w:rsidP="002276E8">
      <w:pPr>
        <w:pStyle w:val="21"/>
        <w:shd w:val="clear" w:color="auto" w:fill="FFFFFF" w:themeFill="background1"/>
        <w:tabs>
          <w:tab w:val="right" w:leader="dot" w:pos="9918"/>
        </w:tabs>
        <w:rPr>
          <w:lang w:val="ru-RU"/>
        </w:rPr>
      </w:pPr>
      <w:bookmarkStart w:id="0" w:name="Зміст__"/>
      <w:r>
        <w:rPr>
          <w:rFonts w:ascii="Arial" w:hAnsi="Arial" w:cs="Arial"/>
          <w:b/>
          <w:bCs/>
          <w:i/>
          <w:iCs/>
          <w:color w:val="000080"/>
          <w:sz w:val="27"/>
          <w:szCs w:val="27"/>
          <w:lang w:val="ru-RU"/>
        </w:rPr>
        <w:t>Зміст</w:t>
      </w:r>
      <w:bookmarkEnd w:id="0"/>
    </w:p>
    <w:p w:rsidR="00000000" w:rsidRDefault="003C453D" w:rsidP="002276E8">
      <w:pPr>
        <w:pStyle w:val="21"/>
        <w:shd w:val="clear" w:color="auto" w:fill="FFFFFF" w:themeFill="background1"/>
        <w:tabs>
          <w:tab w:val="right" w:leader="dot" w:pos="9918"/>
        </w:tabs>
        <w:rPr>
          <w:noProof/>
          <w:sz w:val="24"/>
          <w:szCs w:val="24"/>
          <w:lang w:val="ru-RU"/>
        </w:rPr>
      </w:pPr>
      <w:hyperlink w:anchor="_Toc505343530" w:history="1">
        <w:r>
          <w:rPr>
            <w:rStyle w:val="a3"/>
            <w:noProof/>
            <w:sz w:val="24"/>
            <w:szCs w:val="24"/>
            <w:lang w:val="ru-RU"/>
          </w:rPr>
          <w:t>§2</w:t>
        </w:r>
        <w:r w:rsidRPr="002276E8">
          <w:rPr>
            <w:rStyle w:val="a3"/>
            <w:noProof/>
            <w:sz w:val="24"/>
            <w:szCs w:val="24"/>
            <w:lang w:val="ru-RU"/>
          </w:rPr>
          <w:t xml:space="preserve">6 </w:t>
        </w:r>
        <w:r>
          <w:rPr>
            <w:rStyle w:val="a3"/>
            <w:noProof/>
            <w:sz w:val="24"/>
            <w:szCs w:val="24"/>
            <w:lang w:val="ru-RU"/>
          </w:rPr>
          <w:t>Основні положення молекулярно-кінетичної теорії</w:t>
        </w:r>
      </w:hyperlink>
    </w:p>
    <w:p w:rsidR="00000000" w:rsidRDefault="003C453D" w:rsidP="002276E8">
      <w:pPr>
        <w:pStyle w:val="21"/>
        <w:shd w:val="clear" w:color="auto" w:fill="FFFFFF" w:themeFill="background1"/>
        <w:tabs>
          <w:tab w:val="right" w:leader="dot" w:pos="9918"/>
        </w:tabs>
        <w:rPr>
          <w:noProof/>
          <w:sz w:val="24"/>
          <w:szCs w:val="24"/>
          <w:lang w:val="ru-RU"/>
        </w:rPr>
      </w:pPr>
      <w:hyperlink w:anchor="_Toc505343531" w:history="1">
        <w:r>
          <w:rPr>
            <w:rStyle w:val="a3"/>
            <w:noProof/>
            <w:sz w:val="24"/>
            <w:szCs w:val="24"/>
            <w:lang w:val="ru-RU"/>
          </w:rPr>
          <w:t>§27. Основне рівняння молекулярно-кінетичної теорії газів</w:t>
        </w:r>
      </w:hyperlink>
    </w:p>
    <w:p w:rsidR="00000000" w:rsidRDefault="003C453D" w:rsidP="002276E8">
      <w:pPr>
        <w:pStyle w:val="21"/>
        <w:shd w:val="clear" w:color="auto" w:fill="FFFFFF" w:themeFill="background1"/>
        <w:tabs>
          <w:tab w:val="right" w:leader="dot" w:pos="9918"/>
        </w:tabs>
        <w:rPr>
          <w:noProof/>
          <w:sz w:val="24"/>
          <w:szCs w:val="24"/>
          <w:lang w:val="ru-RU"/>
        </w:rPr>
      </w:pPr>
      <w:hyperlink w:anchor="_Toc505343532" w:history="1">
        <w:r>
          <w:rPr>
            <w:rStyle w:val="a3"/>
            <w:noProof/>
            <w:sz w:val="24"/>
            <w:szCs w:val="24"/>
          </w:rPr>
          <w:t>§28. Температура</w:t>
        </w:r>
      </w:hyperlink>
      <w:bookmarkStart w:id="1" w:name="_GoBack"/>
      <w:bookmarkEnd w:id="1"/>
    </w:p>
    <w:p w:rsidR="00000000" w:rsidRDefault="003C453D" w:rsidP="002276E8">
      <w:pPr>
        <w:pStyle w:val="21"/>
        <w:shd w:val="clear" w:color="auto" w:fill="FFFFFF" w:themeFill="background1"/>
        <w:tabs>
          <w:tab w:val="right" w:leader="dot" w:pos="9918"/>
        </w:tabs>
        <w:rPr>
          <w:noProof/>
          <w:sz w:val="24"/>
          <w:szCs w:val="24"/>
          <w:lang w:val="ru-RU"/>
        </w:rPr>
      </w:pPr>
      <w:hyperlink w:anchor="_Toc505343533" w:history="1">
        <w:r>
          <w:rPr>
            <w:rStyle w:val="a3"/>
            <w:noProof/>
            <w:sz w:val="24"/>
            <w:szCs w:val="24"/>
          </w:rPr>
          <w:t>§29. Властивості газів</w:t>
        </w:r>
      </w:hyperlink>
    </w:p>
    <w:p w:rsidR="00000000" w:rsidRDefault="003C453D" w:rsidP="002276E8">
      <w:pPr>
        <w:pStyle w:val="21"/>
        <w:shd w:val="clear" w:color="auto" w:fill="FFFFFF" w:themeFill="background1"/>
        <w:tabs>
          <w:tab w:val="right" w:leader="dot" w:pos="9918"/>
        </w:tabs>
        <w:rPr>
          <w:noProof/>
          <w:sz w:val="24"/>
          <w:szCs w:val="24"/>
          <w:lang w:val="ru-RU"/>
        </w:rPr>
      </w:pPr>
      <w:hyperlink w:anchor="_Toc505343534" w:history="1">
        <w:r>
          <w:rPr>
            <w:rStyle w:val="a3"/>
            <w:noProof/>
            <w:sz w:val="24"/>
            <w:szCs w:val="24"/>
          </w:rPr>
          <w:t>§30. Властивості рідин</w:t>
        </w:r>
      </w:hyperlink>
    </w:p>
    <w:p w:rsidR="00000000" w:rsidRDefault="003C453D" w:rsidP="002276E8">
      <w:pPr>
        <w:pStyle w:val="21"/>
        <w:shd w:val="clear" w:color="auto" w:fill="FFFFFF" w:themeFill="background1"/>
        <w:tabs>
          <w:tab w:val="right" w:leader="dot" w:pos="9918"/>
        </w:tabs>
        <w:rPr>
          <w:noProof/>
          <w:sz w:val="24"/>
          <w:szCs w:val="24"/>
          <w:lang w:val="ru-RU"/>
        </w:rPr>
      </w:pPr>
      <w:hyperlink w:anchor="_Toc505343535" w:history="1">
        <w:r>
          <w:rPr>
            <w:rStyle w:val="a3"/>
            <w:noProof/>
            <w:sz w:val="24"/>
            <w:szCs w:val="24"/>
          </w:rPr>
          <w:t>§31. Властивості твердих тіл</w:t>
        </w:r>
      </w:hyperlink>
    </w:p>
    <w:p w:rsidR="00000000" w:rsidRPr="002276E8" w:rsidRDefault="003C453D" w:rsidP="002276E8">
      <w:pPr>
        <w:pStyle w:val="1"/>
        <w:shd w:val="clear" w:color="auto" w:fill="FFFFFF" w:themeFill="background1"/>
        <w:rPr>
          <w:rFonts w:eastAsia="Times New Roman"/>
          <w:lang w:val="ru-RU"/>
        </w:rPr>
      </w:pPr>
    </w:p>
    <w:bookmarkStart w:id="2" w:name="_Toc505343530"/>
    <w:bookmarkStart w:id="3" w:name="_Toc505343407"/>
    <w:p w:rsidR="00000000" w:rsidRDefault="003C453D" w:rsidP="002276E8">
      <w:pPr>
        <w:pStyle w:val="2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  <w:lang w:val="ru-RU"/>
        </w:rPr>
        <w:fldChar w:fldCharType="begin"/>
      </w:r>
      <w:r>
        <w:rPr>
          <w:rFonts w:eastAsia="Times New Roman"/>
          <w:lang w:val="ru-RU"/>
        </w:rPr>
        <w:instrText xml:space="preserve"> </w:instrText>
      </w:r>
      <w:r>
        <w:rPr>
          <w:rFonts w:eastAsia="Times New Roman"/>
          <w:lang w:val="ru-RU"/>
        </w:rPr>
        <w:instrText>HYPERLINK "" \l "Зміст__"</w:instrText>
      </w:r>
      <w:r>
        <w:rPr>
          <w:rFonts w:eastAsia="Times New Roman"/>
          <w:lang w:val="ru-RU"/>
        </w:rPr>
        <w:instrText xml:space="preserve"> </w:instrText>
      </w:r>
      <w:r>
        <w:rPr>
          <w:rFonts w:eastAsia="Times New Roman"/>
          <w:lang w:val="ru-RU"/>
        </w:rPr>
        <w:fldChar w:fldCharType="separate"/>
      </w:r>
      <w:r>
        <w:rPr>
          <w:rStyle w:val="a3"/>
          <w:rFonts w:eastAsia="Times New Roman"/>
          <w:lang w:val="ru-RU"/>
        </w:rPr>
        <w:t>§2</w:t>
      </w:r>
      <w:r w:rsidRPr="002276E8">
        <w:rPr>
          <w:rStyle w:val="a3"/>
          <w:rFonts w:eastAsia="Times New Roman"/>
          <w:lang w:val="ru-RU"/>
        </w:rPr>
        <w:t xml:space="preserve">6 </w:t>
      </w:r>
      <w:proofErr w:type="spellStart"/>
      <w:r>
        <w:rPr>
          <w:rStyle w:val="a3"/>
          <w:rFonts w:eastAsia="Times New Roman"/>
          <w:lang w:val="ru-RU"/>
        </w:rPr>
        <w:t>Основні</w:t>
      </w:r>
      <w:proofErr w:type="spellEnd"/>
      <w:r>
        <w:rPr>
          <w:rStyle w:val="a3"/>
          <w:rFonts w:eastAsia="Times New Roman"/>
          <w:lang w:val="ru-RU"/>
        </w:rPr>
        <w:t xml:space="preserve"> </w:t>
      </w:r>
      <w:proofErr w:type="spellStart"/>
      <w:r>
        <w:rPr>
          <w:rStyle w:val="a3"/>
          <w:rFonts w:eastAsia="Times New Roman"/>
          <w:lang w:val="ru-RU"/>
        </w:rPr>
        <w:t>положення</w:t>
      </w:r>
      <w:proofErr w:type="spellEnd"/>
      <w:r>
        <w:rPr>
          <w:rStyle w:val="a3"/>
          <w:rFonts w:eastAsia="Times New Roman"/>
          <w:lang w:val="ru-RU"/>
        </w:rPr>
        <w:t xml:space="preserve"> </w:t>
      </w:r>
      <w:proofErr w:type="spellStart"/>
      <w:r>
        <w:rPr>
          <w:rStyle w:val="a3"/>
          <w:rFonts w:eastAsia="Times New Roman"/>
          <w:lang w:val="ru-RU"/>
        </w:rPr>
        <w:t>молекулярно-кінетич</w:t>
      </w:r>
      <w:r>
        <w:rPr>
          <w:rStyle w:val="a3"/>
          <w:rFonts w:eastAsia="Times New Roman"/>
          <w:lang w:val="ru-RU"/>
        </w:rPr>
        <w:softHyphen/>
        <w:t>ної</w:t>
      </w:r>
      <w:proofErr w:type="spellEnd"/>
      <w:r>
        <w:rPr>
          <w:rStyle w:val="a3"/>
          <w:rFonts w:eastAsia="Times New Roman"/>
          <w:lang w:val="ru-RU"/>
        </w:rPr>
        <w:t xml:space="preserve"> </w:t>
      </w:r>
      <w:proofErr w:type="spellStart"/>
      <w:r>
        <w:rPr>
          <w:rStyle w:val="a3"/>
          <w:rFonts w:eastAsia="Times New Roman"/>
          <w:lang w:val="ru-RU"/>
        </w:rPr>
        <w:t>теорії</w:t>
      </w:r>
      <w:bookmarkEnd w:id="2"/>
      <w:proofErr w:type="spellEnd"/>
      <w:r>
        <w:rPr>
          <w:rFonts w:eastAsia="Times New Roman"/>
          <w:lang w:val="ru-RU"/>
        </w:rPr>
        <w:fldChar w:fldCharType="end"/>
      </w:r>
      <w:bookmarkEnd w:id="3"/>
    </w:p>
    <w:p w:rsidR="00000000" w:rsidRPr="002276E8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Об'єктом вивчення молекулярно-кінетич</w:t>
      </w:r>
      <w:r>
        <w:rPr>
          <w:color w:val="000000"/>
          <w:sz w:val="24"/>
          <w:szCs w:val="24"/>
        </w:rPr>
        <w:softHyphen/>
        <w:t xml:space="preserve">ної теорії є речовина у твердому, рідкому й газоподібному станах. 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Молекулярно-кіне</w:t>
      </w:r>
      <w:r>
        <w:rPr>
          <w:i/>
          <w:iCs/>
          <w:color w:val="000000"/>
          <w:sz w:val="24"/>
          <w:szCs w:val="24"/>
        </w:rPr>
        <w:softHyphen/>
        <w:t>тичною теорією називають учення про бу</w:t>
      </w:r>
      <w:r>
        <w:rPr>
          <w:i/>
          <w:iCs/>
          <w:color w:val="000000"/>
          <w:sz w:val="24"/>
          <w:szCs w:val="24"/>
        </w:rPr>
        <w:softHyphen/>
        <w:t>дову й властивості речовини, яка викорис</w:t>
      </w:r>
      <w:r>
        <w:rPr>
          <w:i/>
          <w:iCs/>
          <w:color w:val="000000"/>
          <w:sz w:val="24"/>
          <w:szCs w:val="24"/>
        </w:rPr>
        <w:softHyphen/>
        <w:t>товує уявлення яро існу</w:t>
      </w:r>
      <w:r>
        <w:rPr>
          <w:i/>
          <w:iCs/>
          <w:color w:val="000000"/>
          <w:sz w:val="24"/>
          <w:szCs w:val="24"/>
        </w:rPr>
        <w:t>вання атомів і мо</w:t>
      </w:r>
      <w:r>
        <w:rPr>
          <w:i/>
          <w:iCs/>
          <w:color w:val="000000"/>
          <w:sz w:val="24"/>
          <w:szCs w:val="24"/>
        </w:rPr>
        <w:softHyphen/>
        <w:t>лекул як найменших частинок хімічної ре</w:t>
      </w:r>
      <w:r>
        <w:rPr>
          <w:i/>
          <w:iCs/>
          <w:color w:val="000000"/>
          <w:sz w:val="24"/>
          <w:szCs w:val="24"/>
        </w:rPr>
        <w:softHyphen/>
        <w:t>човини.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Гіпотезу про існування атомів як наймен</w:t>
      </w:r>
      <w:r>
        <w:rPr>
          <w:color w:val="000000"/>
          <w:sz w:val="24"/>
          <w:szCs w:val="24"/>
        </w:rPr>
        <w:softHyphen/>
        <w:t>ших неподільних частинок речовини вису</w:t>
      </w:r>
      <w:r>
        <w:rPr>
          <w:color w:val="000000"/>
          <w:sz w:val="24"/>
          <w:szCs w:val="24"/>
        </w:rPr>
        <w:softHyphen/>
        <w:t>нули близько 2 500 років тому давньо</w:t>
      </w:r>
      <w:r>
        <w:rPr>
          <w:color w:val="000000"/>
          <w:sz w:val="24"/>
          <w:szCs w:val="24"/>
        </w:rPr>
        <w:softHyphen/>
        <w:t xml:space="preserve">грецькі вчені </w:t>
      </w:r>
      <w:proofErr w:type="spellStart"/>
      <w:r>
        <w:rPr>
          <w:color w:val="000000"/>
          <w:sz w:val="24"/>
          <w:szCs w:val="24"/>
        </w:rPr>
        <w:t>Левкіпп</w:t>
      </w:r>
      <w:proofErr w:type="spellEnd"/>
      <w:r>
        <w:rPr>
          <w:color w:val="000000"/>
          <w:sz w:val="24"/>
          <w:szCs w:val="24"/>
        </w:rPr>
        <w:t xml:space="preserve"> і </w:t>
      </w:r>
      <w:proofErr w:type="spellStart"/>
      <w:r>
        <w:rPr>
          <w:color w:val="000000"/>
          <w:sz w:val="24"/>
          <w:szCs w:val="24"/>
        </w:rPr>
        <w:t>Демокріт</w:t>
      </w:r>
      <w:proofErr w:type="spellEnd"/>
      <w:r>
        <w:rPr>
          <w:color w:val="000000"/>
          <w:sz w:val="24"/>
          <w:szCs w:val="24"/>
        </w:rPr>
        <w:t>. Ця гіпо</w:t>
      </w:r>
      <w:r>
        <w:rPr>
          <w:color w:val="000000"/>
          <w:sz w:val="24"/>
          <w:szCs w:val="24"/>
        </w:rPr>
        <w:softHyphen/>
        <w:t xml:space="preserve">теза пояснила основні механічні </w:t>
      </w:r>
      <w:r>
        <w:rPr>
          <w:color w:val="000000"/>
          <w:sz w:val="24"/>
          <w:szCs w:val="24"/>
        </w:rPr>
        <w:t>власти</w:t>
      </w:r>
      <w:r>
        <w:rPr>
          <w:color w:val="000000"/>
          <w:sz w:val="24"/>
          <w:szCs w:val="24"/>
        </w:rPr>
        <w:softHyphen/>
        <w:t>вості газів, рідин і твердих тіл: здатність газів до необмеженого розширення, пруж</w:t>
      </w:r>
      <w:r>
        <w:rPr>
          <w:color w:val="000000"/>
          <w:sz w:val="24"/>
          <w:szCs w:val="24"/>
        </w:rPr>
        <w:softHyphen/>
        <w:t>ність газів, рідин і твердих тіл, здатність до взаємного проникнення тіл шляхом ди</w:t>
      </w:r>
      <w:r>
        <w:rPr>
          <w:color w:val="000000"/>
          <w:sz w:val="24"/>
          <w:szCs w:val="24"/>
        </w:rPr>
        <w:softHyphen/>
        <w:t>фузії.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Основні положення молекулярно-кінетич</w:t>
      </w:r>
      <w:r>
        <w:rPr>
          <w:rFonts w:eastAsia="Times New Roman"/>
        </w:rPr>
        <w:softHyphen/>
        <w:t xml:space="preserve">ної теорії 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Усі тіла складаються з ато</w:t>
      </w:r>
      <w:r>
        <w:rPr>
          <w:i/>
          <w:iCs/>
          <w:color w:val="000000"/>
          <w:sz w:val="24"/>
          <w:szCs w:val="24"/>
        </w:rPr>
        <w:t>мів. Атомами називають найменші неподільні частинки речовини. Усі атоми однієї простої хімічної речовини цілковито однакові. Атоми перебувають у безперервному хао</w:t>
      </w:r>
      <w:r>
        <w:rPr>
          <w:i/>
          <w:iCs/>
          <w:color w:val="000000"/>
          <w:sz w:val="24"/>
          <w:szCs w:val="24"/>
        </w:rPr>
        <w:softHyphen/>
        <w:t>тичному русі.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Між атомами діють сили притягання. На дуже малих відстанях між атомами діють си</w:t>
      </w:r>
      <w:r>
        <w:rPr>
          <w:i/>
          <w:iCs/>
          <w:color w:val="000000"/>
          <w:sz w:val="24"/>
          <w:szCs w:val="24"/>
        </w:rPr>
        <w:t>ли відштовхування. Найменші частинки речовини, що, склада</w:t>
      </w:r>
      <w:r>
        <w:rPr>
          <w:i/>
          <w:iCs/>
          <w:color w:val="000000"/>
          <w:sz w:val="24"/>
          <w:szCs w:val="24"/>
        </w:rPr>
        <w:softHyphen/>
        <w:t>ються з двох і більшої кількості атомів, називають молекулами. Рух атомів і моле</w:t>
      </w:r>
      <w:r>
        <w:rPr>
          <w:i/>
          <w:iCs/>
          <w:color w:val="000000"/>
          <w:sz w:val="24"/>
          <w:szCs w:val="24"/>
        </w:rPr>
        <w:softHyphen/>
        <w:t>кул, їхні взаємодії описують закони ме</w:t>
      </w:r>
      <w:r>
        <w:rPr>
          <w:i/>
          <w:iCs/>
          <w:color w:val="000000"/>
          <w:sz w:val="24"/>
          <w:szCs w:val="24"/>
        </w:rPr>
        <w:softHyphen/>
        <w:t>ханіки.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Останнє припущення дозволяє використа</w:t>
      </w:r>
      <w:r>
        <w:rPr>
          <w:color w:val="000000"/>
          <w:sz w:val="24"/>
          <w:szCs w:val="24"/>
        </w:rPr>
        <w:softHyphen/>
        <w:t>ти основні закони механіки для з</w:t>
      </w:r>
      <w:r>
        <w:rPr>
          <w:color w:val="000000"/>
          <w:sz w:val="24"/>
          <w:szCs w:val="24"/>
        </w:rPr>
        <w:t>'ясуван</w:t>
      </w:r>
      <w:r>
        <w:rPr>
          <w:color w:val="000000"/>
          <w:sz w:val="24"/>
          <w:szCs w:val="24"/>
        </w:rPr>
        <w:softHyphen/>
        <w:t>ня властивостей тіл, що складаються з ве</w:t>
      </w:r>
      <w:r>
        <w:rPr>
          <w:color w:val="000000"/>
          <w:sz w:val="24"/>
          <w:szCs w:val="24"/>
        </w:rPr>
        <w:softHyphen/>
        <w:t>ликої кількості частинок, які рухаються хаотично.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</w:rPr>
      </w:pPr>
      <w:r>
        <w:rPr>
          <w:rFonts w:eastAsia="Times New Roman"/>
        </w:rPr>
        <w:t>Тепловий рух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Рух атомів і молекул у твердих, рідких і газоподібних тілах має суттєві відмінності. У твердих тілах атоми здійснюють безладні коливання відносн</w:t>
      </w:r>
      <w:r>
        <w:rPr>
          <w:color w:val="000000"/>
          <w:sz w:val="24"/>
          <w:szCs w:val="24"/>
        </w:rPr>
        <w:t>о положень, у яких сили притягання і відштовхування з боку сусідніх атомів зрівноважені. У рідких тілах атоми й молекули перебувають одне відносно одного в таких самих положен</w:t>
      </w:r>
      <w:r>
        <w:rPr>
          <w:color w:val="000000"/>
          <w:sz w:val="24"/>
          <w:szCs w:val="24"/>
        </w:rPr>
        <w:softHyphen/>
        <w:t xml:space="preserve">нях, як і у </w:t>
      </w:r>
      <w:r>
        <w:rPr>
          <w:bCs/>
          <w:color w:val="000000"/>
          <w:sz w:val="24"/>
          <w:szCs w:val="24"/>
        </w:rPr>
        <w:t>твердих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тілах, проте, крім коливань відносно положень рівноваги, вон</w:t>
      </w:r>
      <w:r>
        <w:rPr>
          <w:color w:val="000000"/>
          <w:sz w:val="24"/>
          <w:szCs w:val="24"/>
        </w:rPr>
        <w:t>и досить вільно можуть рухатися одне відносно одного. У газоподібному стані ре</w:t>
      </w:r>
      <w:r>
        <w:rPr>
          <w:color w:val="000000"/>
          <w:sz w:val="24"/>
          <w:szCs w:val="24"/>
        </w:rPr>
        <w:softHyphen/>
        <w:t>човини хаотичний рух атомів і молекул нічим не обмежений. Кожна молекула вільно рухається до зіткнення з іншою мо</w:t>
      </w:r>
      <w:r>
        <w:rPr>
          <w:color w:val="000000"/>
          <w:sz w:val="24"/>
          <w:szCs w:val="24"/>
        </w:rPr>
        <w:softHyphen/>
        <w:t>лекулою або стінкою.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Хаотичний рух атомів і молекул речовини на</w:t>
      </w:r>
      <w:r>
        <w:rPr>
          <w:color w:val="000000"/>
          <w:sz w:val="24"/>
          <w:szCs w:val="24"/>
        </w:rPr>
        <w:t xml:space="preserve">зивають </w:t>
      </w:r>
      <w:r>
        <w:rPr>
          <w:i/>
          <w:iCs/>
          <w:color w:val="000000"/>
          <w:sz w:val="24"/>
          <w:szCs w:val="24"/>
        </w:rPr>
        <w:t>тепловим рухом.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Експериментальне обґрунтування молекулярно-кінетичної теорії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Вирішальним доказом істинності молеку</w:t>
      </w:r>
      <w:r>
        <w:rPr>
          <w:color w:val="000000"/>
          <w:sz w:val="24"/>
          <w:szCs w:val="24"/>
        </w:rPr>
        <w:softHyphen/>
        <w:t>лярно-кінетичної теорії є досліди, у яких безпосередньо виявляються окремі молеку</w:t>
      </w:r>
      <w:r>
        <w:rPr>
          <w:color w:val="000000"/>
          <w:sz w:val="24"/>
          <w:szCs w:val="24"/>
        </w:rPr>
        <w:softHyphen/>
        <w:t>ли або атоми й вимірюються швидкості їхнього руху.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Броунівський рух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Безладний рух дрібних твердих частинок, що перебувають у рідині або газі, уперше виявив 1827 року за допомогою мікроскопа англійський ботанік Р. </w:t>
      </w:r>
      <w:proofErr w:type="spellStart"/>
      <w:r>
        <w:rPr>
          <w:color w:val="000000"/>
          <w:sz w:val="24"/>
          <w:szCs w:val="24"/>
        </w:rPr>
        <w:t>Броун</w:t>
      </w:r>
      <w:proofErr w:type="spellEnd"/>
      <w:r>
        <w:rPr>
          <w:color w:val="000000"/>
          <w:sz w:val="24"/>
          <w:szCs w:val="24"/>
        </w:rPr>
        <w:t xml:space="preserve">. Це явище назвали </w:t>
      </w:r>
      <w:r>
        <w:rPr>
          <w:i/>
          <w:iCs/>
          <w:color w:val="000000"/>
          <w:sz w:val="24"/>
          <w:szCs w:val="24"/>
        </w:rPr>
        <w:t xml:space="preserve">броунівським рухом. </w:t>
      </w:r>
      <w:r>
        <w:rPr>
          <w:color w:val="000000"/>
          <w:sz w:val="24"/>
          <w:szCs w:val="24"/>
        </w:rPr>
        <w:t>Броунівський рух дрібних частинок моле</w:t>
      </w:r>
      <w:r>
        <w:rPr>
          <w:color w:val="000000"/>
          <w:sz w:val="24"/>
          <w:szCs w:val="24"/>
        </w:rPr>
        <w:softHyphen/>
        <w:t>кулярно-кін</w:t>
      </w:r>
      <w:r>
        <w:rPr>
          <w:color w:val="000000"/>
          <w:sz w:val="24"/>
          <w:szCs w:val="24"/>
        </w:rPr>
        <w:t>етична теорія пояснила як ре</w:t>
      </w:r>
      <w:r>
        <w:rPr>
          <w:color w:val="000000"/>
          <w:sz w:val="24"/>
          <w:szCs w:val="24"/>
        </w:rPr>
        <w:softHyphen/>
        <w:t>зультат випадкових ударів молекул речови</w:t>
      </w:r>
      <w:r>
        <w:rPr>
          <w:color w:val="000000"/>
          <w:sz w:val="24"/>
          <w:szCs w:val="24"/>
        </w:rPr>
        <w:softHyphen/>
        <w:t xml:space="preserve">ни, що рухаються безладно. У 1905 році А. Ейнштейн, використовуючи молекулярно-кінетичну теорію, розробив теорію броунівського руху. Він показав, що під час хаотичного руху броунівської </w:t>
      </w:r>
      <w:r>
        <w:rPr>
          <w:color w:val="000000"/>
          <w:sz w:val="24"/>
          <w:szCs w:val="24"/>
        </w:rPr>
        <w:t>час</w:t>
      </w:r>
      <w:r>
        <w:rPr>
          <w:color w:val="000000"/>
          <w:sz w:val="24"/>
          <w:szCs w:val="24"/>
        </w:rPr>
        <w:softHyphen/>
        <w:t>тинки середній квадрат зміщення частинки за інтервал часу має бути прямо про</w:t>
      </w:r>
      <w:r>
        <w:rPr>
          <w:color w:val="000000"/>
          <w:sz w:val="24"/>
          <w:szCs w:val="24"/>
        </w:rPr>
        <w:softHyphen/>
        <w:t>порційний до цього інтервалу часу й темпе</w:t>
      </w:r>
      <w:r>
        <w:rPr>
          <w:color w:val="000000"/>
          <w:sz w:val="24"/>
          <w:szCs w:val="24"/>
        </w:rPr>
        <w:softHyphen/>
        <w:t>ратури речовини.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Французький фізик Жан </w:t>
      </w:r>
      <w:proofErr w:type="spellStart"/>
      <w:r>
        <w:rPr>
          <w:color w:val="000000"/>
          <w:sz w:val="24"/>
          <w:szCs w:val="24"/>
        </w:rPr>
        <w:t>Перрен</w:t>
      </w:r>
      <w:proofErr w:type="spellEnd"/>
      <w:r>
        <w:rPr>
          <w:color w:val="000000"/>
          <w:sz w:val="24"/>
          <w:szCs w:val="24"/>
        </w:rPr>
        <w:t xml:space="preserve"> у 1908 -1911 роках здійснив серію експериментів для вивчення броунівського руху.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Розпод</w:t>
      </w:r>
      <w:r>
        <w:rPr>
          <w:rFonts w:eastAsia="Times New Roman"/>
        </w:rPr>
        <w:t>іл молекул за швидкостями</w:t>
      </w:r>
    </w:p>
    <w:p w:rsidR="00000000" w:rsidRDefault="003C453D" w:rsidP="002276E8">
      <w:pPr>
        <w:widowControl/>
        <w:shd w:val="clear" w:color="auto" w:fill="FFFFFF" w:themeFill="background1"/>
        <w:autoSpaceDE/>
        <w:autoSpaceDN/>
        <w:adjustRightInd/>
        <w:rPr>
          <w:color w:val="000000"/>
          <w:sz w:val="24"/>
          <w:szCs w:val="24"/>
          <w:lang w:eastAsia="ru-RU"/>
        </w:rPr>
        <w:sectPr w:rsidR="00000000">
          <w:pgSz w:w="11909" w:h="16834"/>
          <w:pgMar w:top="1440" w:right="847" w:bottom="720" w:left="1134" w:header="720" w:footer="720" w:gutter="0"/>
          <w:cols w:space="708"/>
          <w:docGrid w:linePitch="360"/>
        </w:sectPr>
      </w:pP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Досліди засвідчили, що закономірності бро</w:t>
      </w:r>
      <w:r>
        <w:rPr>
          <w:color w:val="000000"/>
          <w:sz w:val="24"/>
          <w:szCs w:val="24"/>
        </w:rPr>
        <w:softHyphen/>
        <w:t>унівського руху, передбачені молекулярно-кінетичною теорією, повністю підтверджує експеримент.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Оскільки під час кожного зіткнення швид</w:t>
      </w:r>
      <w:r>
        <w:rPr>
          <w:color w:val="000000"/>
          <w:sz w:val="24"/>
          <w:szCs w:val="24"/>
        </w:rPr>
        <w:softHyphen/>
        <w:t xml:space="preserve">кість молекул </w:t>
      </w:r>
      <w:r>
        <w:rPr>
          <w:color w:val="000000"/>
          <w:sz w:val="24"/>
          <w:szCs w:val="24"/>
        </w:rPr>
        <w:t xml:space="preserve">газу змінюється, практично неможливо розв'язати задачу знаходження швидкості кожної молекули в будь-який момент часу. Проте видатний англійський фізик </w:t>
      </w:r>
      <w:proofErr w:type="spellStart"/>
      <w:r>
        <w:rPr>
          <w:color w:val="000000"/>
          <w:sz w:val="24"/>
          <w:szCs w:val="24"/>
        </w:rPr>
        <w:t>Джеймс-Кларк</w:t>
      </w:r>
      <w:proofErr w:type="spellEnd"/>
      <w:r>
        <w:rPr>
          <w:color w:val="000000"/>
          <w:sz w:val="24"/>
          <w:szCs w:val="24"/>
        </w:rPr>
        <w:t xml:space="preserve"> Максвелл на основі використання молекулярно-кінетичної теорії 1859 року зумів розв'язати важ</w:t>
      </w:r>
      <w:r>
        <w:rPr>
          <w:color w:val="000000"/>
          <w:sz w:val="24"/>
          <w:szCs w:val="24"/>
        </w:rPr>
        <w:t>ливу задачу. Він розрахував, скільки молекул яку швидкість мають в один і той самий момент часу. Криву, що показує залеж</w:t>
      </w:r>
      <w:r>
        <w:rPr>
          <w:color w:val="000000"/>
          <w:sz w:val="24"/>
          <w:szCs w:val="24"/>
        </w:rPr>
        <w:softHyphen/>
        <w:t>ність числа молекул з даним значенням швидкості від значення швидкості, назива</w:t>
      </w:r>
      <w:r>
        <w:rPr>
          <w:color w:val="000000"/>
          <w:sz w:val="24"/>
          <w:szCs w:val="24"/>
        </w:rPr>
        <w:softHyphen/>
        <w:t xml:space="preserve">ють </w:t>
      </w:r>
      <w:r>
        <w:rPr>
          <w:i/>
          <w:iCs/>
          <w:color w:val="000000"/>
          <w:sz w:val="24"/>
          <w:szCs w:val="24"/>
        </w:rPr>
        <w:t>кривою розподілу молекул за швидкос</w:t>
      </w:r>
      <w:r>
        <w:rPr>
          <w:i/>
          <w:iCs/>
          <w:color w:val="000000"/>
          <w:sz w:val="24"/>
          <w:szCs w:val="24"/>
        </w:rPr>
        <w:softHyphen/>
        <w:t xml:space="preserve">тями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мал</w:t>
      </w:r>
      <w:proofErr w:type="spellEnd"/>
      <w:r>
        <w:rPr>
          <w:color w:val="000000"/>
          <w:sz w:val="24"/>
          <w:szCs w:val="24"/>
        </w:rPr>
        <w:t>, 2.80)</w:t>
      </w:r>
      <w:r>
        <w:rPr>
          <w:color w:val="000000"/>
          <w:sz w:val="24"/>
          <w:szCs w:val="24"/>
        </w:rPr>
        <w:t>. Експериментальні вимі</w:t>
      </w:r>
      <w:r>
        <w:rPr>
          <w:color w:val="000000"/>
          <w:sz w:val="24"/>
          <w:szCs w:val="24"/>
        </w:rPr>
        <w:softHyphen/>
        <w:t>рювання засвідчили, що розподіл молекул за швидкостями узгоджується з розподі</w:t>
      </w:r>
      <w:r>
        <w:rPr>
          <w:color w:val="000000"/>
          <w:sz w:val="24"/>
          <w:szCs w:val="24"/>
        </w:rPr>
        <w:softHyphen/>
        <w:t>лом, передбаченим молекулярно-кінетич</w:t>
      </w:r>
      <w:r>
        <w:rPr>
          <w:color w:val="000000"/>
          <w:sz w:val="24"/>
          <w:szCs w:val="24"/>
        </w:rPr>
        <w:softHyphen/>
        <w:t>ною теорією. Цей факт є одним з основних експериментальних доказів молекулярно-кінетичної теорії.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5D0D7159" wp14:editId="67C25BBE">
            <wp:extent cx="2801620" cy="2211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Кількість речовини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Для вимірювання кількості частинок, з яких складається тверде, рідке або газо</w:t>
      </w:r>
      <w:r>
        <w:rPr>
          <w:color w:val="000000"/>
          <w:sz w:val="24"/>
          <w:szCs w:val="24"/>
        </w:rPr>
        <w:softHyphen/>
        <w:t>подібне тіло, використовують фізичну вели</w:t>
      </w:r>
      <w:r>
        <w:rPr>
          <w:color w:val="000000"/>
          <w:sz w:val="24"/>
          <w:szCs w:val="24"/>
        </w:rPr>
        <w:softHyphen/>
        <w:t xml:space="preserve">чину, яку називають </w:t>
      </w:r>
      <w:r>
        <w:rPr>
          <w:i/>
          <w:iCs/>
          <w:color w:val="000000"/>
          <w:sz w:val="24"/>
          <w:szCs w:val="24"/>
        </w:rPr>
        <w:t>кількістю речовини.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Моль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Одиниця кількості речовини в СІ</w:t>
      </w:r>
      <w:r>
        <w:rPr>
          <w:color w:val="000000"/>
          <w:sz w:val="24"/>
          <w:szCs w:val="24"/>
        </w:rPr>
        <w:t>—</w:t>
      </w:r>
      <w:r>
        <w:rPr>
          <w:i/>
          <w:iCs/>
          <w:color w:val="000000"/>
          <w:sz w:val="24"/>
          <w:szCs w:val="24"/>
        </w:rPr>
        <w:t>1 мо</w:t>
      </w:r>
      <w:r>
        <w:rPr>
          <w:i/>
          <w:iCs/>
          <w:color w:val="000000"/>
          <w:sz w:val="24"/>
          <w:szCs w:val="24"/>
        </w:rPr>
        <w:t xml:space="preserve">ль. Моль </w:t>
      </w:r>
      <w:r>
        <w:rPr>
          <w:color w:val="000000"/>
          <w:sz w:val="24"/>
          <w:szCs w:val="24"/>
        </w:rPr>
        <w:t>дорівнює кількості речовини систе</w:t>
      </w:r>
      <w:r>
        <w:rPr>
          <w:color w:val="000000"/>
          <w:sz w:val="24"/>
          <w:szCs w:val="24"/>
        </w:rPr>
        <w:softHyphen/>
        <w:t>ми, що містить стільки ж частинок, скіль</w:t>
      </w:r>
      <w:r>
        <w:rPr>
          <w:color w:val="000000"/>
          <w:sz w:val="24"/>
          <w:szCs w:val="24"/>
        </w:rPr>
        <w:softHyphen/>
        <w:t xml:space="preserve">ки міститься атомів у </w:t>
      </w:r>
      <w:smartTag w:uri="urn:schemas-microsoft-com:office:smarttags" w:element="metricconverter">
        <w:smartTagPr>
          <w:attr w:name="ProductID" w:val="0,012 кг"/>
        </w:smartTagPr>
        <w:r>
          <w:rPr>
            <w:color w:val="000000"/>
            <w:sz w:val="24"/>
            <w:szCs w:val="24"/>
          </w:rPr>
          <w:t>0,012 кг</w:t>
        </w:r>
      </w:smartTag>
      <w:r>
        <w:rPr>
          <w:color w:val="000000"/>
          <w:sz w:val="24"/>
          <w:szCs w:val="24"/>
        </w:rPr>
        <w:t xml:space="preserve"> вуглецю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6466C48" wp14:editId="76B4BAFA">
            <wp:extent cx="266065" cy="1619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 xml:space="preserve">Стала </w:t>
      </w:r>
      <w:proofErr w:type="spellStart"/>
      <w:r>
        <w:rPr>
          <w:rFonts w:eastAsia="Times New Roman"/>
        </w:rPr>
        <w:t>Авогадро</w:t>
      </w:r>
      <w:proofErr w:type="spellEnd"/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Для переходу вимірювання кількості речо</w:t>
      </w:r>
      <w:r>
        <w:rPr>
          <w:color w:val="000000"/>
          <w:sz w:val="24"/>
          <w:szCs w:val="24"/>
        </w:rPr>
        <w:softHyphen/>
        <w:t xml:space="preserve">вини </w:t>
      </w:r>
      <w:r>
        <w:rPr>
          <w:color w:val="000000"/>
          <w:sz w:val="24"/>
          <w:szCs w:val="24"/>
          <w:lang w:val="en-US"/>
        </w:rPr>
        <w:t>v</w:t>
      </w:r>
      <w:r w:rsidRPr="002276E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у молях до числа частинок </w:t>
      </w:r>
      <w:r>
        <w:rPr>
          <w:i/>
          <w:iCs/>
          <w:color w:val="000000"/>
          <w:sz w:val="24"/>
          <w:szCs w:val="24"/>
        </w:rPr>
        <w:t xml:space="preserve">N </w:t>
      </w:r>
      <w:r>
        <w:rPr>
          <w:color w:val="000000"/>
          <w:sz w:val="24"/>
          <w:szCs w:val="24"/>
        </w:rPr>
        <w:t>речо</w:t>
      </w:r>
      <w:r>
        <w:rPr>
          <w:color w:val="000000"/>
          <w:sz w:val="24"/>
          <w:szCs w:val="24"/>
        </w:rPr>
        <w:softHyphen/>
        <w:t xml:space="preserve">вини використовують </w:t>
      </w:r>
      <w:r>
        <w:rPr>
          <w:i/>
          <w:iCs/>
          <w:color w:val="000000"/>
          <w:sz w:val="24"/>
          <w:szCs w:val="24"/>
        </w:rPr>
        <w:t xml:space="preserve">сталу </w:t>
      </w:r>
      <w:proofErr w:type="spellStart"/>
      <w:r>
        <w:rPr>
          <w:i/>
          <w:iCs/>
          <w:color w:val="000000"/>
          <w:sz w:val="24"/>
          <w:szCs w:val="24"/>
        </w:rPr>
        <w:t>Авогадро</w:t>
      </w:r>
      <w:proofErr w:type="spellEnd"/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0E760B33" wp14:editId="61985919">
            <wp:extent cx="266065" cy="187960"/>
            <wp:effectExtent l="0" t="0" r="63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2C9F0F6A" wp14:editId="6D1F2E98">
            <wp:extent cx="2931160" cy="38925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Стала </w:t>
      </w:r>
      <w:proofErr w:type="spellStart"/>
      <w:r>
        <w:rPr>
          <w:color w:val="000000"/>
          <w:sz w:val="24"/>
          <w:szCs w:val="24"/>
        </w:rPr>
        <w:t>Авогадро</w:t>
      </w:r>
      <w:proofErr w:type="spellEnd"/>
      <w:r>
        <w:rPr>
          <w:color w:val="000000"/>
          <w:sz w:val="24"/>
          <w:szCs w:val="24"/>
        </w:rPr>
        <w:t xml:space="preserve"> показує, скільки </w:t>
      </w:r>
      <w:r>
        <w:rPr>
          <w:color w:val="000000"/>
          <w:sz w:val="24"/>
          <w:szCs w:val="24"/>
        </w:rPr>
        <w:t>молекул міститься в одному молі речовини. Вона дорівнює: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604B7C4C" wp14:editId="4AEC4BD9">
            <wp:extent cx="1608455" cy="22034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 виразу (26.1) випливає, що кількість речовини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6268E4F" wp14:editId="702E5BAA">
            <wp:extent cx="123190" cy="1168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можна з</w:t>
      </w:r>
      <w:r>
        <w:rPr>
          <w:color w:val="000000"/>
          <w:sz w:val="24"/>
          <w:szCs w:val="24"/>
        </w:rPr>
        <w:t>найти як відношення чис</w:t>
      </w:r>
      <w:r>
        <w:rPr>
          <w:color w:val="000000"/>
          <w:sz w:val="24"/>
          <w:szCs w:val="24"/>
        </w:rPr>
        <w:softHyphen/>
        <w:t xml:space="preserve">ла </w:t>
      </w:r>
      <w:r>
        <w:rPr>
          <w:i/>
          <w:iCs/>
          <w:color w:val="000000"/>
          <w:sz w:val="24"/>
          <w:szCs w:val="24"/>
        </w:rPr>
        <w:t xml:space="preserve">N </w:t>
      </w:r>
      <w:r>
        <w:rPr>
          <w:color w:val="000000"/>
          <w:sz w:val="24"/>
          <w:szCs w:val="24"/>
        </w:rPr>
        <w:t xml:space="preserve">молекул речовини до сталої </w:t>
      </w:r>
      <w:proofErr w:type="spellStart"/>
      <w:r>
        <w:rPr>
          <w:color w:val="000000"/>
          <w:sz w:val="24"/>
          <w:szCs w:val="24"/>
        </w:rPr>
        <w:t>Авогадро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3D7F8956" wp14:editId="60C47664">
            <wp:extent cx="278765" cy="201295"/>
            <wp:effectExtent l="0" t="0" r="698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6BFEC579" wp14:editId="27EAA96C">
            <wp:extent cx="2600325" cy="466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Молярна маса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Молярною масою називають відношення маси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речовини до кількості речовини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0724E73" wp14:editId="6C389726">
            <wp:extent cx="116840" cy="142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520B72EE" wp14:editId="1C45047B">
            <wp:extent cx="2840355" cy="4019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Молярну масу виражають у кілограмах </w:t>
      </w:r>
      <w:r>
        <w:rPr>
          <w:color w:val="000000"/>
          <w:sz w:val="24"/>
          <w:szCs w:val="24"/>
        </w:rPr>
        <w:t>на моль (кг/моль).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Маса молекул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Для визначення маси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EC9AB5E" wp14:editId="39BFEFF8">
            <wp:extent cx="201295" cy="168910"/>
            <wp:effectExtent l="0" t="0" r="825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однієї молекули речовини потрібно знати масу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 xml:space="preserve">речовини й число </w:t>
      </w:r>
      <w:r>
        <w:rPr>
          <w:i/>
          <w:iCs/>
          <w:color w:val="000000"/>
          <w:sz w:val="24"/>
          <w:szCs w:val="24"/>
        </w:rPr>
        <w:t xml:space="preserve">N </w:t>
      </w:r>
      <w:r>
        <w:rPr>
          <w:color w:val="000000"/>
          <w:sz w:val="24"/>
          <w:szCs w:val="24"/>
        </w:rPr>
        <w:t>молекул у ній: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1365C720" wp14:editId="4294DBC9">
            <wp:extent cx="2860040" cy="311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 (26.4), (26.1) і (26.3) випливає: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63C07A98" wp14:editId="6A2C0B7B">
            <wp:extent cx="2846705" cy="4279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Розміри атомів і молекул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Відповідно до уявлень молекулярно-кіне</w:t>
      </w:r>
      <w:r>
        <w:rPr>
          <w:color w:val="000000"/>
          <w:sz w:val="24"/>
          <w:szCs w:val="24"/>
        </w:rPr>
        <w:softHyphen/>
        <w:t>тичної теорії, атоми й молекули речовини у твердому або рідкому стані розміщені впри</w:t>
      </w:r>
      <w:r>
        <w:rPr>
          <w:color w:val="000000"/>
          <w:sz w:val="24"/>
          <w:szCs w:val="24"/>
        </w:rPr>
        <w:softHyphen/>
        <w:t>тул одне до одного. Тому об'єм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36C16DF6" wp14:editId="35A44F02">
            <wp:extent cx="220345" cy="187960"/>
            <wp:effectExtent l="0" t="0" r="825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що зай</w:t>
      </w:r>
      <w:r>
        <w:rPr>
          <w:color w:val="000000"/>
          <w:sz w:val="24"/>
          <w:szCs w:val="24"/>
        </w:rPr>
        <w:softHyphen/>
        <w:t>має одна молекула, можна знайти, поділив</w:t>
      </w:r>
      <w:r>
        <w:rPr>
          <w:color w:val="000000"/>
          <w:sz w:val="24"/>
          <w:szCs w:val="24"/>
        </w:rPr>
        <w:softHyphen/>
        <w:t xml:space="preserve">ши об'єм </w:t>
      </w:r>
      <w:r>
        <w:rPr>
          <w:i/>
          <w:iCs/>
          <w:color w:val="000000"/>
          <w:sz w:val="24"/>
          <w:szCs w:val="24"/>
          <w:lang w:val="en-US"/>
        </w:rPr>
        <w:t>V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речовини у твердому або рідко</w:t>
      </w:r>
      <w:r>
        <w:rPr>
          <w:color w:val="000000"/>
          <w:sz w:val="24"/>
          <w:szCs w:val="24"/>
        </w:rPr>
        <w:softHyphen/>
        <w:t xml:space="preserve">му стані на число </w:t>
      </w:r>
      <w:r>
        <w:rPr>
          <w:i/>
          <w:iCs/>
          <w:color w:val="000000"/>
          <w:sz w:val="24"/>
          <w:szCs w:val="24"/>
        </w:rPr>
        <w:t xml:space="preserve">N </w:t>
      </w:r>
      <w:r>
        <w:rPr>
          <w:color w:val="000000"/>
          <w:sz w:val="24"/>
          <w:szCs w:val="24"/>
        </w:rPr>
        <w:t>атомів або молекул у ньому: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7B77D4FE" wp14:editId="3F33093D">
            <wp:extent cx="2626360" cy="421640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Діаметр </w:t>
      </w:r>
      <w:r>
        <w:rPr>
          <w:i/>
          <w:iCs/>
          <w:color w:val="000000"/>
          <w:sz w:val="24"/>
          <w:szCs w:val="24"/>
          <w:lang w:val="en-US"/>
        </w:rPr>
        <w:t>d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молекули речовини можна оцінити шляхом визначення мінімальної товщини шару рідини. Такі оцінки робимо в дослідах вимірювання площі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 поверхні рідини, що розтікається, відомого об'єму 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(плівки олії, кислоти):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23F63178" wp14:editId="36D486EF">
            <wp:extent cx="486410" cy="324485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Спостереження за атомами й молекулами, точні вимірювання їхніх розмірів і мас з використанням сучасних приладів повні</w:t>
      </w:r>
      <w:r>
        <w:rPr>
          <w:color w:val="000000"/>
          <w:sz w:val="24"/>
          <w:szCs w:val="24"/>
        </w:rPr>
        <w:softHyphen/>
        <w:t>стю підтвердили основні положення моле</w:t>
      </w:r>
      <w:r>
        <w:rPr>
          <w:color w:val="000000"/>
          <w:sz w:val="24"/>
          <w:szCs w:val="24"/>
        </w:rPr>
        <w:softHyphen/>
        <w:t>кулярно-кінетичної теорії.</w:t>
      </w:r>
    </w:p>
    <w:bookmarkStart w:id="4" w:name="_Toc505343531"/>
    <w:bookmarkStart w:id="5" w:name="_Toc505343408"/>
    <w:p w:rsidR="00000000" w:rsidRDefault="003C453D" w:rsidP="002276E8">
      <w:pPr>
        <w:pStyle w:val="2"/>
        <w:shd w:val="clear" w:color="auto" w:fill="FFFFFF" w:themeFill="background1"/>
        <w:rPr>
          <w:rFonts w:eastAsia="Times New Roman"/>
          <w:szCs w:val="24"/>
          <w:lang w:val="ru-RU"/>
        </w:rPr>
      </w:pPr>
      <w:r>
        <w:rPr>
          <w:rFonts w:eastAsia="Times New Roman"/>
          <w:lang w:val="ru-RU"/>
        </w:rPr>
        <w:fldChar w:fldCharType="begin"/>
      </w:r>
      <w:r>
        <w:rPr>
          <w:rFonts w:eastAsia="Times New Roman"/>
          <w:lang w:val="ru-RU"/>
        </w:rPr>
        <w:instrText xml:space="preserve"> </w:instrText>
      </w:r>
      <w:r>
        <w:rPr>
          <w:rFonts w:eastAsia="Times New Roman"/>
          <w:lang w:val="ru-RU"/>
        </w:rPr>
        <w:instrText>HYPERLINK "" \l "Зміст__"</w:instrText>
      </w:r>
      <w:r>
        <w:rPr>
          <w:rFonts w:eastAsia="Times New Roman"/>
          <w:lang w:val="ru-RU"/>
        </w:rPr>
        <w:instrText xml:space="preserve"> </w:instrText>
      </w:r>
      <w:r>
        <w:rPr>
          <w:rFonts w:eastAsia="Times New Roman"/>
          <w:lang w:val="ru-RU"/>
        </w:rPr>
        <w:fldChar w:fldCharType="separate"/>
      </w:r>
      <w:r>
        <w:rPr>
          <w:rStyle w:val="a3"/>
          <w:rFonts w:eastAsia="Times New Roman"/>
          <w:szCs w:val="24"/>
          <w:lang w:val="ru-RU"/>
        </w:rPr>
        <w:t xml:space="preserve">§27. </w:t>
      </w:r>
      <w:proofErr w:type="spellStart"/>
      <w:r>
        <w:rPr>
          <w:rStyle w:val="a3"/>
          <w:rFonts w:eastAsia="Times New Roman"/>
          <w:szCs w:val="24"/>
          <w:lang w:val="ru-RU"/>
        </w:rPr>
        <w:t>О</w:t>
      </w:r>
      <w:r>
        <w:rPr>
          <w:rStyle w:val="a3"/>
          <w:rFonts w:eastAsia="Times New Roman"/>
          <w:szCs w:val="24"/>
          <w:lang w:val="ru-RU"/>
        </w:rPr>
        <w:t>сновне</w:t>
      </w:r>
      <w:proofErr w:type="spellEnd"/>
      <w:r>
        <w:rPr>
          <w:rStyle w:val="a3"/>
          <w:rFonts w:eastAsia="Times New Roman"/>
          <w:szCs w:val="24"/>
          <w:lang w:val="ru-RU"/>
        </w:rPr>
        <w:t xml:space="preserve"> </w:t>
      </w:r>
      <w:proofErr w:type="spellStart"/>
      <w:proofErr w:type="gramStart"/>
      <w:r>
        <w:rPr>
          <w:rStyle w:val="a3"/>
          <w:rFonts w:eastAsia="Times New Roman"/>
          <w:szCs w:val="24"/>
          <w:lang w:val="ru-RU"/>
        </w:rPr>
        <w:t>р</w:t>
      </w:r>
      <w:proofErr w:type="gramEnd"/>
      <w:r>
        <w:rPr>
          <w:rStyle w:val="a3"/>
          <w:rFonts w:eastAsia="Times New Roman"/>
          <w:szCs w:val="24"/>
          <w:lang w:val="ru-RU"/>
        </w:rPr>
        <w:t>івняння</w:t>
      </w:r>
      <w:proofErr w:type="spellEnd"/>
      <w:r>
        <w:rPr>
          <w:rStyle w:val="a3"/>
          <w:rFonts w:eastAsia="Times New Roman"/>
          <w:lang w:val="ru-RU"/>
        </w:rPr>
        <w:t xml:space="preserve"> </w:t>
      </w:r>
      <w:r>
        <w:rPr>
          <w:rStyle w:val="a3"/>
          <w:rFonts w:eastAsia="Times New Roman"/>
          <w:szCs w:val="24"/>
          <w:lang w:val="ru-RU"/>
        </w:rPr>
        <w:t>молекулярно-</w:t>
      </w:r>
      <w:proofErr w:type="spellStart"/>
      <w:r>
        <w:rPr>
          <w:rStyle w:val="a3"/>
          <w:rFonts w:eastAsia="Times New Roman"/>
          <w:szCs w:val="24"/>
          <w:lang w:val="ru-RU"/>
        </w:rPr>
        <w:t>кінетичної</w:t>
      </w:r>
      <w:proofErr w:type="spellEnd"/>
      <w:r>
        <w:rPr>
          <w:rStyle w:val="a3"/>
          <w:rFonts w:eastAsia="Times New Roman"/>
          <w:lang w:val="ru-RU"/>
        </w:rPr>
        <w:t xml:space="preserve"> </w:t>
      </w:r>
      <w:proofErr w:type="spellStart"/>
      <w:r>
        <w:rPr>
          <w:rStyle w:val="a3"/>
          <w:rFonts w:eastAsia="Times New Roman"/>
          <w:szCs w:val="24"/>
          <w:lang w:val="ru-RU"/>
        </w:rPr>
        <w:t>теорії</w:t>
      </w:r>
      <w:proofErr w:type="spellEnd"/>
      <w:r>
        <w:rPr>
          <w:rStyle w:val="a3"/>
          <w:rFonts w:eastAsia="Times New Roman"/>
          <w:szCs w:val="24"/>
          <w:lang w:val="ru-RU"/>
        </w:rPr>
        <w:t xml:space="preserve"> </w:t>
      </w:r>
      <w:proofErr w:type="spellStart"/>
      <w:r>
        <w:rPr>
          <w:rStyle w:val="a3"/>
          <w:rFonts w:eastAsia="Times New Roman"/>
          <w:szCs w:val="24"/>
          <w:lang w:val="ru-RU"/>
        </w:rPr>
        <w:t>газів</w:t>
      </w:r>
      <w:bookmarkEnd w:id="4"/>
      <w:proofErr w:type="spellEnd"/>
      <w:r>
        <w:rPr>
          <w:rFonts w:eastAsia="Times New Roman"/>
          <w:lang w:val="ru-RU"/>
        </w:rPr>
        <w:fldChar w:fldCharType="end"/>
      </w:r>
      <w:bookmarkEnd w:id="5"/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Мікроскопічні і макроскопічні параметри газу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Індивідуальні характеристики молекул га</w:t>
      </w:r>
      <w:r>
        <w:rPr>
          <w:color w:val="000000"/>
          <w:sz w:val="24"/>
          <w:szCs w:val="24"/>
        </w:rPr>
        <w:softHyphen/>
        <w:t xml:space="preserve">зу називають </w:t>
      </w:r>
      <w:r>
        <w:rPr>
          <w:i/>
          <w:iCs/>
          <w:color w:val="000000"/>
          <w:sz w:val="24"/>
          <w:szCs w:val="24"/>
        </w:rPr>
        <w:t>мікроскопічними параметра</w:t>
      </w:r>
      <w:r>
        <w:rPr>
          <w:i/>
          <w:iCs/>
          <w:color w:val="000000"/>
          <w:sz w:val="24"/>
          <w:szCs w:val="24"/>
        </w:rPr>
        <w:softHyphen/>
        <w:t xml:space="preserve">ми. </w:t>
      </w:r>
      <w:r>
        <w:rPr>
          <w:color w:val="000000"/>
          <w:sz w:val="24"/>
          <w:szCs w:val="24"/>
        </w:rPr>
        <w:t xml:space="preserve">До них належать маса молекул, їхня швидкість і кінетична енергія хаотичного </w:t>
      </w:r>
      <w:r>
        <w:rPr>
          <w:color w:val="000000"/>
          <w:sz w:val="24"/>
          <w:szCs w:val="24"/>
        </w:rPr>
        <w:t>поступального руху.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Параметри газу як фізичного тіла, що вив</w:t>
      </w:r>
      <w:r>
        <w:rPr>
          <w:color w:val="000000"/>
          <w:sz w:val="24"/>
          <w:szCs w:val="24"/>
        </w:rPr>
        <w:softHyphen/>
        <w:t>чають за допомогою звичайних методів ме</w:t>
      </w:r>
      <w:r>
        <w:rPr>
          <w:color w:val="000000"/>
          <w:sz w:val="24"/>
          <w:szCs w:val="24"/>
        </w:rPr>
        <w:softHyphen/>
        <w:t xml:space="preserve">ханіки, називають </w:t>
      </w:r>
      <w:r>
        <w:rPr>
          <w:i/>
          <w:iCs/>
          <w:color w:val="000000"/>
          <w:sz w:val="24"/>
          <w:szCs w:val="24"/>
        </w:rPr>
        <w:t>макроскопічними пара</w:t>
      </w:r>
      <w:r>
        <w:rPr>
          <w:i/>
          <w:iCs/>
          <w:color w:val="000000"/>
          <w:sz w:val="24"/>
          <w:szCs w:val="24"/>
        </w:rPr>
        <w:softHyphen/>
        <w:t xml:space="preserve">метрами. </w:t>
      </w:r>
      <w:r>
        <w:rPr>
          <w:color w:val="000000"/>
          <w:sz w:val="24"/>
          <w:szCs w:val="24"/>
        </w:rPr>
        <w:t>До них належать об'єм і тиск га</w:t>
      </w:r>
      <w:r>
        <w:rPr>
          <w:color w:val="000000"/>
          <w:sz w:val="24"/>
          <w:szCs w:val="24"/>
        </w:rPr>
        <w:softHyphen/>
        <w:t>зу.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Одним з найважливіших завдань молеку</w:t>
      </w:r>
      <w:r>
        <w:rPr>
          <w:color w:val="000000"/>
          <w:sz w:val="24"/>
          <w:szCs w:val="24"/>
        </w:rPr>
        <w:softHyphen/>
        <w:t>лярно-кінетичної теорії було встан</w:t>
      </w:r>
      <w:r>
        <w:rPr>
          <w:color w:val="000000"/>
          <w:sz w:val="24"/>
          <w:szCs w:val="24"/>
        </w:rPr>
        <w:t>овлення зв'язку між мікроскопічними та макро</w:t>
      </w:r>
      <w:r>
        <w:rPr>
          <w:color w:val="000000"/>
          <w:sz w:val="24"/>
          <w:szCs w:val="24"/>
        </w:rPr>
        <w:softHyphen/>
        <w:t>скопічними параметрами газу.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Ідеальний газ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Для розв'язання цього завдання в молеку</w:t>
      </w:r>
      <w:r>
        <w:rPr>
          <w:color w:val="000000"/>
          <w:sz w:val="24"/>
          <w:szCs w:val="24"/>
        </w:rPr>
        <w:softHyphen/>
        <w:t xml:space="preserve">лярно-кінетичній теорії використовують модель </w:t>
      </w:r>
      <w:r>
        <w:rPr>
          <w:i/>
          <w:iCs/>
          <w:color w:val="000000"/>
          <w:sz w:val="24"/>
          <w:szCs w:val="24"/>
        </w:rPr>
        <w:t xml:space="preserve">ідеального газу, </w:t>
      </w:r>
      <w:r>
        <w:rPr>
          <w:color w:val="000000"/>
          <w:sz w:val="24"/>
          <w:szCs w:val="24"/>
        </w:rPr>
        <w:t>У цій моделі припу</w:t>
      </w:r>
      <w:r>
        <w:rPr>
          <w:color w:val="000000"/>
          <w:sz w:val="24"/>
          <w:szCs w:val="24"/>
        </w:rPr>
        <w:softHyphen/>
        <w:t>скають, що об'єм усіх молекул газу надто малий</w:t>
      </w:r>
      <w:r>
        <w:rPr>
          <w:color w:val="000000"/>
          <w:sz w:val="24"/>
          <w:szCs w:val="24"/>
        </w:rPr>
        <w:t xml:space="preserve"> порівняно з об'ємом посудини; між молекулами не діють сили притягання, а під час співударів молекул між собою та зі стінками посудини діють сили відштовху</w:t>
      </w:r>
      <w:r>
        <w:rPr>
          <w:color w:val="000000"/>
          <w:sz w:val="24"/>
          <w:szCs w:val="24"/>
        </w:rPr>
        <w:softHyphen/>
        <w:t>вання.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Тиск ідеального газу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Використовуючи модель ідеального газу, обчислимо тиск газу на стінку пос</w:t>
      </w:r>
      <w:r>
        <w:rPr>
          <w:color w:val="000000"/>
          <w:sz w:val="24"/>
          <w:szCs w:val="24"/>
        </w:rPr>
        <w:t>удини. Нехай у посудині, яка має форму прямо</w:t>
      </w:r>
      <w:r>
        <w:rPr>
          <w:color w:val="000000"/>
          <w:sz w:val="24"/>
          <w:szCs w:val="24"/>
        </w:rPr>
        <w:softHyphen/>
        <w:t>кутного паралелепіпеда, міститься ідеаль</w:t>
      </w:r>
      <w:r>
        <w:rPr>
          <w:color w:val="000000"/>
          <w:sz w:val="24"/>
          <w:szCs w:val="24"/>
        </w:rPr>
        <w:softHyphen/>
        <w:t xml:space="preserve">ний газ із концентрацією молекул </w:t>
      </w:r>
      <w:r>
        <w:rPr>
          <w:i/>
          <w:iCs/>
          <w:color w:val="000000"/>
          <w:sz w:val="24"/>
          <w:szCs w:val="24"/>
        </w:rPr>
        <w:t xml:space="preserve">п. </w:t>
      </w:r>
      <w:r>
        <w:rPr>
          <w:color w:val="000000"/>
          <w:sz w:val="24"/>
          <w:szCs w:val="24"/>
        </w:rPr>
        <w:t>Для спрощення задачі припустимо, що ма</w:t>
      </w:r>
      <w:r>
        <w:rPr>
          <w:color w:val="000000"/>
          <w:sz w:val="24"/>
          <w:szCs w:val="24"/>
        </w:rPr>
        <w:softHyphen/>
        <w:t xml:space="preserve">са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у всіх молекул однакова й усі вони ма</w:t>
      </w:r>
      <w:r>
        <w:rPr>
          <w:color w:val="000000"/>
          <w:sz w:val="24"/>
          <w:szCs w:val="24"/>
        </w:rPr>
        <w:softHyphen/>
        <w:t>ють швидкості різні за напрямом» але одна</w:t>
      </w:r>
      <w:r>
        <w:rPr>
          <w:color w:val="000000"/>
          <w:sz w:val="24"/>
          <w:szCs w:val="24"/>
        </w:rPr>
        <w:softHyphen/>
        <w:t>кові за мо</w:t>
      </w:r>
      <w:r>
        <w:rPr>
          <w:color w:val="000000"/>
          <w:sz w:val="24"/>
          <w:szCs w:val="24"/>
        </w:rPr>
        <w:t xml:space="preserve">дулем 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Припустивши ще одне спрощення, уважатимемо, що до будь-якої із шести стінок посудини в кожній одиниці об'єму рухається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2495D76" wp14:editId="23933B28">
            <wp:extent cx="343535" cy="1168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молекул і вектори їхніх швидкостей перпендикулярні до стінок посудини.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Під час пружного зіткнення однієї молеку</w:t>
      </w:r>
      <w:r>
        <w:rPr>
          <w:color w:val="000000"/>
          <w:sz w:val="24"/>
          <w:szCs w:val="24"/>
        </w:rPr>
        <w:softHyphen/>
        <w:t>ли із стінкою відбувається зміна ЇЇ ім</w:t>
      </w:r>
      <w:r>
        <w:rPr>
          <w:color w:val="000000"/>
          <w:sz w:val="24"/>
          <w:szCs w:val="24"/>
        </w:rPr>
        <w:softHyphen/>
        <w:t>пульсу: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6251255A" wp14:editId="5E12D3E5">
            <wp:extent cx="2769235" cy="181610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З елементом поверхні стінки з площею </w:t>
      </w:r>
      <w:r>
        <w:rPr>
          <w:i/>
          <w:iCs/>
          <w:color w:val="000000"/>
          <w:sz w:val="24"/>
          <w:szCs w:val="24"/>
          <w:lang w:val="en-US"/>
        </w:rPr>
        <w:t>S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за інтервал часу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357EF1B" wp14:editId="2F7C9C67">
            <wp:extent cx="168910" cy="142875"/>
            <wp:effectExtent l="0" t="0" r="254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зазнає співударянь така кількість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A88DABB" wp14:editId="4F3C246E">
            <wp:extent cx="1750695" cy="304800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молекул (</w:t>
      </w:r>
      <w:r>
        <w:rPr>
          <w:color w:val="000000"/>
          <w:sz w:val="24"/>
          <w:szCs w:val="24"/>
        </w:rPr>
        <w:t>мал. 2.81):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514E6A66" wp14:editId="4854AE1C">
            <wp:extent cx="2302510" cy="1174115"/>
            <wp:effectExtent l="0" t="0" r="254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Отже, число ударів молекул за час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3A846F4" wp14:editId="19B6F63B">
            <wp:extent cx="220345" cy="142875"/>
            <wp:effectExtent l="0" t="0" r="825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дорівнює: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1B10E504" wp14:editId="722E8B0A">
            <wp:extent cx="2840355" cy="3435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Оскільки імпульс сили дорівнює зміні кількості  руху: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E98EE7F" wp14:editId="4C0285AE">
            <wp:extent cx="2912110" cy="181610"/>
            <wp:effectExtent l="0" t="0" r="2540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то сила, яка діє на цей елемент площі, дорівнює: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17CF54AE" wp14:editId="07F06358">
            <wp:extent cx="1932305" cy="492760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2C1FC910" wp14:editId="5A713717">
            <wp:extent cx="2139950" cy="33083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Звідси тиск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>ідеального газу дорівнює: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445B43BF" wp14:editId="7C42E0C8">
            <wp:extent cx="2769235" cy="3244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Основне рівняння молекулярно-кінетичної теорії газів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Вираз (27.5), одержаний під час викорис</w:t>
      </w:r>
      <w:r>
        <w:rPr>
          <w:color w:val="000000"/>
          <w:sz w:val="24"/>
          <w:szCs w:val="24"/>
        </w:rPr>
        <w:softHyphen/>
        <w:t xml:space="preserve">тання низки </w:t>
      </w:r>
      <w:r>
        <w:rPr>
          <w:color w:val="000000"/>
          <w:sz w:val="24"/>
          <w:szCs w:val="24"/>
        </w:rPr>
        <w:t>положень, що спрощують тео</w:t>
      </w:r>
      <w:r>
        <w:rPr>
          <w:color w:val="000000"/>
          <w:sz w:val="24"/>
          <w:szCs w:val="24"/>
        </w:rPr>
        <w:softHyphen/>
        <w:t>рію, дуже близький до рівняння, яке одер</w:t>
      </w:r>
      <w:r>
        <w:rPr>
          <w:color w:val="000000"/>
          <w:sz w:val="24"/>
          <w:szCs w:val="24"/>
        </w:rPr>
        <w:softHyphen/>
        <w:t xml:space="preserve">жав уперше один із творців молекулярно-кінетичної теорії німецький фізик Рудольф </w:t>
      </w:r>
      <w:proofErr w:type="spellStart"/>
      <w:r>
        <w:rPr>
          <w:color w:val="000000"/>
          <w:sz w:val="24"/>
          <w:szCs w:val="24"/>
        </w:rPr>
        <w:t>Клаузіус</w:t>
      </w:r>
      <w:proofErr w:type="spellEnd"/>
      <w:r>
        <w:rPr>
          <w:color w:val="000000"/>
          <w:sz w:val="24"/>
          <w:szCs w:val="24"/>
        </w:rPr>
        <w:t xml:space="preserve"> на основі точніших розрахунків: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CB6562A" wp14:editId="6A144652">
            <wp:extent cx="2898775" cy="33083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У цьому рівнянні символом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6DAB96B" wp14:editId="3007FA7D">
            <wp:extent cx="187960" cy="161925"/>
            <wp:effectExtent l="0" t="0" r="254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позначено середній квадрат швидкості молекул газів, що визначається виразом: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3D21653A" wp14:editId="4535376A">
            <wp:extent cx="2743200" cy="38925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Рівняння </w:t>
      </w:r>
      <w:proofErr w:type="spellStart"/>
      <w:r>
        <w:rPr>
          <w:color w:val="000000"/>
          <w:sz w:val="24"/>
          <w:szCs w:val="24"/>
        </w:rPr>
        <w:t>Клаузіуса</w:t>
      </w:r>
      <w:proofErr w:type="spellEnd"/>
      <w:r>
        <w:rPr>
          <w:color w:val="000000"/>
          <w:sz w:val="24"/>
          <w:szCs w:val="24"/>
        </w:rPr>
        <w:t>, яке встановлює зв'я</w:t>
      </w:r>
      <w:r>
        <w:rPr>
          <w:color w:val="000000"/>
          <w:sz w:val="24"/>
          <w:szCs w:val="24"/>
        </w:rPr>
        <w:softHyphen/>
        <w:t xml:space="preserve">зок між тиском ідеального газу </w:t>
      </w:r>
      <w:r>
        <w:rPr>
          <w:i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, масою молекули </w:t>
      </w:r>
      <w:r>
        <w:rPr>
          <w:i/>
          <w:iCs/>
          <w:color w:val="000000"/>
          <w:sz w:val="24"/>
          <w:szCs w:val="24"/>
        </w:rPr>
        <w:t xml:space="preserve">т, </w:t>
      </w:r>
      <w:r>
        <w:rPr>
          <w:color w:val="000000"/>
          <w:sz w:val="24"/>
          <w:szCs w:val="24"/>
        </w:rPr>
        <w:t xml:space="preserve">концентрацією молекул </w:t>
      </w:r>
      <w:r>
        <w:rPr>
          <w:i/>
          <w:iCs/>
          <w:color w:val="000000"/>
          <w:sz w:val="24"/>
          <w:szCs w:val="24"/>
        </w:rPr>
        <w:t xml:space="preserve">п </w:t>
      </w:r>
      <w:r>
        <w:rPr>
          <w:color w:val="000000"/>
          <w:sz w:val="24"/>
          <w:szCs w:val="24"/>
        </w:rPr>
        <w:t>і се</w:t>
      </w:r>
      <w:r>
        <w:rPr>
          <w:color w:val="000000"/>
          <w:sz w:val="24"/>
          <w:szCs w:val="24"/>
        </w:rPr>
        <w:softHyphen/>
        <w:t xml:space="preserve">реднім квадратом швидкості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59BB314" wp14:editId="6131CA60">
            <wp:extent cx="161925" cy="1555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, називають </w:t>
      </w:r>
      <w:r>
        <w:rPr>
          <w:i/>
          <w:iCs/>
          <w:color w:val="000000"/>
          <w:sz w:val="24"/>
          <w:szCs w:val="24"/>
        </w:rPr>
        <w:t>основним рівнянням моле</w:t>
      </w:r>
      <w:r>
        <w:rPr>
          <w:i/>
          <w:iCs/>
          <w:color w:val="000000"/>
          <w:sz w:val="24"/>
          <w:szCs w:val="24"/>
        </w:rPr>
        <w:t>кулярно-кінетич</w:t>
      </w:r>
      <w:r>
        <w:rPr>
          <w:i/>
          <w:iCs/>
          <w:color w:val="000000"/>
          <w:sz w:val="24"/>
          <w:szCs w:val="24"/>
        </w:rPr>
        <w:softHyphen/>
        <w:t>ної теорії газів.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Здійснивши в цьому рівнянні заміну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4E2DA2FC" wp14:editId="47D27CC8">
            <wp:extent cx="648335" cy="34353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одержимо: </w:t>
      </w:r>
      <w:r>
        <w:rPr>
          <w:noProof/>
          <w:sz w:val="24"/>
          <w:szCs w:val="24"/>
        </w:rPr>
        <w:drawing>
          <wp:inline distT="0" distB="0" distL="0" distR="0" wp14:anchorId="7109D953" wp14:editId="21E328BC">
            <wp:extent cx="2581275" cy="343535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тобто </w:t>
      </w:r>
      <w:r>
        <w:rPr>
          <w:i/>
          <w:iCs/>
          <w:color w:val="000000"/>
          <w:sz w:val="24"/>
          <w:szCs w:val="24"/>
        </w:rPr>
        <w:t>тиск ідеального газу дор</w:t>
      </w:r>
      <w:r>
        <w:rPr>
          <w:i/>
          <w:iCs/>
          <w:color w:val="000000"/>
          <w:sz w:val="24"/>
          <w:szCs w:val="24"/>
        </w:rPr>
        <w:t>івнює 2/3 до</w:t>
      </w:r>
      <w:r>
        <w:rPr>
          <w:i/>
          <w:iCs/>
          <w:color w:val="000000"/>
          <w:sz w:val="24"/>
          <w:szCs w:val="24"/>
        </w:rPr>
        <w:softHyphen/>
        <w:t>бутку концентрації молекул п на середнє значення кінетичної енергії хаотичного ру</w:t>
      </w:r>
      <w:r>
        <w:rPr>
          <w:i/>
          <w:iCs/>
          <w:color w:val="000000"/>
          <w:sz w:val="24"/>
          <w:szCs w:val="24"/>
        </w:rPr>
        <w:softHyphen/>
        <w:t>ху молекул</w:t>
      </w:r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229E7736" wp14:editId="34500DF6">
            <wp:extent cx="220345" cy="161925"/>
            <wp:effectExtent l="0" t="0" r="825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Таким </w:t>
      </w:r>
      <w:r>
        <w:rPr>
          <w:color w:val="000000"/>
          <w:sz w:val="24"/>
          <w:szCs w:val="24"/>
        </w:rPr>
        <w:t>чином, використовуючи модель іде</w:t>
      </w:r>
      <w:r>
        <w:rPr>
          <w:color w:val="000000"/>
          <w:sz w:val="24"/>
          <w:szCs w:val="24"/>
        </w:rPr>
        <w:softHyphen/>
        <w:t xml:space="preserve">ального газу, ми встановили зв'язок одного макроскопічного параметра газу — його тиску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>на стінки посудини — з мікро</w:t>
      </w:r>
      <w:r>
        <w:rPr>
          <w:color w:val="000000"/>
          <w:sz w:val="24"/>
          <w:szCs w:val="24"/>
        </w:rPr>
        <w:softHyphen/>
        <w:t xml:space="preserve">скопічними параметрами — масою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моле</w:t>
      </w:r>
      <w:r>
        <w:rPr>
          <w:color w:val="000000"/>
          <w:sz w:val="24"/>
          <w:szCs w:val="24"/>
        </w:rPr>
        <w:softHyphen/>
        <w:t xml:space="preserve">кули, концентрацією молекул </w:t>
      </w:r>
      <w:r>
        <w:rPr>
          <w:i/>
          <w:iCs/>
          <w:color w:val="000000"/>
          <w:sz w:val="24"/>
          <w:szCs w:val="24"/>
        </w:rPr>
        <w:t xml:space="preserve">п </w:t>
      </w:r>
      <w:r>
        <w:rPr>
          <w:color w:val="000000"/>
          <w:sz w:val="24"/>
          <w:szCs w:val="24"/>
        </w:rPr>
        <w:t>і середнім квадратом швидкості їхньог</w:t>
      </w:r>
      <w:r>
        <w:rPr>
          <w:color w:val="000000"/>
          <w:sz w:val="24"/>
          <w:szCs w:val="24"/>
        </w:rPr>
        <w:t xml:space="preserve">о хаотичного руху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E346ACF" wp14:editId="3BF27C3D">
            <wp:extent cx="181610" cy="161925"/>
            <wp:effectExtent l="0" t="0" r="889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або концентрацією </w:t>
      </w:r>
      <w:r>
        <w:rPr>
          <w:i/>
          <w:iCs/>
          <w:color w:val="000000"/>
          <w:sz w:val="24"/>
          <w:szCs w:val="24"/>
        </w:rPr>
        <w:t xml:space="preserve">п </w:t>
      </w:r>
      <w:r>
        <w:rPr>
          <w:color w:val="000000"/>
          <w:sz w:val="24"/>
          <w:szCs w:val="24"/>
        </w:rPr>
        <w:t>і середнім значенням кінетичної енергії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094FF5C" wp14:editId="4F154609">
            <wp:extent cx="135890" cy="181610"/>
            <wp:effectExtent l="0" t="0" r="0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теплового руху.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Виразивши густин</w:t>
      </w:r>
      <w:r>
        <w:rPr>
          <w:color w:val="000000"/>
          <w:sz w:val="24"/>
          <w:szCs w:val="24"/>
        </w:rPr>
        <w:t>у речовини через кон</w:t>
      </w:r>
      <w:r>
        <w:rPr>
          <w:color w:val="000000"/>
          <w:sz w:val="24"/>
          <w:szCs w:val="24"/>
        </w:rPr>
        <w:softHyphen/>
        <w:t xml:space="preserve">центрацію </w:t>
      </w:r>
      <w:r>
        <w:rPr>
          <w:i/>
          <w:iCs/>
          <w:color w:val="000000"/>
          <w:sz w:val="24"/>
          <w:szCs w:val="24"/>
        </w:rPr>
        <w:t xml:space="preserve">п </w:t>
      </w:r>
      <w:r>
        <w:rPr>
          <w:color w:val="000000"/>
          <w:sz w:val="24"/>
          <w:szCs w:val="24"/>
        </w:rPr>
        <w:t xml:space="preserve">молекул і масу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молекули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7E2CAA65" wp14:editId="1291F0CF">
            <wp:extent cx="2658745" cy="181610"/>
            <wp:effectExtent l="0" t="0" r="8255" b="889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tabs>
          <w:tab w:val="left" w:pos="3780"/>
        </w:tabs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можна одержати ще один тип рівняння для обчислення тиску газу:</w:t>
      </w:r>
      <w:r>
        <w:rPr>
          <w:color w:val="000000"/>
          <w:sz w:val="24"/>
          <w:szCs w:val="24"/>
        </w:rPr>
        <w:tab/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03D0024E" wp14:editId="5DF51A4A">
            <wp:extent cx="2607310" cy="363220"/>
            <wp:effectExtent l="0" t="0" r="254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6" w:name="_Toc505343409"/>
    <w:bookmarkStart w:id="7" w:name="_Toc505343532"/>
    <w:p w:rsidR="00000000" w:rsidRDefault="003C453D" w:rsidP="002276E8">
      <w:pPr>
        <w:pStyle w:val="2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"Зміст__"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§28. Температура</w:t>
      </w:r>
      <w:r>
        <w:rPr>
          <w:rFonts w:eastAsia="Times New Roman"/>
        </w:rPr>
        <w:fldChar w:fldCharType="end"/>
      </w:r>
      <w:bookmarkEnd w:id="6"/>
      <w:bookmarkEnd w:id="7"/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Спостереження свідчать, коли контактують гаряче й холодне тіла, то відбуваються змі</w:t>
      </w:r>
      <w:r>
        <w:rPr>
          <w:color w:val="000000"/>
          <w:sz w:val="24"/>
          <w:szCs w:val="24"/>
        </w:rPr>
        <w:softHyphen/>
        <w:t>ни фізичних параметрів і першого, і друго</w:t>
      </w:r>
      <w:r>
        <w:rPr>
          <w:color w:val="000000"/>
          <w:sz w:val="24"/>
          <w:szCs w:val="24"/>
        </w:rPr>
        <w:softHyphen/>
        <w:t>го тіла.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Теплопередача. Теплова рівновага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Процес, у результаті якого відбувається зміна будь-яких фізичних параметрів тіл, які стикаються, називають </w:t>
      </w:r>
      <w:r>
        <w:rPr>
          <w:i/>
          <w:iCs/>
          <w:color w:val="000000"/>
          <w:sz w:val="24"/>
          <w:szCs w:val="24"/>
        </w:rPr>
        <w:t>теплопереда</w:t>
      </w:r>
      <w:r>
        <w:rPr>
          <w:i/>
          <w:iCs/>
          <w:color w:val="000000"/>
          <w:sz w:val="24"/>
          <w:szCs w:val="24"/>
        </w:rPr>
        <w:softHyphen/>
        <w:t xml:space="preserve">чею. </w:t>
      </w:r>
      <w:r>
        <w:rPr>
          <w:color w:val="000000"/>
          <w:sz w:val="24"/>
          <w:szCs w:val="24"/>
        </w:rPr>
        <w:t>Наприклад, може змінюватися об'єм тіла. Коли теплопередача припиняється, припиняються і зміни макроскопічних па</w:t>
      </w:r>
      <w:r>
        <w:rPr>
          <w:color w:val="000000"/>
          <w:sz w:val="24"/>
          <w:szCs w:val="24"/>
        </w:rPr>
        <w:softHyphen/>
        <w:t xml:space="preserve">раметрів тіл. Такий </w:t>
      </w:r>
      <w:r>
        <w:rPr>
          <w:color w:val="000000"/>
          <w:sz w:val="24"/>
          <w:szCs w:val="24"/>
        </w:rPr>
        <w:t xml:space="preserve">стан називають </w:t>
      </w:r>
      <w:r>
        <w:rPr>
          <w:i/>
          <w:iCs/>
          <w:color w:val="000000"/>
          <w:sz w:val="24"/>
          <w:szCs w:val="24"/>
        </w:rPr>
        <w:t>тепло</w:t>
      </w:r>
      <w:r>
        <w:rPr>
          <w:i/>
          <w:iCs/>
          <w:color w:val="000000"/>
          <w:sz w:val="24"/>
          <w:szCs w:val="24"/>
        </w:rPr>
        <w:softHyphen/>
        <w:t>вою рівновагою.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Температура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Фізичний параметр, однаковий у всіх час</w:t>
      </w:r>
      <w:r>
        <w:rPr>
          <w:color w:val="000000"/>
          <w:sz w:val="24"/>
          <w:szCs w:val="24"/>
        </w:rPr>
        <w:softHyphen/>
        <w:t xml:space="preserve">тинах системи тіл, що перебувають у стані теплової рівноваги, називають </w:t>
      </w:r>
      <w:r>
        <w:rPr>
          <w:i/>
          <w:iCs/>
          <w:color w:val="000000"/>
          <w:sz w:val="24"/>
          <w:szCs w:val="24"/>
        </w:rPr>
        <w:t>температу</w:t>
      </w:r>
      <w:r>
        <w:rPr>
          <w:i/>
          <w:iCs/>
          <w:color w:val="000000"/>
          <w:sz w:val="24"/>
          <w:szCs w:val="24"/>
        </w:rPr>
        <w:softHyphen/>
        <w:t xml:space="preserve">рою тіла. </w:t>
      </w:r>
      <w:r>
        <w:rPr>
          <w:color w:val="000000"/>
          <w:sz w:val="24"/>
          <w:szCs w:val="24"/>
        </w:rPr>
        <w:t>Температура як фізичний параметр визначає можливість теплопередачі від одно</w:t>
      </w:r>
      <w:r>
        <w:rPr>
          <w:color w:val="000000"/>
          <w:sz w:val="24"/>
          <w:szCs w:val="24"/>
        </w:rPr>
        <w:t>го тіла до іншого й напрям теплопередачі.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Рідинний термометр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Найпростішим приладом для вимірювання температури є </w:t>
      </w:r>
      <w:r>
        <w:rPr>
          <w:i/>
          <w:iCs/>
          <w:color w:val="000000"/>
          <w:sz w:val="24"/>
          <w:szCs w:val="24"/>
        </w:rPr>
        <w:t xml:space="preserve">рідинний термометр. </w:t>
      </w:r>
      <w:r>
        <w:rPr>
          <w:color w:val="000000"/>
          <w:sz w:val="24"/>
          <w:szCs w:val="24"/>
        </w:rPr>
        <w:t>У рідинному термометрі для вимірювання температури використовують властивість розширення рідин під час нагрівання. Шкалу те</w:t>
      </w:r>
      <w:r>
        <w:rPr>
          <w:color w:val="000000"/>
          <w:sz w:val="24"/>
          <w:szCs w:val="24"/>
        </w:rPr>
        <w:t>мператури, у якій за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EFE6C51" wp14:editId="218E1454">
            <wp:extent cx="161925" cy="13589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беруть температуру льоду, що тане, а за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2AE9721" wp14:editId="5EE8CB2A">
            <wp:extent cx="304800" cy="13589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уважають температуру киплячої води за умов нормальн</w:t>
      </w:r>
      <w:r>
        <w:rPr>
          <w:color w:val="000000"/>
          <w:sz w:val="24"/>
          <w:szCs w:val="24"/>
        </w:rPr>
        <w:t xml:space="preserve">ого тиску, називають </w:t>
      </w:r>
      <w:r>
        <w:rPr>
          <w:i/>
          <w:iCs/>
          <w:color w:val="000000"/>
          <w:sz w:val="24"/>
          <w:szCs w:val="24"/>
        </w:rPr>
        <w:t>шкалою Цельсія.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Проте під час вимірювання температури за допомогою рідинного термометра поняття температури пов'язане з конкретними фізичними властивостями певної речовини, яку використовують як робоче тіло. Тому залежність певних фізи</w:t>
      </w:r>
      <w:r>
        <w:rPr>
          <w:color w:val="000000"/>
          <w:sz w:val="24"/>
          <w:szCs w:val="24"/>
        </w:rPr>
        <w:t>чних величин від температури, яку виявляють під час дослідів і визначають за рідинним термоме</w:t>
      </w:r>
      <w:r>
        <w:rPr>
          <w:color w:val="000000"/>
          <w:sz w:val="24"/>
          <w:szCs w:val="24"/>
        </w:rPr>
        <w:softHyphen/>
        <w:t>тром, може бути пов'язана з особливостями зміни об'єму даної рідини у процесі нагрівання.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</w:t>
      </w:r>
      <w:r>
        <w:rPr>
          <w:color w:val="000000"/>
          <w:sz w:val="24"/>
          <w:szCs w:val="24"/>
          <w:lang w:val="en-US"/>
        </w:rPr>
        <w:t>XVIII</w:t>
      </w:r>
      <w:r w:rsidRPr="002276E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столітті експериментально встано</w:t>
      </w:r>
      <w:r>
        <w:rPr>
          <w:color w:val="000000"/>
          <w:sz w:val="24"/>
          <w:szCs w:val="24"/>
        </w:rPr>
        <w:softHyphen/>
        <w:t>вили, що за умов постійного об'</w:t>
      </w:r>
      <w:r>
        <w:rPr>
          <w:color w:val="000000"/>
          <w:sz w:val="24"/>
          <w:szCs w:val="24"/>
        </w:rPr>
        <w:t>єму однако</w:t>
      </w:r>
      <w:r>
        <w:rPr>
          <w:color w:val="000000"/>
          <w:sz w:val="24"/>
          <w:szCs w:val="24"/>
        </w:rPr>
        <w:softHyphen/>
        <w:t xml:space="preserve">ве нагрівання будь-якого газу спричинює однакове підвищення тиску. У процесі вимірювання температури за шкалою Цельсія залежність тиску будь-якого газу від температури, коли об'єм постійний, виражається законом: 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3C705F7" wp14:editId="253CAA4D">
            <wp:extent cx="2704465" cy="201295"/>
            <wp:effectExtent l="0" t="0" r="635" b="825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де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35E1016" wp14:editId="6A9BD3BD">
            <wp:extent cx="155575" cy="1555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— тиск газу при 0° С,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 xml:space="preserve">— тиск газу при температурі </w:t>
      </w:r>
      <w:r>
        <w:rPr>
          <w:i/>
          <w:iCs/>
          <w:color w:val="000000"/>
          <w:sz w:val="24"/>
          <w:szCs w:val="24"/>
          <w:lang w:val="en-US"/>
        </w:rPr>
        <w:t>t</w:t>
      </w:r>
      <w:r>
        <w:rPr>
          <w:i/>
          <w:iCs/>
          <w:color w:val="000000"/>
          <w:sz w:val="24"/>
          <w:szCs w:val="24"/>
          <w:lang w:val="ru-RU"/>
        </w:rPr>
        <w:t>,</w:t>
      </w:r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7716D8E4" wp14:editId="428B9DDC">
            <wp:extent cx="914400" cy="12319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— термічний коефіцієнт тиску. З виразу (28.1) випливає, що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0133E481" wp14:editId="3ED1EBB3">
            <wp:extent cx="2658745" cy="343535"/>
            <wp:effectExtent l="0" t="0" r="825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Газовий термометр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Отже, з'єднавши посудину, у якій є газ, з манометром, можна визначити температу</w:t>
      </w:r>
      <w:r>
        <w:rPr>
          <w:color w:val="000000"/>
          <w:sz w:val="24"/>
          <w:szCs w:val="24"/>
        </w:rPr>
        <w:softHyphen/>
        <w:t>ру за показаннями манометра. Такий при</w:t>
      </w:r>
      <w:r>
        <w:rPr>
          <w:color w:val="000000"/>
          <w:sz w:val="24"/>
          <w:szCs w:val="24"/>
        </w:rPr>
        <w:softHyphen/>
        <w:t xml:space="preserve">лад називають </w:t>
      </w:r>
      <w:r>
        <w:rPr>
          <w:i/>
          <w:iCs/>
          <w:color w:val="000000"/>
          <w:sz w:val="24"/>
          <w:szCs w:val="24"/>
        </w:rPr>
        <w:t>газовим термометром.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Абсолютна температура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 виразу (28.1) випливає, якщо речовина до температури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64C0CC5" wp14:editId="7E929F3B">
            <wp:extent cx="765175" cy="168910"/>
            <wp:effectExtent l="0" t="0" r="0" b="254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залишається в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газоподібному стані, її тиск при цій температурі повинен дорівнювати нулю. Цю тем</w:t>
      </w:r>
      <w:r>
        <w:rPr>
          <w:color w:val="000000"/>
          <w:sz w:val="24"/>
          <w:szCs w:val="24"/>
        </w:rPr>
        <w:softHyphen/>
        <w:t>пературу ви</w:t>
      </w:r>
      <w:r>
        <w:rPr>
          <w:color w:val="000000"/>
          <w:sz w:val="24"/>
          <w:szCs w:val="24"/>
        </w:rPr>
        <w:t>брали за точку відліку нової температурної шкали — абсолютний нуль, а за одиницю вимірювання температури взяли 1 кельвін (К), що дорівнює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9F38714" wp14:editId="6E91F2A3">
            <wp:extent cx="382905" cy="13589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Зв'язок між температурою </w:t>
      </w:r>
      <w:r>
        <w:rPr>
          <w:i/>
          <w:iCs/>
          <w:color w:val="000000"/>
          <w:sz w:val="24"/>
          <w:szCs w:val="24"/>
          <w:lang w:val="en-US"/>
        </w:rPr>
        <w:t>t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за шкалою Цельсія в</w:t>
      </w:r>
      <w:r>
        <w:rPr>
          <w:color w:val="000000"/>
          <w:sz w:val="24"/>
          <w:szCs w:val="24"/>
        </w:rPr>
        <w:t xml:space="preserve"> градусах і температурою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в кельвінах, що відраховують від абсолютно</w:t>
      </w:r>
      <w:r>
        <w:rPr>
          <w:color w:val="000000"/>
          <w:sz w:val="24"/>
          <w:szCs w:val="24"/>
        </w:rPr>
        <w:softHyphen/>
        <w:t xml:space="preserve">го нуля й називають інколи </w:t>
      </w:r>
      <w:r>
        <w:rPr>
          <w:i/>
          <w:iCs/>
          <w:color w:val="000000"/>
          <w:sz w:val="24"/>
          <w:szCs w:val="24"/>
        </w:rPr>
        <w:t xml:space="preserve">абсолютною температурою, </w:t>
      </w:r>
      <w:r>
        <w:rPr>
          <w:color w:val="000000"/>
          <w:sz w:val="24"/>
          <w:szCs w:val="24"/>
        </w:rPr>
        <w:t>визначається виразом: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70165863" wp14:editId="2449D3DD">
            <wp:extent cx="2678430" cy="187960"/>
            <wp:effectExtent l="0" t="0" r="7620" b="254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3F518F8A" wp14:editId="36FC7B33">
            <wp:extent cx="2665095" cy="220345"/>
            <wp:effectExtent l="0" t="0" r="1905" b="825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</w:rPr>
        <w:t>де</w:t>
      </w:r>
      <w:r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0F0F13BF" wp14:editId="50752D0D">
            <wp:extent cx="959485" cy="207645"/>
            <wp:effectExtent l="0" t="0" r="0" b="190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 рівнянь (28.1) і (28.3) випливає, що зв'язок тиску ідеального газу з</w:t>
      </w:r>
      <w:r>
        <w:rPr>
          <w:color w:val="000000"/>
          <w:sz w:val="24"/>
          <w:szCs w:val="24"/>
        </w:rPr>
        <w:t xml:space="preserve"> температу</w:t>
      </w:r>
      <w:r>
        <w:rPr>
          <w:color w:val="000000"/>
          <w:sz w:val="24"/>
          <w:szCs w:val="24"/>
        </w:rPr>
        <w:softHyphen/>
        <w:t>рою за абсолютною шкалою визначається виразом: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3A4E1B13" wp14:editId="61716917">
            <wp:extent cx="2879090" cy="34353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Температура як міра середньої кінетичної енергії молекул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 виразу (28.5), що є визначенням поняття абсолютної температури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56D9723E" wp14:editId="6F009B06">
            <wp:extent cx="648335" cy="181610"/>
            <wp:effectExtent l="0" t="0" r="0" b="889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і основного рівняння молекулярно-кінетич</w:t>
      </w:r>
      <w:r>
        <w:rPr>
          <w:color w:val="000000"/>
          <w:sz w:val="24"/>
          <w:szCs w:val="24"/>
        </w:rPr>
        <w:softHyphen/>
        <w:t>ної теорії газів (27.8)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0548219B" wp14:editId="3B3DE47E">
            <wp:extent cx="635635" cy="3244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можна знайти зв'язок між середньою енер</w:t>
      </w:r>
      <w:r>
        <w:rPr>
          <w:color w:val="000000"/>
          <w:sz w:val="24"/>
          <w:szCs w:val="24"/>
        </w:rPr>
        <w:softHyphen/>
        <w:t>гією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0737D8E" wp14:editId="79A48ADF">
            <wp:extent cx="135890" cy="168910"/>
            <wp:effectExtent l="0" t="0" r="0" b="254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теплового руху молекул ідеального газу і абсолютною температурою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 xml:space="preserve">газу: 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870887F" wp14:editId="503130CD">
            <wp:extent cx="2593975" cy="3498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 xml:space="preserve">Стала </w:t>
      </w:r>
      <w:proofErr w:type="spellStart"/>
      <w:r>
        <w:rPr>
          <w:rFonts w:eastAsia="Times New Roman"/>
        </w:rPr>
        <w:t>Больцмана</w:t>
      </w:r>
      <w:proofErr w:type="spellEnd"/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Використовуючи уявлення молекулярно-кінетичної теорії, можна строго довести, що за умов постійної температури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серед</w:t>
      </w:r>
      <w:r>
        <w:rPr>
          <w:color w:val="000000"/>
          <w:sz w:val="24"/>
          <w:szCs w:val="24"/>
        </w:rPr>
        <w:softHyphen/>
        <w:t>ня кінетична енергія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A29F8F3" wp14:editId="074038E7">
            <wp:extent cx="123190" cy="168910"/>
            <wp:effectExtent l="0" t="0" r="0" b="254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теплового руху мо</w:t>
      </w:r>
      <w:r>
        <w:rPr>
          <w:color w:val="000000"/>
          <w:sz w:val="24"/>
          <w:szCs w:val="24"/>
        </w:rPr>
        <w:softHyphen/>
        <w:t>лекул ідеального газу має п</w:t>
      </w:r>
      <w:r>
        <w:rPr>
          <w:color w:val="000000"/>
          <w:sz w:val="24"/>
          <w:szCs w:val="24"/>
        </w:rPr>
        <w:t>остійне значен</w:t>
      </w:r>
      <w:r>
        <w:rPr>
          <w:color w:val="000000"/>
          <w:sz w:val="24"/>
          <w:szCs w:val="24"/>
        </w:rPr>
        <w:softHyphen/>
        <w:t xml:space="preserve">ня. Отже, відношення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5D3B95A" wp14:editId="667A9DD1">
            <wp:extent cx="311150" cy="1619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є постійною ве</w:t>
      </w:r>
      <w:r>
        <w:rPr>
          <w:color w:val="000000"/>
          <w:sz w:val="24"/>
          <w:szCs w:val="24"/>
        </w:rPr>
        <w:softHyphen/>
        <w:t>личиною і можна ввести позначення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090538E4" wp14:editId="28642DC4">
            <wp:extent cx="2723515" cy="304800"/>
            <wp:effectExtent l="0" t="0" r="63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Тоді з (28.6) і (28.7) о</w:t>
      </w:r>
      <w:r>
        <w:rPr>
          <w:color w:val="000000"/>
          <w:sz w:val="24"/>
          <w:szCs w:val="24"/>
        </w:rPr>
        <w:t xml:space="preserve">держимо: 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63C6EC1" wp14:editId="77719E94">
            <wp:extent cx="2736850" cy="343535"/>
            <wp:effectExtent l="0" t="0" r="635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де коефіцієнт </w:t>
      </w:r>
      <w:r>
        <w:rPr>
          <w:i/>
          <w:iCs/>
          <w:color w:val="000000"/>
          <w:sz w:val="24"/>
          <w:szCs w:val="24"/>
          <w:lang w:val="en-US"/>
        </w:rPr>
        <w:t>k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називають </w:t>
      </w:r>
      <w:r>
        <w:rPr>
          <w:i/>
          <w:iCs/>
          <w:color w:val="000000"/>
          <w:sz w:val="24"/>
          <w:szCs w:val="24"/>
        </w:rPr>
        <w:t xml:space="preserve">сталою </w:t>
      </w:r>
      <w:proofErr w:type="spellStart"/>
      <w:r>
        <w:rPr>
          <w:i/>
          <w:iCs/>
          <w:color w:val="000000"/>
          <w:sz w:val="24"/>
          <w:szCs w:val="24"/>
        </w:rPr>
        <w:t>Больцмана</w:t>
      </w:r>
      <w:proofErr w:type="spellEnd"/>
      <w:r>
        <w:rPr>
          <w:i/>
          <w:iCs/>
          <w:color w:val="000000"/>
          <w:sz w:val="24"/>
          <w:szCs w:val="24"/>
        </w:rPr>
        <w:t>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Середня кінетична енергія теплового руху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молекул ідеального газу пропорційна до пер</w:t>
      </w:r>
      <w:r>
        <w:rPr>
          <w:color w:val="000000"/>
          <w:sz w:val="24"/>
          <w:szCs w:val="24"/>
        </w:rPr>
        <w:softHyphen/>
        <w:t xml:space="preserve">шого степеня абсолютної температури газу. </w:t>
      </w:r>
      <w:r>
        <w:rPr>
          <w:color w:val="000000"/>
          <w:sz w:val="24"/>
          <w:szCs w:val="24"/>
        </w:rPr>
        <w:t xml:space="preserve">Для одержання числового значення сталої </w:t>
      </w:r>
      <w:proofErr w:type="spellStart"/>
      <w:r>
        <w:rPr>
          <w:color w:val="000000"/>
          <w:sz w:val="24"/>
          <w:szCs w:val="24"/>
        </w:rPr>
        <w:t>Больцмана</w:t>
      </w:r>
      <w:proofErr w:type="spellEnd"/>
      <w:r>
        <w:rPr>
          <w:color w:val="000000"/>
          <w:sz w:val="24"/>
          <w:szCs w:val="24"/>
        </w:rPr>
        <w:t xml:space="preserve"> використовуємо відомі дані про газ за нормальних умов: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5CDD8402" wp14:editId="391E1E50">
            <wp:extent cx="1238885" cy="1555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537DB7E1" wp14:editId="19042442">
            <wp:extent cx="1497965" cy="161925"/>
            <wp:effectExtent l="0" t="0" r="698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(об'єм 1 моля газу за нормальних умов),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4EEFB292" wp14:editId="5CA26686">
            <wp:extent cx="1057275" cy="330835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widowControl/>
        <w:shd w:val="clear" w:color="auto" w:fill="FFFFFF" w:themeFill="background1"/>
        <w:autoSpaceDE/>
        <w:autoSpaceDN/>
        <w:adjustRightInd/>
        <w:rPr>
          <w:sz w:val="24"/>
          <w:szCs w:val="24"/>
          <w:lang w:val="ru-RU" w:eastAsia="ru-RU"/>
        </w:rPr>
        <w:sectPr w:rsidR="00000000">
          <w:type w:val="continuous"/>
          <w:pgSz w:w="11909" w:h="16834"/>
          <w:pgMar w:top="1440" w:right="847" w:bottom="720" w:left="1134" w:header="720" w:footer="720" w:gutter="0"/>
          <w:cols w:space="720"/>
        </w:sectPr>
      </w:pP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5D441A90" wp14:editId="18BBF822">
            <wp:extent cx="1887220" cy="40195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7E2AE074" wp14:editId="4DF1B382">
            <wp:extent cx="2107565" cy="615950"/>
            <wp:effectExtent l="0" t="0" r="698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Ми одержали, що, хоч температура тіла вимірюється за допомогою макроскопічно</w:t>
      </w:r>
      <w:r>
        <w:rPr>
          <w:color w:val="000000"/>
          <w:sz w:val="24"/>
          <w:szCs w:val="24"/>
        </w:rPr>
        <w:softHyphen/>
        <w:t>го приладу — термометра, вона має</w:t>
      </w:r>
      <w:r>
        <w:rPr>
          <w:color w:val="000000"/>
          <w:sz w:val="24"/>
          <w:szCs w:val="24"/>
        </w:rPr>
        <w:t xml:space="preserve"> в моле</w:t>
      </w:r>
      <w:r>
        <w:rPr>
          <w:color w:val="000000"/>
          <w:sz w:val="24"/>
          <w:szCs w:val="24"/>
        </w:rPr>
        <w:softHyphen/>
        <w:t>кулярно-кінетичній теорії значення мікро</w:t>
      </w:r>
      <w:r>
        <w:rPr>
          <w:color w:val="000000"/>
          <w:sz w:val="24"/>
          <w:szCs w:val="24"/>
        </w:rPr>
        <w:softHyphen/>
        <w:t>скопічного параметра, будучи величиною, прямо пропорційною до кінетичної енергії хаотичного руху молекул. Іншими слова</w:t>
      </w:r>
      <w:r>
        <w:rPr>
          <w:color w:val="000000"/>
          <w:sz w:val="24"/>
          <w:szCs w:val="24"/>
        </w:rPr>
        <w:softHyphen/>
        <w:t>ми, у молекулярній фізиці можна однаково вимірювати енергію теплового руху в кельвінах а</w:t>
      </w:r>
      <w:r>
        <w:rPr>
          <w:color w:val="000000"/>
          <w:sz w:val="24"/>
          <w:szCs w:val="24"/>
        </w:rPr>
        <w:t>бо джоулях.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Стала </w:t>
      </w:r>
      <w:proofErr w:type="spellStart"/>
      <w:r>
        <w:rPr>
          <w:color w:val="000000"/>
          <w:sz w:val="24"/>
          <w:szCs w:val="24"/>
        </w:rPr>
        <w:t>Больцмана</w:t>
      </w:r>
      <w:proofErr w:type="spellEnd"/>
      <w:r>
        <w:rPr>
          <w:color w:val="000000"/>
          <w:sz w:val="24"/>
          <w:szCs w:val="24"/>
        </w:rPr>
        <w:t xml:space="preserve"> має фізичне значення пе</w:t>
      </w:r>
      <w:r>
        <w:rPr>
          <w:color w:val="000000"/>
          <w:sz w:val="24"/>
          <w:szCs w:val="24"/>
        </w:rPr>
        <w:softHyphen/>
        <w:t>ревідного множника для переведення оди</w:t>
      </w:r>
      <w:r>
        <w:rPr>
          <w:color w:val="000000"/>
          <w:sz w:val="24"/>
          <w:szCs w:val="24"/>
        </w:rPr>
        <w:softHyphen/>
        <w:t>ниці вимірювання енергії «джоуль» в оди</w:t>
      </w:r>
      <w:r>
        <w:rPr>
          <w:color w:val="000000"/>
          <w:sz w:val="24"/>
          <w:szCs w:val="24"/>
        </w:rPr>
        <w:softHyphen/>
        <w:t xml:space="preserve">ницю вимірювання температури "кельвін». Використовуючи зв'язок між абсолютною температурою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і середньою енергією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C805552" wp14:editId="7256157C">
            <wp:extent cx="116840" cy="1619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теплового руху молекул (28.8), залежність тиску ідеального газу від абсолютної темпе</w:t>
      </w:r>
      <w:r>
        <w:rPr>
          <w:color w:val="000000"/>
          <w:sz w:val="24"/>
          <w:szCs w:val="24"/>
        </w:rPr>
        <w:softHyphen/>
        <w:t>ратури з (27.8) можна виразити: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6B83290F" wp14:editId="21CB1DC3">
            <wp:extent cx="1790065" cy="330835"/>
            <wp:effectExtent l="0" t="0" r="63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08417851" wp14:editId="52B170EC">
            <wp:extent cx="2684780" cy="220345"/>
            <wp:effectExtent l="0" t="0" r="1270" b="825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Тиск газу прямо пропорційний до концент</w:t>
      </w:r>
      <w:r>
        <w:rPr>
          <w:color w:val="000000"/>
          <w:sz w:val="24"/>
          <w:szCs w:val="24"/>
        </w:rPr>
        <w:softHyphen/>
        <w:t>рації молекул і абсолютної температури.</w:t>
      </w:r>
    </w:p>
    <w:bookmarkStart w:id="8" w:name="_Toc505343410"/>
    <w:bookmarkStart w:id="9" w:name="_Toc505343533"/>
    <w:p w:rsidR="00000000" w:rsidRDefault="003C453D" w:rsidP="002276E8">
      <w:pPr>
        <w:pStyle w:val="2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"Зміст__"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§29. Властивості газів</w:t>
      </w:r>
      <w:r>
        <w:rPr>
          <w:rFonts w:eastAsia="Times New Roman"/>
        </w:rPr>
        <w:fldChar w:fldCharType="end"/>
      </w:r>
      <w:bookmarkEnd w:id="8"/>
      <w:bookmarkEnd w:id="9"/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Формула (28.9) встановлює зв'язок тиску ідеального газу з концентрацією молекул газу й абсолютною температурою. Оскільки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7C460218" wp14:editId="24CB564B">
            <wp:extent cx="1134745" cy="343535"/>
            <wp:effectExtent l="0" t="0" r="825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, з (28.9) випливає: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27BA5397" wp14:editId="32258140">
            <wp:extent cx="2503170" cy="246380"/>
            <wp:effectExtent l="0" t="0" r="0" b="127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Універсальна (молярна) газова стала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Добуток числа </w:t>
      </w:r>
      <w:proofErr w:type="spellStart"/>
      <w:r>
        <w:rPr>
          <w:color w:val="000000"/>
          <w:sz w:val="24"/>
          <w:szCs w:val="24"/>
        </w:rPr>
        <w:t>Авогадро</w:t>
      </w:r>
      <w:proofErr w:type="spellEnd"/>
      <w:r>
        <w:rPr>
          <w:noProof/>
          <w:color w:val="000000"/>
          <w:sz w:val="24"/>
          <w:szCs w:val="24"/>
        </w:rPr>
        <w:drawing>
          <wp:inline distT="0" distB="0" distL="0" distR="0" wp14:anchorId="63DC5355" wp14:editId="1675D0FA">
            <wp:extent cx="220345" cy="181610"/>
            <wp:effectExtent l="0" t="0" r="8255" b="889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на сталу </w:t>
      </w:r>
      <w:proofErr w:type="spellStart"/>
      <w:r>
        <w:rPr>
          <w:color w:val="000000"/>
          <w:sz w:val="24"/>
          <w:szCs w:val="24"/>
        </w:rPr>
        <w:t>Больцмана</w:t>
      </w:r>
      <w:proofErr w:type="spellEnd"/>
      <w:r>
        <w:rPr>
          <w:color w:val="000000"/>
          <w:sz w:val="24"/>
          <w:szCs w:val="24"/>
        </w:rPr>
        <w:t xml:space="preserve"> називають </w:t>
      </w:r>
      <w:r>
        <w:rPr>
          <w:i/>
          <w:iCs/>
          <w:color w:val="000000"/>
          <w:sz w:val="24"/>
          <w:szCs w:val="24"/>
        </w:rPr>
        <w:t xml:space="preserve">універсальною (молярною) газовою сталою </w:t>
      </w:r>
      <w:r>
        <w:rPr>
          <w:i/>
          <w:iCs/>
          <w:color w:val="000000"/>
          <w:sz w:val="24"/>
          <w:szCs w:val="24"/>
          <w:lang w:val="en-US"/>
        </w:rPr>
        <w:t xml:space="preserve">R. </w:t>
      </w:r>
      <w:r>
        <w:rPr>
          <w:color w:val="000000"/>
          <w:sz w:val="24"/>
          <w:szCs w:val="24"/>
        </w:rPr>
        <w:t>Обчислимо значення універсальної газової сталої: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40DECC47" wp14:editId="3E4FA83E">
            <wp:extent cx="2860040" cy="44069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Рівняння стану ідеального газу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Використовуючи позначення </w:t>
      </w:r>
      <w:r>
        <w:rPr>
          <w:i/>
          <w:iCs/>
          <w:color w:val="000000"/>
          <w:sz w:val="24"/>
          <w:szCs w:val="24"/>
          <w:lang w:val="en-US"/>
        </w:rPr>
        <w:t>R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для універ</w:t>
      </w:r>
      <w:r>
        <w:rPr>
          <w:color w:val="000000"/>
          <w:sz w:val="24"/>
          <w:szCs w:val="24"/>
        </w:rPr>
        <w:softHyphen/>
        <w:t>сальної газової сталої з виразу (29.1), одер</w:t>
      </w:r>
      <w:r>
        <w:rPr>
          <w:color w:val="000000"/>
          <w:sz w:val="24"/>
          <w:szCs w:val="24"/>
        </w:rPr>
        <w:softHyphen/>
        <w:t>жимо: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10F6344F" wp14:editId="50416FBF">
            <wp:extent cx="2717165" cy="161925"/>
            <wp:effectExtent l="0" t="0" r="698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Підставивши з (26.3)в (29.3), одержимо: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968E34D" wp14:editId="47E4F6E9">
            <wp:extent cx="466725" cy="298450"/>
            <wp:effectExtent l="0" t="0" r="9525" b="635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35E11EBD" wp14:editId="18650730">
            <wp:extent cx="2698115" cy="343535"/>
            <wp:effectExtent l="0" t="0" r="698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Це рівня</w:t>
      </w:r>
      <w:r>
        <w:rPr>
          <w:color w:val="000000"/>
          <w:sz w:val="24"/>
          <w:szCs w:val="24"/>
        </w:rPr>
        <w:t xml:space="preserve">ння називають </w:t>
      </w:r>
      <w:r>
        <w:rPr>
          <w:i/>
          <w:iCs/>
          <w:color w:val="000000"/>
          <w:sz w:val="24"/>
          <w:szCs w:val="24"/>
        </w:rPr>
        <w:t>рівнянням стану ідеального газу.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Рівняння (29.4) ми одержали, використову</w:t>
      </w:r>
      <w:r>
        <w:rPr>
          <w:color w:val="000000"/>
          <w:sz w:val="24"/>
          <w:szCs w:val="24"/>
        </w:rPr>
        <w:softHyphen/>
        <w:t>ючи основні уявлення молекулярно-кіне</w:t>
      </w:r>
      <w:r>
        <w:rPr>
          <w:color w:val="000000"/>
          <w:sz w:val="24"/>
          <w:szCs w:val="24"/>
        </w:rPr>
        <w:softHyphen/>
        <w:t>тичної теорії для застосування до ідеально</w:t>
      </w:r>
      <w:r>
        <w:rPr>
          <w:color w:val="000000"/>
          <w:sz w:val="24"/>
          <w:szCs w:val="24"/>
        </w:rPr>
        <w:softHyphen/>
        <w:t>го газу.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Експериментальні дослідження властивос</w:t>
      </w:r>
      <w:r>
        <w:rPr>
          <w:color w:val="000000"/>
          <w:sz w:val="24"/>
          <w:szCs w:val="24"/>
        </w:rPr>
        <w:softHyphen/>
        <w:t xml:space="preserve">тей різних реальних </w:t>
      </w:r>
      <w:r>
        <w:rPr>
          <w:color w:val="000000"/>
          <w:sz w:val="24"/>
          <w:szCs w:val="24"/>
        </w:rPr>
        <w:t>газів показали, що за умов високих значень температури й малих значень густини газів зв'язок між тиском, об'ємом і температурою будь-яких реаль</w:t>
      </w:r>
      <w:r>
        <w:rPr>
          <w:color w:val="000000"/>
          <w:sz w:val="24"/>
          <w:szCs w:val="24"/>
        </w:rPr>
        <w:softHyphen/>
        <w:t>них газів з високою точністю описує рів</w:t>
      </w:r>
      <w:r>
        <w:rPr>
          <w:color w:val="000000"/>
          <w:sz w:val="24"/>
          <w:szCs w:val="24"/>
        </w:rPr>
        <w:softHyphen/>
        <w:t>няння (29.4). Збіг властивостей газів, пе</w:t>
      </w:r>
      <w:r>
        <w:rPr>
          <w:color w:val="000000"/>
          <w:sz w:val="24"/>
          <w:szCs w:val="24"/>
        </w:rPr>
        <w:softHyphen/>
        <w:t>редбачених молекулярно-кінетич</w:t>
      </w:r>
      <w:r>
        <w:rPr>
          <w:color w:val="000000"/>
          <w:sz w:val="24"/>
          <w:szCs w:val="24"/>
        </w:rPr>
        <w:t>ною те</w:t>
      </w:r>
      <w:r>
        <w:rPr>
          <w:color w:val="000000"/>
          <w:sz w:val="24"/>
          <w:szCs w:val="24"/>
        </w:rPr>
        <w:softHyphen/>
        <w:t>орією, з їхніми реальними властивостями є одним з найважливіших доказів правиль</w:t>
      </w:r>
      <w:r>
        <w:rPr>
          <w:color w:val="000000"/>
          <w:sz w:val="24"/>
          <w:szCs w:val="24"/>
        </w:rPr>
        <w:softHyphen/>
        <w:t>ності основних положень молекулярно-кінетичної теорії газів.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Відмінність властивостей реальних газів від теоретично передбачених властивостей ідеального газу є суттєвими</w:t>
      </w:r>
      <w:r>
        <w:rPr>
          <w:color w:val="000000"/>
          <w:sz w:val="24"/>
          <w:szCs w:val="24"/>
        </w:rPr>
        <w:t xml:space="preserve"> за таких зна</w:t>
      </w:r>
      <w:r>
        <w:rPr>
          <w:color w:val="000000"/>
          <w:sz w:val="24"/>
          <w:szCs w:val="24"/>
        </w:rPr>
        <w:softHyphen/>
        <w:t>чень густини газів, при яких об'єм молекул можна порівняти з об'ємом посудини. Різкі відхилення властивостей реальних газів від властивостей ідеального газу можна спосте</w:t>
      </w:r>
      <w:r>
        <w:rPr>
          <w:color w:val="000000"/>
          <w:sz w:val="24"/>
          <w:szCs w:val="24"/>
        </w:rPr>
        <w:softHyphen/>
        <w:t>рігати під час конденсації газу в рідкий або твердий стан.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 xml:space="preserve">Ізотермічний </w:t>
      </w:r>
      <w:r>
        <w:rPr>
          <w:rFonts w:eastAsia="Times New Roman"/>
        </w:rPr>
        <w:t>процес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З рівняння стану ідеального газу (29.4) випливає, що для постійної кількості газу, </w:t>
      </w:r>
      <w:r>
        <w:rPr>
          <w:i/>
          <w:iCs/>
          <w:color w:val="000000"/>
          <w:sz w:val="24"/>
          <w:szCs w:val="24"/>
        </w:rPr>
        <w:t xml:space="preserve">т =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const</w:t>
      </w:r>
      <w:proofErr w:type="spellEnd"/>
      <w:r>
        <w:rPr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 xml:space="preserve">коли температура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постійна, до</w:t>
      </w:r>
      <w:r>
        <w:rPr>
          <w:color w:val="000000"/>
          <w:sz w:val="24"/>
          <w:szCs w:val="24"/>
        </w:rPr>
        <w:softHyphen/>
        <w:t xml:space="preserve">буток тиску газу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 xml:space="preserve">на його об'єм </w:t>
      </w:r>
      <w:r>
        <w:rPr>
          <w:i/>
          <w:iCs/>
          <w:color w:val="000000"/>
          <w:sz w:val="24"/>
          <w:szCs w:val="24"/>
          <w:lang w:val="en-US"/>
        </w:rPr>
        <w:t>V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залишається постійним за будь-яких змін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 xml:space="preserve">і 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  <w:lang w:val="ru-RU"/>
        </w:rPr>
        <w:t>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76D17DB2" wp14:editId="5DD01DE2">
            <wp:extent cx="2626360" cy="466725"/>
            <wp:effectExtent l="0" t="0" r="254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Процес, під час якого відбуваються зміни ти</w:t>
      </w:r>
      <w:r>
        <w:rPr>
          <w:color w:val="000000"/>
          <w:sz w:val="24"/>
          <w:szCs w:val="24"/>
        </w:rPr>
        <w:softHyphen/>
        <w:t xml:space="preserve">ску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 xml:space="preserve">і об'єму </w:t>
      </w:r>
      <w:r>
        <w:rPr>
          <w:i/>
          <w:iCs/>
          <w:color w:val="000000"/>
          <w:sz w:val="24"/>
          <w:szCs w:val="24"/>
          <w:lang w:val="en-US"/>
        </w:rPr>
        <w:t>V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газу, а температура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 xml:space="preserve">постійна, називають </w:t>
      </w:r>
      <w:r>
        <w:rPr>
          <w:i/>
          <w:iCs/>
          <w:color w:val="000000"/>
          <w:sz w:val="24"/>
          <w:szCs w:val="24"/>
        </w:rPr>
        <w:t>ізотермічним процесом.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Ізотерма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Графік залежності тиску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 xml:space="preserve">газу від його об'єму </w:t>
      </w:r>
      <w:r>
        <w:rPr>
          <w:i/>
          <w:iCs/>
          <w:color w:val="000000"/>
          <w:sz w:val="24"/>
          <w:szCs w:val="24"/>
          <w:lang w:val="en-US"/>
        </w:rPr>
        <w:t>V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під час ізотермічного процесу (мал. 2.82</w:t>
      </w:r>
      <w:r>
        <w:rPr>
          <w:color w:val="000000"/>
          <w:sz w:val="24"/>
          <w:szCs w:val="24"/>
        </w:rPr>
        <w:t xml:space="preserve">) називають </w:t>
      </w:r>
      <w:r>
        <w:rPr>
          <w:i/>
          <w:iCs/>
          <w:color w:val="000000"/>
          <w:sz w:val="24"/>
          <w:szCs w:val="24"/>
        </w:rPr>
        <w:t>ізотермою.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 xml:space="preserve">Закон </w:t>
      </w:r>
      <w:proofErr w:type="spellStart"/>
      <w:r>
        <w:rPr>
          <w:rFonts w:eastAsia="Times New Roman"/>
        </w:rPr>
        <w:t>Бойля</w:t>
      </w:r>
      <w:proofErr w:type="spellEnd"/>
      <w:r>
        <w:rPr>
          <w:rFonts w:eastAsia="Times New Roman"/>
        </w:rPr>
        <w:t xml:space="preserve"> — </w:t>
      </w:r>
      <w:proofErr w:type="spellStart"/>
      <w:r>
        <w:rPr>
          <w:rFonts w:eastAsia="Times New Roman"/>
        </w:rPr>
        <w:t>Маріотта</w:t>
      </w:r>
      <w:proofErr w:type="spellEnd"/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Рівняння (29.5), що виражає залежність тиску від об'єму газу за умов постійної тем</w:t>
      </w:r>
      <w:r>
        <w:rPr>
          <w:color w:val="000000"/>
          <w:sz w:val="24"/>
          <w:szCs w:val="24"/>
        </w:rPr>
        <w:softHyphen/>
        <w:t>ператури, одержали на основі експери</w:t>
      </w:r>
      <w:r>
        <w:rPr>
          <w:color w:val="000000"/>
          <w:sz w:val="24"/>
          <w:szCs w:val="24"/>
        </w:rPr>
        <w:softHyphen/>
        <w:t xml:space="preserve">ментів англійський фізик </w:t>
      </w:r>
      <w:proofErr w:type="spellStart"/>
      <w:r>
        <w:rPr>
          <w:color w:val="000000"/>
          <w:sz w:val="24"/>
          <w:szCs w:val="24"/>
        </w:rPr>
        <w:t>Бойль</w:t>
      </w:r>
      <w:proofErr w:type="spellEnd"/>
      <w:r>
        <w:rPr>
          <w:color w:val="000000"/>
          <w:sz w:val="24"/>
          <w:szCs w:val="24"/>
        </w:rPr>
        <w:t xml:space="preserve"> і фран</w:t>
      </w:r>
      <w:r>
        <w:rPr>
          <w:color w:val="000000"/>
          <w:sz w:val="24"/>
          <w:szCs w:val="24"/>
        </w:rPr>
        <w:softHyphen/>
        <w:t xml:space="preserve">цузький фізик </w:t>
      </w:r>
      <w:proofErr w:type="spellStart"/>
      <w:r>
        <w:rPr>
          <w:color w:val="000000"/>
          <w:sz w:val="24"/>
          <w:szCs w:val="24"/>
        </w:rPr>
        <w:t>Маріотт</w:t>
      </w:r>
      <w:proofErr w:type="spellEnd"/>
      <w:r>
        <w:rPr>
          <w:color w:val="000000"/>
          <w:sz w:val="24"/>
          <w:szCs w:val="24"/>
        </w:rPr>
        <w:t xml:space="preserve"> у </w:t>
      </w:r>
      <w:r>
        <w:rPr>
          <w:color w:val="000000"/>
          <w:sz w:val="24"/>
          <w:szCs w:val="24"/>
          <w:lang w:val="en-US"/>
        </w:rPr>
        <w:t>XVII</w:t>
      </w:r>
      <w:r w:rsidRPr="002276E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столітті. То</w:t>
      </w:r>
      <w:r>
        <w:rPr>
          <w:color w:val="000000"/>
          <w:sz w:val="24"/>
          <w:szCs w:val="24"/>
        </w:rPr>
        <w:softHyphen/>
        <w:t>му цей зак</w:t>
      </w:r>
      <w:r>
        <w:rPr>
          <w:color w:val="000000"/>
          <w:sz w:val="24"/>
          <w:szCs w:val="24"/>
        </w:rPr>
        <w:t xml:space="preserve">он називають </w:t>
      </w:r>
      <w:r>
        <w:rPr>
          <w:i/>
          <w:iCs/>
          <w:color w:val="000000"/>
          <w:sz w:val="24"/>
          <w:szCs w:val="24"/>
        </w:rPr>
        <w:t xml:space="preserve">законом </w:t>
      </w:r>
      <w:proofErr w:type="spellStart"/>
      <w:r>
        <w:rPr>
          <w:i/>
          <w:iCs/>
          <w:color w:val="000000"/>
          <w:sz w:val="24"/>
          <w:szCs w:val="24"/>
        </w:rPr>
        <w:t>Бойля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— </w:t>
      </w:r>
      <w:proofErr w:type="spellStart"/>
      <w:r>
        <w:rPr>
          <w:i/>
          <w:iCs/>
          <w:color w:val="000000"/>
          <w:sz w:val="24"/>
          <w:szCs w:val="24"/>
        </w:rPr>
        <w:t>Маріотта</w:t>
      </w:r>
      <w:proofErr w:type="spellEnd"/>
      <w:r>
        <w:rPr>
          <w:i/>
          <w:iCs/>
          <w:color w:val="000000"/>
          <w:sz w:val="24"/>
          <w:szCs w:val="24"/>
        </w:rPr>
        <w:t>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Ізохорний процес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Процес, під час якого температура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 xml:space="preserve">газу й тиск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 xml:space="preserve">змінюються при постійному об'ємі газу </w:t>
      </w:r>
      <w:r>
        <w:rPr>
          <w:i/>
          <w:iCs/>
          <w:color w:val="000000"/>
          <w:sz w:val="24"/>
          <w:szCs w:val="24"/>
          <w:lang w:val="en-US"/>
        </w:rPr>
        <w:t>V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=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const</w:t>
      </w:r>
      <w:proofErr w:type="spellEnd"/>
      <w:r>
        <w:rPr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 xml:space="preserve">називають </w:t>
      </w:r>
      <w:r>
        <w:rPr>
          <w:i/>
          <w:iCs/>
          <w:color w:val="000000"/>
          <w:sz w:val="24"/>
          <w:szCs w:val="24"/>
        </w:rPr>
        <w:t>ізохорним проце</w:t>
      </w:r>
      <w:r>
        <w:rPr>
          <w:i/>
          <w:iCs/>
          <w:color w:val="000000"/>
          <w:sz w:val="24"/>
          <w:szCs w:val="24"/>
        </w:rPr>
        <w:softHyphen/>
        <w:t xml:space="preserve">сом. </w:t>
      </w:r>
      <w:r>
        <w:rPr>
          <w:color w:val="000000"/>
          <w:sz w:val="24"/>
          <w:szCs w:val="24"/>
        </w:rPr>
        <w:t>Рівняння ізохорного процесу має вигляд: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1417497C" wp14:editId="5C6AE07A">
            <wp:extent cx="2704465" cy="311150"/>
            <wp:effectExtent l="0" t="0" r="63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Якщо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B329EA3" wp14:editId="2FFC7F6D">
            <wp:extent cx="1374775" cy="181610"/>
            <wp:effectExtent l="0" t="0" r="0" b="889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то тиск газу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4B13285" wp14:editId="1CEBDB74">
            <wp:extent cx="181610" cy="142875"/>
            <wp:effectExtent l="0" t="0" r="889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</w:rPr>
        <w:t>•при</w:t>
      </w:r>
      <w:proofErr w:type="spellEnd"/>
      <w:r>
        <w:rPr>
          <w:color w:val="000000"/>
          <w:sz w:val="24"/>
          <w:szCs w:val="24"/>
        </w:rPr>
        <w:t xml:space="preserve"> нулі градусів за </w:t>
      </w:r>
      <w:r>
        <w:rPr>
          <w:color w:val="000000"/>
          <w:sz w:val="24"/>
          <w:szCs w:val="24"/>
        </w:rPr>
        <w:t>Цельсієм дорівнює: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1F4EC164" wp14:editId="2B5DE169">
            <wp:extent cx="1478915" cy="343535"/>
            <wp:effectExtent l="0" t="0" r="698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звідси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B9D48F1" wp14:editId="6C04308C">
            <wp:extent cx="2178685" cy="32448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де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7C75362" wp14:editId="34D6BF6D">
            <wp:extent cx="609600" cy="34353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 (29.6) і (29.7) одержимо р</w:t>
      </w:r>
      <w:r>
        <w:rPr>
          <w:color w:val="000000"/>
          <w:sz w:val="24"/>
          <w:szCs w:val="24"/>
        </w:rPr>
        <w:t>івняння ізохор</w:t>
      </w:r>
      <w:r>
        <w:rPr>
          <w:color w:val="000000"/>
          <w:sz w:val="24"/>
          <w:szCs w:val="24"/>
        </w:rPr>
        <w:softHyphen/>
        <w:t>ного процесу у вигляді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D7A96EF" wp14:editId="52FD1C99">
            <wp:extent cx="2717165" cy="168910"/>
            <wp:effectExtent l="0" t="0" r="6985" b="254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де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 xml:space="preserve">— тиск газу, коли температура </w:t>
      </w:r>
      <w:r>
        <w:rPr>
          <w:i/>
          <w:iCs/>
          <w:color w:val="000000"/>
          <w:sz w:val="24"/>
          <w:szCs w:val="24"/>
        </w:rPr>
        <w:t xml:space="preserve">Т, </w:t>
      </w:r>
      <w:r>
        <w:rPr>
          <w:i/>
          <w:iCs/>
          <w:color w:val="000000"/>
          <w:sz w:val="24"/>
          <w:szCs w:val="24"/>
          <w:lang w:val="en-US"/>
        </w:rPr>
        <w:t>a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533F0840" wp14:editId="342C63F4">
            <wp:extent cx="181610" cy="181610"/>
            <wp:effectExtent l="0" t="0" r="8890" b="889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6E8">
        <w:rPr>
          <w:color w:val="000000"/>
          <w:sz w:val="24"/>
          <w:szCs w:val="24"/>
          <w:lang w:val="ru-RU"/>
        </w:rPr>
        <w:t xml:space="preserve"> </w:t>
      </w:r>
      <w:r>
        <w:rPr>
          <w:i/>
          <w:iCs/>
          <w:color w:val="000000"/>
          <w:sz w:val="24"/>
          <w:szCs w:val="24"/>
        </w:rPr>
        <w:t>—</w:t>
      </w:r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26036647" wp14:editId="6B777514">
            <wp:extent cx="583565" cy="304800"/>
            <wp:effectExtent l="0" t="0" r="698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тиск газу, коли температура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0D35E73" wp14:editId="27DB480E">
            <wp:extent cx="382905" cy="14287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Ізохора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Гр</w:t>
      </w:r>
      <w:r>
        <w:rPr>
          <w:color w:val="000000"/>
          <w:sz w:val="24"/>
          <w:szCs w:val="24"/>
        </w:rPr>
        <w:t xml:space="preserve">афік ізохорного процесу називають </w:t>
      </w:r>
      <w:r>
        <w:rPr>
          <w:i/>
          <w:iCs/>
          <w:color w:val="000000"/>
          <w:sz w:val="24"/>
          <w:szCs w:val="24"/>
        </w:rPr>
        <w:t>ізохо</w:t>
      </w:r>
      <w:r>
        <w:rPr>
          <w:i/>
          <w:iCs/>
          <w:color w:val="000000"/>
          <w:sz w:val="24"/>
          <w:szCs w:val="24"/>
        </w:rPr>
        <w:softHyphen/>
        <w:t xml:space="preserve">рою. </w:t>
      </w:r>
      <w:r>
        <w:rPr>
          <w:color w:val="000000"/>
          <w:sz w:val="24"/>
          <w:szCs w:val="24"/>
        </w:rPr>
        <w:t xml:space="preserve">Ізохору в координатних осях р,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зоб</w:t>
      </w:r>
      <w:r>
        <w:rPr>
          <w:color w:val="000000"/>
          <w:sz w:val="24"/>
          <w:szCs w:val="24"/>
        </w:rPr>
        <w:softHyphen/>
        <w:t>ражено на мал. 2.83.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Ізобарний процес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Процес, за якого температура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 xml:space="preserve">і об'єм </w:t>
      </w:r>
      <w:r>
        <w:rPr>
          <w:i/>
          <w:iCs/>
          <w:color w:val="000000"/>
          <w:sz w:val="24"/>
          <w:szCs w:val="24"/>
          <w:lang w:val="en-US"/>
        </w:rPr>
        <w:t>V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змінюються при постійному тиску газу </w:t>
      </w:r>
      <w:r>
        <w:rPr>
          <w:i/>
          <w:iCs/>
          <w:color w:val="000000"/>
          <w:sz w:val="24"/>
          <w:szCs w:val="24"/>
        </w:rPr>
        <w:t>р -</w:t>
      </w:r>
      <w:r>
        <w:rPr>
          <w:i/>
          <w:iCs/>
          <w:color w:val="000000"/>
          <w:sz w:val="24"/>
          <w:szCs w:val="24"/>
          <w:lang w:val="ru-RU"/>
        </w:rPr>
        <w:t>-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const</w:t>
      </w:r>
      <w:proofErr w:type="spellEnd"/>
      <w:r>
        <w:rPr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 xml:space="preserve">називають </w:t>
      </w:r>
      <w:r>
        <w:rPr>
          <w:i/>
          <w:iCs/>
          <w:color w:val="000000"/>
          <w:sz w:val="24"/>
          <w:szCs w:val="24"/>
        </w:rPr>
        <w:t xml:space="preserve">ізобарним процесом. </w:t>
      </w:r>
      <w:r>
        <w:rPr>
          <w:color w:val="000000"/>
          <w:sz w:val="24"/>
          <w:szCs w:val="24"/>
        </w:rPr>
        <w:t xml:space="preserve">Рівняння </w:t>
      </w:r>
      <w:r>
        <w:rPr>
          <w:color w:val="000000"/>
          <w:sz w:val="24"/>
          <w:szCs w:val="24"/>
        </w:rPr>
        <w:t>ізобарного процесу має вигляд: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2268189B" wp14:editId="0E84ABC8">
            <wp:extent cx="2704465" cy="363220"/>
            <wp:effectExtent l="0" t="0" r="63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Аналогічно ізохорному процесові для ізо</w:t>
      </w:r>
      <w:r>
        <w:rPr>
          <w:color w:val="000000"/>
          <w:sz w:val="24"/>
          <w:szCs w:val="24"/>
        </w:rPr>
        <w:softHyphen/>
        <w:t>барного процесу з (29.9) випливає: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12BED759" wp14:editId="3E5833F2">
            <wp:extent cx="2698115" cy="259715"/>
            <wp:effectExtent l="0" t="0" r="6985" b="698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де 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— об'єм газу, коли температура </w:t>
      </w:r>
      <w:r>
        <w:rPr>
          <w:i/>
          <w:iCs/>
          <w:color w:val="000000"/>
          <w:sz w:val="24"/>
          <w:szCs w:val="24"/>
        </w:rPr>
        <w:t xml:space="preserve">Т, </w:t>
      </w:r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58CD90BF" wp14:editId="6136D450">
            <wp:extent cx="155575" cy="1555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-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F7BF49B" wp14:editId="2163953C">
            <wp:extent cx="589915" cy="349885"/>
            <wp:effectExtent l="0" t="0" r="63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об'єм газу, коли температура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460D7BF" wp14:editId="12416FAA">
            <wp:extent cx="330835" cy="13589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Ізобара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Графік ізобарного процесу називають </w:t>
      </w:r>
      <w:r>
        <w:rPr>
          <w:i/>
          <w:iCs/>
          <w:color w:val="000000"/>
          <w:sz w:val="24"/>
          <w:szCs w:val="24"/>
        </w:rPr>
        <w:t xml:space="preserve">ізобарою. </w:t>
      </w:r>
      <w:r>
        <w:rPr>
          <w:color w:val="000000"/>
          <w:sz w:val="24"/>
          <w:szCs w:val="24"/>
        </w:rPr>
        <w:t xml:space="preserve">Ізобару в координатних осях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зоб</w:t>
      </w:r>
      <w:r>
        <w:rPr>
          <w:color w:val="000000"/>
          <w:sz w:val="24"/>
          <w:szCs w:val="24"/>
        </w:rPr>
        <w:softHyphen/>
        <w:t>ражено на мал. 2.84.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736585DA" wp14:editId="18CCE5C6">
            <wp:extent cx="2924810" cy="1504315"/>
            <wp:effectExtent l="0" t="0" r="8890" b="63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07978DDD" wp14:editId="5C29FBD9">
            <wp:extent cx="1465580" cy="1569085"/>
            <wp:effectExtent l="0" t="0" r="127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0" w:name="_Toc505343411"/>
    <w:bookmarkStart w:id="11" w:name="_Toc505343534"/>
    <w:p w:rsidR="00000000" w:rsidRDefault="003C453D" w:rsidP="002276E8">
      <w:pPr>
        <w:pStyle w:val="2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"Зміст__"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§30. Властивості рідин</w:t>
      </w:r>
      <w:r>
        <w:rPr>
          <w:rFonts w:eastAsia="Times New Roman"/>
        </w:rPr>
        <w:fldChar w:fldCharType="end"/>
      </w:r>
      <w:bookmarkEnd w:id="10"/>
      <w:bookmarkEnd w:id="11"/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Будь-який реальний газ на відміну від іде</w:t>
      </w:r>
      <w:r>
        <w:rPr>
          <w:color w:val="000000"/>
          <w:sz w:val="24"/>
          <w:szCs w:val="24"/>
        </w:rPr>
        <w:softHyphen/>
        <w:t xml:space="preserve">ального газу за </w:t>
      </w:r>
      <w:r>
        <w:rPr>
          <w:color w:val="000000"/>
          <w:sz w:val="24"/>
          <w:szCs w:val="24"/>
        </w:rPr>
        <w:t>умов досить низької для да</w:t>
      </w:r>
      <w:r>
        <w:rPr>
          <w:color w:val="000000"/>
          <w:sz w:val="24"/>
          <w:szCs w:val="24"/>
        </w:rPr>
        <w:softHyphen/>
        <w:t>ного газу температури й досить високого тиску перетворюється на рідину або тверде тіло.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>Основними особливостями рідкого стану речовини є розміщення молекул упритул одна до одної, але без регулярної періодичності в розміщенні моле</w:t>
      </w:r>
      <w:r>
        <w:rPr>
          <w:color w:val="000000"/>
          <w:sz w:val="24"/>
          <w:szCs w:val="24"/>
        </w:rPr>
        <w:t>кул на великих відстанях, і здатність молекул порівняно вільно переміщатися одна відносно одної. Цими особливостями пояснюють влас</w:t>
      </w:r>
      <w:r>
        <w:rPr>
          <w:color w:val="000000"/>
          <w:sz w:val="24"/>
          <w:szCs w:val="24"/>
        </w:rPr>
        <w:softHyphen/>
        <w:t>тивість плинності рідини й постійність об'єму. Можливість вільного переміщення молекул усередині рідин пояснює більшу швидкіс</w:t>
      </w:r>
      <w:r>
        <w:rPr>
          <w:color w:val="000000"/>
          <w:sz w:val="24"/>
          <w:szCs w:val="24"/>
        </w:rPr>
        <w:t>ть дифузії в рідинах порівняно зі швидкістю дифузії у твердих тілах. Усередині рідини молекули переміщуються порівняно вільно, оскільки дії сил притя</w:t>
      </w:r>
      <w:r>
        <w:rPr>
          <w:color w:val="000000"/>
          <w:sz w:val="24"/>
          <w:szCs w:val="24"/>
        </w:rPr>
        <w:softHyphen/>
        <w:t>гання молекул з різних боків взаємно ком</w:t>
      </w:r>
      <w:r>
        <w:rPr>
          <w:color w:val="000000"/>
          <w:sz w:val="24"/>
          <w:szCs w:val="24"/>
        </w:rPr>
        <w:softHyphen/>
        <w:t>пенсуються (мал. 2.85). Біля поверхні ріди</w:t>
      </w:r>
      <w:r>
        <w:rPr>
          <w:color w:val="000000"/>
          <w:sz w:val="24"/>
          <w:szCs w:val="24"/>
        </w:rPr>
        <w:softHyphen/>
        <w:t>ни на молекулу діють с</w:t>
      </w:r>
      <w:r>
        <w:rPr>
          <w:color w:val="000000"/>
          <w:sz w:val="24"/>
          <w:szCs w:val="24"/>
        </w:rPr>
        <w:t>или притягання інших молекул тільки з одного боку, з бо</w:t>
      </w:r>
      <w:r>
        <w:rPr>
          <w:color w:val="000000"/>
          <w:sz w:val="24"/>
          <w:szCs w:val="24"/>
        </w:rPr>
        <w:softHyphen/>
        <w:t>ку рідини. Для виходу на поверхню моле</w:t>
      </w:r>
      <w:r>
        <w:rPr>
          <w:color w:val="000000"/>
          <w:sz w:val="24"/>
          <w:szCs w:val="24"/>
        </w:rPr>
        <w:softHyphen/>
        <w:t>кулі треба подолати ці сили притягання. Молекула, яка вийшла на поверхню, має надлишковий запас потенціальної енергії взаємодії порівняно з молекулами всере</w:t>
      </w:r>
      <w:r>
        <w:rPr>
          <w:color w:val="000000"/>
          <w:sz w:val="24"/>
          <w:szCs w:val="24"/>
        </w:rPr>
        <w:softHyphen/>
        <w:t>дині</w:t>
      </w:r>
      <w:r>
        <w:rPr>
          <w:color w:val="000000"/>
          <w:sz w:val="24"/>
          <w:szCs w:val="24"/>
        </w:rPr>
        <w:t xml:space="preserve"> рідини.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51AFA63F" wp14:editId="5A89A6BC">
            <wp:extent cx="1685925" cy="162750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Поверхнева енергія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Потенціальну енергію молекул на поверхні рідини називають </w:t>
      </w:r>
      <w:r>
        <w:rPr>
          <w:i/>
          <w:iCs/>
          <w:color w:val="000000"/>
          <w:sz w:val="24"/>
          <w:szCs w:val="24"/>
        </w:rPr>
        <w:t xml:space="preserve">поверхневою енергією. </w:t>
      </w:r>
      <w:r>
        <w:rPr>
          <w:color w:val="000000"/>
          <w:sz w:val="24"/>
          <w:szCs w:val="24"/>
        </w:rPr>
        <w:t>Загальною властивістю систем, що мають потенціальну енергію, є самовільна з</w:t>
      </w:r>
      <w:r>
        <w:rPr>
          <w:color w:val="000000"/>
          <w:sz w:val="24"/>
          <w:szCs w:val="24"/>
        </w:rPr>
        <w:t>міна стану системи в напрямі зменшення запасу потенціальної енергії. Так падає на Землю кинутий угору камінь, течуть з гір до морів річки.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Сили поверхневого натягу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Спрямованість процесів до зменшення по</w:t>
      </w:r>
      <w:r>
        <w:rPr>
          <w:color w:val="000000"/>
          <w:sz w:val="24"/>
          <w:szCs w:val="24"/>
        </w:rPr>
        <w:softHyphen/>
        <w:t>тенціальної енергії у випадку поверхневої енергії рід</w:t>
      </w:r>
      <w:r>
        <w:rPr>
          <w:color w:val="000000"/>
          <w:sz w:val="24"/>
          <w:szCs w:val="24"/>
        </w:rPr>
        <w:t>ини зумовлює властивість са</w:t>
      </w:r>
      <w:r>
        <w:rPr>
          <w:color w:val="000000"/>
          <w:sz w:val="24"/>
          <w:szCs w:val="24"/>
        </w:rPr>
        <w:softHyphen/>
        <w:t>мовільного скорочення вільної поверхні рідини до можливого мінімального значен</w:t>
      </w:r>
      <w:r>
        <w:rPr>
          <w:color w:val="000000"/>
          <w:sz w:val="24"/>
          <w:szCs w:val="24"/>
        </w:rPr>
        <w:softHyphen/>
        <w:t xml:space="preserve">ня. Поверхневий шар рідини подібний до пружної плівки. Сили, що діють усередині поверхневого шару, називають </w:t>
      </w:r>
      <w:r>
        <w:rPr>
          <w:i/>
          <w:iCs/>
          <w:color w:val="000000"/>
          <w:sz w:val="24"/>
          <w:szCs w:val="24"/>
        </w:rPr>
        <w:t>силами по</w:t>
      </w:r>
      <w:r>
        <w:rPr>
          <w:i/>
          <w:iCs/>
          <w:color w:val="000000"/>
          <w:sz w:val="24"/>
          <w:szCs w:val="24"/>
        </w:rPr>
        <w:softHyphen/>
        <w:t xml:space="preserve">верхневого натягу. </w:t>
      </w:r>
      <w:r>
        <w:rPr>
          <w:color w:val="000000"/>
          <w:sz w:val="24"/>
          <w:szCs w:val="24"/>
        </w:rPr>
        <w:t>Ці сили нап</w:t>
      </w:r>
      <w:r>
        <w:rPr>
          <w:color w:val="000000"/>
          <w:sz w:val="24"/>
          <w:szCs w:val="24"/>
        </w:rPr>
        <w:t>рямлені вздовж поверхні рідини.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Якщо рідина не взаємодіє з іншими тілами або їхня взаємодія відносно мала, то під дією сил поверхневого натягу рідина набу</w:t>
      </w:r>
      <w:r>
        <w:rPr>
          <w:color w:val="000000"/>
          <w:sz w:val="24"/>
          <w:szCs w:val="24"/>
        </w:rPr>
        <w:softHyphen/>
        <w:t>ває форми кулі, оскільки поверхня кулі мінімальна при постійному об'ємі тіла. Форму кулі мають краплі</w:t>
      </w:r>
      <w:r>
        <w:rPr>
          <w:color w:val="000000"/>
          <w:sz w:val="24"/>
          <w:szCs w:val="24"/>
        </w:rPr>
        <w:t xml:space="preserve"> води, які вільно падають, невеликі краплі ртуті на твердій поверхні, краплі роси.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Поверхневий натяг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характеристики рідин використовують відношення сили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DCE710E" wp14:editId="23D42278">
            <wp:extent cx="181610" cy="207645"/>
            <wp:effectExtent l="0" t="0" r="8890" b="190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поверхневого натягу, що діє</w:t>
      </w:r>
      <w:r>
        <w:rPr>
          <w:color w:val="000000"/>
          <w:sz w:val="24"/>
          <w:szCs w:val="24"/>
        </w:rPr>
        <w:t xml:space="preserve"> на межі завдовжки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, до довжини </w:t>
      </w:r>
      <w:r>
        <w:rPr>
          <w:i/>
          <w:iCs/>
          <w:color w:val="000000"/>
          <w:sz w:val="24"/>
          <w:szCs w:val="24"/>
        </w:rPr>
        <w:t>І: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C3B1D27" wp14:editId="22DA268E">
            <wp:extent cx="2807970" cy="3111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Це відношення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605D0B5" wp14:editId="48246F4B">
            <wp:extent cx="135890" cy="10350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називають </w:t>
      </w:r>
      <w:r>
        <w:rPr>
          <w:i/>
          <w:iCs/>
          <w:color w:val="000000"/>
          <w:sz w:val="24"/>
          <w:szCs w:val="24"/>
        </w:rPr>
        <w:t>поверхневим натягом рідини. Поверхневий натяг вимі</w:t>
      </w:r>
      <w:r>
        <w:rPr>
          <w:i/>
          <w:iCs/>
          <w:color w:val="000000"/>
          <w:sz w:val="24"/>
          <w:szCs w:val="24"/>
        </w:rPr>
        <w:softHyphen/>
        <w:t>рюють у ньютонах на метр (Н/м).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Змочування і незмочування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На межі стикання</w:t>
      </w:r>
      <w:r>
        <w:rPr>
          <w:color w:val="000000"/>
          <w:sz w:val="24"/>
          <w:szCs w:val="24"/>
        </w:rPr>
        <w:t xml:space="preserve"> з твердим тілом поверх</w:t>
      </w:r>
      <w:r>
        <w:rPr>
          <w:color w:val="000000"/>
          <w:sz w:val="24"/>
          <w:szCs w:val="24"/>
        </w:rPr>
        <w:softHyphen/>
        <w:t>ня рідини може підніматися вище від гори</w:t>
      </w:r>
      <w:r>
        <w:rPr>
          <w:color w:val="000000"/>
          <w:sz w:val="24"/>
          <w:szCs w:val="24"/>
        </w:rPr>
        <w:softHyphen/>
        <w:t>зонтальної поверхні (мал. 2.86) або опуска</w:t>
      </w:r>
      <w:r>
        <w:rPr>
          <w:color w:val="000000"/>
          <w:sz w:val="24"/>
          <w:szCs w:val="24"/>
        </w:rPr>
        <w:softHyphen/>
        <w:t xml:space="preserve">тися нижче за горизонтальну поверхню (мал. 2.87). Перший випадок називають </w:t>
      </w:r>
      <w:r>
        <w:rPr>
          <w:i/>
          <w:iCs/>
          <w:color w:val="000000"/>
          <w:sz w:val="24"/>
          <w:szCs w:val="24"/>
        </w:rPr>
        <w:t xml:space="preserve">явищем змочування поверхні </w:t>
      </w:r>
      <w:r>
        <w:rPr>
          <w:color w:val="000000"/>
          <w:sz w:val="24"/>
          <w:szCs w:val="24"/>
        </w:rPr>
        <w:t xml:space="preserve">твердого тіла, другий випадок — </w:t>
      </w:r>
      <w:r>
        <w:rPr>
          <w:i/>
          <w:iCs/>
          <w:color w:val="000000"/>
          <w:sz w:val="24"/>
          <w:szCs w:val="24"/>
        </w:rPr>
        <w:t>не змочуванням</w:t>
      </w:r>
      <w:r>
        <w:rPr>
          <w:i/>
          <w:iCs/>
          <w:color w:val="000000"/>
          <w:sz w:val="24"/>
          <w:szCs w:val="24"/>
        </w:rPr>
        <w:t xml:space="preserve"> по</w:t>
      </w:r>
      <w:r>
        <w:rPr>
          <w:i/>
          <w:iCs/>
          <w:color w:val="000000"/>
          <w:sz w:val="24"/>
          <w:szCs w:val="24"/>
        </w:rPr>
        <w:softHyphen/>
        <w:t>верхні.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38CE6B49" wp14:editId="61F69D98">
            <wp:extent cx="2781935" cy="192595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Змочування поверхні спостерігають, якщо сили притягання молекул рідини з боку молекул твердого тіла більші за силу при</w:t>
      </w:r>
      <w:r>
        <w:rPr>
          <w:color w:val="000000"/>
          <w:sz w:val="24"/>
          <w:szCs w:val="24"/>
        </w:rPr>
        <w:softHyphen/>
        <w:t>тягання з боку рідини, незмочування спос</w:t>
      </w:r>
      <w:r>
        <w:rPr>
          <w:color w:val="000000"/>
          <w:sz w:val="24"/>
          <w:szCs w:val="24"/>
        </w:rPr>
        <w:softHyphen/>
        <w:t xml:space="preserve">терігають </w:t>
      </w:r>
      <w:r>
        <w:rPr>
          <w:color w:val="000000"/>
          <w:sz w:val="24"/>
          <w:szCs w:val="24"/>
        </w:rPr>
        <w:t>у протилежному випадку.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Капілярність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Якщо в рідину помістити тонку трубку зі змочуваного матеріалу, рідина підніметься вгору по трубці.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 явище називають </w:t>
      </w:r>
      <w:r>
        <w:rPr>
          <w:i/>
          <w:iCs/>
          <w:color w:val="000000"/>
          <w:sz w:val="24"/>
          <w:szCs w:val="24"/>
        </w:rPr>
        <w:t xml:space="preserve">капілярністю. </w:t>
      </w:r>
      <w:r>
        <w:rPr>
          <w:color w:val="000000"/>
          <w:sz w:val="24"/>
          <w:szCs w:val="24"/>
        </w:rPr>
        <w:t>Піднімання рідини триває до досягнення рівності сили поверхневого натягу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D08B466" wp14:editId="61FD8146">
            <wp:extent cx="201295" cy="201295"/>
            <wp:effectExtent l="0" t="0" r="8255" b="825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напрямленої вгору вздовж межі стикання рідини зі стінкою трубки, із силою тяжіння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5553A90" wp14:editId="41B481E0">
            <wp:extent cx="278765" cy="135890"/>
            <wp:effectExtent l="0" t="0" r="698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напрямленою вниз (мал. 2.88). 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44E746DE" wp14:editId="779679FA">
            <wp:extent cx="953135" cy="1725295"/>
            <wp:effectExtent l="0" t="0" r="0" b="825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62D26906" wp14:editId="3D13F91A">
            <wp:extent cx="2866390" cy="240030"/>
            <wp:effectExtent l="0" t="0" r="0" b="762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Висота підняття змочувальної рідини в капілярі обчислюється за формулою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42481FD4" wp14:editId="63F9E97F">
            <wp:extent cx="570865" cy="330835"/>
            <wp:effectExtent l="0" t="0" r="63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де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57F930B" wp14:editId="0A38C1AD">
            <wp:extent cx="123190" cy="14287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— густина рідини, </w:t>
      </w:r>
      <w:r>
        <w:rPr>
          <w:color w:val="000000"/>
          <w:sz w:val="24"/>
          <w:szCs w:val="24"/>
          <w:lang w:val="en-US"/>
        </w:rPr>
        <w:t>r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— радіус капіляра. 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Випаровування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Швидкість теплового руху молекули ріди</w:t>
      </w:r>
      <w:r>
        <w:rPr>
          <w:color w:val="000000"/>
          <w:sz w:val="24"/>
          <w:szCs w:val="24"/>
        </w:rPr>
        <w:softHyphen/>
        <w:t xml:space="preserve">ни під час кожної </w:t>
      </w:r>
      <w:r>
        <w:rPr>
          <w:color w:val="000000"/>
          <w:sz w:val="24"/>
          <w:szCs w:val="24"/>
        </w:rPr>
        <w:t>взаємодії з іншими моле</w:t>
      </w:r>
      <w:r>
        <w:rPr>
          <w:color w:val="000000"/>
          <w:sz w:val="24"/>
          <w:szCs w:val="24"/>
        </w:rPr>
        <w:softHyphen/>
        <w:t>кулами змінюється випадково й буває то більшою, то меншою за середнє значення. Тому в рідині завжди є деяка частка моле</w:t>
      </w:r>
      <w:r>
        <w:rPr>
          <w:color w:val="000000"/>
          <w:sz w:val="24"/>
          <w:szCs w:val="24"/>
        </w:rPr>
        <w:softHyphen/>
        <w:t>кул з кінетичною енергією, яка перевищує енергію зв'язку. Якщо така молекула пере</w:t>
      </w:r>
      <w:r>
        <w:rPr>
          <w:color w:val="000000"/>
          <w:sz w:val="24"/>
          <w:szCs w:val="24"/>
        </w:rPr>
        <w:softHyphen/>
        <w:t>буває поблизу поверхні рідини,</w:t>
      </w:r>
      <w:r>
        <w:rPr>
          <w:color w:val="000000"/>
          <w:sz w:val="24"/>
          <w:szCs w:val="24"/>
        </w:rPr>
        <w:t xml:space="preserve"> вона може подолати сили притягання з боку інших молекул і вільно рухатися в просторі над рідиною. Такий процес переходу частини речовини з рідкого стану в газоподібний на</w:t>
      </w:r>
      <w:r>
        <w:rPr>
          <w:color w:val="000000"/>
          <w:sz w:val="24"/>
          <w:szCs w:val="24"/>
        </w:rPr>
        <w:softHyphen/>
        <w:t xml:space="preserve">зивають </w:t>
      </w:r>
      <w:r>
        <w:rPr>
          <w:i/>
          <w:iCs/>
          <w:color w:val="000000"/>
          <w:sz w:val="24"/>
          <w:szCs w:val="24"/>
        </w:rPr>
        <w:t xml:space="preserve">випаровуванням. </w:t>
      </w:r>
      <w:r>
        <w:rPr>
          <w:color w:val="000000"/>
          <w:sz w:val="24"/>
          <w:szCs w:val="24"/>
        </w:rPr>
        <w:t>Під час випаро</w:t>
      </w:r>
      <w:r>
        <w:rPr>
          <w:color w:val="000000"/>
          <w:sz w:val="24"/>
          <w:szCs w:val="24"/>
        </w:rPr>
        <w:softHyphen/>
        <w:t>вування від поверхні рідини відриваються найш</w:t>
      </w:r>
      <w:r>
        <w:rPr>
          <w:color w:val="000000"/>
          <w:sz w:val="24"/>
          <w:szCs w:val="24"/>
        </w:rPr>
        <w:t>видші молекули, тому середня кіне</w:t>
      </w:r>
      <w:r>
        <w:rPr>
          <w:color w:val="000000"/>
          <w:sz w:val="24"/>
          <w:szCs w:val="24"/>
        </w:rPr>
        <w:softHyphen/>
        <w:t>тична енергія теплового руху решти моле</w:t>
      </w:r>
      <w:r>
        <w:rPr>
          <w:color w:val="000000"/>
          <w:sz w:val="24"/>
          <w:szCs w:val="24"/>
        </w:rPr>
        <w:softHyphen/>
        <w:t>кул рідини зменшується. Температура рідини під час випаровування знижується.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Конденсація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Процес випаровування завжди супрово</w:t>
      </w:r>
      <w:r>
        <w:rPr>
          <w:color w:val="000000"/>
          <w:sz w:val="24"/>
          <w:szCs w:val="24"/>
        </w:rPr>
        <w:softHyphen/>
        <w:t>джується зворотним переходом речовини з газоподібного ста</w:t>
      </w:r>
      <w:r>
        <w:rPr>
          <w:color w:val="000000"/>
          <w:sz w:val="24"/>
          <w:szCs w:val="24"/>
        </w:rPr>
        <w:t xml:space="preserve">ну в рідкий. Цей процес називають </w:t>
      </w:r>
      <w:r>
        <w:rPr>
          <w:i/>
          <w:iCs/>
          <w:color w:val="000000"/>
          <w:sz w:val="24"/>
          <w:szCs w:val="24"/>
        </w:rPr>
        <w:t xml:space="preserve">конденсацією пари. </w:t>
      </w:r>
      <w:r>
        <w:rPr>
          <w:color w:val="000000"/>
          <w:sz w:val="24"/>
          <w:szCs w:val="24"/>
        </w:rPr>
        <w:t>Процес конденсації прискорюється із зрос</w:t>
      </w:r>
      <w:r>
        <w:rPr>
          <w:color w:val="000000"/>
          <w:sz w:val="24"/>
          <w:szCs w:val="24"/>
        </w:rPr>
        <w:softHyphen/>
        <w:t>танням концентрації молекул пари над рідиною. За певного значення концентрації пари над рідиною між процесами випаровування й конденсації встановлюється ди</w:t>
      </w:r>
      <w:r>
        <w:rPr>
          <w:color w:val="000000"/>
          <w:sz w:val="24"/>
          <w:szCs w:val="24"/>
        </w:rPr>
        <w:softHyphen/>
        <w:t>намічн</w:t>
      </w:r>
      <w:r>
        <w:rPr>
          <w:color w:val="000000"/>
          <w:sz w:val="24"/>
          <w:szCs w:val="24"/>
        </w:rPr>
        <w:t>а рівновага, тобто за одиницю часу з поверхні рідини вилітає стільки само моле</w:t>
      </w:r>
      <w:r>
        <w:rPr>
          <w:color w:val="000000"/>
          <w:sz w:val="24"/>
          <w:szCs w:val="24"/>
        </w:rPr>
        <w:softHyphen/>
        <w:t>кул, скільки повертається в рідину з пари, що є над нею.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Насичена пара. Ненасичена пара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Газ, який перебуває в динамічній рівновазі з рідиною, називають </w:t>
      </w:r>
      <w:r>
        <w:rPr>
          <w:i/>
          <w:iCs/>
          <w:color w:val="000000"/>
          <w:sz w:val="24"/>
          <w:szCs w:val="24"/>
        </w:rPr>
        <w:t xml:space="preserve">насиченою парою. </w:t>
      </w:r>
      <w:r>
        <w:rPr>
          <w:color w:val="000000"/>
          <w:sz w:val="24"/>
          <w:szCs w:val="24"/>
        </w:rPr>
        <w:t>Газ із т</w:t>
      </w:r>
      <w:r>
        <w:rPr>
          <w:color w:val="000000"/>
          <w:sz w:val="24"/>
          <w:szCs w:val="24"/>
        </w:rPr>
        <w:t>иском, який нижчий за тиск наси</w:t>
      </w:r>
      <w:r>
        <w:rPr>
          <w:color w:val="000000"/>
          <w:sz w:val="24"/>
          <w:szCs w:val="24"/>
        </w:rPr>
        <w:softHyphen/>
        <w:t xml:space="preserve">ченої пари, називають </w:t>
      </w:r>
      <w:r>
        <w:rPr>
          <w:i/>
          <w:iCs/>
          <w:color w:val="000000"/>
          <w:sz w:val="24"/>
          <w:szCs w:val="24"/>
        </w:rPr>
        <w:t xml:space="preserve">ненасиченою парою. </w:t>
      </w:r>
      <w:r>
        <w:rPr>
          <w:color w:val="000000"/>
          <w:sz w:val="24"/>
          <w:szCs w:val="24"/>
        </w:rPr>
        <w:t>У процесі зменшення концентрації моле</w:t>
      </w:r>
      <w:r>
        <w:rPr>
          <w:color w:val="000000"/>
          <w:sz w:val="24"/>
          <w:szCs w:val="24"/>
        </w:rPr>
        <w:softHyphen/>
        <w:t>кул пари над поверхнею рідини швидкість випаровування рідини зростає через зни</w:t>
      </w:r>
      <w:r>
        <w:rPr>
          <w:color w:val="000000"/>
          <w:sz w:val="24"/>
          <w:szCs w:val="24"/>
        </w:rPr>
        <w:softHyphen/>
        <w:t>ження швидкості конденсації пари. Тому мокрі речі швидше сохнуть н</w:t>
      </w:r>
      <w:r>
        <w:rPr>
          <w:color w:val="000000"/>
          <w:sz w:val="24"/>
          <w:szCs w:val="24"/>
        </w:rPr>
        <w:t>а вітрі.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Тиск насиченої пари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 закритій посудині процес випаровування рідини триває доти, доки тиск пари не досягне значення </w:t>
      </w:r>
      <w:r>
        <w:rPr>
          <w:i/>
          <w:iCs/>
          <w:color w:val="000000"/>
          <w:sz w:val="24"/>
          <w:szCs w:val="24"/>
        </w:rPr>
        <w:t xml:space="preserve">тиску насиченої пари. </w:t>
      </w:r>
      <w:r>
        <w:rPr>
          <w:color w:val="000000"/>
          <w:sz w:val="24"/>
          <w:szCs w:val="24"/>
        </w:rPr>
        <w:t>Коли підвищується температура рідини, то кінетична енергія теплового руху моле</w:t>
      </w:r>
      <w:r>
        <w:rPr>
          <w:color w:val="000000"/>
          <w:sz w:val="24"/>
          <w:szCs w:val="24"/>
        </w:rPr>
        <w:softHyphen/>
        <w:t>кул зростає. Це приводить до з</w:t>
      </w:r>
      <w:r>
        <w:rPr>
          <w:color w:val="000000"/>
          <w:sz w:val="24"/>
          <w:szCs w:val="24"/>
        </w:rPr>
        <w:t>ростання швидкості випаровування й підвищення тиску насиченої пари. Тиск насиченої па</w:t>
      </w:r>
      <w:r>
        <w:rPr>
          <w:color w:val="000000"/>
          <w:sz w:val="24"/>
          <w:szCs w:val="24"/>
        </w:rPr>
        <w:softHyphen/>
        <w:t>ри з підвищенням температури зростає швидше, ніж тиск ідеального газу, оскіль</w:t>
      </w:r>
      <w:r>
        <w:rPr>
          <w:color w:val="000000"/>
          <w:sz w:val="24"/>
          <w:szCs w:val="24"/>
        </w:rPr>
        <w:softHyphen/>
        <w:t>ки в насиченій парі над рідиною з підви</w:t>
      </w:r>
      <w:r>
        <w:rPr>
          <w:color w:val="000000"/>
          <w:sz w:val="24"/>
          <w:szCs w:val="24"/>
        </w:rPr>
        <w:softHyphen/>
        <w:t xml:space="preserve">щенням температури збільшується не тільки кінетична </w:t>
      </w:r>
      <w:r>
        <w:rPr>
          <w:color w:val="000000"/>
          <w:sz w:val="24"/>
          <w:szCs w:val="24"/>
        </w:rPr>
        <w:t>енергія молекул, але й концентрація молекул пари, тобто збіль</w:t>
      </w:r>
      <w:r>
        <w:rPr>
          <w:color w:val="000000"/>
          <w:sz w:val="24"/>
          <w:szCs w:val="24"/>
        </w:rPr>
        <w:softHyphen/>
        <w:t>шується маса газу.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Усередині рідини й на стінках посудин зви</w:t>
      </w:r>
      <w:r>
        <w:rPr>
          <w:color w:val="000000"/>
          <w:sz w:val="24"/>
          <w:szCs w:val="24"/>
        </w:rPr>
        <w:softHyphen/>
        <w:t>чайно є маленькі бульбашки повітря. Усе</w:t>
      </w:r>
      <w:r>
        <w:rPr>
          <w:color w:val="000000"/>
          <w:sz w:val="24"/>
          <w:szCs w:val="24"/>
        </w:rPr>
        <w:softHyphen/>
        <w:t>редину цих бульбашок також відбувається випаровування рідини й швидко досягає насичення.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</w:rPr>
      </w:pPr>
      <w:r>
        <w:rPr>
          <w:rFonts w:eastAsia="Times New Roman"/>
        </w:rPr>
        <w:t>Кипі</w:t>
      </w:r>
      <w:r>
        <w:rPr>
          <w:rFonts w:eastAsia="Times New Roman"/>
        </w:rPr>
        <w:t>ння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Коли в результаті підвищення температури тиск насиченої пари досягає значення зовнішнього тиску на рідину, починається швидке розширення бульбашок пари всере</w:t>
      </w:r>
      <w:r>
        <w:rPr>
          <w:color w:val="000000"/>
          <w:sz w:val="24"/>
          <w:szCs w:val="24"/>
        </w:rPr>
        <w:softHyphen/>
        <w:t>дині рідини та їхнє випливання. Цей про</w:t>
      </w:r>
      <w:r>
        <w:rPr>
          <w:color w:val="000000"/>
          <w:sz w:val="24"/>
          <w:szCs w:val="24"/>
        </w:rPr>
        <w:softHyphen/>
        <w:t xml:space="preserve">цес називають </w:t>
      </w:r>
      <w:r>
        <w:rPr>
          <w:i/>
          <w:iCs/>
          <w:color w:val="000000"/>
          <w:sz w:val="24"/>
          <w:szCs w:val="24"/>
        </w:rPr>
        <w:t xml:space="preserve">кипінням рідини. </w:t>
      </w:r>
      <w:r>
        <w:rPr>
          <w:color w:val="000000"/>
          <w:sz w:val="24"/>
          <w:szCs w:val="24"/>
        </w:rPr>
        <w:t>Темпера</w:t>
      </w:r>
      <w:r>
        <w:rPr>
          <w:color w:val="000000"/>
          <w:sz w:val="24"/>
          <w:szCs w:val="24"/>
        </w:rPr>
        <w:softHyphen/>
        <w:t>тура кипіння рі</w:t>
      </w:r>
      <w:r>
        <w:rPr>
          <w:color w:val="000000"/>
          <w:sz w:val="24"/>
          <w:szCs w:val="24"/>
        </w:rPr>
        <w:t>дини залежить від зовніш</w:t>
      </w:r>
      <w:r>
        <w:rPr>
          <w:color w:val="000000"/>
          <w:sz w:val="24"/>
          <w:szCs w:val="24"/>
        </w:rPr>
        <w:softHyphen/>
        <w:t>нього тиску. Тиск насиченої пари води до</w:t>
      </w:r>
      <w:r>
        <w:rPr>
          <w:color w:val="000000"/>
          <w:sz w:val="24"/>
          <w:szCs w:val="24"/>
        </w:rPr>
        <w:softHyphen/>
        <w:t>сягає значення нормального атмосферного тиску,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3E6AB18F" wp14:editId="1E2A9F21">
            <wp:extent cx="246380" cy="142875"/>
            <wp:effectExtent l="0" t="0" r="127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Па, при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4278935" wp14:editId="5BC79663">
            <wp:extent cx="506095" cy="161925"/>
            <wp:effectExtent l="0" t="0" r="825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Тому за умов нормального атмосферного тиску вода ки</w:t>
      </w:r>
      <w:r>
        <w:rPr>
          <w:color w:val="000000"/>
          <w:sz w:val="24"/>
          <w:szCs w:val="24"/>
        </w:rPr>
        <w:softHyphen/>
        <w:t>пить при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2E12F88" wp14:editId="63E92688">
            <wp:extent cx="525145" cy="142875"/>
            <wp:effectExtent l="0" t="0" r="825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У гірській місцевості на висоті </w:t>
      </w:r>
      <w:smartTag w:uri="urn:schemas-microsoft-com:office:smarttags" w:element="metricconverter">
        <w:smartTagPr>
          <w:attr w:name="ProductID" w:val="3000 м"/>
        </w:smartTagPr>
        <w:r>
          <w:rPr>
            <w:color w:val="000000"/>
            <w:sz w:val="24"/>
            <w:szCs w:val="24"/>
          </w:rPr>
          <w:t>3000 м</w:t>
        </w:r>
      </w:smartTag>
      <w:r>
        <w:rPr>
          <w:color w:val="000000"/>
          <w:sz w:val="24"/>
          <w:szCs w:val="24"/>
        </w:rPr>
        <w:t xml:space="preserve"> над рівнем моря тиск повітря дорівнює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2781D1B" wp14:editId="55014549">
            <wp:extent cx="363220" cy="12319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Па.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Тиск насиченої водяної пари дос</w:t>
      </w:r>
      <w:r>
        <w:rPr>
          <w:color w:val="000000"/>
          <w:sz w:val="24"/>
          <w:szCs w:val="24"/>
        </w:rPr>
        <w:t>ягає тако</w:t>
      </w:r>
      <w:r>
        <w:rPr>
          <w:color w:val="000000"/>
          <w:sz w:val="24"/>
          <w:szCs w:val="24"/>
        </w:rPr>
        <w:softHyphen/>
        <w:t xml:space="preserve">го значення при температурі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CCBEF5E" wp14:editId="26AABE92">
            <wp:extent cx="427990" cy="16192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Тому вода на такій висоті кипить при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F5D9D35" wp14:editId="456506F8">
            <wp:extent cx="421640" cy="181610"/>
            <wp:effectExtent l="0" t="0" r="0" b="889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У процесі кипіння вся енергія, що пе</w:t>
      </w:r>
      <w:r>
        <w:rPr>
          <w:color w:val="000000"/>
          <w:sz w:val="24"/>
          <w:szCs w:val="24"/>
        </w:rPr>
        <w:t>ре</w:t>
      </w:r>
      <w:r>
        <w:rPr>
          <w:color w:val="000000"/>
          <w:sz w:val="24"/>
          <w:szCs w:val="24"/>
        </w:rPr>
        <w:softHyphen/>
        <w:t>дається рідині, витрачається на перетво</w:t>
      </w:r>
      <w:r>
        <w:rPr>
          <w:color w:val="000000"/>
          <w:sz w:val="24"/>
          <w:szCs w:val="24"/>
        </w:rPr>
        <w:softHyphen/>
        <w:t>рення рідини на пару, температура рідини при цьому не підвищується. Якщо треба нагріти рідину до температури, яка переви</w:t>
      </w:r>
      <w:r>
        <w:rPr>
          <w:color w:val="000000"/>
          <w:sz w:val="24"/>
          <w:szCs w:val="24"/>
        </w:rPr>
        <w:softHyphen/>
        <w:t>щує її температуру кипіння, за умов нор</w:t>
      </w:r>
      <w:r>
        <w:rPr>
          <w:color w:val="000000"/>
          <w:sz w:val="24"/>
          <w:szCs w:val="24"/>
        </w:rPr>
        <w:softHyphen/>
        <w:t>мального атмосферного тиску, рідину розміщують у гер</w:t>
      </w:r>
      <w:r>
        <w:rPr>
          <w:color w:val="000000"/>
          <w:sz w:val="24"/>
          <w:szCs w:val="24"/>
        </w:rPr>
        <w:t>метично закритій міцній посудині, що здатна витримувати високий тиск. У цьому випадку в міру нагрівання рідини насичена пара над її поверхнею створює тиск, який перевищує атмосфер</w:t>
      </w:r>
      <w:r>
        <w:rPr>
          <w:color w:val="000000"/>
          <w:sz w:val="24"/>
          <w:szCs w:val="24"/>
        </w:rPr>
        <w:softHyphen/>
        <w:t>ний тиск і процес кипіння стає неможли</w:t>
      </w:r>
      <w:r>
        <w:rPr>
          <w:color w:val="000000"/>
          <w:sz w:val="24"/>
          <w:szCs w:val="24"/>
        </w:rPr>
        <w:softHyphen/>
        <w:t>вим. Тиск у такій посудині при певном</w:t>
      </w:r>
      <w:r>
        <w:rPr>
          <w:color w:val="000000"/>
          <w:sz w:val="24"/>
          <w:szCs w:val="24"/>
        </w:rPr>
        <w:t xml:space="preserve">у значенні температури </w:t>
      </w:r>
      <w:r>
        <w:rPr>
          <w:i/>
          <w:iCs/>
          <w:color w:val="000000"/>
          <w:sz w:val="24"/>
          <w:szCs w:val="24"/>
          <w:lang w:val="en-US"/>
        </w:rPr>
        <w:t>t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дорівнює тиску на</w:t>
      </w:r>
      <w:r>
        <w:rPr>
          <w:color w:val="000000"/>
          <w:sz w:val="24"/>
          <w:szCs w:val="24"/>
        </w:rPr>
        <w:softHyphen/>
        <w:t>сиченої пари при цій температурі. Напри</w:t>
      </w:r>
      <w:r>
        <w:rPr>
          <w:color w:val="000000"/>
          <w:sz w:val="24"/>
          <w:szCs w:val="24"/>
        </w:rPr>
        <w:softHyphen/>
        <w:t>клад, у процесі нагрівання води у закритій посудиш до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FC93694" wp14:editId="753FA77A">
            <wp:extent cx="401955" cy="14287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тиск у ній досягає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608D9C0" wp14:editId="3C9659EA">
            <wp:extent cx="220345" cy="135890"/>
            <wp:effectExtent l="0" t="0" r="825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Па, тобто 10 </w:t>
      </w:r>
      <w:proofErr w:type="spellStart"/>
      <w:r>
        <w:rPr>
          <w:color w:val="000000"/>
          <w:sz w:val="24"/>
          <w:szCs w:val="24"/>
        </w:rPr>
        <w:t>атмосфер</w:t>
      </w:r>
      <w:proofErr w:type="spellEnd"/>
      <w:r>
        <w:rPr>
          <w:color w:val="000000"/>
          <w:sz w:val="24"/>
          <w:szCs w:val="24"/>
        </w:rPr>
        <w:t>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Абсолютна вологість повітря. Відносна вологість повітря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Тиск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>водяної пари, що міститься в атмо</w:t>
      </w:r>
      <w:r>
        <w:rPr>
          <w:color w:val="000000"/>
          <w:sz w:val="24"/>
          <w:szCs w:val="24"/>
        </w:rPr>
        <w:softHyphen/>
        <w:t xml:space="preserve">сферному повітрі, називають </w:t>
      </w:r>
      <w:r>
        <w:rPr>
          <w:i/>
          <w:iCs/>
          <w:color w:val="000000"/>
          <w:sz w:val="24"/>
          <w:szCs w:val="24"/>
        </w:rPr>
        <w:t>абсолютною вологістю повітря.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Відноше</w:t>
      </w:r>
      <w:r>
        <w:rPr>
          <w:color w:val="000000"/>
          <w:sz w:val="24"/>
          <w:szCs w:val="24"/>
        </w:rPr>
        <w:t xml:space="preserve">ння тиску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 xml:space="preserve">водяної пари в повітрі до тиску </w:t>
      </w:r>
      <w:r>
        <w:rPr>
          <w:i/>
          <w:iCs/>
          <w:color w:val="000000"/>
          <w:sz w:val="24"/>
          <w:szCs w:val="24"/>
        </w:rPr>
        <w:t>р</w:t>
      </w:r>
      <w:r>
        <w:rPr>
          <w:i/>
          <w:iCs/>
          <w:color w:val="000000"/>
          <w:sz w:val="24"/>
          <w:szCs w:val="24"/>
          <w:vertAlign w:val="subscript"/>
        </w:rPr>
        <w:t>0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насиченої водяної пари при даній температурі називають </w:t>
      </w:r>
      <w:r>
        <w:rPr>
          <w:i/>
          <w:iCs/>
          <w:color w:val="000000"/>
          <w:sz w:val="24"/>
          <w:szCs w:val="24"/>
        </w:rPr>
        <w:t>відносною во</w:t>
      </w:r>
      <w:r>
        <w:rPr>
          <w:i/>
          <w:iCs/>
          <w:color w:val="000000"/>
          <w:sz w:val="24"/>
          <w:szCs w:val="24"/>
        </w:rPr>
        <w:softHyphen/>
        <w:t xml:space="preserve">логістю </w:t>
      </w:r>
      <w:r>
        <w:rPr>
          <w:i/>
          <w:iCs/>
          <w:color w:val="000000"/>
          <w:sz w:val="24"/>
          <w:szCs w:val="24"/>
          <w:lang w:val="en-US"/>
        </w:rPr>
        <w:t>r</w:t>
      </w:r>
      <w:r>
        <w:rPr>
          <w:i/>
          <w:i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Відносна вологість виражається у відсотках: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6F044491" wp14:editId="11C7515C">
            <wp:extent cx="2684780" cy="311150"/>
            <wp:effectExtent l="0" t="0" r="127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Коли відносн</w:t>
      </w:r>
      <w:r>
        <w:rPr>
          <w:color w:val="000000"/>
          <w:sz w:val="24"/>
          <w:szCs w:val="24"/>
        </w:rPr>
        <w:t>а вологість сягає 100 %, про</w:t>
      </w:r>
      <w:r>
        <w:rPr>
          <w:color w:val="000000"/>
          <w:sz w:val="24"/>
          <w:szCs w:val="24"/>
        </w:rPr>
        <w:softHyphen/>
        <w:t>цес випаровування води припиняється.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Точка роси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Під час зниження температури повітря ненасичена водяна пара, що є в ньому, до</w:t>
      </w:r>
      <w:r>
        <w:rPr>
          <w:color w:val="000000"/>
          <w:sz w:val="24"/>
          <w:szCs w:val="24"/>
        </w:rPr>
        <w:softHyphen/>
        <w:t>сягаючи певної температури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688F271" wp14:editId="6EC99F7B">
            <wp:extent cx="181610" cy="181610"/>
            <wp:effectExtent l="0" t="0" r="8890" b="889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стає наси</w:t>
      </w:r>
      <w:r>
        <w:rPr>
          <w:color w:val="000000"/>
          <w:sz w:val="24"/>
          <w:szCs w:val="24"/>
        </w:rPr>
        <w:softHyphen/>
        <w:t>ченою й починається процес конденсації води. Краплі води, які утворюються в тако</w:t>
      </w:r>
      <w:r>
        <w:rPr>
          <w:color w:val="000000"/>
          <w:sz w:val="24"/>
          <w:szCs w:val="24"/>
        </w:rPr>
        <w:softHyphen/>
        <w:t>му процесі на листках рослин, називають росою. Тому температуру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7F827FF" wp14:editId="16233449">
            <wp:extent cx="135890" cy="168910"/>
            <wp:effectExtent l="0" t="0" r="0" b="254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переходу водя</w:t>
      </w:r>
      <w:r>
        <w:rPr>
          <w:color w:val="000000"/>
          <w:sz w:val="24"/>
          <w:szCs w:val="24"/>
        </w:rPr>
        <w:softHyphen/>
        <w:t xml:space="preserve">ної пари в стан насичення називають </w:t>
      </w:r>
      <w:r>
        <w:rPr>
          <w:i/>
          <w:iCs/>
          <w:color w:val="000000"/>
          <w:sz w:val="24"/>
          <w:szCs w:val="24"/>
        </w:rPr>
        <w:t>точ</w:t>
      </w:r>
      <w:r>
        <w:rPr>
          <w:i/>
          <w:iCs/>
          <w:color w:val="000000"/>
          <w:sz w:val="24"/>
          <w:szCs w:val="24"/>
        </w:rPr>
        <w:softHyphen/>
        <w:t>кою роси.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Визначивши точку роси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F999568" wp14:editId="22059C29">
            <wp:extent cx="161925" cy="181610"/>
            <wp:effectExtent l="0" t="0" r="9525" b="889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можна встано</w:t>
      </w:r>
      <w:r>
        <w:rPr>
          <w:color w:val="000000"/>
          <w:sz w:val="24"/>
          <w:szCs w:val="24"/>
        </w:rPr>
        <w:softHyphen/>
        <w:t xml:space="preserve">вити абсолютну вологість повітря </w:t>
      </w:r>
      <w:r>
        <w:rPr>
          <w:i/>
          <w:iCs/>
          <w:color w:val="000000"/>
          <w:sz w:val="24"/>
          <w:szCs w:val="24"/>
        </w:rPr>
        <w:t xml:space="preserve">р, </w:t>
      </w:r>
      <w:r>
        <w:rPr>
          <w:color w:val="000000"/>
          <w:sz w:val="24"/>
          <w:szCs w:val="24"/>
        </w:rPr>
        <w:t>оскільки</w:t>
      </w:r>
      <w:r>
        <w:rPr>
          <w:color w:val="000000"/>
          <w:sz w:val="24"/>
          <w:szCs w:val="24"/>
        </w:rPr>
        <w:t xml:space="preserve"> вона дорівнює тиску насиченої пари при температурі точки роси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C44A184" wp14:editId="7FF52FDF">
            <wp:extent cx="181610" cy="181610"/>
            <wp:effectExtent l="0" t="0" r="8890" b="889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2" w:name="_Toc505343412"/>
    <w:bookmarkStart w:id="13" w:name="_Toc505343535"/>
    <w:p w:rsidR="00000000" w:rsidRDefault="003C453D" w:rsidP="002276E8">
      <w:pPr>
        <w:pStyle w:val="2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"Зміст__"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§31. Властивості твердих тіл</w:t>
      </w:r>
      <w:r>
        <w:rPr>
          <w:rFonts w:eastAsia="Times New Roman"/>
        </w:rPr>
        <w:fldChar w:fldCharType="end"/>
      </w:r>
      <w:bookmarkEnd w:id="12"/>
      <w:bookmarkEnd w:id="13"/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Тверді тіла відрізняє від рідин і газів їхня властивість </w:t>
      </w:r>
      <w:r>
        <w:rPr>
          <w:color w:val="000000"/>
          <w:sz w:val="24"/>
          <w:szCs w:val="24"/>
        </w:rPr>
        <w:t xml:space="preserve">зберігати майже незмінними об'єм і форму під час значних зовнішніх впливів. Цю властивість пояснюють тим, що атоми або молекули у твердому тілі міцно пов'язані один з одним і займають постійні положення один відносно одного. Тверді тіла поділяються на </w:t>
      </w:r>
      <w:r>
        <w:rPr>
          <w:i/>
          <w:iCs/>
          <w:color w:val="000000"/>
          <w:sz w:val="24"/>
          <w:szCs w:val="24"/>
        </w:rPr>
        <w:t>крис</w:t>
      </w:r>
      <w:r>
        <w:rPr>
          <w:i/>
          <w:iCs/>
          <w:color w:val="000000"/>
          <w:sz w:val="24"/>
          <w:szCs w:val="24"/>
        </w:rPr>
        <w:t>талічні й аморфні тіла.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</w:rPr>
      </w:pPr>
      <w:r>
        <w:rPr>
          <w:rFonts w:eastAsia="Times New Roman"/>
        </w:rPr>
        <w:t>Кристалічні тіла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Кристалами </w:t>
      </w:r>
      <w:r>
        <w:rPr>
          <w:color w:val="000000"/>
          <w:sz w:val="24"/>
          <w:szCs w:val="24"/>
        </w:rPr>
        <w:t>називають тверді тіла, у яких розміщення атомів або молекул один відносно одного періодично повторюється в просторі під час паралельного переміщен</w:t>
      </w:r>
      <w:r>
        <w:rPr>
          <w:color w:val="000000"/>
          <w:sz w:val="24"/>
          <w:szCs w:val="24"/>
        </w:rPr>
        <w:softHyphen/>
        <w:t>ня.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Елементарна комірка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Мінімальну частину кристала, пара</w:t>
      </w:r>
      <w:r>
        <w:rPr>
          <w:color w:val="000000"/>
          <w:sz w:val="24"/>
          <w:szCs w:val="24"/>
        </w:rPr>
        <w:t>лель</w:t>
      </w:r>
      <w:r>
        <w:rPr>
          <w:color w:val="000000"/>
          <w:sz w:val="24"/>
          <w:szCs w:val="24"/>
        </w:rPr>
        <w:softHyphen/>
        <w:t>ним перенесенням і повторенням якої мож</w:t>
      </w:r>
      <w:r>
        <w:rPr>
          <w:color w:val="000000"/>
          <w:sz w:val="24"/>
          <w:szCs w:val="24"/>
        </w:rPr>
        <w:softHyphen/>
        <w:t xml:space="preserve">на побудувати весь кристал, називають </w:t>
      </w:r>
      <w:r>
        <w:rPr>
          <w:i/>
          <w:iCs/>
          <w:color w:val="000000"/>
          <w:sz w:val="24"/>
          <w:szCs w:val="24"/>
        </w:rPr>
        <w:t>еле</w:t>
      </w:r>
      <w:r>
        <w:rPr>
          <w:i/>
          <w:iCs/>
          <w:color w:val="000000"/>
          <w:sz w:val="24"/>
          <w:szCs w:val="24"/>
        </w:rPr>
        <w:softHyphen/>
        <w:t xml:space="preserve">ментарною коміркою </w:t>
      </w:r>
      <w:r>
        <w:rPr>
          <w:color w:val="000000"/>
          <w:sz w:val="24"/>
          <w:szCs w:val="24"/>
        </w:rPr>
        <w:t>кристала. Будову кристала можна наочно зобразити просторовими кристалічними ґратами (решітками), у яких точками або малень</w:t>
      </w:r>
      <w:r>
        <w:rPr>
          <w:color w:val="000000"/>
          <w:sz w:val="24"/>
          <w:szCs w:val="24"/>
        </w:rPr>
        <w:softHyphen/>
        <w:t>кими кулями позначено полож</w:t>
      </w:r>
      <w:r>
        <w:rPr>
          <w:color w:val="000000"/>
          <w:sz w:val="24"/>
          <w:szCs w:val="24"/>
        </w:rPr>
        <w:t>ення центрів атомів у просторі. Приклад крис</w:t>
      </w:r>
      <w:r>
        <w:rPr>
          <w:color w:val="000000"/>
          <w:sz w:val="24"/>
          <w:szCs w:val="24"/>
        </w:rPr>
        <w:softHyphen/>
        <w:t>талічних ґрат подано на мал. 2.89.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7C3A85EE" wp14:editId="6C30E854">
            <wp:extent cx="1997710" cy="1971675"/>
            <wp:effectExtent l="0" t="0" r="254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Анізотропія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Упорядковане розміщення атомів у криста</w:t>
      </w:r>
      <w:r>
        <w:rPr>
          <w:color w:val="000000"/>
          <w:sz w:val="24"/>
          <w:szCs w:val="24"/>
        </w:rPr>
        <w:softHyphen/>
        <w:t>лах пояснюють характером їхньої взаємодії з навкол</w:t>
      </w:r>
      <w:r>
        <w:rPr>
          <w:color w:val="000000"/>
          <w:sz w:val="24"/>
          <w:szCs w:val="24"/>
        </w:rPr>
        <w:t>ишніми атомами. Сили взаємодії між атомами в кристалах у різних напря</w:t>
      </w:r>
      <w:r>
        <w:rPr>
          <w:color w:val="000000"/>
          <w:sz w:val="24"/>
          <w:szCs w:val="24"/>
        </w:rPr>
        <w:softHyphen/>
        <w:t>мах неоднакові. Тому механічні, теплові, електричні, магнітні й оптичні властивості кристалів у різних напрямах виявляються різними. Цю властивість кристалів назива</w:t>
      </w:r>
      <w:r>
        <w:rPr>
          <w:color w:val="000000"/>
          <w:sz w:val="24"/>
          <w:szCs w:val="24"/>
        </w:rPr>
        <w:softHyphen/>
        <w:t xml:space="preserve">ють </w:t>
      </w:r>
      <w:r>
        <w:rPr>
          <w:i/>
          <w:iCs/>
          <w:color w:val="000000"/>
          <w:sz w:val="24"/>
          <w:szCs w:val="24"/>
        </w:rPr>
        <w:t>анізотропією.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Ані</w:t>
      </w:r>
      <w:r>
        <w:rPr>
          <w:color w:val="000000"/>
          <w:sz w:val="24"/>
          <w:szCs w:val="24"/>
        </w:rPr>
        <w:t>зотропія кристалів проявляється, на</w:t>
      </w:r>
      <w:r>
        <w:rPr>
          <w:color w:val="000000"/>
          <w:sz w:val="24"/>
          <w:szCs w:val="24"/>
        </w:rPr>
        <w:softHyphen/>
        <w:t>приклад, під час механічного впливу на них: кристали розколюються, утворюючи шматки, обмежені плоскими гранями, які перетинаються під певними кутами. На</w:t>
      </w:r>
      <w:r>
        <w:rPr>
          <w:color w:val="000000"/>
          <w:sz w:val="24"/>
          <w:szCs w:val="24"/>
        </w:rPr>
        <w:softHyphen/>
        <w:t>прямки, перпендикулярні до граней крис</w:t>
      </w:r>
      <w:r>
        <w:rPr>
          <w:color w:val="000000"/>
          <w:sz w:val="24"/>
          <w:szCs w:val="24"/>
        </w:rPr>
        <w:softHyphen/>
        <w:t>тала, є напрямами, у яких ді</w:t>
      </w:r>
      <w:r>
        <w:rPr>
          <w:color w:val="000000"/>
          <w:sz w:val="24"/>
          <w:szCs w:val="24"/>
        </w:rPr>
        <w:t>ють мінімаль</w:t>
      </w:r>
      <w:r>
        <w:rPr>
          <w:color w:val="000000"/>
          <w:sz w:val="24"/>
          <w:szCs w:val="24"/>
        </w:rPr>
        <w:softHyphen/>
        <w:t>ні сили притягання між атомами.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Аморфні тіла. Ізотропія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Тверді тіла, у яких усі фізичні властивості однакові за всіма напрямами, називають </w:t>
      </w:r>
      <w:r>
        <w:rPr>
          <w:i/>
          <w:iCs/>
          <w:color w:val="000000"/>
          <w:sz w:val="24"/>
          <w:szCs w:val="24"/>
        </w:rPr>
        <w:t xml:space="preserve">аморфними тілами. </w:t>
      </w:r>
      <w:r>
        <w:rPr>
          <w:color w:val="000000"/>
          <w:sz w:val="24"/>
          <w:szCs w:val="24"/>
        </w:rPr>
        <w:t>Аморфні тіла назива</w:t>
      </w:r>
      <w:r>
        <w:rPr>
          <w:color w:val="000000"/>
          <w:sz w:val="24"/>
          <w:szCs w:val="24"/>
        </w:rPr>
        <w:softHyphen/>
        <w:t xml:space="preserve">ють </w:t>
      </w:r>
      <w:r>
        <w:rPr>
          <w:i/>
          <w:iCs/>
          <w:color w:val="000000"/>
          <w:sz w:val="24"/>
          <w:szCs w:val="24"/>
        </w:rPr>
        <w:t>ізотропними.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Ізотропність, тобто однаковість властивос</w:t>
      </w:r>
      <w:r>
        <w:rPr>
          <w:color w:val="000000"/>
          <w:sz w:val="24"/>
          <w:szCs w:val="24"/>
        </w:rPr>
        <w:softHyphen/>
        <w:t xml:space="preserve">тей за </w:t>
      </w:r>
      <w:r>
        <w:rPr>
          <w:color w:val="000000"/>
          <w:sz w:val="24"/>
          <w:szCs w:val="24"/>
        </w:rPr>
        <w:t>всіма напрямами аморфних тіл, по</w:t>
      </w:r>
      <w:r>
        <w:rPr>
          <w:color w:val="000000"/>
          <w:sz w:val="24"/>
          <w:szCs w:val="24"/>
        </w:rPr>
        <w:softHyphen/>
        <w:t>яснюють тим, що атоми чи молекули в них розміщені безладно, хаотично. Тверді тіла під час зовнішніх впливів де</w:t>
      </w:r>
      <w:r>
        <w:rPr>
          <w:color w:val="000000"/>
          <w:sz w:val="24"/>
          <w:szCs w:val="24"/>
        </w:rPr>
        <w:softHyphen/>
        <w:t>формуються. У результаті деформації твер</w:t>
      </w:r>
      <w:r>
        <w:rPr>
          <w:color w:val="000000"/>
          <w:sz w:val="24"/>
          <w:szCs w:val="24"/>
        </w:rPr>
        <w:softHyphen/>
        <w:t>дого тіла виникає сила пружності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B4DDBDF" wp14:editId="64F8CF81">
            <wp:extent cx="240030" cy="207645"/>
            <wp:effectExtent l="0" t="0" r="7620" b="190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softHyphen/>
        <w:t>прямлена протилежно до сили, що викли</w:t>
      </w:r>
      <w:r>
        <w:rPr>
          <w:color w:val="000000"/>
          <w:sz w:val="24"/>
          <w:szCs w:val="24"/>
        </w:rPr>
        <w:softHyphen/>
        <w:t xml:space="preserve">кає деформацію (мал. 2.90). 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83D6B5E" wp14:editId="274CD762">
            <wp:extent cx="908050" cy="2924810"/>
            <wp:effectExtent l="0" t="0" r="6350" b="889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Деформацію тіла під час його розтягу мож</w:t>
      </w:r>
      <w:r>
        <w:rPr>
          <w:color w:val="000000"/>
          <w:sz w:val="24"/>
          <w:szCs w:val="24"/>
        </w:rPr>
        <w:softHyphen/>
        <w:t xml:space="preserve">на </w:t>
      </w:r>
      <w:r>
        <w:rPr>
          <w:color w:val="000000"/>
          <w:sz w:val="24"/>
          <w:szCs w:val="24"/>
        </w:rPr>
        <w:t>характеризувати абсолютним видовжен</w:t>
      </w:r>
      <w:r>
        <w:rPr>
          <w:color w:val="000000"/>
          <w:sz w:val="24"/>
          <w:szCs w:val="24"/>
        </w:rPr>
        <w:softHyphen/>
        <w:t>ням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9EF8319" wp14:editId="04852E47">
            <wp:extent cx="629285" cy="187960"/>
            <wp:effectExtent l="0" t="0" r="0" b="254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і відносним видовженням </w:t>
      </w:r>
      <w:r>
        <w:rPr>
          <w:noProof/>
          <w:sz w:val="24"/>
          <w:szCs w:val="24"/>
        </w:rPr>
        <w:drawing>
          <wp:inline distT="0" distB="0" distL="0" distR="0" wp14:anchorId="044D0541" wp14:editId="19CF4F94">
            <wp:extent cx="506095" cy="408305"/>
            <wp:effectExtent l="0" t="0" r="825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де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12CA6C0" wp14:editId="6905E040">
            <wp:extent cx="142875" cy="181610"/>
            <wp:effectExtent l="0" t="0" r="9525" b="889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— початкова довжина тіла вздовж напрямку сили, що деформує, </w:t>
      </w:r>
      <w:r>
        <w:rPr>
          <w:i/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— кінцева дов</w:t>
      </w:r>
      <w:r>
        <w:rPr>
          <w:color w:val="000000"/>
          <w:sz w:val="24"/>
          <w:szCs w:val="24"/>
        </w:rPr>
        <w:softHyphen/>
        <w:t>жина.</w:t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Механічна напруга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Відношення сили пружності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178E28D" wp14:editId="3597F2E5">
            <wp:extent cx="246380" cy="207645"/>
            <wp:effectExtent l="0" t="0" r="1270" b="190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яка вини</w:t>
      </w:r>
      <w:r>
        <w:rPr>
          <w:color w:val="000000"/>
          <w:sz w:val="24"/>
          <w:szCs w:val="24"/>
        </w:rPr>
        <w:softHyphen/>
        <w:t xml:space="preserve">кає </w:t>
      </w:r>
      <w:r>
        <w:rPr>
          <w:color w:val="000000"/>
          <w:sz w:val="24"/>
          <w:szCs w:val="24"/>
        </w:rPr>
        <w:t>під час деформації тіла, до площі попе</w:t>
      </w:r>
      <w:r>
        <w:rPr>
          <w:color w:val="000000"/>
          <w:sz w:val="24"/>
          <w:szCs w:val="24"/>
        </w:rPr>
        <w:softHyphen/>
        <w:t xml:space="preserve">речного перерізу тіла </w:t>
      </w:r>
      <w:r>
        <w:rPr>
          <w:i/>
          <w:iCs/>
          <w:color w:val="000000"/>
          <w:sz w:val="24"/>
          <w:szCs w:val="24"/>
          <w:lang w:val="en-US"/>
        </w:rPr>
        <w:t>S</w:t>
      </w:r>
      <w:r w:rsidRPr="002276E8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у напрямі, пер</w:t>
      </w:r>
      <w:r>
        <w:rPr>
          <w:color w:val="000000"/>
          <w:sz w:val="24"/>
          <w:szCs w:val="24"/>
        </w:rPr>
        <w:softHyphen/>
        <w:t>пендикулярному до вектора сили пруж</w:t>
      </w:r>
      <w:r>
        <w:rPr>
          <w:color w:val="000000"/>
          <w:sz w:val="24"/>
          <w:szCs w:val="24"/>
        </w:rPr>
        <w:softHyphen/>
        <w:t>ності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14E1376" wp14:editId="4B4D484B">
            <wp:extent cx="246380" cy="207645"/>
            <wp:effectExtent l="0" t="0" r="1270" b="190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називають </w:t>
      </w:r>
      <w:r>
        <w:rPr>
          <w:i/>
          <w:iCs/>
          <w:color w:val="000000"/>
          <w:sz w:val="24"/>
          <w:szCs w:val="24"/>
        </w:rPr>
        <w:t>механічною напругою: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6EDB4873" wp14:editId="6D77507F">
            <wp:extent cx="2821305" cy="36322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</w:rPr>
        <w:t xml:space="preserve">Одиниця механічні напруги в СІ </w:t>
      </w:r>
      <w:r>
        <w:rPr>
          <w:color w:val="000000"/>
          <w:sz w:val="24"/>
          <w:szCs w:val="24"/>
        </w:rPr>
        <w:t xml:space="preserve">— 1 </w:t>
      </w:r>
      <w:proofErr w:type="spellStart"/>
      <w:r>
        <w:rPr>
          <w:i/>
          <w:iCs/>
          <w:color w:val="000000"/>
          <w:sz w:val="24"/>
          <w:szCs w:val="24"/>
        </w:rPr>
        <w:t>паскаль</w:t>
      </w:r>
      <w:proofErr w:type="spellEnd"/>
      <w:r>
        <w:rPr>
          <w:i/>
          <w:iCs/>
          <w:color w:val="000000"/>
          <w:sz w:val="24"/>
          <w:szCs w:val="24"/>
        </w:rPr>
        <w:t>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1558078F" wp14:editId="6D26B052">
            <wp:extent cx="1011555" cy="181610"/>
            <wp:effectExtent l="0" t="0" r="0" b="889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Модуль пружності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Коли деформації твердих тіл малі, відно</w:t>
      </w:r>
      <w:r>
        <w:rPr>
          <w:color w:val="000000"/>
          <w:sz w:val="24"/>
          <w:szCs w:val="24"/>
        </w:rPr>
        <w:softHyphen/>
        <w:t>шення механічної напруги до відносного ви</w:t>
      </w:r>
      <w:r>
        <w:rPr>
          <w:color w:val="000000"/>
          <w:sz w:val="24"/>
          <w:szCs w:val="24"/>
        </w:rPr>
        <w:t>довження є однаковим для зразків різної форми й розмірів, виготовлених з од</w:t>
      </w:r>
      <w:r>
        <w:rPr>
          <w:color w:val="000000"/>
          <w:sz w:val="24"/>
          <w:szCs w:val="24"/>
        </w:rPr>
        <w:softHyphen/>
        <w:t>ного й того самого матеріалу.</w:t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0471C8C" wp14:editId="431EE9C5">
            <wp:extent cx="2088515" cy="298450"/>
            <wp:effectExtent l="0" t="0" r="6985" b="635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453D" w:rsidP="002276E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Отже, це відношення може бути характеристикою механічних властивостей матеріалів. Його називають </w:t>
      </w:r>
      <w:r>
        <w:rPr>
          <w:i/>
          <w:iCs/>
          <w:color w:val="000000"/>
          <w:sz w:val="24"/>
          <w:szCs w:val="24"/>
        </w:rPr>
        <w:t>модулем пружності (модулем Юнга).</w:t>
      </w:r>
    </w:p>
    <w:p w:rsidR="003C453D" w:rsidRDefault="003C453D" w:rsidP="002276E8">
      <w:pPr>
        <w:shd w:val="clear" w:color="auto" w:fill="FFFFFF" w:themeFill="background1"/>
        <w:rPr>
          <w:lang w:val="ru-RU"/>
        </w:rPr>
      </w:pPr>
    </w:p>
    <w:sectPr w:rsidR="003C453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2276E8"/>
    <w:rsid w:val="002276E8"/>
    <w:rsid w:val="003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a5">
    <w:name w:val="Balloon Text"/>
    <w:basedOn w:val="a"/>
    <w:link w:val="a6"/>
    <w:rsid w:val="00227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a5">
    <w:name w:val="Balloon Text"/>
    <w:basedOn w:val="a"/>
    <w:link w:val="a6"/>
    <w:rsid w:val="00227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26" Type="http://schemas.openxmlformats.org/officeDocument/2006/relationships/image" Target="media/image12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fontTable" Target="fontTable.xml"/><Relationship Id="rId61" Type="http://schemas.openxmlformats.org/officeDocument/2006/relationships/image" Target="media/image57.png"/><Relationship Id="rId82" Type="http://schemas.openxmlformats.org/officeDocument/2006/relationships/image" Target="media/image7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17954</Words>
  <Characters>10235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§26 Основні положення молекулярно-кінетичної теорії</vt:lpstr>
    </vt:vector>
  </TitlesOfParts>
  <Company>home</Company>
  <LinksUpToDate>false</LinksUpToDate>
  <CharactersWithSpaces>28133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§26 Основні положення молекулярно-кінетичної теорії</dc:title>
  <dc:creator>k</dc:creator>
  <cp:lastModifiedBy>4</cp:lastModifiedBy>
  <cp:revision>2</cp:revision>
  <dcterms:created xsi:type="dcterms:W3CDTF">2016-03-22T13:38:00Z</dcterms:created>
  <dcterms:modified xsi:type="dcterms:W3CDTF">2016-03-22T13:38:00Z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