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16" w:rsidRDefault="004A7C16">
      <w:pPr>
        <w:rPr>
          <w:rFonts w:ascii="Times New Roman" w:hAnsi="Times New Roman" w:cs="Times New Roman"/>
          <w:b/>
          <w:sz w:val="28"/>
          <w:szCs w:val="28"/>
          <w:lang w:val="de-DE"/>
        </w:rPr>
      </w:pPr>
      <w:r w:rsidRPr="004A7C16">
        <w:rPr>
          <w:rFonts w:ascii="Times New Roman" w:hAnsi="Times New Roman" w:cs="Times New Roman"/>
          <w:b/>
          <w:sz w:val="28"/>
          <w:szCs w:val="28"/>
          <w:lang w:val="de-DE"/>
        </w:rPr>
        <w:t xml:space="preserve">Das Thema:    </w:t>
      </w:r>
    </w:p>
    <w:p w:rsidR="00B1203F" w:rsidRDefault="004A7C16">
      <w:pPr>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sidRPr="004A7C16">
        <w:rPr>
          <w:rFonts w:ascii="Times New Roman" w:hAnsi="Times New Roman" w:cs="Times New Roman"/>
          <w:b/>
          <w:sz w:val="28"/>
          <w:szCs w:val="28"/>
          <w:lang w:val="de-DE"/>
        </w:rPr>
        <w:t>„Wir sind für Europa“</w:t>
      </w:r>
    </w:p>
    <w:p w:rsidR="004A7C16" w:rsidRDefault="004A7C16">
      <w:pPr>
        <w:rPr>
          <w:rFonts w:ascii="Times New Roman" w:hAnsi="Times New Roman" w:cs="Times New Roman"/>
          <w:b/>
          <w:sz w:val="28"/>
          <w:szCs w:val="28"/>
          <w:lang w:val="de-DE"/>
        </w:rPr>
      </w:pPr>
      <w:r>
        <w:rPr>
          <w:rFonts w:ascii="Times New Roman" w:hAnsi="Times New Roman" w:cs="Times New Roman"/>
          <w:b/>
          <w:sz w:val="28"/>
          <w:szCs w:val="28"/>
          <w:lang w:val="de-DE"/>
        </w:rPr>
        <w:t xml:space="preserve">Ziele: </w:t>
      </w:r>
    </w:p>
    <w:p w:rsidR="00BE2591" w:rsidRDefault="004A7C16">
      <w:pPr>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den</w:t>
      </w:r>
      <w:r w:rsidRPr="004A7C16">
        <w:rPr>
          <w:rFonts w:ascii="Times New Roman" w:hAnsi="Times New Roman" w:cs="Times New Roman"/>
          <w:sz w:val="28"/>
          <w:szCs w:val="28"/>
          <w:lang w:val="de-DE"/>
        </w:rPr>
        <w:t xml:space="preserve"> Weg der Ukraine zur Europa zu besprechen</w:t>
      </w:r>
      <w:r>
        <w:rPr>
          <w:rFonts w:ascii="Times New Roman" w:hAnsi="Times New Roman" w:cs="Times New Roman"/>
          <w:sz w:val="28"/>
          <w:szCs w:val="28"/>
          <w:lang w:val="de-DE"/>
        </w:rPr>
        <w:t xml:space="preserve">, </w:t>
      </w:r>
      <w:r w:rsidR="00BE2591">
        <w:rPr>
          <w:rFonts w:ascii="Times New Roman" w:hAnsi="Times New Roman" w:cs="Times New Roman"/>
          <w:sz w:val="28"/>
          <w:szCs w:val="28"/>
          <w:lang w:val="de-DE"/>
        </w:rPr>
        <w:t xml:space="preserve">sich an </w:t>
      </w:r>
      <w:r>
        <w:rPr>
          <w:rFonts w:ascii="Times New Roman" w:hAnsi="Times New Roman" w:cs="Times New Roman"/>
          <w:sz w:val="28"/>
          <w:szCs w:val="28"/>
          <w:lang w:val="de-DE"/>
        </w:rPr>
        <w:t xml:space="preserve">Ereignisse </w:t>
      </w:r>
    </w:p>
    <w:p w:rsidR="00BE2591" w:rsidRDefault="00BE25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4A7C16">
        <w:rPr>
          <w:rFonts w:ascii="Times New Roman" w:hAnsi="Times New Roman" w:cs="Times New Roman"/>
          <w:sz w:val="28"/>
          <w:szCs w:val="28"/>
          <w:lang w:val="de-DE"/>
        </w:rPr>
        <w:t xml:space="preserve">auf dem  </w:t>
      </w:r>
      <w:proofErr w:type="spellStart"/>
      <w:r w:rsidR="004A7C16">
        <w:rPr>
          <w:rFonts w:ascii="Times New Roman" w:hAnsi="Times New Roman" w:cs="Times New Roman"/>
          <w:sz w:val="28"/>
          <w:szCs w:val="28"/>
          <w:lang w:val="de-DE"/>
        </w:rPr>
        <w:t>Maidan</w:t>
      </w:r>
      <w:proofErr w:type="spellEnd"/>
      <w:r w:rsidR="004A7C16">
        <w:rPr>
          <w:rFonts w:ascii="Times New Roman" w:hAnsi="Times New Roman" w:cs="Times New Roman"/>
          <w:sz w:val="28"/>
          <w:szCs w:val="28"/>
          <w:lang w:val="de-DE"/>
        </w:rPr>
        <w:t xml:space="preserve"> zu erinnern, Vorteile  (Nachteile) europäischer </w:t>
      </w:r>
    </w:p>
    <w:p w:rsidR="004A7C16" w:rsidRDefault="00BE2591">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4A7C16">
        <w:rPr>
          <w:rFonts w:ascii="Times New Roman" w:hAnsi="Times New Roman" w:cs="Times New Roman"/>
          <w:sz w:val="28"/>
          <w:szCs w:val="28"/>
          <w:lang w:val="de-DE"/>
        </w:rPr>
        <w:t xml:space="preserve">Integration </w:t>
      </w:r>
      <w:r>
        <w:rPr>
          <w:rFonts w:ascii="Times New Roman" w:hAnsi="Times New Roman" w:cs="Times New Roman"/>
          <w:sz w:val="28"/>
          <w:szCs w:val="28"/>
          <w:lang w:val="de-DE"/>
        </w:rPr>
        <w:t xml:space="preserve"> </w:t>
      </w:r>
      <w:r w:rsidR="004A7C16">
        <w:rPr>
          <w:rFonts w:ascii="Times New Roman" w:hAnsi="Times New Roman" w:cs="Times New Roman"/>
          <w:sz w:val="28"/>
          <w:szCs w:val="28"/>
          <w:lang w:val="de-DE"/>
        </w:rPr>
        <w:t xml:space="preserve"> für die Ukraine  zu diskutieren;</w:t>
      </w:r>
    </w:p>
    <w:p w:rsidR="00BE2591" w:rsidRDefault="00BE2591">
      <w:pPr>
        <w:rPr>
          <w:rFonts w:ascii="Times New Roman" w:hAnsi="Times New Roman" w:cs="Times New Roman"/>
          <w:sz w:val="28"/>
          <w:szCs w:val="28"/>
          <w:lang w:val="de-DE"/>
        </w:rPr>
      </w:pPr>
    </w:p>
    <w:p w:rsidR="00BE2591" w:rsidRDefault="00BE2591">
      <w:pPr>
        <w:rPr>
          <w:rFonts w:ascii="Times New Roman" w:hAnsi="Times New Roman" w:cs="Times New Roman"/>
          <w:sz w:val="28"/>
          <w:szCs w:val="28"/>
          <w:lang w:val="de-DE"/>
        </w:rPr>
      </w:pPr>
      <w:r>
        <w:rPr>
          <w:rFonts w:ascii="Times New Roman" w:hAnsi="Times New Roman" w:cs="Times New Roman"/>
          <w:sz w:val="28"/>
          <w:szCs w:val="28"/>
          <w:lang w:val="de-DE"/>
        </w:rPr>
        <w:t xml:space="preserve">                           Patriotismus, Liebe zur Heimat, aktive bürgerliche Position den   </w:t>
      </w:r>
    </w:p>
    <w:p w:rsidR="00BE2591" w:rsidRDefault="00BE2591">
      <w:pPr>
        <w:rPr>
          <w:rFonts w:ascii="Times New Roman" w:hAnsi="Times New Roman" w:cs="Times New Roman"/>
          <w:sz w:val="28"/>
          <w:szCs w:val="28"/>
          <w:lang w:val="de-DE"/>
        </w:rPr>
      </w:pPr>
      <w:r>
        <w:rPr>
          <w:rFonts w:ascii="Times New Roman" w:hAnsi="Times New Roman" w:cs="Times New Roman"/>
          <w:sz w:val="28"/>
          <w:szCs w:val="28"/>
          <w:lang w:val="de-DE"/>
        </w:rPr>
        <w:t xml:space="preserve">                           Schülern anzuerziehen.</w:t>
      </w:r>
    </w:p>
    <w:p w:rsidR="00BE2591" w:rsidRDefault="00BE2591">
      <w:pPr>
        <w:rPr>
          <w:rFonts w:ascii="Times New Roman" w:hAnsi="Times New Roman" w:cs="Times New Roman"/>
          <w:sz w:val="28"/>
          <w:szCs w:val="28"/>
          <w:lang w:val="de-DE"/>
        </w:rPr>
      </w:pPr>
    </w:p>
    <w:p w:rsidR="00BE2591" w:rsidRDefault="00BE2591" w:rsidP="00BE2591">
      <w:pPr>
        <w:widowControl w:val="0"/>
        <w:adjustRightInd w:val="0"/>
        <w:spacing w:after="0" w:line="360" w:lineRule="auto"/>
        <w:jc w:val="both"/>
        <w:textAlignment w:val="baseline"/>
        <w:rPr>
          <w:rFonts w:ascii="Times New Roman" w:eastAsia="Times New Roman" w:hAnsi="Times New Roman" w:cs="Times New Roman"/>
          <w:sz w:val="28"/>
          <w:szCs w:val="20"/>
          <w:lang w:val="ru-RU" w:eastAsia="ru-RU"/>
        </w:rPr>
      </w:pPr>
      <w:proofErr w:type="spellStart"/>
      <w:r w:rsidRPr="0037231E">
        <w:rPr>
          <w:rFonts w:ascii="Times New Roman" w:eastAsia="Times New Roman" w:hAnsi="Times New Roman" w:cs="Times New Roman"/>
          <w:b/>
          <w:sz w:val="28"/>
          <w:szCs w:val="20"/>
          <w:lang w:val="ru-RU" w:eastAsia="ru-RU"/>
        </w:rPr>
        <w:t>Обладнання</w:t>
      </w:r>
      <w:proofErr w:type="spellEnd"/>
      <w:r w:rsidRPr="0037231E">
        <w:rPr>
          <w:rFonts w:ascii="Times New Roman" w:eastAsia="Times New Roman" w:hAnsi="Times New Roman" w:cs="Times New Roman"/>
          <w:b/>
          <w:sz w:val="28"/>
          <w:szCs w:val="20"/>
          <w:lang w:val="ru-RU" w:eastAsia="ru-RU"/>
        </w:rPr>
        <w:t xml:space="preserve">: </w:t>
      </w:r>
      <w:r w:rsidRPr="0037231E">
        <w:rPr>
          <w:rFonts w:ascii="Times New Roman" w:eastAsia="Times New Roman" w:hAnsi="Times New Roman" w:cs="Times New Roman"/>
          <w:sz w:val="28"/>
          <w:szCs w:val="20"/>
          <w:lang w:eastAsia="ru-RU"/>
        </w:rPr>
        <w:t>ноутбук (</w:t>
      </w:r>
      <w:r w:rsidRPr="0037231E">
        <w:rPr>
          <w:rFonts w:ascii="Times New Roman" w:eastAsia="Times New Roman" w:hAnsi="Times New Roman" w:cs="Times New Roman"/>
          <w:sz w:val="28"/>
          <w:szCs w:val="20"/>
          <w:lang w:val="en-US" w:eastAsia="ru-RU"/>
        </w:rPr>
        <w:t>e</w:t>
      </w:r>
      <w:r w:rsidRPr="0037231E">
        <w:rPr>
          <w:rFonts w:ascii="Times New Roman" w:eastAsia="Times New Roman" w:hAnsi="Times New Roman" w:cs="Times New Roman"/>
          <w:sz w:val="28"/>
          <w:szCs w:val="20"/>
          <w:lang w:val="ru-RU" w:eastAsia="ru-RU"/>
        </w:rPr>
        <w:t>-</w:t>
      </w:r>
      <w:r w:rsidRPr="0037231E">
        <w:rPr>
          <w:rFonts w:ascii="Times New Roman" w:eastAsia="Times New Roman" w:hAnsi="Times New Roman" w:cs="Times New Roman"/>
          <w:sz w:val="28"/>
          <w:szCs w:val="20"/>
          <w:lang w:val="en-US" w:eastAsia="ru-RU"/>
        </w:rPr>
        <w:t>book</w:t>
      </w:r>
      <w:r w:rsidRPr="0037231E">
        <w:rPr>
          <w:rFonts w:ascii="Times New Roman" w:eastAsia="Times New Roman" w:hAnsi="Times New Roman" w:cs="Times New Roman"/>
          <w:sz w:val="28"/>
          <w:szCs w:val="20"/>
          <w:lang w:val="ru-RU" w:eastAsia="ru-RU"/>
        </w:rPr>
        <w:t xml:space="preserve">, </w:t>
      </w:r>
      <w:proofErr w:type="spellStart"/>
      <w:proofErr w:type="gramStart"/>
      <w:r w:rsidRPr="0037231E">
        <w:rPr>
          <w:rFonts w:ascii="Times New Roman" w:eastAsia="Times New Roman" w:hAnsi="Times New Roman" w:cs="Times New Roman"/>
          <w:sz w:val="28"/>
          <w:szCs w:val="20"/>
          <w:lang w:eastAsia="ru-RU"/>
        </w:rPr>
        <w:t>ауд</w:t>
      </w:r>
      <w:proofErr w:type="gramEnd"/>
      <w:r w:rsidRPr="0037231E">
        <w:rPr>
          <w:rFonts w:ascii="Times New Roman" w:eastAsia="Times New Roman" w:hAnsi="Times New Roman" w:cs="Times New Roman"/>
          <w:sz w:val="28"/>
          <w:szCs w:val="20"/>
          <w:lang w:eastAsia="ru-RU"/>
        </w:rPr>
        <w:t>іозапис</w:t>
      </w:r>
      <w:proofErr w:type="spellEnd"/>
      <w:r w:rsidRPr="0037231E">
        <w:rPr>
          <w:rFonts w:ascii="Times New Roman" w:eastAsia="Times New Roman" w:hAnsi="Times New Roman" w:cs="Times New Roman"/>
          <w:sz w:val="28"/>
          <w:szCs w:val="20"/>
          <w:lang w:val="ru-RU" w:eastAsia="ru-RU"/>
        </w:rPr>
        <w:t>)</w:t>
      </w:r>
      <w:r w:rsidRPr="0037231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мультимедійна дошка, </w:t>
      </w:r>
      <w:proofErr w:type="spellStart"/>
      <w:r w:rsidRPr="0037231E">
        <w:rPr>
          <w:rFonts w:ascii="Times New Roman" w:eastAsia="Times New Roman" w:hAnsi="Times New Roman" w:cs="Times New Roman"/>
          <w:sz w:val="28"/>
          <w:szCs w:val="20"/>
          <w:lang w:val="ru-RU" w:eastAsia="ru-RU"/>
        </w:rPr>
        <w:t>роздатковий</w:t>
      </w:r>
      <w:proofErr w:type="spellEnd"/>
      <w:r w:rsidRPr="0037231E">
        <w:rPr>
          <w:rFonts w:ascii="Times New Roman" w:eastAsia="Times New Roman" w:hAnsi="Times New Roman" w:cs="Times New Roman"/>
          <w:sz w:val="28"/>
          <w:szCs w:val="20"/>
          <w:lang w:val="ru-RU" w:eastAsia="ru-RU"/>
        </w:rPr>
        <w:t xml:space="preserve"> </w:t>
      </w:r>
      <w:proofErr w:type="spellStart"/>
      <w:r w:rsidRPr="0037231E">
        <w:rPr>
          <w:rFonts w:ascii="Times New Roman" w:eastAsia="Times New Roman" w:hAnsi="Times New Roman" w:cs="Times New Roman"/>
          <w:sz w:val="28"/>
          <w:szCs w:val="20"/>
          <w:lang w:val="ru-RU" w:eastAsia="ru-RU"/>
        </w:rPr>
        <w:t>матеріал</w:t>
      </w:r>
      <w:proofErr w:type="spellEnd"/>
      <w:r w:rsidRPr="0037231E">
        <w:rPr>
          <w:rFonts w:ascii="Times New Roman" w:eastAsia="Times New Roman" w:hAnsi="Times New Roman" w:cs="Times New Roman"/>
          <w:sz w:val="28"/>
          <w:szCs w:val="20"/>
          <w:lang w:val="ru-RU" w:eastAsia="ru-RU"/>
        </w:rPr>
        <w:t>.</w:t>
      </w:r>
    </w:p>
    <w:p w:rsidR="00BE2591" w:rsidRDefault="00BE2591" w:rsidP="00BE2591">
      <w:pPr>
        <w:widowControl w:val="0"/>
        <w:adjustRightInd w:val="0"/>
        <w:spacing w:after="0" w:line="360" w:lineRule="auto"/>
        <w:jc w:val="both"/>
        <w:textAlignment w:val="baseline"/>
        <w:rPr>
          <w:rFonts w:ascii="Times New Roman" w:eastAsia="Times New Roman" w:hAnsi="Times New Roman" w:cs="Times New Roman"/>
          <w:sz w:val="28"/>
          <w:szCs w:val="20"/>
          <w:lang w:val="de-DE" w:eastAsia="ru-RU"/>
        </w:rPr>
      </w:pPr>
    </w:p>
    <w:p w:rsidR="00BE2591" w:rsidRDefault="00A23C31" w:rsidP="00BE2591">
      <w:pPr>
        <w:widowControl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Зал прикрашений малюнками дітей та плакатами на європейську тематику, синьо-жовтими стрічками,  на столах прапорці України та Євросоюзу.</w:t>
      </w:r>
    </w:p>
    <w:p w:rsidR="00A23C31" w:rsidRDefault="00A23C31" w:rsidP="00BE2591">
      <w:pPr>
        <w:widowControl w:val="0"/>
        <w:adjustRightInd w:val="0"/>
        <w:spacing w:after="0" w:line="360" w:lineRule="auto"/>
        <w:jc w:val="both"/>
        <w:textAlignment w:val="baseline"/>
        <w:rPr>
          <w:rFonts w:ascii="Times New Roman" w:eastAsia="Times New Roman" w:hAnsi="Times New Roman" w:cs="Times New Roman"/>
          <w:sz w:val="28"/>
          <w:szCs w:val="20"/>
          <w:lang w:eastAsia="ru-RU"/>
        </w:rPr>
      </w:pPr>
    </w:p>
    <w:p w:rsidR="00A23C31" w:rsidRDefault="00A23C31" w:rsidP="00BE2591">
      <w:pPr>
        <w:widowControl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Хід заняття</w:t>
      </w:r>
    </w:p>
    <w:p w:rsidR="001E4287" w:rsidRDefault="00A23C31" w:rsidP="00BE2591">
      <w:pPr>
        <w:widowControl w:val="0"/>
        <w:adjustRightInd w:val="0"/>
        <w:spacing w:after="0" w:line="360" w:lineRule="auto"/>
        <w:jc w:val="both"/>
        <w:textAlignment w:val="baseline"/>
        <w:rPr>
          <w:rFonts w:ascii="Times New Roman" w:eastAsia="Times New Roman" w:hAnsi="Times New Roman" w:cs="Times New Roman"/>
          <w:sz w:val="28"/>
          <w:szCs w:val="20"/>
          <w:lang w:val="de-DE" w:eastAsia="ru-RU"/>
        </w:rPr>
      </w:pPr>
      <w:r>
        <w:rPr>
          <w:rFonts w:ascii="Times New Roman" w:eastAsia="Times New Roman" w:hAnsi="Times New Roman" w:cs="Times New Roman"/>
          <w:sz w:val="28"/>
          <w:szCs w:val="20"/>
          <w:lang w:val="de-DE" w:eastAsia="ru-RU"/>
        </w:rPr>
        <w:t xml:space="preserve">Lehrer:  </w:t>
      </w:r>
    </w:p>
    <w:p w:rsidR="00A23C31" w:rsidRPr="001E4287" w:rsidRDefault="001E4287" w:rsidP="00BE2591">
      <w:pPr>
        <w:widowControl w:val="0"/>
        <w:adjustRightInd w:val="0"/>
        <w:spacing w:after="0" w:line="360" w:lineRule="auto"/>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val="de-DE" w:eastAsia="ru-RU"/>
        </w:rPr>
        <w:t xml:space="preserve">           </w:t>
      </w:r>
      <w:r w:rsidR="00A23C31">
        <w:rPr>
          <w:rFonts w:ascii="Times New Roman" w:eastAsia="Times New Roman" w:hAnsi="Times New Roman" w:cs="Times New Roman"/>
          <w:sz w:val="28"/>
          <w:szCs w:val="20"/>
          <w:lang w:val="de-DE" w:eastAsia="ru-RU"/>
        </w:rPr>
        <w:t xml:space="preserve">Ich freue mich, alle Teilnehmer unseres Eurosprachzirkels heute begrüßen zu   dürfen. </w:t>
      </w:r>
      <w:r>
        <w:rPr>
          <w:rFonts w:ascii="Times New Roman" w:eastAsia="Times New Roman" w:hAnsi="Times New Roman" w:cs="Times New Roman"/>
          <w:sz w:val="28"/>
          <w:szCs w:val="20"/>
          <w:lang w:val="de-DE" w:eastAsia="ru-RU"/>
        </w:rPr>
        <w:t xml:space="preserve">Wir beginnen unsere Arbeit heute wie immer mit der Hymne von der Europäischen Union.  </w:t>
      </w:r>
      <w:r>
        <w:rPr>
          <w:rFonts w:ascii="Times New Roman" w:eastAsia="Times New Roman" w:hAnsi="Times New Roman" w:cs="Times New Roman"/>
          <w:sz w:val="28"/>
          <w:szCs w:val="20"/>
          <w:lang w:eastAsia="ru-RU"/>
        </w:rPr>
        <w:t>(Звучить гімн Євросоюзу «Ода до радості» з текстом на екрані проектора, учні співають гімн</w:t>
      </w:r>
      <w:r w:rsidRPr="001E4287">
        <w:t xml:space="preserve"> </w:t>
      </w:r>
      <w:r w:rsidRPr="001E4287">
        <w:rPr>
          <w:rFonts w:ascii="Times New Roman" w:eastAsia="Times New Roman" w:hAnsi="Times New Roman" w:cs="Times New Roman"/>
          <w:sz w:val="28"/>
          <w:szCs w:val="20"/>
          <w:lang w:eastAsia="ru-RU"/>
        </w:rPr>
        <w:t>Євросоюзу</w:t>
      </w:r>
      <w:r>
        <w:rPr>
          <w:rFonts w:ascii="Times New Roman" w:eastAsia="Times New Roman" w:hAnsi="Times New Roman" w:cs="Times New Roman"/>
          <w:sz w:val="28"/>
          <w:szCs w:val="20"/>
          <w:lang w:eastAsia="ru-RU"/>
        </w:rPr>
        <w:t>)</w:t>
      </w:r>
    </w:p>
    <w:p w:rsidR="00BE2591" w:rsidRPr="001E4287" w:rsidRDefault="00BE2591" w:rsidP="00BE2591">
      <w:pPr>
        <w:widowControl w:val="0"/>
        <w:adjustRightInd w:val="0"/>
        <w:spacing w:after="0" w:line="360" w:lineRule="auto"/>
        <w:jc w:val="both"/>
        <w:textAlignment w:val="baseline"/>
        <w:rPr>
          <w:rFonts w:ascii="Times New Roman" w:eastAsia="Times New Roman" w:hAnsi="Times New Roman" w:cs="Times New Roman"/>
          <w:sz w:val="28"/>
          <w:szCs w:val="20"/>
          <w:lang w:eastAsia="ru-RU"/>
        </w:rPr>
      </w:pPr>
    </w:p>
    <w:p w:rsidR="001E4287" w:rsidRPr="001E4287" w:rsidRDefault="001E4287" w:rsidP="00BE2591">
      <w:pPr>
        <w:widowControl w:val="0"/>
        <w:adjustRightInd w:val="0"/>
        <w:spacing w:after="0" w:line="360" w:lineRule="auto"/>
        <w:jc w:val="both"/>
        <w:textAlignment w:val="baseline"/>
        <w:rPr>
          <w:rFonts w:ascii="Times New Roman" w:eastAsia="Times New Roman" w:hAnsi="Times New Roman" w:cs="Times New Roman"/>
          <w:sz w:val="28"/>
          <w:szCs w:val="20"/>
          <w:lang w:val="ru-RU" w:eastAsia="ru-RU"/>
        </w:rPr>
      </w:pP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Freude schöner Götterfunken,</w:t>
      </w: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Tochter aus Elysium </w:t>
      </w:r>
    </w:p>
    <w:p w:rsidR="001E4287" w:rsidRPr="001E4287" w:rsidRDefault="001E4287" w:rsidP="001E4287">
      <w:pPr>
        <w:rPr>
          <w:rFonts w:ascii="Times New Roman" w:hAnsi="Times New Roman" w:cs="Times New Roman"/>
          <w:sz w:val="28"/>
          <w:szCs w:val="28"/>
          <w:lang w:val="de-DE"/>
        </w:rPr>
      </w:pPr>
      <w:proofErr w:type="gramStart"/>
      <w:r w:rsidRPr="001E4287">
        <w:rPr>
          <w:rFonts w:ascii="Times New Roman" w:hAnsi="Times New Roman" w:cs="Times New Roman"/>
          <w:sz w:val="28"/>
          <w:szCs w:val="28"/>
          <w:lang w:val="de-DE"/>
        </w:rPr>
        <w:t>wir</w:t>
      </w:r>
      <w:proofErr w:type="gramEnd"/>
      <w:r w:rsidRPr="001E4287">
        <w:rPr>
          <w:rFonts w:ascii="Times New Roman" w:hAnsi="Times New Roman" w:cs="Times New Roman"/>
          <w:sz w:val="28"/>
          <w:szCs w:val="28"/>
          <w:lang w:val="de-DE"/>
        </w:rPr>
        <w:t xml:space="preserve"> betreten feuertrunken himmlische dein Heiligtum </w:t>
      </w: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Deine Zauber binden wieder was die Mode streng geteilt </w:t>
      </w: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alle Menschen werden Brüder wo dein sanfter Flügel weilt </w:t>
      </w: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lastRenderedPageBreak/>
        <w:t xml:space="preserve">Deine Zauber binden wieder was die Mode streng geteilt </w:t>
      </w: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alle Menschen werden Brüder wo dein sanfter Flügel weilt </w:t>
      </w:r>
    </w:p>
    <w:p w:rsidR="001E4287" w:rsidRPr="001E4287" w:rsidRDefault="001E4287" w:rsidP="001E4287">
      <w:pPr>
        <w:rPr>
          <w:rFonts w:ascii="Times New Roman" w:hAnsi="Times New Roman" w:cs="Times New Roman"/>
          <w:sz w:val="28"/>
          <w:szCs w:val="28"/>
          <w:lang w:val="de-DE"/>
        </w:rPr>
      </w:pP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Wem der große Wurf gelungen eines Freundes Freund zu sein </w:t>
      </w: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wer ein holdes Weib errungen mische seinen Jubel ein </w:t>
      </w: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ja, wer auch nur eine Seele sein nennt auf dem Erdenrund </w:t>
      </w: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und </w:t>
      </w:r>
      <w:proofErr w:type="spellStart"/>
      <w:r w:rsidRPr="001E4287">
        <w:rPr>
          <w:rFonts w:ascii="Times New Roman" w:hAnsi="Times New Roman" w:cs="Times New Roman"/>
          <w:sz w:val="28"/>
          <w:szCs w:val="28"/>
          <w:lang w:val="de-DE"/>
        </w:rPr>
        <w:t>wers</w:t>
      </w:r>
      <w:proofErr w:type="spellEnd"/>
      <w:r w:rsidRPr="001E4287">
        <w:rPr>
          <w:rFonts w:ascii="Times New Roman" w:hAnsi="Times New Roman" w:cs="Times New Roman"/>
          <w:sz w:val="28"/>
          <w:szCs w:val="28"/>
          <w:lang w:val="de-DE"/>
        </w:rPr>
        <w:t xml:space="preserve"> nie gekonnt der stehle </w:t>
      </w:r>
      <w:proofErr w:type="spellStart"/>
      <w:r w:rsidRPr="001E4287">
        <w:rPr>
          <w:rFonts w:ascii="Times New Roman" w:hAnsi="Times New Roman" w:cs="Times New Roman"/>
          <w:sz w:val="28"/>
          <w:szCs w:val="28"/>
          <w:lang w:val="de-DE"/>
        </w:rPr>
        <w:t>weinent</w:t>
      </w:r>
      <w:proofErr w:type="spellEnd"/>
      <w:r w:rsidRPr="001E4287">
        <w:rPr>
          <w:rFonts w:ascii="Times New Roman" w:hAnsi="Times New Roman" w:cs="Times New Roman"/>
          <w:sz w:val="28"/>
          <w:szCs w:val="28"/>
          <w:lang w:val="de-DE"/>
        </w:rPr>
        <w:t xml:space="preserve"> sich aus diesem </w:t>
      </w:r>
      <w:proofErr w:type="spellStart"/>
      <w:r w:rsidRPr="001E4287">
        <w:rPr>
          <w:rFonts w:ascii="Times New Roman" w:hAnsi="Times New Roman" w:cs="Times New Roman"/>
          <w:sz w:val="28"/>
          <w:szCs w:val="28"/>
          <w:lang w:val="de-DE"/>
        </w:rPr>
        <w:t>bund</w:t>
      </w:r>
      <w:proofErr w:type="spellEnd"/>
      <w:r w:rsidRPr="001E4287">
        <w:rPr>
          <w:rFonts w:ascii="Times New Roman" w:hAnsi="Times New Roman" w:cs="Times New Roman"/>
          <w:sz w:val="28"/>
          <w:szCs w:val="28"/>
          <w:lang w:val="de-DE"/>
        </w:rPr>
        <w:t xml:space="preserve"> </w:t>
      </w:r>
    </w:p>
    <w:p w:rsidR="001E4287" w:rsidRPr="001E4287" w:rsidRDefault="001E4287" w:rsidP="001E4287">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ja, wer auch nur eine Seele sein nennt auf dem Erdenrund </w:t>
      </w:r>
    </w:p>
    <w:p w:rsidR="001E4287" w:rsidRDefault="001E4287" w:rsidP="001E4287">
      <w:pPr>
        <w:rPr>
          <w:rFonts w:ascii="Times New Roman" w:hAnsi="Times New Roman" w:cs="Times New Roman"/>
          <w:sz w:val="28"/>
          <w:szCs w:val="28"/>
        </w:rPr>
      </w:pPr>
      <w:r w:rsidRPr="001E4287">
        <w:rPr>
          <w:rFonts w:ascii="Times New Roman" w:hAnsi="Times New Roman" w:cs="Times New Roman"/>
          <w:sz w:val="28"/>
          <w:szCs w:val="28"/>
          <w:lang w:val="de-DE"/>
        </w:rPr>
        <w:t xml:space="preserve">und </w:t>
      </w:r>
      <w:proofErr w:type="spellStart"/>
      <w:r w:rsidRPr="001E4287">
        <w:rPr>
          <w:rFonts w:ascii="Times New Roman" w:hAnsi="Times New Roman" w:cs="Times New Roman"/>
          <w:sz w:val="28"/>
          <w:szCs w:val="28"/>
          <w:lang w:val="de-DE"/>
        </w:rPr>
        <w:t>wers</w:t>
      </w:r>
      <w:proofErr w:type="spellEnd"/>
      <w:r w:rsidRPr="001E4287">
        <w:rPr>
          <w:rFonts w:ascii="Times New Roman" w:hAnsi="Times New Roman" w:cs="Times New Roman"/>
          <w:sz w:val="28"/>
          <w:szCs w:val="28"/>
          <w:lang w:val="de-DE"/>
        </w:rPr>
        <w:t xml:space="preserve"> nie gekonnt der stehle </w:t>
      </w:r>
      <w:proofErr w:type="spellStart"/>
      <w:r w:rsidRPr="001E4287">
        <w:rPr>
          <w:rFonts w:ascii="Times New Roman" w:hAnsi="Times New Roman" w:cs="Times New Roman"/>
          <w:sz w:val="28"/>
          <w:szCs w:val="28"/>
          <w:lang w:val="de-DE"/>
        </w:rPr>
        <w:t>weinent</w:t>
      </w:r>
      <w:proofErr w:type="spellEnd"/>
      <w:r w:rsidRPr="001E4287">
        <w:rPr>
          <w:rFonts w:ascii="Times New Roman" w:hAnsi="Times New Roman" w:cs="Times New Roman"/>
          <w:sz w:val="28"/>
          <w:szCs w:val="28"/>
          <w:lang w:val="de-DE"/>
        </w:rPr>
        <w:t xml:space="preserve"> sich aus diesem </w:t>
      </w:r>
      <w:proofErr w:type="spellStart"/>
      <w:proofErr w:type="gramStart"/>
      <w:r w:rsidRPr="001E4287">
        <w:rPr>
          <w:rFonts w:ascii="Times New Roman" w:hAnsi="Times New Roman" w:cs="Times New Roman"/>
          <w:sz w:val="28"/>
          <w:szCs w:val="28"/>
          <w:lang w:val="de-DE"/>
        </w:rPr>
        <w:t>bund</w:t>
      </w:r>
      <w:proofErr w:type="spellEnd"/>
      <w:r w:rsidRPr="001E4287">
        <w:rPr>
          <w:rFonts w:ascii="Times New Roman" w:hAnsi="Times New Roman" w:cs="Times New Roman"/>
          <w:sz w:val="28"/>
          <w:szCs w:val="28"/>
          <w:lang w:val="de-DE"/>
        </w:rPr>
        <w:t xml:space="preserve"> </w:t>
      </w:r>
      <w:r>
        <w:rPr>
          <w:rFonts w:ascii="Times New Roman" w:hAnsi="Times New Roman" w:cs="Times New Roman"/>
          <w:sz w:val="28"/>
          <w:szCs w:val="28"/>
        </w:rPr>
        <w:t>.</w:t>
      </w:r>
      <w:proofErr w:type="gramEnd"/>
    </w:p>
    <w:p w:rsidR="006B112B" w:rsidRPr="001E4287" w:rsidRDefault="006B112B" w:rsidP="001E4287">
      <w:pPr>
        <w:rPr>
          <w:rFonts w:ascii="Times New Roman" w:hAnsi="Times New Roman" w:cs="Times New Roman"/>
          <w:sz w:val="28"/>
          <w:szCs w:val="28"/>
        </w:rPr>
      </w:pPr>
      <w:bookmarkStart w:id="0" w:name="_GoBack"/>
      <w:bookmarkEnd w:id="0"/>
    </w:p>
    <w:p w:rsidR="004A7C16" w:rsidRPr="001E4287" w:rsidRDefault="004A7C16">
      <w:pPr>
        <w:rPr>
          <w:rFonts w:ascii="Times New Roman" w:hAnsi="Times New Roman" w:cs="Times New Roman"/>
          <w:sz w:val="28"/>
          <w:szCs w:val="28"/>
          <w:lang w:val="de-DE"/>
        </w:rPr>
      </w:pPr>
    </w:p>
    <w:p w:rsidR="004A7C16" w:rsidRPr="001E4287" w:rsidRDefault="004A7C16">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                            </w:t>
      </w:r>
    </w:p>
    <w:p w:rsidR="004A7C16" w:rsidRPr="001E4287" w:rsidRDefault="004A7C16">
      <w:pPr>
        <w:rPr>
          <w:rFonts w:ascii="Times New Roman" w:hAnsi="Times New Roman" w:cs="Times New Roman"/>
          <w:sz w:val="28"/>
          <w:szCs w:val="28"/>
          <w:lang w:val="de-DE"/>
        </w:rPr>
      </w:pPr>
      <w:r w:rsidRPr="001E4287">
        <w:rPr>
          <w:rFonts w:ascii="Times New Roman" w:hAnsi="Times New Roman" w:cs="Times New Roman"/>
          <w:sz w:val="28"/>
          <w:szCs w:val="28"/>
          <w:lang w:val="de-DE"/>
        </w:rPr>
        <w:t xml:space="preserve">                     </w:t>
      </w: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1E4287" w:rsidRDefault="00AB2370">
      <w:pPr>
        <w:rPr>
          <w:rFonts w:ascii="Times New Roman" w:hAnsi="Times New Roman" w:cs="Times New Roman"/>
          <w:sz w:val="28"/>
          <w:szCs w:val="28"/>
          <w:lang w:val="de-DE"/>
        </w:rPr>
      </w:pP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Also, Freiheiten und Rechte.</w:t>
      </w: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 xml:space="preserve">Heutzutage wird es viel über die Europäische Union gesprochen. Ich meine, für die Ukrainer ist diese Frage sehr wichtig, darum ist es gut, dass wir es heute besprechen. Die EU ist nicht nur ein wirtschaftlicher Verband.  Das ist  vor  allem auch eine Wertegemeinschaft, wo Demokratie, Rechte und Freiheiten der Menschen von </w:t>
      </w:r>
      <w:proofErr w:type="gramStart"/>
      <w:r w:rsidRPr="00AB2370">
        <w:rPr>
          <w:rFonts w:ascii="Times New Roman" w:hAnsi="Times New Roman" w:cs="Times New Roman"/>
          <w:sz w:val="28"/>
          <w:szCs w:val="28"/>
          <w:lang w:val="de-DE"/>
        </w:rPr>
        <w:t>großen</w:t>
      </w:r>
      <w:proofErr w:type="gramEnd"/>
      <w:r w:rsidRPr="00AB2370">
        <w:rPr>
          <w:rFonts w:ascii="Times New Roman" w:hAnsi="Times New Roman" w:cs="Times New Roman"/>
          <w:sz w:val="28"/>
          <w:szCs w:val="28"/>
          <w:lang w:val="de-DE"/>
        </w:rPr>
        <w:t xml:space="preserve"> Bedeutung sind. Hier achtet man Menschenwürde und Menschenrechte. Alle Menschen sind geschützt. Die EU ist in erster Linie Rechtsstaatlichkeit. Es gibt keine  Korruption. An der Spitze der Ziele der EU befindet sich  die Förderung des Friedens. Es ist jetzt sehr aktuell  für unsere Staat, </w:t>
      </w:r>
      <w:proofErr w:type="spellStart"/>
      <w:r w:rsidRPr="00AB2370">
        <w:rPr>
          <w:rFonts w:ascii="Times New Roman" w:hAnsi="Times New Roman" w:cs="Times New Roman"/>
          <w:sz w:val="28"/>
          <w:szCs w:val="28"/>
          <w:lang w:val="de-DE"/>
        </w:rPr>
        <w:t>wiel</w:t>
      </w:r>
      <w:proofErr w:type="spellEnd"/>
      <w:r w:rsidRPr="00AB2370">
        <w:rPr>
          <w:rFonts w:ascii="Times New Roman" w:hAnsi="Times New Roman" w:cs="Times New Roman"/>
          <w:sz w:val="28"/>
          <w:szCs w:val="28"/>
          <w:lang w:val="de-DE"/>
        </w:rPr>
        <w:t xml:space="preserve"> wir so viele Probleme mit </w:t>
      </w:r>
      <w:proofErr w:type="spellStart"/>
      <w:r w:rsidRPr="00AB2370">
        <w:rPr>
          <w:rFonts w:ascii="Times New Roman" w:hAnsi="Times New Roman" w:cs="Times New Roman"/>
          <w:sz w:val="28"/>
          <w:szCs w:val="28"/>
          <w:lang w:val="de-DE"/>
        </w:rPr>
        <w:t>Sicheheit</w:t>
      </w:r>
      <w:proofErr w:type="spellEnd"/>
      <w:r w:rsidRPr="00AB2370">
        <w:rPr>
          <w:rFonts w:ascii="Times New Roman" w:hAnsi="Times New Roman" w:cs="Times New Roman"/>
          <w:sz w:val="28"/>
          <w:szCs w:val="28"/>
          <w:lang w:val="de-DE"/>
        </w:rPr>
        <w:t xml:space="preserve"> haben. Ich glaube, wir brauchen kollektive Sicherheit, und das </w:t>
      </w:r>
      <w:proofErr w:type="spellStart"/>
      <w:r w:rsidRPr="00AB2370">
        <w:rPr>
          <w:rFonts w:ascii="Times New Roman" w:hAnsi="Times New Roman" w:cs="Times New Roman"/>
          <w:sz w:val="28"/>
          <w:szCs w:val="28"/>
          <w:lang w:val="de-DE"/>
        </w:rPr>
        <w:t>ist</w:t>
      </w:r>
      <w:proofErr w:type="gramStart"/>
      <w:r w:rsidRPr="00AB2370">
        <w:rPr>
          <w:rFonts w:ascii="Times New Roman" w:hAnsi="Times New Roman" w:cs="Times New Roman"/>
          <w:sz w:val="28"/>
          <w:szCs w:val="28"/>
          <w:lang w:val="de-DE"/>
        </w:rPr>
        <w:t>,meiner</w:t>
      </w:r>
      <w:proofErr w:type="spellEnd"/>
      <w:proofErr w:type="gramEnd"/>
      <w:r w:rsidRPr="00AB2370">
        <w:rPr>
          <w:rFonts w:ascii="Times New Roman" w:hAnsi="Times New Roman" w:cs="Times New Roman"/>
          <w:sz w:val="28"/>
          <w:szCs w:val="28"/>
          <w:lang w:val="de-DE"/>
        </w:rPr>
        <w:t xml:space="preserve"> Meinung nach, nur in der </w:t>
      </w:r>
      <w:proofErr w:type="spellStart"/>
      <w:r w:rsidRPr="00AB2370">
        <w:rPr>
          <w:rFonts w:ascii="Times New Roman" w:hAnsi="Times New Roman" w:cs="Times New Roman"/>
          <w:sz w:val="28"/>
          <w:szCs w:val="28"/>
          <w:lang w:val="de-DE"/>
        </w:rPr>
        <w:t>Eu</w:t>
      </w:r>
      <w:proofErr w:type="spellEnd"/>
      <w:r w:rsidRPr="00AB2370">
        <w:rPr>
          <w:rFonts w:ascii="Times New Roman" w:hAnsi="Times New Roman" w:cs="Times New Roman"/>
          <w:sz w:val="28"/>
          <w:szCs w:val="28"/>
          <w:lang w:val="de-DE"/>
        </w:rPr>
        <w:t xml:space="preserve"> oder mit </w:t>
      </w:r>
      <w:proofErr w:type="spellStart"/>
      <w:r w:rsidRPr="00AB2370">
        <w:rPr>
          <w:rFonts w:ascii="Times New Roman" w:hAnsi="Times New Roman" w:cs="Times New Roman"/>
          <w:sz w:val="28"/>
          <w:szCs w:val="28"/>
          <w:lang w:val="de-DE"/>
        </w:rPr>
        <w:t>Eu</w:t>
      </w:r>
      <w:proofErr w:type="spellEnd"/>
      <w:r w:rsidRPr="00AB2370">
        <w:rPr>
          <w:rFonts w:ascii="Times New Roman" w:hAnsi="Times New Roman" w:cs="Times New Roman"/>
          <w:sz w:val="28"/>
          <w:szCs w:val="28"/>
          <w:lang w:val="de-DE"/>
        </w:rPr>
        <w:t xml:space="preserve"> </w:t>
      </w:r>
      <w:proofErr w:type="spellStart"/>
      <w:r w:rsidRPr="00AB2370">
        <w:rPr>
          <w:rFonts w:ascii="Times New Roman" w:hAnsi="Times New Roman" w:cs="Times New Roman"/>
          <w:sz w:val="28"/>
          <w:szCs w:val="28"/>
          <w:lang w:val="de-DE"/>
        </w:rPr>
        <w:t>möglich.Man</w:t>
      </w:r>
      <w:proofErr w:type="spellEnd"/>
      <w:r w:rsidRPr="00AB2370">
        <w:rPr>
          <w:rFonts w:ascii="Times New Roman" w:hAnsi="Times New Roman" w:cs="Times New Roman"/>
          <w:sz w:val="28"/>
          <w:szCs w:val="28"/>
          <w:lang w:val="de-DE"/>
        </w:rPr>
        <w:t xml:space="preserve"> </w:t>
      </w:r>
      <w:proofErr w:type="spellStart"/>
      <w:r w:rsidRPr="00AB2370">
        <w:rPr>
          <w:rFonts w:ascii="Times New Roman" w:hAnsi="Times New Roman" w:cs="Times New Roman"/>
          <w:sz w:val="28"/>
          <w:szCs w:val="28"/>
          <w:lang w:val="de-DE"/>
        </w:rPr>
        <w:t>kan</w:t>
      </w:r>
      <w:proofErr w:type="spellEnd"/>
      <w:r w:rsidRPr="00AB2370">
        <w:rPr>
          <w:rFonts w:ascii="Times New Roman" w:hAnsi="Times New Roman" w:cs="Times New Roman"/>
          <w:sz w:val="28"/>
          <w:szCs w:val="28"/>
          <w:lang w:val="de-DE"/>
        </w:rPr>
        <w:t xml:space="preserve"> noch hinzufügen, dass die </w:t>
      </w:r>
      <w:proofErr w:type="spellStart"/>
      <w:r w:rsidRPr="00AB2370">
        <w:rPr>
          <w:rFonts w:ascii="Times New Roman" w:hAnsi="Times New Roman" w:cs="Times New Roman"/>
          <w:sz w:val="28"/>
          <w:szCs w:val="28"/>
          <w:lang w:val="de-DE"/>
        </w:rPr>
        <w:t>Eu</w:t>
      </w:r>
      <w:proofErr w:type="spellEnd"/>
      <w:r w:rsidRPr="00AB2370">
        <w:rPr>
          <w:rFonts w:ascii="Times New Roman" w:hAnsi="Times New Roman" w:cs="Times New Roman"/>
          <w:sz w:val="28"/>
          <w:szCs w:val="28"/>
          <w:lang w:val="de-DE"/>
        </w:rPr>
        <w:t xml:space="preserve"> fördert die Harmonie und Nähe der Länder. Darum trete ich für EU ein. So waren meine Argumente.</w:t>
      </w: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Ausbildung</w:t>
      </w: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 xml:space="preserve">Es ist bekannt, dass </w:t>
      </w:r>
      <w:proofErr w:type="spellStart"/>
      <w:r w:rsidRPr="00AB2370">
        <w:rPr>
          <w:rFonts w:ascii="Times New Roman" w:hAnsi="Times New Roman" w:cs="Times New Roman"/>
          <w:sz w:val="28"/>
          <w:szCs w:val="28"/>
          <w:lang w:val="de-DE"/>
        </w:rPr>
        <w:t>europaäische</w:t>
      </w:r>
      <w:proofErr w:type="spellEnd"/>
      <w:r w:rsidRPr="00AB2370">
        <w:rPr>
          <w:rFonts w:ascii="Times New Roman" w:hAnsi="Times New Roman" w:cs="Times New Roman"/>
          <w:sz w:val="28"/>
          <w:szCs w:val="28"/>
          <w:lang w:val="de-DE"/>
        </w:rPr>
        <w:t xml:space="preserve"> Bildung heutzutage sehr  populär ist. Warum ist es eigentlich so? Ich meine, es gibt mehrere Gründe dafür. Erstens, das ist die Bildung von hoher Qualität. Sie wird in aller Welt anerkannt. An den europäischen Universitäten bekommen die Studenten gute Kenntnisse und haben auch die Möglichkeit, diese Kenntnisse praktisch anzuwenden und später gute Arbeit zu finden. Zweitens, die Studiengebühren sind oft </w:t>
      </w:r>
      <w:proofErr w:type="spellStart"/>
      <w:r w:rsidRPr="00AB2370">
        <w:rPr>
          <w:rFonts w:ascii="Times New Roman" w:hAnsi="Times New Roman" w:cs="Times New Roman"/>
          <w:sz w:val="28"/>
          <w:szCs w:val="28"/>
          <w:lang w:val="de-DE"/>
        </w:rPr>
        <w:t>nich</w:t>
      </w:r>
      <w:proofErr w:type="spellEnd"/>
      <w:r w:rsidRPr="00AB2370">
        <w:rPr>
          <w:rFonts w:ascii="Times New Roman" w:hAnsi="Times New Roman" w:cs="Times New Roman"/>
          <w:sz w:val="28"/>
          <w:szCs w:val="28"/>
          <w:lang w:val="de-DE"/>
        </w:rPr>
        <w:t xml:space="preserve"> sehr hoch, manchmal ist es billiger im Ausland, zum Beispiel in Polen oder auch in Deutschland zu studieren, als in der Ukraine. Drittens, es  gibt spezielle Projekte für ausländische Studenten, manchmal bezahlt die EU das Studium zum Beispiel im Bereich der Informatik oder auch Tourismus. Die Studenten bekommen Stipendien, sie wohnen in bequemen Studentenheimen, die gut eingerichtet sind. Meine Schwester hat zum Beispiel in Polen studiert. Nach dem </w:t>
      </w:r>
      <w:proofErr w:type="spellStart"/>
      <w:r w:rsidRPr="00AB2370">
        <w:rPr>
          <w:rFonts w:ascii="Times New Roman" w:hAnsi="Times New Roman" w:cs="Times New Roman"/>
          <w:sz w:val="28"/>
          <w:szCs w:val="28"/>
          <w:lang w:val="de-DE"/>
        </w:rPr>
        <w:t>Gymnasienabschluss</w:t>
      </w:r>
      <w:proofErr w:type="spellEnd"/>
      <w:r w:rsidRPr="00AB2370">
        <w:rPr>
          <w:rFonts w:ascii="Times New Roman" w:hAnsi="Times New Roman" w:cs="Times New Roman"/>
          <w:sz w:val="28"/>
          <w:szCs w:val="28"/>
          <w:lang w:val="de-DE"/>
        </w:rPr>
        <w:t xml:space="preserve"> hat sie sich für ein Studienplatz an </w:t>
      </w:r>
      <w:proofErr w:type="gramStart"/>
      <w:r w:rsidRPr="00AB2370">
        <w:rPr>
          <w:rFonts w:ascii="Times New Roman" w:hAnsi="Times New Roman" w:cs="Times New Roman"/>
          <w:sz w:val="28"/>
          <w:szCs w:val="28"/>
          <w:lang w:val="de-DE"/>
        </w:rPr>
        <w:t>der ....</w:t>
      </w:r>
      <w:proofErr w:type="gramEnd"/>
      <w:r w:rsidRPr="00AB2370">
        <w:rPr>
          <w:rFonts w:ascii="Times New Roman" w:hAnsi="Times New Roman" w:cs="Times New Roman"/>
          <w:sz w:val="28"/>
          <w:szCs w:val="28"/>
          <w:lang w:val="de-DE"/>
        </w:rPr>
        <w:t xml:space="preserve">  (in der Stadt ...) beworben. Sie studierte an der Fakultät </w:t>
      </w:r>
      <w:proofErr w:type="gramStart"/>
      <w:r w:rsidRPr="00AB2370">
        <w:rPr>
          <w:rFonts w:ascii="Times New Roman" w:hAnsi="Times New Roman" w:cs="Times New Roman"/>
          <w:sz w:val="28"/>
          <w:szCs w:val="28"/>
          <w:lang w:val="de-DE"/>
        </w:rPr>
        <w:t>für ...</w:t>
      </w:r>
      <w:proofErr w:type="gramEnd"/>
      <w:r w:rsidRPr="00AB2370">
        <w:rPr>
          <w:rFonts w:ascii="Times New Roman" w:hAnsi="Times New Roman" w:cs="Times New Roman"/>
          <w:sz w:val="28"/>
          <w:szCs w:val="28"/>
          <w:lang w:val="de-DE"/>
        </w:rPr>
        <w:t xml:space="preserve"> . Das Studium hat ihr sehr gut gefallen. Natürlich war es zuerst schwer, denn man musste alle Disziplinen in polnischer Sprache erlernen, zuerst gab es Sprachbarriere. Die Universitätslehrer waren sehr höflich und tolerant, sie unterstützten die Studenten. Die Korruption war ausgeschlossen. Sie hatte dort viele Freunde. Was mich betrifft, </w:t>
      </w:r>
      <w:r w:rsidRPr="00AB2370">
        <w:rPr>
          <w:rFonts w:ascii="Times New Roman" w:hAnsi="Times New Roman" w:cs="Times New Roman"/>
          <w:sz w:val="28"/>
          <w:szCs w:val="28"/>
          <w:lang w:val="de-DE"/>
        </w:rPr>
        <w:lastRenderedPageBreak/>
        <w:t>so möchte ich in Deutschland studieren. Ich habe den Beruf des ... gewählt und ich hoffe, es klappt mir gut.</w:t>
      </w: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 xml:space="preserve">Hohes Lebensniveau </w:t>
      </w:r>
    </w:p>
    <w:p w:rsid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 xml:space="preserve">Was das Lebensniveau betrifft, so soll man ehrlich sagen, </w:t>
      </w:r>
      <w:proofErr w:type="gramStart"/>
      <w:r w:rsidRPr="00AB2370">
        <w:rPr>
          <w:rFonts w:ascii="Times New Roman" w:hAnsi="Times New Roman" w:cs="Times New Roman"/>
          <w:sz w:val="28"/>
          <w:szCs w:val="28"/>
          <w:lang w:val="de-DE"/>
        </w:rPr>
        <w:t>das</w:t>
      </w:r>
      <w:proofErr w:type="gramEnd"/>
      <w:r w:rsidRPr="00AB2370">
        <w:rPr>
          <w:rFonts w:ascii="Times New Roman" w:hAnsi="Times New Roman" w:cs="Times New Roman"/>
          <w:sz w:val="28"/>
          <w:szCs w:val="28"/>
          <w:lang w:val="de-DE"/>
        </w:rPr>
        <w:t xml:space="preserve"> die Menschen in der EU viel </w:t>
      </w:r>
      <w:proofErr w:type="spellStart"/>
      <w:r w:rsidRPr="00AB2370">
        <w:rPr>
          <w:rFonts w:ascii="Times New Roman" w:hAnsi="Times New Roman" w:cs="Times New Roman"/>
          <w:sz w:val="28"/>
          <w:szCs w:val="28"/>
          <w:lang w:val="de-DE"/>
        </w:rPr>
        <w:t>bessr</w:t>
      </w:r>
      <w:proofErr w:type="spellEnd"/>
      <w:r w:rsidRPr="00AB2370">
        <w:rPr>
          <w:rFonts w:ascii="Times New Roman" w:hAnsi="Times New Roman" w:cs="Times New Roman"/>
          <w:sz w:val="28"/>
          <w:szCs w:val="28"/>
          <w:lang w:val="de-DE"/>
        </w:rPr>
        <w:t xml:space="preserve"> leben, als wir in Osteuropa. Der allgemeine Lebensstandard in westlichen Ländern unterscheidet sich stark von dem in Entwicklungsländern. Eine hohe Dynamik der Entwicklung führt natürlich zu  großen  Unterschieden  zwischen Arm und Reich (d. h. (das heißt)zwischen  hohem und niedrigem individuellen Standard). Doch die Menschen hier haben mehrere Möglichkeiten für die Entwicklung des eigenen Business (Unternehmens). </w:t>
      </w:r>
      <w:proofErr w:type="gramStart"/>
      <w:r w:rsidRPr="00AB2370">
        <w:rPr>
          <w:rFonts w:ascii="Times New Roman" w:hAnsi="Times New Roman" w:cs="Times New Roman"/>
          <w:sz w:val="28"/>
          <w:szCs w:val="28"/>
          <w:lang w:val="de-DE"/>
        </w:rPr>
        <w:t>Das</w:t>
      </w:r>
      <w:proofErr w:type="gramEnd"/>
      <w:r w:rsidRPr="00AB2370">
        <w:rPr>
          <w:rFonts w:ascii="Times New Roman" w:hAnsi="Times New Roman" w:cs="Times New Roman"/>
          <w:sz w:val="28"/>
          <w:szCs w:val="28"/>
          <w:lang w:val="de-DE"/>
        </w:rPr>
        <w:t xml:space="preserve"> Arbeitslohn ist hier höher, als bei uns. Die meisten Mitglieder der EU sind hochentwickelte Länder  wie zum Beispiel Deutschland, Frankreich, Großbritannien, Belgien, die Schweiz und andere. Sie helfen den ärmeren Ländern, geben ihnen Unterstützung. Die Menschen haben die Möglichkeit auch im Ausland zu arbeiten und mehr Geld zu verdienen, denn es gibt keine Grenzen. Auch das Reisen durch Europa  ist leichter und schneller, denn man soll nicht lange an der Grenze stehen, es gibt keine Passkontrolle. Die meisten Europäer erholen sich im Ausland, weil sie während des Jahres die Möglichkeit haben, Geld dafür zu sparen. Man soll hinzufügen, dass alle Wege und Straßen in Europa sind sehr  gut.</w:t>
      </w:r>
    </w:p>
    <w:p w:rsidR="00AB2370" w:rsidRDefault="00AB2370" w:rsidP="00AB2370">
      <w:pPr>
        <w:rPr>
          <w:rFonts w:ascii="Times New Roman" w:hAnsi="Times New Roman" w:cs="Times New Roman"/>
          <w:sz w:val="28"/>
          <w:szCs w:val="28"/>
          <w:lang w:val="de-DE"/>
        </w:rPr>
      </w:pPr>
    </w:p>
    <w:p w:rsidR="00AB2370" w:rsidRDefault="00AB2370" w:rsidP="00AB2370">
      <w:pPr>
        <w:rPr>
          <w:rFonts w:ascii="Times New Roman" w:hAnsi="Times New Roman" w:cs="Times New Roman"/>
          <w:sz w:val="28"/>
          <w:szCs w:val="28"/>
          <w:lang w:val="de-DE"/>
        </w:rPr>
      </w:pPr>
    </w:p>
    <w:p w:rsidR="00AB2370" w:rsidRDefault="00AB2370">
      <w:pPr>
        <w:rPr>
          <w:rFonts w:ascii="Times New Roman" w:hAnsi="Times New Roman" w:cs="Times New Roman"/>
          <w:sz w:val="28"/>
          <w:szCs w:val="28"/>
          <w:lang w:val="de-DE"/>
        </w:rPr>
      </w:pPr>
    </w:p>
    <w:p w:rsidR="00AB2370" w:rsidRDefault="00AB2370">
      <w:pPr>
        <w:rPr>
          <w:rFonts w:ascii="Times New Roman" w:hAnsi="Times New Roman" w:cs="Times New Roman"/>
          <w:sz w:val="28"/>
          <w:szCs w:val="28"/>
          <w:lang w:val="de-DE"/>
        </w:rPr>
      </w:pPr>
    </w:p>
    <w:p w:rsidR="00AB2370" w:rsidRDefault="00AB2370">
      <w:pPr>
        <w:rPr>
          <w:rFonts w:ascii="Times New Roman" w:hAnsi="Times New Roman" w:cs="Times New Roman"/>
          <w:sz w:val="28"/>
          <w:szCs w:val="28"/>
          <w:lang w:val="de-DE"/>
        </w:rPr>
      </w:pP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Contra(gegen) Freiheiten</w:t>
      </w: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 xml:space="preserve">Man spricht heute wirklich sehr viel über die Europäische Union, denn  das ist wirklich </w:t>
      </w:r>
      <w:proofErr w:type="gramStart"/>
      <w:r w:rsidRPr="00AB2370">
        <w:rPr>
          <w:rFonts w:ascii="Times New Roman" w:hAnsi="Times New Roman" w:cs="Times New Roman"/>
          <w:sz w:val="28"/>
          <w:szCs w:val="28"/>
          <w:lang w:val="de-DE"/>
        </w:rPr>
        <w:t>eine</w:t>
      </w:r>
      <w:proofErr w:type="gramEnd"/>
      <w:r w:rsidRPr="00AB2370">
        <w:rPr>
          <w:rFonts w:ascii="Times New Roman" w:hAnsi="Times New Roman" w:cs="Times New Roman"/>
          <w:sz w:val="28"/>
          <w:szCs w:val="28"/>
          <w:lang w:val="de-DE"/>
        </w:rPr>
        <w:t xml:space="preserve"> Gemeinschaf, wo alle Menschenrechte und Freiheiten erhalten sind. Jeder Mensch will frei sein und </w:t>
      </w:r>
      <w:proofErr w:type="spellStart"/>
      <w:r w:rsidRPr="00AB2370">
        <w:rPr>
          <w:rFonts w:ascii="Times New Roman" w:hAnsi="Times New Roman" w:cs="Times New Roman"/>
          <w:sz w:val="28"/>
          <w:szCs w:val="28"/>
          <w:lang w:val="de-DE"/>
        </w:rPr>
        <w:t>und</w:t>
      </w:r>
      <w:proofErr w:type="spellEnd"/>
      <w:r w:rsidRPr="00AB2370">
        <w:rPr>
          <w:rFonts w:ascii="Times New Roman" w:hAnsi="Times New Roman" w:cs="Times New Roman"/>
          <w:sz w:val="28"/>
          <w:szCs w:val="28"/>
          <w:lang w:val="de-DE"/>
        </w:rPr>
        <w:t xml:space="preserve"> sich unter dem Schutz des Staates fühlen. Das ist ganz normal. Aber diese Rechte garantiert uns die Verfassung  der Ukraine, das Grundgesetz unseres </w:t>
      </w:r>
      <w:proofErr w:type="spellStart"/>
      <w:r w:rsidRPr="00AB2370">
        <w:rPr>
          <w:rFonts w:ascii="Times New Roman" w:hAnsi="Times New Roman" w:cs="Times New Roman"/>
          <w:sz w:val="28"/>
          <w:szCs w:val="28"/>
          <w:lang w:val="de-DE"/>
        </w:rPr>
        <w:t>Landes.Dort</w:t>
      </w:r>
      <w:proofErr w:type="spellEnd"/>
      <w:r w:rsidRPr="00AB2370">
        <w:rPr>
          <w:rFonts w:ascii="Times New Roman" w:hAnsi="Times New Roman" w:cs="Times New Roman"/>
          <w:sz w:val="28"/>
          <w:szCs w:val="28"/>
          <w:lang w:val="de-DE"/>
        </w:rPr>
        <w:t xml:space="preserve"> steht geschrieben: „Jeder Bürger hat das Recht auf freie Meinungsäußerung, Freiheit des Wortes und der Versammlungen, der Religion“. Doch die regierende Macht nimmt diese Rechte uns manchmal ab, wie es auf dem </w:t>
      </w:r>
      <w:proofErr w:type="spellStart"/>
      <w:r w:rsidRPr="00AB2370">
        <w:rPr>
          <w:rFonts w:ascii="Times New Roman" w:hAnsi="Times New Roman" w:cs="Times New Roman"/>
          <w:sz w:val="28"/>
          <w:szCs w:val="28"/>
          <w:lang w:val="de-DE"/>
        </w:rPr>
        <w:t>Maidan</w:t>
      </w:r>
      <w:proofErr w:type="spellEnd"/>
      <w:r w:rsidRPr="00AB2370">
        <w:rPr>
          <w:rFonts w:ascii="Times New Roman" w:hAnsi="Times New Roman" w:cs="Times New Roman"/>
          <w:sz w:val="28"/>
          <w:szCs w:val="28"/>
          <w:lang w:val="de-DE"/>
        </w:rPr>
        <w:t xml:space="preserve"> war. Friedliche Menschen wurden </w:t>
      </w:r>
      <w:proofErr w:type="spellStart"/>
      <w:r w:rsidRPr="00AB2370">
        <w:rPr>
          <w:rFonts w:ascii="Times New Roman" w:hAnsi="Times New Roman" w:cs="Times New Roman"/>
          <w:sz w:val="28"/>
          <w:szCs w:val="28"/>
          <w:lang w:val="de-DE"/>
        </w:rPr>
        <w:t>erschoßen</w:t>
      </w:r>
      <w:proofErr w:type="spellEnd"/>
      <w:r w:rsidRPr="00AB2370">
        <w:rPr>
          <w:rFonts w:ascii="Times New Roman" w:hAnsi="Times New Roman" w:cs="Times New Roman"/>
          <w:sz w:val="28"/>
          <w:szCs w:val="28"/>
          <w:lang w:val="de-DE"/>
        </w:rPr>
        <w:t xml:space="preserve">, weil sie gegen die Regime von </w:t>
      </w:r>
      <w:proofErr w:type="spellStart"/>
      <w:r w:rsidRPr="00AB2370">
        <w:rPr>
          <w:rFonts w:ascii="Times New Roman" w:hAnsi="Times New Roman" w:cs="Times New Roman"/>
          <w:sz w:val="28"/>
          <w:szCs w:val="28"/>
          <w:lang w:val="de-DE"/>
        </w:rPr>
        <w:t>Janukowytsch</w:t>
      </w:r>
      <w:proofErr w:type="spellEnd"/>
      <w:r w:rsidRPr="00AB2370">
        <w:rPr>
          <w:rFonts w:ascii="Times New Roman" w:hAnsi="Times New Roman" w:cs="Times New Roman"/>
          <w:sz w:val="28"/>
          <w:szCs w:val="28"/>
          <w:lang w:val="de-DE"/>
        </w:rPr>
        <w:t xml:space="preserve">  protestierten  und sich der EU </w:t>
      </w:r>
      <w:proofErr w:type="spellStart"/>
      <w:r w:rsidRPr="00AB2370">
        <w:rPr>
          <w:rFonts w:ascii="Times New Roman" w:hAnsi="Times New Roman" w:cs="Times New Roman"/>
          <w:sz w:val="28"/>
          <w:szCs w:val="28"/>
          <w:lang w:val="de-DE"/>
        </w:rPr>
        <w:t>anschlißen</w:t>
      </w:r>
      <w:proofErr w:type="spellEnd"/>
      <w:r w:rsidRPr="00AB2370">
        <w:rPr>
          <w:rFonts w:ascii="Times New Roman" w:hAnsi="Times New Roman" w:cs="Times New Roman"/>
          <w:sz w:val="28"/>
          <w:szCs w:val="28"/>
          <w:lang w:val="de-DE"/>
        </w:rPr>
        <w:t xml:space="preserve"> wollten. Das war undenkbar. Alle Menschen sind vor dem Gesetz gleich. Doch manchmal verlangen einige Menschen vor dem </w:t>
      </w:r>
      <w:proofErr w:type="spellStart"/>
      <w:r w:rsidRPr="00AB2370">
        <w:rPr>
          <w:rFonts w:ascii="Times New Roman" w:hAnsi="Times New Roman" w:cs="Times New Roman"/>
          <w:sz w:val="28"/>
          <w:szCs w:val="28"/>
          <w:lang w:val="de-DE"/>
        </w:rPr>
        <w:t>Staaat</w:t>
      </w:r>
      <w:proofErr w:type="spellEnd"/>
      <w:r w:rsidRPr="00AB2370">
        <w:rPr>
          <w:rFonts w:ascii="Times New Roman" w:hAnsi="Times New Roman" w:cs="Times New Roman"/>
          <w:sz w:val="28"/>
          <w:szCs w:val="28"/>
          <w:lang w:val="de-DE"/>
        </w:rPr>
        <w:t xml:space="preserve"> solche Freiheiten und Rechte, die nicht </w:t>
      </w:r>
      <w:r w:rsidRPr="00AB2370">
        <w:rPr>
          <w:rFonts w:ascii="Times New Roman" w:hAnsi="Times New Roman" w:cs="Times New Roman"/>
          <w:sz w:val="28"/>
          <w:szCs w:val="28"/>
          <w:lang w:val="de-DE"/>
        </w:rPr>
        <w:lastRenderedPageBreak/>
        <w:t xml:space="preserve">von allen akzeptiert werden. Ich meine da homosexuelle Ehen. In Europa, zum Beispiel in Frankreich, Dänemark, </w:t>
      </w:r>
      <w:proofErr w:type="spellStart"/>
      <w:r w:rsidRPr="00AB2370">
        <w:rPr>
          <w:rFonts w:ascii="Times New Roman" w:hAnsi="Times New Roman" w:cs="Times New Roman"/>
          <w:sz w:val="28"/>
          <w:szCs w:val="28"/>
          <w:lang w:val="de-DE"/>
        </w:rPr>
        <w:t>Portual</w:t>
      </w:r>
      <w:proofErr w:type="gramStart"/>
      <w:r w:rsidRPr="00AB2370">
        <w:rPr>
          <w:rFonts w:ascii="Times New Roman" w:hAnsi="Times New Roman" w:cs="Times New Roman"/>
          <w:sz w:val="28"/>
          <w:szCs w:val="28"/>
          <w:lang w:val="de-DE"/>
        </w:rPr>
        <w:t>,Norwegen</w:t>
      </w:r>
      <w:proofErr w:type="spellEnd"/>
      <w:proofErr w:type="gramEnd"/>
      <w:r w:rsidRPr="00AB2370">
        <w:rPr>
          <w:rFonts w:ascii="Times New Roman" w:hAnsi="Times New Roman" w:cs="Times New Roman"/>
          <w:sz w:val="28"/>
          <w:szCs w:val="28"/>
          <w:lang w:val="de-DE"/>
        </w:rPr>
        <w:t>, Spanien, Belgien, in den Niederlanden, in England und noch 22 Länder der Welt sind solche Ehen legalisiert. Die Partner  haben auch das Recht,  die Kinder  zu adoptieren. Das finde ich am schlimmsten. In deutschen Schulen erzählen schon die Lehrer, das die Familie ist nicht nur Mama und Papa, sondern auch Papa und Papa oder Mama und Mama. Ich möchte solche Gesetze in der Ukraine nicht. Das ist mein Contra-Argument, wenn man über die EU spricht. Auch Gay Prides finde ich hässlich. Die Männer in der Frauenkleidung sind ekelhaft. Das akzeptiere ich nicht.</w:t>
      </w: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Contra(gegen) Freiheiten</w:t>
      </w: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 xml:space="preserve">Man spricht heute wirklich sehr viel über die Europäische Union, denn  das ist wirklich </w:t>
      </w:r>
      <w:proofErr w:type="gramStart"/>
      <w:r w:rsidRPr="00AB2370">
        <w:rPr>
          <w:rFonts w:ascii="Times New Roman" w:hAnsi="Times New Roman" w:cs="Times New Roman"/>
          <w:sz w:val="28"/>
          <w:szCs w:val="28"/>
          <w:lang w:val="de-DE"/>
        </w:rPr>
        <w:t>eine</w:t>
      </w:r>
      <w:proofErr w:type="gramEnd"/>
      <w:r w:rsidRPr="00AB2370">
        <w:rPr>
          <w:rFonts w:ascii="Times New Roman" w:hAnsi="Times New Roman" w:cs="Times New Roman"/>
          <w:sz w:val="28"/>
          <w:szCs w:val="28"/>
          <w:lang w:val="de-DE"/>
        </w:rPr>
        <w:t xml:space="preserve"> Gemeinschaf, wo alle Menschenrechte und Freiheiten erhalten sind. Jeder Mensch will frei sein und </w:t>
      </w:r>
      <w:proofErr w:type="spellStart"/>
      <w:r w:rsidRPr="00AB2370">
        <w:rPr>
          <w:rFonts w:ascii="Times New Roman" w:hAnsi="Times New Roman" w:cs="Times New Roman"/>
          <w:sz w:val="28"/>
          <w:szCs w:val="28"/>
          <w:lang w:val="de-DE"/>
        </w:rPr>
        <w:t>und</w:t>
      </w:r>
      <w:proofErr w:type="spellEnd"/>
      <w:r w:rsidRPr="00AB2370">
        <w:rPr>
          <w:rFonts w:ascii="Times New Roman" w:hAnsi="Times New Roman" w:cs="Times New Roman"/>
          <w:sz w:val="28"/>
          <w:szCs w:val="28"/>
          <w:lang w:val="de-DE"/>
        </w:rPr>
        <w:t xml:space="preserve"> sich unter dem Schutz des Staates fühlen. Das ist ganz normal. Aber diese Rechte garantiert uns die Verfassung  der Ukraine, das Grundgesetz unseres </w:t>
      </w:r>
      <w:proofErr w:type="spellStart"/>
      <w:r w:rsidRPr="00AB2370">
        <w:rPr>
          <w:rFonts w:ascii="Times New Roman" w:hAnsi="Times New Roman" w:cs="Times New Roman"/>
          <w:sz w:val="28"/>
          <w:szCs w:val="28"/>
          <w:lang w:val="de-DE"/>
        </w:rPr>
        <w:t>Landes.Dort</w:t>
      </w:r>
      <w:proofErr w:type="spellEnd"/>
      <w:r w:rsidRPr="00AB2370">
        <w:rPr>
          <w:rFonts w:ascii="Times New Roman" w:hAnsi="Times New Roman" w:cs="Times New Roman"/>
          <w:sz w:val="28"/>
          <w:szCs w:val="28"/>
          <w:lang w:val="de-DE"/>
        </w:rPr>
        <w:t xml:space="preserve"> steht geschrieben: „Jeder Bürger hat das Recht auf freie Meinungsäußerung, Freiheit des Wortes und der Versammlungen, der Religion“. Doch die regierende Macht nimmt diese Rechte uns manchmal ab, wie es auf dem </w:t>
      </w:r>
      <w:proofErr w:type="spellStart"/>
      <w:r w:rsidRPr="00AB2370">
        <w:rPr>
          <w:rFonts w:ascii="Times New Roman" w:hAnsi="Times New Roman" w:cs="Times New Roman"/>
          <w:sz w:val="28"/>
          <w:szCs w:val="28"/>
          <w:lang w:val="de-DE"/>
        </w:rPr>
        <w:t>Maidan</w:t>
      </w:r>
      <w:proofErr w:type="spellEnd"/>
      <w:r w:rsidRPr="00AB2370">
        <w:rPr>
          <w:rFonts w:ascii="Times New Roman" w:hAnsi="Times New Roman" w:cs="Times New Roman"/>
          <w:sz w:val="28"/>
          <w:szCs w:val="28"/>
          <w:lang w:val="de-DE"/>
        </w:rPr>
        <w:t xml:space="preserve"> war. Friedliche Menschen wurden </w:t>
      </w:r>
      <w:proofErr w:type="spellStart"/>
      <w:r w:rsidRPr="00AB2370">
        <w:rPr>
          <w:rFonts w:ascii="Times New Roman" w:hAnsi="Times New Roman" w:cs="Times New Roman"/>
          <w:sz w:val="28"/>
          <w:szCs w:val="28"/>
          <w:lang w:val="de-DE"/>
        </w:rPr>
        <w:t>erschoßen</w:t>
      </w:r>
      <w:proofErr w:type="spellEnd"/>
      <w:r w:rsidRPr="00AB2370">
        <w:rPr>
          <w:rFonts w:ascii="Times New Roman" w:hAnsi="Times New Roman" w:cs="Times New Roman"/>
          <w:sz w:val="28"/>
          <w:szCs w:val="28"/>
          <w:lang w:val="de-DE"/>
        </w:rPr>
        <w:t xml:space="preserve">, weil sie gegen die Regime von </w:t>
      </w:r>
      <w:proofErr w:type="spellStart"/>
      <w:r w:rsidRPr="00AB2370">
        <w:rPr>
          <w:rFonts w:ascii="Times New Roman" w:hAnsi="Times New Roman" w:cs="Times New Roman"/>
          <w:sz w:val="28"/>
          <w:szCs w:val="28"/>
          <w:lang w:val="de-DE"/>
        </w:rPr>
        <w:t>Janukowytsch</w:t>
      </w:r>
      <w:proofErr w:type="spellEnd"/>
      <w:r w:rsidRPr="00AB2370">
        <w:rPr>
          <w:rFonts w:ascii="Times New Roman" w:hAnsi="Times New Roman" w:cs="Times New Roman"/>
          <w:sz w:val="28"/>
          <w:szCs w:val="28"/>
          <w:lang w:val="de-DE"/>
        </w:rPr>
        <w:t xml:space="preserve">  protestierten  und sich der EU </w:t>
      </w:r>
      <w:proofErr w:type="spellStart"/>
      <w:r w:rsidRPr="00AB2370">
        <w:rPr>
          <w:rFonts w:ascii="Times New Roman" w:hAnsi="Times New Roman" w:cs="Times New Roman"/>
          <w:sz w:val="28"/>
          <w:szCs w:val="28"/>
          <w:lang w:val="de-DE"/>
        </w:rPr>
        <w:t>anschlißen</w:t>
      </w:r>
      <w:proofErr w:type="spellEnd"/>
      <w:r w:rsidRPr="00AB2370">
        <w:rPr>
          <w:rFonts w:ascii="Times New Roman" w:hAnsi="Times New Roman" w:cs="Times New Roman"/>
          <w:sz w:val="28"/>
          <w:szCs w:val="28"/>
          <w:lang w:val="de-DE"/>
        </w:rPr>
        <w:t xml:space="preserve"> wollten. Das war undenkbar. Alle Menschen sind vor dem Gesetz gleich. Doch manchmal verlangen einige Menschen vor dem </w:t>
      </w:r>
      <w:proofErr w:type="spellStart"/>
      <w:r w:rsidRPr="00AB2370">
        <w:rPr>
          <w:rFonts w:ascii="Times New Roman" w:hAnsi="Times New Roman" w:cs="Times New Roman"/>
          <w:sz w:val="28"/>
          <w:szCs w:val="28"/>
          <w:lang w:val="de-DE"/>
        </w:rPr>
        <w:t>Staaat</w:t>
      </w:r>
      <w:proofErr w:type="spellEnd"/>
      <w:r w:rsidRPr="00AB2370">
        <w:rPr>
          <w:rFonts w:ascii="Times New Roman" w:hAnsi="Times New Roman" w:cs="Times New Roman"/>
          <w:sz w:val="28"/>
          <w:szCs w:val="28"/>
          <w:lang w:val="de-DE"/>
        </w:rPr>
        <w:t xml:space="preserve"> solche Freiheiten und Rechte, die nicht von allen akzeptiert werden. Ich meine da homosexuelle Ehen. In Europa, zum Beispiel in Frankreich, Dänemark, </w:t>
      </w:r>
      <w:proofErr w:type="spellStart"/>
      <w:r w:rsidRPr="00AB2370">
        <w:rPr>
          <w:rFonts w:ascii="Times New Roman" w:hAnsi="Times New Roman" w:cs="Times New Roman"/>
          <w:sz w:val="28"/>
          <w:szCs w:val="28"/>
          <w:lang w:val="de-DE"/>
        </w:rPr>
        <w:t>Portual</w:t>
      </w:r>
      <w:proofErr w:type="gramStart"/>
      <w:r w:rsidRPr="00AB2370">
        <w:rPr>
          <w:rFonts w:ascii="Times New Roman" w:hAnsi="Times New Roman" w:cs="Times New Roman"/>
          <w:sz w:val="28"/>
          <w:szCs w:val="28"/>
          <w:lang w:val="de-DE"/>
        </w:rPr>
        <w:t>,Norwegen</w:t>
      </w:r>
      <w:proofErr w:type="spellEnd"/>
      <w:proofErr w:type="gramEnd"/>
      <w:r w:rsidRPr="00AB2370">
        <w:rPr>
          <w:rFonts w:ascii="Times New Roman" w:hAnsi="Times New Roman" w:cs="Times New Roman"/>
          <w:sz w:val="28"/>
          <w:szCs w:val="28"/>
          <w:lang w:val="de-DE"/>
        </w:rPr>
        <w:t>, Spanien, Belgien, in den Niederlanden, in England und noch 22 Länder der Welt sind solche Ehen legalisiert. Die Partner  haben auch das Recht,  die Kinder  zu adoptieren. Das finde ich am schlimmsten. In deutschen Schulen erzählen schon die Lehrer, das die Familie ist nicht nur Mama und Papa, sondern auch Papa und Papa oder Mama und Mama. Ich möchte solche Gesetze in der Ukraine nicht. Das ist mein Contra-Argument, wenn man über die EU spricht. Auch Gay Prides finde ich hässlich. Die Männer in der Frauenkleidung sind ekelhaft. Das akzeptiere ich nicht.</w:t>
      </w: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Contra(gegen) Freiheiten</w:t>
      </w:r>
    </w:p>
    <w:p w:rsidR="00AB2370" w:rsidRPr="00AB2370" w:rsidRDefault="00AB2370" w:rsidP="00AB2370">
      <w:pPr>
        <w:rPr>
          <w:rFonts w:ascii="Times New Roman" w:hAnsi="Times New Roman" w:cs="Times New Roman"/>
          <w:sz w:val="28"/>
          <w:szCs w:val="28"/>
          <w:lang w:val="de-DE"/>
        </w:rPr>
      </w:pPr>
      <w:r w:rsidRPr="00AB2370">
        <w:rPr>
          <w:rFonts w:ascii="Times New Roman" w:hAnsi="Times New Roman" w:cs="Times New Roman"/>
          <w:sz w:val="28"/>
          <w:szCs w:val="28"/>
          <w:lang w:val="de-DE"/>
        </w:rPr>
        <w:t xml:space="preserve">Man spricht heute wirklich sehr viel über die Europäische Union, denn  das ist wirklich </w:t>
      </w:r>
      <w:proofErr w:type="gramStart"/>
      <w:r w:rsidRPr="00AB2370">
        <w:rPr>
          <w:rFonts w:ascii="Times New Roman" w:hAnsi="Times New Roman" w:cs="Times New Roman"/>
          <w:sz w:val="28"/>
          <w:szCs w:val="28"/>
          <w:lang w:val="de-DE"/>
        </w:rPr>
        <w:t>eine</w:t>
      </w:r>
      <w:proofErr w:type="gramEnd"/>
      <w:r w:rsidRPr="00AB2370">
        <w:rPr>
          <w:rFonts w:ascii="Times New Roman" w:hAnsi="Times New Roman" w:cs="Times New Roman"/>
          <w:sz w:val="28"/>
          <w:szCs w:val="28"/>
          <w:lang w:val="de-DE"/>
        </w:rPr>
        <w:t xml:space="preserve"> Gemeinschaf, wo alle Menschenrechte und Freiheiten erhalten sind. Jeder Mensch will frei sein und </w:t>
      </w:r>
      <w:proofErr w:type="spellStart"/>
      <w:r w:rsidRPr="00AB2370">
        <w:rPr>
          <w:rFonts w:ascii="Times New Roman" w:hAnsi="Times New Roman" w:cs="Times New Roman"/>
          <w:sz w:val="28"/>
          <w:szCs w:val="28"/>
          <w:lang w:val="de-DE"/>
        </w:rPr>
        <w:t>und</w:t>
      </w:r>
      <w:proofErr w:type="spellEnd"/>
      <w:r w:rsidRPr="00AB2370">
        <w:rPr>
          <w:rFonts w:ascii="Times New Roman" w:hAnsi="Times New Roman" w:cs="Times New Roman"/>
          <w:sz w:val="28"/>
          <w:szCs w:val="28"/>
          <w:lang w:val="de-DE"/>
        </w:rPr>
        <w:t xml:space="preserve"> sich unter dem Schutz des Staates fühlen. Das ist ganz normal. Aber diese Rechte garantiert uns die Verfassung  der Ukraine, das Grundgesetz unseres </w:t>
      </w:r>
      <w:proofErr w:type="spellStart"/>
      <w:r w:rsidRPr="00AB2370">
        <w:rPr>
          <w:rFonts w:ascii="Times New Roman" w:hAnsi="Times New Roman" w:cs="Times New Roman"/>
          <w:sz w:val="28"/>
          <w:szCs w:val="28"/>
          <w:lang w:val="de-DE"/>
        </w:rPr>
        <w:t>Landes.Dort</w:t>
      </w:r>
      <w:proofErr w:type="spellEnd"/>
      <w:r w:rsidRPr="00AB2370">
        <w:rPr>
          <w:rFonts w:ascii="Times New Roman" w:hAnsi="Times New Roman" w:cs="Times New Roman"/>
          <w:sz w:val="28"/>
          <w:szCs w:val="28"/>
          <w:lang w:val="de-DE"/>
        </w:rPr>
        <w:t xml:space="preserve"> steht geschrieben: „Jeder Bürger hat das Recht auf freie Meinungsäußerung, Freiheit des Wortes und der Versammlungen, der Religion“. Doch die regierende Macht nimmt diese Rechte uns manchmal ab, wie es </w:t>
      </w:r>
      <w:r w:rsidRPr="00AB2370">
        <w:rPr>
          <w:rFonts w:ascii="Times New Roman" w:hAnsi="Times New Roman" w:cs="Times New Roman"/>
          <w:sz w:val="28"/>
          <w:szCs w:val="28"/>
          <w:lang w:val="de-DE"/>
        </w:rPr>
        <w:lastRenderedPageBreak/>
        <w:t xml:space="preserve">auf dem </w:t>
      </w:r>
      <w:proofErr w:type="spellStart"/>
      <w:r w:rsidRPr="00AB2370">
        <w:rPr>
          <w:rFonts w:ascii="Times New Roman" w:hAnsi="Times New Roman" w:cs="Times New Roman"/>
          <w:sz w:val="28"/>
          <w:szCs w:val="28"/>
          <w:lang w:val="de-DE"/>
        </w:rPr>
        <w:t>Maidan</w:t>
      </w:r>
      <w:proofErr w:type="spellEnd"/>
      <w:r w:rsidRPr="00AB2370">
        <w:rPr>
          <w:rFonts w:ascii="Times New Roman" w:hAnsi="Times New Roman" w:cs="Times New Roman"/>
          <w:sz w:val="28"/>
          <w:szCs w:val="28"/>
          <w:lang w:val="de-DE"/>
        </w:rPr>
        <w:t xml:space="preserve"> war. Friedliche Menschen wurden </w:t>
      </w:r>
      <w:proofErr w:type="spellStart"/>
      <w:r w:rsidRPr="00AB2370">
        <w:rPr>
          <w:rFonts w:ascii="Times New Roman" w:hAnsi="Times New Roman" w:cs="Times New Roman"/>
          <w:sz w:val="28"/>
          <w:szCs w:val="28"/>
          <w:lang w:val="de-DE"/>
        </w:rPr>
        <w:t>erschoßen</w:t>
      </w:r>
      <w:proofErr w:type="spellEnd"/>
      <w:r w:rsidRPr="00AB2370">
        <w:rPr>
          <w:rFonts w:ascii="Times New Roman" w:hAnsi="Times New Roman" w:cs="Times New Roman"/>
          <w:sz w:val="28"/>
          <w:szCs w:val="28"/>
          <w:lang w:val="de-DE"/>
        </w:rPr>
        <w:t xml:space="preserve">, weil sie gegen die Regime von </w:t>
      </w:r>
      <w:proofErr w:type="spellStart"/>
      <w:r w:rsidRPr="00AB2370">
        <w:rPr>
          <w:rFonts w:ascii="Times New Roman" w:hAnsi="Times New Roman" w:cs="Times New Roman"/>
          <w:sz w:val="28"/>
          <w:szCs w:val="28"/>
          <w:lang w:val="de-DE"/>
        </w:rPr>
        <w:t>Janukowytsch</w:t>
      </w:r>
      <w:proofErr w:type="spellEnd"/>
      <w:r w:rsidRPr="00AB2370">
        <w:rPr>
          <w:rFonts w:ascii="Times New Roman" w:hAnsi="Times New Roman" w:cs="Times New Roman"/>
          <w:sz w:val="28"/>
          <w:szCs w:val="28"/>
          <w:lang w:val="de-DE"/>
        </w:rPr>
        <w:t xml:space="preserve">  protestierten  und sich der EU </w:t>
      </w:r>
      <w:proofErr w:type="spellStart"/>
      <w:r w:rsidRPr="00AB2370">
        <w:rPr>
          <w:rFonts w:ascii="Times New Roman" w:hAnsi="Times New Roman" w:cs="Times New Roman"/>
          <w:sz w:val="28"/>
          <w:szCs w:val="28"/>
          <w:lang w:val="de-DE"/>
        </w:rPr>
        <w:t>anschlißen</w:t>
      </w:r>
      <w:proofErr w:type="spellEnd"/>
      <w:r w:rsidRPr="00AB2370">
        <w:rPr>
          <w:rFonts w:ascii="Times New Roman" w:hAnsi="Times New Roman" w:cs="Times New Roman"/>
          <w:sz w:val="28"/>
          <w:szCs w:val="28"/>
          <w:lang w:val="de-DE"/>
        </w:rPr>
        <w:t xml:space="preserve"> wollten. Das war undenkbar. Alle Menschen sind vor dem Gesetz gleich. Doch manchmal verlangen einige Menschen vor dem </w:t>
      </w:r>
      <w:proofErr w:type="spellStart"/>
      <w:r w:rsidRPr="00AB2370">
        <w:rPr>
          <w:rFonts w:ascii="Times New Roman" w:hAnsi="Times New Roman" w:cs="Times New Roman"/>
          <w:sz w:val="28"/>
          <w:szCs w:val="28"/>
          <w:lang w:val="de-DE"/>
        </w:rPr>
        <w:t>Staaat</w:t>
      </w:r>
      <w:proofErr w:type="spellEnd"/>
      <w:r w:rsidRPr="00AB2370">
        <w:rPr>
          <w:rFonts w:ascii="Times New Roman" w:hAnsi="Times New Roman" w:cs="Times New Roman"/>
          <w:sz w:val="28"/>
          <w:szCs w:val="28"/>
          <w:lang w:val="de-DE"/>
        </w:rPr>
        <w:t xml:space="preserve"> solche Freiheiten und Rechte, die nicht von allen akzeptiert werden. Ich meine da homosexuelle Ehen. In Europa, zum Beispiel in Frankreich, Dänemark, </w:t>
      </w:r>
      <w:proofErr w:type="spellStart"/>
      <w:r w:rsidRPr="00AB2370">
        <w:rPr>
          <w:rFonts w:ascii="Times New Roman" w:hAnsi="Times New Roman" w:cs="Times New Roman"/>
          <w:sz w:val="28"/>
          <w:szCs w:val="28"/>
          <w:lang w:val="de-DE"/>
        </w:rPr>
        <w:t>Portual</w:t>
      </w:r>
      <w:proofErr w:type="gramStart"/>
      <w:r w:rsidRPr="00AB2370">
        <w:rPr>
          <w:rFonts w:ascii="Times New Roman" w:hAnsi="Times New Roman" w:cs="Times New Roman"/>
          <w:sz w:val="28"/>
          <w:szCs w:val="28"/>
          <w:lang w:val="de-DE"/>
        </w:rPr>
        <w:t>,Norwegen</w:t>
      </w:r>
      <w:proofErr w:type="spellEnd"/>
      <w:proofErr w:type="gramEnd"/>
      <w:r w:rsidRPr="00AB2370">
        <w:rPr>
          <w:rFonts w:ascii="Times New Roman" w:hAnsi="Times New Roman" w:cs="Times New Roman"/>
          <w:sz w:val="28"/>
          <w:szCs w:val="28"/>
          <w:lang w:val="de-DE"/>
        </w:rPr>
        <w:t>, Spanien, Belgien, in den Niederlanden, in England und noch 22 Länder der Welt sind solche Ehen legalisiert. Die Partner  haben auch das Recht,  die Kinder  zu adoptieren. Das finde ich am schlimmsten. In deutschen Schulen erzählen schon die Lehrer, das die Familie ist nicht nur Mama und Papa, sondern auch Papa und Papa oder Mama und Mama. Ich möchte solche Gesetze in der Ukraine nicht. Das ist mein Contra-Argument, wenn man über die EU spricht. Auch Gay Prides finde ich hässlich. Die Männer in der Frauenkleidung sind ekelhaft. Das akzeptiere ich nicht.</w:t>
      </w:r>
    </w:p>
    <w:p w:rsidR="00AB2370" w:rsidRPr="004A7C16" w:rsidRDefault="00AB2370">
      <w:pPr>
        <w:rPr>
          <w:rFonts w:ascii="Times New Roman" w:hAnsi="Times New Roman" w:cs="Times New Roman"/>
          <w:sz w:val="28"/>
          <w:szCs w:val="28"/>
          <w:lang w:val="de-DE"/>
        </w:rPr>
      </w:pPr>
    </w:p>
    <w:sectPr w:rsidR="00AB2370" w:rsidRPr="004A7C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6E"/>
    <w:rsid w:val="001E4287"/>
    <w:rsid w:val="004A7C16"/>
    <w:rsid w:val="006B112B"/>
    <w:rsid w:val="00A01B6E"/>
    <w:rsid w:val="00A23C31"/>
    <w:rsid w:val="00AB2370"/>
    <w:rsid w:val="00B1203F"/>
    <w:rsid w:val="00BE2591"/>
    <w:rsid w:val="00E94A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6519</Words>
  <Characters>3716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dc:creator>
  <cp:keywords/>
  <dc:description/>
  <cp:lastModifiedBy>Koval</cp:lastModifiedBy>
  <cp:revision>3</cp:revision>
  <dcterms:created xsi:type="dcterms:W3CDTF">2016-02-22T01:15:00Z</dcterms:created>
  <dcterms:modified xsi:type="dcterms:W3CDTF">2016-02-22T02:09:00Z</dcterms:modified>
</cp:coreProperties>
</file>