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20E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72"/>
          <w:szCs w:val="72"/>
          <w:lang w:val="ru-RU"/>
        </w:rPr>
      </w:pPr>
      <w:r>
        <w:rPr>
          <w:rFonts w:ascii="Helvetica" w:hAnsi="Helvetica" w:cs="Helvetica"/>
          <w:sz w:val="72"/>
          <w:szCs w:val="72"/>
          <w:lang w:val="ru-RU"/>
        </w:rPr>
        <w:t>ВОЛЕЙБОЛ</w:t>
      </w:r>
    </w:p>
    <w:p w14:paraId="5F23468E" w14:textId="15333CB3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36"/>
          <w:szCs w:val="36"/>
          <w:lang w:val="ru-RU"/>
        </w:rPr>
        <w:tab/>
      </w:r>
      <w:r w:rsidR="00ED7AB5">
        <w:rPr>
          <w:rFonts w:ascii="Helvetica" w:hAnsi="Helvetica" w:cs="Helvetica"/>
          <w:sz w:val="36"/>
          <w:szCs w:val="36"/>
          <w:lang w:val="ru-RU"/>
        </w:rPr>
        <w:t>Волейбол —</w:t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один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найпопулярніших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видів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спорту.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Батьківщина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цієї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Сполучені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Штати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Америки. У1895-у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році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один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керівників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молодіжної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організації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запропонував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нову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м'ячем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перекидати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його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через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сітку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натягнуту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висоті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близько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2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м  (</w:t>
      </w:r>
      <w:proofErr w:type="spellStart"/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>перекидати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через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неї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баскетбольну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камеру).</w:t>
      </w:r>
    </w:p>
    <w:p w14:paraId="67569CC3" w14:textId="69AC514D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Про волейбол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дізналися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й 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інших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країнах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так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він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почав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завойовувати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популярність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всьому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світі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00C8C341" w14:textId="12B7F29C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Існує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багато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версій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приводу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виникнення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волейболу.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Історики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стверджують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4000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років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тому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стародавні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єгиптяни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бавилися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схожу на волейбол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Є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 xml:space="preserve">й 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інші</w:t>
      </w:r>
      <w:proofErr w:type="spellEnd"/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відомості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: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Стародавній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Греції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проводилися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змагання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нагадували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турніри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волейболу. Як би там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було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винахідником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того волейболу,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ми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знаємо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любимо, 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мешканець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американського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міста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Холіока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В.Морган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Навряд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чи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Морган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міг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передбачити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часом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завоює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стадіони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всіх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континентів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30F742FF" w14:textId="0CB45D5A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ED7AB5">
        <w:rPr>
          <w:rFonts w:ascii="Helvetica" w:hAnsi="Helvetica" w:cs="Helvetica"/>
          <w:sz w:val="28"/>
          <w:szCs w:val="28"/>
          <w:lang w:val="ru-RU"/>
        </w:rPr>
        <w:t>«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Хрещений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батько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» волейболу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співвітчизник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Moргaнa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доктор Холстед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із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Спрингфільського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коледжу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Він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дуже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довго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замислювався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як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назвати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нову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Оскільки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її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суть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полягала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перекидання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через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сітку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він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назвав </w:t>
      </w:r>
      <w:proofErr w:type="spellStart"/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її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 «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волейбол»(у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перекладі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англійської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мови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«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м’яч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літає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»).</w:t>
      </w:r>
    </w:p>
    <w:p w14:paraId="18D1F4D3" w14:textId="5E8D9CE0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До початку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20-го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століття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ентузіасти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нової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створили кодекс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волейбольних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правил.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швидко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стала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поширюватися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Японії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Китаї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Філіппінських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островах.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Перші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європейські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змагання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відбулися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1907р. 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Чехословаччині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79C81B1B" w14:textId="7777777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49AA0CDE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ІСТОРІЯ УКРАЇНСЬКОГО ВОЛЕЙБОЛУ</w:t>
      </w:r>
    </w:p>
    <w:p w14:paraId="1BBC8A6A" w14:textId="0CC4E3EE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Україні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волейбол почали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1917-го року. У той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жартома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називали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«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акторів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»—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перші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волейбольні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з'явилися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подвір'ях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театрів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Важливою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подією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для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розвитку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волейболу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був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чемпіонат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Всесоюзної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спартакіади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1928р. З того часу волейбол став І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найпопулярніших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</w:p>
    <w:p w14:paraId="2B16B390" w14:textId="7868E485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proofErr w:type="spellStart"/>
      <w:r>
        <w:rPr>
          <w:rFonts w:ascii="Helvetica" w:hAnsi="Helvetica" w:cs="Helvetica"/>
          <w:sz w:val="28"/>
          <w:szCs w:val="28"/>
          <w:lang w:val="ru-RU"/>
        </w:rPr>
        <w:t>ігор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в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Україні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6B13B1F5" w14:textId="7777777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20F377DA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ОСНОВНІ ПРАВИЛА ГРИ У ВОЛЕЙБОЛ</w:t>
      </w:r>
    </w:p>
    <w:p w14:paraId="3749A62F" w14:textId="6D9EF6B7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Волейбол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спортивна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м'ячем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2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команди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змагаються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розділеною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сіткою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Мета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спрямувати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сіткою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так,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він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торкнувся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команди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суперника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попередити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таку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спробу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суперників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Для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цього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кожна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ED7AB5">
        <w:rPr>
          <w:rFonts w:ascii="Helvetica" w:hAnsi="Helvetica" w:cs="Helvetica"/>
          <w:sz w:val="28"/>
          <w:szCs w:val="28"/>
          <w:lang w:val="ru-RU"/>
        </w:rPr>
        <w:lastRenderedPageBreak/>
        <w:t xml:space="preserve">команда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виконує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удари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більше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3. Для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використовують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спеціальний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волейбольний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1F793790" w14:textId="066BCE48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водиться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подачею.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складається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3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або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5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партій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Кожна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партія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триває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доти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доки одна з команд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набере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25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очок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Виграє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команда, яка перемогла у 2 (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із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3)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або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3 (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із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5)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партіях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085544AA" w14:textId="70D5671C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На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майданчику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грають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по 6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гравців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кожній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команді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45E19DE6" w14:textId="7777777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4A37EDD2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СТІЙКА ВОЛЕЙБОЛІСТА</w:t>
      </w:r>
    </w:p>
    <w:p w14:paraId="5EAB76BE" w14:textId="7B735CCA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застосовують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три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: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високу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середню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низьку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волейболіст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приймає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залежно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траєкторії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польоту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72F72E9D" w14:textId="2B96DA7E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F08CB">
        <w:rPr>
          <w:rFonts w:ascii="Helvetica" w:hAnsi="Helvetica" w:cs="Helvetica"/>
          <w:sz w:val="28"/>
          <w:szCs w:val="28"/>
          <w:lang w:val="ru-RU"/>
        </w:rPr>
        <w:t xml:space="preserve">       </w:t>
      </w:r>
      <w:r>
        <w:rPr>
          <w:rFonts w:ascii="Helvetica" w:hAnsi="Helvetica" w:cs="Helvetica"/>
          <w:sz w:val="28"/>
          <w:szCs w:val="28"/>
          <w:lang w:val="ru-RU"/>
        </w:rPr>
        <w:t xml:space="preserve">Для того,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прийняти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високу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стійку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, постав ноги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нарізно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, одну ногу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вистав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трохи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вперед.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Згинання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ніг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колінних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суглобах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нахил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тулуба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вперед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мають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бути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незначними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Зігнуті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ліктьових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суглобах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руки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тримай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перед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тулубом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Масу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тіла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рівномірно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розподілити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на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обидві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ноги.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Ця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стійка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застосовується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при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прийомах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і передача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летить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з невеликою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швидкістю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0FC423D7" w14:textId="13BBA23A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Положення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середньої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відрізняється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високої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трохи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більшим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згинання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ніг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Вона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зручна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при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прийомі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після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страхування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729FAAAC" w14:textId="204B53D4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прийняти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низку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викона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напівприсід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Ноги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нарізно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Однак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ногу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трішки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вистав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уперед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тулуб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злегка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нахили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масу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тіла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перенеси на ногу,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стоїть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попереду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застосовується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захисті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летить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великою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швидкістю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забувай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уважно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стежити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м'ячем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726371D5" w14:textId="04DBADCE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Пересуватися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по волейбольному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можна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кроками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Вони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можуть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бути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приставними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виконуються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різні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боки: вперед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або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назад,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ліворуч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праворуч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6C12E134" w14:textId="7AA77DBE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Для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подолання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більшої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відстані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пересування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застосовують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подвійний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крок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B56663A" w14:textId="068FCDED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Найбільш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швидкий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спосіб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пересування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скачок,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той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самий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подвійний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крок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фазу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польоту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C9C8CEC" w14:textId="55DB9FCA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упіймати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летить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здалеку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застосовують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біг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На волейбольному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майданчику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треба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вміти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бігати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прискоренням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гальмувати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швидко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зупинятися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приймати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положення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продовжити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рух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іншому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напрямку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0CD70903" w14:textId="658DE60B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забувай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після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пересування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приймати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вихідне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положення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3081724F" w14:textId="24AD652E" w:rsidR="00ED7AB5" w:rsidRDefault="00833DEE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bookmarkStart w:id="0" w:name="_GoBack"/>
      <w:bookmarkEnd w:id="0"/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Прийнявши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будь-яку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уважно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слідкую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м'ячем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FCD590E" w14:textId="73DE290D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2CD9D60E" w14:textId="3BF5942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0C6B2B74" w14:textId="77777777" w:rsidR="005805D6" w:rsidRDefault="005805D6" w:rsidP="005805D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710B1FB5" w14:textId="5CA04B07" w:rsidR="00ED7AB5" w:rsidRDefault="00ED7AB5" w:rsidP="005805D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 xml:space="preserve">Передача і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прийом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</w:p>
    <w:p w14:paraId="52CC48E1" w14:textId="058F99F2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Всі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результаті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яких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спрямовується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бік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суперника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атакуючими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діями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Захисні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перешкодження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атакуючим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діям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суперника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Основою для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захисних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такуючих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волейболі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служать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надійний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прийом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передача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0214CFC3" w14:textId="71118A5D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Найбільш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зручною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надійною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точної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передачею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її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двома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руками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зверху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Руки при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цьому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зігнуті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ліктьових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суглобах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кісті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знаходяться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перед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обличчям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пальці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розведені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спрямовані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догори,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утворюючи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«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ківш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»,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лікті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спрямовані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вперед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вбік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ноги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стійці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нарізно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напівзігнуті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одна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попереду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другої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тулуб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злегка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нахилений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вперед.</w:t>
      </w:r>
    </w:p>
    <w:p w14:paraId="73730E27" w14:textId="4A7E0967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Кисті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рук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долонями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повернуті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назустріч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наближається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Розведені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пальці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зустрічають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торкаються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його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, в основному, першими і другими фалангами.</w:t>
      </w:r>
    </w:p>
    <w:p w14:paraId="1FF2F5B8" w14:textId="11EDAC75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У момент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ноги, руки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тулуб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плавно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розгинається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М'яким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рухом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пальців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посилається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визначеному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напрямку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Кисті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згинаючись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супроводжують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46C94E83" w14:textId="3014158F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Слідкуй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до моменту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встигнути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прийняти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вихідне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положення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33D5DA0C" w14:textId="2B9FDA1F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У момент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торкайся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тільки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фалангами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пальців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E1ACBC3" w14:textId="35609896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Не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в</w:t>
      </w:r>
      <w:r w:rsidR="00ED7AB5">
        <w:rPr>
          <w:rFonts w:ascii="Helvetica" w:hAnsi="Helvetica" w:cs="Helvetica"/>
          <w:sz w:val="28"/>
          <w:szCs w:val="28"/>
          <w:lang w:val="ru-RU"/>
        </w:rPr>
        <w:t>иставляй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великі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пальці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вперед —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це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застереже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тебе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травм.</w:t>
      </w:r>
    </w:p>
    <w:p w14:paraId="5507C3AB" w14:textId="7D9352DF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У момент</w:t>
      </w:r>
      <w:proofErr w:type="gram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слідкують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за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тим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руки,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тулуб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ноги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розгинались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одночасно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супроводжує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руками до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повного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їх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випрямлення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5EA4A12" w14:textId="4C39512D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Після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виконання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передачі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одразу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ж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прийми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вихідне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положення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забезпечить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твою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готовність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до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прийому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наступного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м'яча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59AEC2B6" w14:textId="7777777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28284AF0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ПРАВИЛА БЕЗПЕЧНОЇ ПОВЕДІНКИ НА ЗАНЯТТЯХ З ВОЛЕЙБОЛУ</w:t>
      </w:r>
    </w:p>
    <w:p w14:paraId="2CCFAE15" w14:textId="26553D6F" w:rsidR="00ED7AB5" w:rsidRDefault="005805D6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заняття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приходь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тільки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у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спортивній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формі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і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взутті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36562DC0" w14:textId="43178218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Слідкуй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щоб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охайний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вигляд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.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Гравцям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недопустимо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мати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довгі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нігті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325FB97" w14:textId="57041525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Не носи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гострих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предметів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(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защітки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, шпильки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тощо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) 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спортивній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формі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0331855C" w14:textId="11E31CBF" w:rsidR="00ED7AB5" w:rsidRDefault="001F08CB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ED7AB5">
        <w:rPr>
          <w:rFonts w:ascii="Helvetica" w:hAnsi="Helvetica" w:cs="Helvetica"/>
          <w:sz w:val="28"/>
          <w:szCs w:val="28"/>
          <w:lang w:val="ru-RU"/>
        </w:rPr>
        <w:t xml:space="preserve">Не сварись і не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штовхаються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під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час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>.</w:t>
      </w:r>
    </w:p>
    <w:p w14:paraId="2BDC5628" w14:textId="77777777" w:rsidR="00677090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1DD5C210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8"/>
          <w:szCs w:val="48"/>
          <w:lang w:val="ru-RU"/>
        </w:rPr>
      </w:pPr>
      <w:proofErr w:type="spellStart"/>
      <w:r>
        <w:rPr>
          <w:rFonts w:ascii="Helvetica" w:hAnsi="Helvetica" w:cs="Helvetica"/>
          <w:sz w:val="48"/>
          <w:szCs w:val="48"/>
          <w:lang w:val="ru-RU"/>
        </w:rPr>
        <w:t>Контрольні</w:t>
      </w:r>
      <w:proofErr w:type="spellEnd"/>
      <w:r>
        <w:rPr>
          <w:rFonts w:ascii="Helvetica" w:hAnsi="Helvetica" w:cs="Helvetica"/>
          <w:sz w:val="48"/>
          <w:szCs w:val="4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48"/>
          <w:szCs w:val="48"/>
          <w:lang w:val="ru-RU"/>
        </w:rPr>
        <w:t>питання</w:t>
      </w:r>
      <w:proofErr w:type="spellEnd"/>
      <w:r>
        <w:rPr>
          <w:rFonts w:ascii="Helvetica" w:hAnsi="Helvetica" w:cs="Helvetica"/>
          <w:sz w:val="48"/>
          <w:szCs w:val="48"/>
          <w:lang w:val="ru-RU"/>
        </w:rPr>
        <w:t xml:space="preserve"> з волейболу</w:t>
      </w:r>
    </w:p>
    <w:p w14:paraId="2C8296AA" w14:textId="7879170C" w:rsidR="00ED7AB5" w:rsidRDefault="00677090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1. Де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зародила</w:t>
      </w:r>
      <w:r w:rsidR="00ED7AB5">
        <w:rPr>
          <w:rFonts w:ascii="Helvetica" w:hAnsi="Helvetica" w:cs="Helvetica"/>
          <w:sz w:val="28"/>
          <w:szCs w:val="28"/>
          <w:lang w:val="ru-RU"/>
        </w:rPr>
        <w:t>ся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спортивна </w:t>
      </w:r>
      <w:proofErr w:type="spellStart"/>
      <w:r w:rsidR="00ED7AB5">
        <w:rPr>
          <w:rFonts w:ascii="Helvetica" w:hAnsi="Helvetica" w:cs="Helvetica"/>
          <w:sz w:val="28"/>
          <w:szCs w:val="28"/>
          <w:lang w:val="ru-RU"/>
        </w:rPr>
        <w:t>гра</w:t>
      </w:r>
      <w:proofErr w:type="spellEnd"/>
      <w:r w:rsidR="00ED7AB5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gramStart"/>
      <w:r w:rsidR="00ED7AB5">
        <w:rPr>
          <w:rFonts w:ascii="Helvetica" w:hAnsi="Helvetica" w:cs="Helvetica"/>
          <w:sz w:val="28"/>
          <w:szCs w:val="28"/>
          <w:lang w:val="ru-RU"/>
        </w:rPr>
        <w:t>волейбол ?</w:t>
      </w:r>
      <w:proofErr w:type="gramEnd"/>
    </w:p>
    <w:p w14:paraId="28DAC0BD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2. У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чому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полягає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суть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волейболу ?</w:t>
      </w:r>
      <w:proofErr w:type="gramEnd"/>
    </w:p>
    <w:p w14:paraId="6B20E95A" w14:textId="73A67FFD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3.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Які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стійки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волейболіста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ти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знаєш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?</w:t>
      </w:r>
    </w:p>
    <w:p w14:paraId="68A5019A" w14:textId="77777777" w:rsidR="00ED7AB5" w:rsidRDefault="00ED7AB5" w:rsidP="006770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4.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Назви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основний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прийом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lang w:val="ru-RU"/>
        </w:rPr>
        <w:t>гри</w:t>
      </w:r>
      <w:proofErr w:type="spellEnd"/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у волейбол</w:t>
      </w:r>
      <w:proofErr w:type="gramEnd"/>
      <w:r>
        <w:rPr>
          <w:rFonts w:ascii="Helvetica" w:hAnsi="Helvetica" w:cs="Helvetica"/>
          <w:sz w:val="28"/>
          <w:szCs w:val="28"/>
          <w:lang w:val="ru-RU"/>
        </w:rPr>
        <w:t>.</w:t>
      </w:r>
    </w:p>
    <w:sectPr w:rsidR="00ED7AB5" w:rsidSect="005805D6">
      <w:pgSz w:w="12240" w:h="15840"/>
      <w:pgMar w:top="1440" w:right="1440" w:bottom="12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5"/>
    <w:rsid w:val="001F08CB"/>
    <w:rsid w:val="005805D6"/>
    <w:rsid w:val="00677090"/>
    <w:rsid w:val="00833DEE"/>
    <w:rsid w:val="00E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82A3"/>
  <w15:chartTrackingRefBased/>
  <w15:docId w15:val="{A91619F6-B4E6-E044-A0DA-302D8A6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Nesteriak</dc:creator>
  <cp:keywords/>
  <dc:description/>
  <cp:lastModifiedBy>WEBER</cp:lastModifiedBy>
  <cp:revision>5</cp:revision>
  <dcterms:created xsi:type="dcterms:W3CDTF">2021-01-21T18:49:00Z</dcterms:created>
  <dcterms:modified xsi:type="dcterms:W3CDTF">2021-02-16T09:18:00Z</dcterms:modified>
</cp:coreProperties>
</file>