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D5" w:rsidRPr="007B4AED" w:rsidRDefault="00E06AD5" w:rsidP="00E06AD5">
      <w:pPr>
        <w:widowControl w:val="0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32"/>
          <w:szCs w:val="32"/>
          <w:lang w:eastAsia="uk-UA"/>
        </w:rPr>
      </w:pPr>
      <w:r w:rsidRPr="007B4AED">
        <w:rPr>
          <w:color w:val="000000" w:themeColor="text1"/>
          <w:sz w:val="32"/>
          <w:szCs w:val="32"/>
          <w:lang w:eastAsia="uk-UA"/>
        </w:rPr>
        <w:t>Досвід роботи вчителя хі</w:t>
      </w:r>
      <w:proofErr w:type="gramStart"/>
      <w:r w:rsidRPr="007B4AED">
        <w:rPr>
          <w:color w:val="000000" w:themeColor="text1"/>
          <w:sz w:val="32"/>
          <w:szCs w:val="32"/>
          <w:lang w:eastAsia="uk-UA"/>
        </w:rPr>
        <w:t>м</w:t>
      </w:r>
      <w:proofErr w:type="gramEnd"/>
      <w:r w:rsidRPr="007B4AED">
        <w:rPr>
          <w:color w:val="000000" w:themeColor="text1"/>
          <w:sz w:val="32"/>
          <w:szCs w:val="32"/>
          <w:lang w:eastAsia="uk-UA"/>
        </w:rPr>
        <w:t xml:space="preserve">ії </w:t>
      </w:r>
    </w:p>
    <w:p w:rsidR="00E06AD5" w:rsidRPr="007B4AED" w:rsidRDefault="00E06AD5" w:rsidP="00E06AD5">
      <w:pPr>
        <w:widowControl w:val="0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32"/>
          <w:szCs w:val="32"/>
          <w:lang w:eastAsia="uk-UA"/>
        </w:rPr>
      </w:pPr>
      <w:r w:rsidRPr="007B4AED">
        <w:rPr>
          <w:color w:val="000000" w:themeColor="text1"/>
          <w:sz w:val="32"/>
          <w:szCs w:val="32"/>
          <w:lang w:eastAsia="uk-UA"/>
        </w:rPr>
        <w:t>Козівського закладу загальної середньої освіти</w:t>
      </w:r>
    </w:p>
    <w:p w:rsidR="00E06AD5" w:rsidRPr="007B4AED" w:rsidRDefault="00E06AD5" w:rsidP="00E06AD5">
      <w:pPr>
        <w:widowControl w:val="0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32"/>
          <w:szCs w:val="32"/>
          <w:lang w:eastAsia="uk-UA"/>
        </w:rPr>
      </w:pPr>
      <w:r w:rsidRPr="007B4AED">
        <w:rPr>
          <w:color w:val="000000" w:themeColor="text1"/>
          <w:sz w:val="32"/>
          <w:szCs w:val="32"/>
          <w:lang w:val="en-US" w:eastAsia="uk-UA"/>
        </w:rPr>
        <w:t>I</w:t>
      </w:r>
      <w:r w:rsidRPr="007B4AED">
        <w:rPr>
          <w:color w:val="000000" w:themeColor="text1"/>
          <w:sz w:val="32"/>
          <w:szCs w:val="32"/>
          <w:lang w:eastAsia="uk-UA"/>
        </w:rPr>
        <w:t>-</w:t>
      </w:r>
      <w:r w:rsidRPr="007B4AED">
        <w:rPr>
          <w:color w:val="000000" w:themeColor="text1"/>
          <w:sz w:val="32"/>
          <w:szCs w:val="32"/>
          <w:lang w:val="en-US" w:eastAsia="uk-UA"/>
        </w:rPr>
        <w:t>III</w:t>
      </w:r>
      <w:r w:rsidRPr="007B4AED">
        <w:rPr>
          <w:color w:val="000000" w:themeColor="text1"/>
          <w:sz w:val="32"/>
          <w:szCs w:val="32"/>
          <w:lang w:eastAsia="uk-UA"/>
        </w:rPr>
        <w:t xml:space="preserve"> ступенів №1</w:t>
      </w:r>
    </w:p>
    <w:p w:rsidR="00E06AD5" w:rsidRPr="007B4AED" w:rsidRDefault="00E06AD5" w:rsidP="00E06AD5">
      <w:pPr>
        <w:widowControl w:val="0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32"/>
          <w:szCs w:val="32"/>
          <w:lang w:eastAsia="uk-UA"/>
        </w:rPr>
      </w:pPr>
      <w:r w:rsidRPr="007B4AED">
        <w:rPr>
          <w:color w:val="000000" w:themeColor="text1"/>
          <w:sz w:val="32"/>
          <w:szCs w:val="32"/>
          <w:lang w:eastAsia="uk-UA"/>
        </w:rPr>
        <w:t xml:space="preserve">Липної </w:t>
      </w:r>
      <w:proofErr w:type="gramStart"/>
      <w:r w:rsidRPr="007B4AED">
        <w:rPr>
          <w:color w:val="000000" w:themeColor="text1"/>
          <w:sz w:val="32"/>
          <w:szCs w:val="32"/>
          <w:lang w:eastAsia="uk-UA"/>
        </w:rPr>
        <w:t>Св</w:t>
      </w:r>
      <w:proofErr w:type="gramEnd"/>
      <w:r w:rsidRPr="007B4AED">
        <w:rPr>
          <w:color w:val="000000" w:themeColor="text1"/>
          <w:sz w:val="32"/>
          <w:szCs w:val="32"/>
          <w:lang w:eastAsia="uk-UA"/>
        </w:rPr>
        <w:t>ітлани Володимирівни</w:t>
      </w:r>
    </w:p>
    <w:p w:rsidR="00E06AD5" w:rsidRPr="007B4AED" w:rsidRDefault="00E06AD5" w:rsidP="00E06AD5">
      <w:pPr>
        <w:widowControl w:val="0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32"/>
          <w:szCs w:val="32"/>
          <w:lang w:eastAsia="uk-UA"/>
        </w:rPr>
      </w:pPr>
      <w:r w:rsidRPr="007B4AED">
        <w:rPr>
          <w:color w:val="000000" w:themeColor="text1"/>
          <w:sz w:val="32"/>
          <w:szCs w:val="32"/>
          <w:lang w:eastAsia="uk-UA"/>
        </w:rPr>
        <w:t>по використанню інтерактивних технологій на модульних заняттях з хі</w:t>
      </w:r>
      <w:proofErr w:type="gramStart"/>
      <w:r w:rsidRPr="007B4AED">
        <w:rPr>
          <w:color w:val="000000" w:themeColor="text1"/>
          <w:sz w:val="32"/>
          <w:szCs w:val="32"/>
          <w:lang w:eastAsia="uk-UA"/>
        </w:rPr>
        <w:t>м</w:t>
      </w:r>
      <w:proofErr w:type="gramEnd"/>
      <w:r w:rsidRPr="007B4AED">
        <w:rPr>
          <w:color w:val="000000" w:themeColor="text1"/>
          <w:sz w:val="32"/>
          <w:szCs w:val="32"/>
          <w:lang w:eastAsia="uk-UA"/>
        </w:rPr>
        <w:t xml:space="preserve">ії </w:t>
      </w:r>
    </w:p>
    <w:p w:rsidR="00E06AD5" w:rsidRPr="00E06AD5" w:rsidRDefault="00E06AD5" w:rsidP="00E06AD5">
      <w:pPr>
        <w:shd w:val="clear" w:color="auto" w:fill="FFFFFF"/>
        <w:spacing w:line="360" w:lineRule="auto"/>
        <w:jc w:val="center"/>
        <w:rPr>
          <w:bCs/>
          <w:color w:val="0D0D0D"/>
          <w:sz w:val="28"/>
          <w:szCs w:val="28"/>
          <w:lang w:eastAsia="uk-UA"/>
        </w:rPr>
      </w:pPr>
    </w:p>
    <w:p w:rsidR="00E06AD5" w:rsidRPr="00E06AD5" w:rsidRDefault="00E06AD5" w:rsidP="00E06AD5">
      <w:pPr>
        <w:shd w:val="clear" w:color="auto" w:fill="FFFFFF"/>
        <w:spacing w:line="360" w:lineRule="auto"/>
        <w:jc w:val="right"/>
        <w:rPr>
          <w:bCs/>
          <w:i/>
          <w:color w:val="0D0D0D"/>
          <w:sz w:val="28"/>
          <w:szCs w:val="28"/>
          <w:lang w:val="uk-UA" w:eastAsia="uk-UA"/>
        </w:rPr>
      </w:pPr>
      <w:r w:rsidRPr="00E06AD5">
        <w:rPr>
          <w:bCs/>
          <w:i/>
          <w:color w:val="0D0D0D"/>
          <w:sz w:val="28"/>
          <w:szCs w:val="28"/>
          <w:lang w:val="uk-UA" w:eastAsia="uk-UA"/>
        </w:rPr>
        <w:t>«Те, що я чую, я забуваю.</w:t>
      </w:r>
    </w:p>
    <w:p w:rsidR="00E06AD5" w:rsidRPr="00E06AD5" w:rsidRDefault="00E06AD5" w:rsidP="00E06AD5">
      <w:pPr>
        <w:shd w:val="clear" w:color="auto" w:fill="FFFFFF"/>
        <w:spacing w:line="360" w:lineRule="auto"/>
        <w:jc w:val="right"/>
        <w:rPr>
          <w:bCs/>
          <w:i/>
          <w:color w:val="0D0D0D"/>
          <w:sz w:val="28"/>
          <w:szCs w:val="28"/>
          <w:lang w:val="uk-UA" w:eastAsia="uk-UA"/>
        </w:rPr>
      </w:pPr>
      <w:r w:rsidRPr="00E06AD5">
        <w:rPr>
          <w:bCs/>
          <w:i/>
          <w:color w:val="0D0D0D"/>
          <w:sz w:val="28"/>
          <w:szCs w:val="28"/>
          <w:lang w:val="uk-UA" w:eastAsia="uk-UA"/>
        </w:rPr>
        <w:t xml:space="preserve"> Те, що я бачу, я пам´ятаю.</w:t>
      </w:r>
    </w:p>
    <w:p w:rsidR="00E06AD5" w:rsidRPr="00E06AD5" w:rsidRDefault="00E06AD5" w:rsidP="00E06AD5">
      <w:pPr>
        <w:shd w:val="clear" w:color="auto" w:fill="FFFFFF"/>
        <w:spacing w:line="360" w:lineRule="auto"/>
        <w:jc w:val="right"/>
        <w:rPr>
          <w:bCs/>
          <w:i/>
          <w:color w:val="0D0D0D"/>
          <w:sz w:val="28"/>
          <w:szCs w:val="28"/>
          <w:lang w:val="uk-UA" w:eastAsia="uk-UA"/>
        </w:rPr>
      </w:pPr>
      <w:r w:rsidRPr="00E06AD5">
        <w:rPr>
          <w:bCs/>
          <w:i/>
          <w:color w:val="0D0D0D"/>
          <w:sz w:val="28"/>
          <w:szCs w:val="28"/>
          <w:lang w:val="uk-UA" w:eastAsia="uk-UA"/>
        </w:rPr>
        <w:t xml:space="preserve">Те, що я роблю, я розумію». </w:t>
      </w:r>
    </w:p>
    <w:p w:rsidR="00E06AD5" w:rsidRDefault="00E06AD5" w:rsidP="00E06AD5">
      <w:pPr>
        <w:shd w:val="clear" w:color="auto" w:fill="FFFFFF"/>
        <w:spacing w:line="360" w:lineRule="auto"/>
        <w:jc w:val="right"/>
        <w:rPr>
          <w:b/>
          <w:sz w:val="36"/>
          <w:szCs w:val="36"/>
          <w:lang w:val="uk-UA"/>
        </w:rPr>
      </w:pPr>
      <w:r>
        <w:rPr>
          <w:bCs/>
          <w:color w:val="0D0D0D"/>
          <w:sz w:val="28"/>
          <w:szCs w:val="28"/>
          <w:lang w:val="uk-UA" w:eastAsia="uk-UA"/>
        </w:rPr>
        <w:t>Конфуцій</w:t>
      </w:r>
    </w:p>
    <w:p w:rsidR="00E06AD5" w:rsidRDefault="00E06AD5" w:rsidP="00C062F1">
      <w:pPr>
        <w:shd w:val="clear" w:color="auto" w:fill="FFFFFF"/>
        <w:spacing w:line="360" w:lineRule="auto"/>
        <w:jc w:val="center"/>
        <w:rPr>
          <w:b/>
          <w:sz w:val="36"/>
          <w:szCs w:val="36"/>
          <w:lang w:val="uk-UA"/>
        </w:rPr>
      </w:pPr>
    </w:p>
    <w:p w:rsidR="004155CF" w:rsidRPr="00F4761C" w:rsidRDefault="00F446AA" w:rsidP="000D28F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      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Сучасний навчальний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простір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характ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>еризується тим, що його головним   змістом</w:t>
      </w:r>
      <w:r w:rsidR="00B7181D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>є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моральний</w:t>
      </w:r>
      <w:r w:rsidR="001639C2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інтелект </w:t>
      </w:r>
      <w:r w:rsidR="00850D32" w:rsidRPr="00F4761C">
        <w:rPr>
          <w:bCs/>
          <w:color w:val="000000" w:themeColor="text1"/>
          <w:sz w:val="28"/>
          <w:szCs w:val="28"/>
          <w:lang w:val="uk-UA"/>
        </w:rPr>
        <w:t xml:space="preserve">і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розвиток майбутніх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громадян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 у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розрізі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гумані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стичних  пріоритетів та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цінностей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людини , осмисленні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т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ого, що людина –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творець духовних і матеріальних благ, носій цивілізації, її духовного і матеріального  поступу.</w:t>
      </w:r>
    </w:p>
    <w:p w:rsidR="00F01DAC" w:rsidRPr="00F4761C" w:rsidRDefault="004155CF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Моя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діяльність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>,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як вчителя 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і порівняння різних методів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>,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дозволяють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мені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впевнено стверджувати, що саме інтерактивне навчання дозволяє учням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стати  – вільними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, розкутими, оптимістично налаштованими,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толерантними та  готовими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 xml:space="preserve"> стати </w:t>
      </w:r>
      <w:r w:rsidR="003328AB" w:rsidRPr="00F4761C">
        <w:rPr>
          <w:bCs/>
          <w:color w:val="000000" w:themeColor="text1"/>
          <w:sz w:val="28"/>
          <w:szCs w:val="28"/>
          <w:lang w:val="uk-UA"/>
        </w:rPr>
        <w:t xml:space="preserve"> до подолання  реалій </w:t>
      </w:r>
      <w:r w:rsidR="00F01DAC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сьогодення.</w:t>
      </w:r>
    </w:p>
    <w:p w:rsidR="00654566" w:rsidRPr="00F4761C" w:rsidRDefault="00F01DAC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Останнім часом інтерактивні технології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навчання  стрімко  поширюються серед українських педагогів.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Обговорюваними є й теоретичні основи інтерактивного навчання.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Накопичений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в Україні т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а за кордоном досвід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свідчить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про те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>, що інтерактивні м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етоди сприяють алгоритмізації та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оптимізації навчального процесу. Одна з  головних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вимог до застосування інтерактивних методів –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це  власних досвід </w:t>
      </w:r>
      <w:r w:rsidR="00654566" w:rsidRPr="00F4761C">
        <w:rPr>
          <w:bCs/>
          <w:color w:val="000000" w:themeColor="text1"/>
          <w:sz w:val="28"/>
          <w:szCs w:val="28"/>
          <w:lang w:val="uk-UA"/>
        </w:rPr>
        <w:t xml:space="preserve"> педагога</w:t>
      </w:r>
      <w:r w:rsidR="00DC027E" w:rsidRPr="00F4761C">
        <w:rPr>
          <w:bCs/>
          <w:color w:val="000000" w:themeColor="text1"/>
          <w:sz w:val="28"/>
          <w:szCs w:val="28"/>
          <w:lang w:val="uk-UA"/>
        </w:rPr>
        <w:t xml:space="preserve"> щодо  інтерактивних технологій.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654566" w:rsidRPr="00F4761C" w:rsidRDefault="00F01DAC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Я в</w:t>
      </w:r>
      <w:r w:rsidR="00654566" w:rsidRPr="00F4761C">
        <w:rPr>
          <w:color w:val="000000" w:themeColor="text1"/>
          <w:sz w:val="28"/>
          <w:szCs w:val="28"/>
          <w:lang w:val="uk-UA"/>
        </w:rPr>
        <w:t>важаю, що застосування інтерактивни</w:t>
      </w:r>
      <w:r w:rsidR="00DC027E" w:rsidRPr="00F4761C">
        <w:rPr>
          <w:color w:val="000000" w:themeColor="text1"/>
          <w:sz w:val="28"/>
          <w:szCs w:val="28"/>
          <w:lang w:val="uk-UA"/>
        </w:rPr>
        <w:t>х технологій на модулях</w:t>
      </w:r>
      <w:r w:rsidRPr="00F4761C">
        <w:rPr>
          <w:color w:val="000000" w:themeColor="text1"/>
          <w:sz w:val="28"/>
          <w:szCs w:val="28"/>
          <w:lang w:val="uk-UA"/>
        </w:rPr>
        <w:t xml:space="preserve"> подачі нового матеріалу</w:t>
      </w:r>
      <w:r w:rsidR="00E21142" w:rsidRPr="00F4761C">
        <w:rPr>
          <w:color w:val="000000" w:themeColor="text1"/>
          <w:sz w:val="28"/>
          <w:szCs w:val="28"/>
          <w:lang w:val="uk-UA"/>
        </w:rPr>
        <w:t xml:space="preserve"> та їх закріплення суттєво </w:t>
      </w:r>
      <w:r w:rsidR="00654566" w:rsidRPr="00F4761C">
        <w:rPr>
          <w:color w:val="000000" w:themeColor="text1"/>
          <w:sz w:val="28"/>
          <w:szCs w:val="28"/>
          <w:lang w:val="uk-UA"/>
        </w:rPr>
        <w:t>покращу</w:t>
      </w:r>
      <w:r w:rsidR="00E21142" w:rsidRPr="00F4761C">
        <w:rPr>
          <w:color w:val="000000" w:themeColor="text1"/>
          <w:sz w:val="28"/>
          <w:szCs w:val="28"/>
          <w:lang w:val="uk-UA"/>
        </w:rPr>
        <w:t xml:space="preserve">є розуміння  учнями </w:t>
      </w:r>
      <w:r w:rsidR="00E21142" w:rsidRPr="00F4761C">
        <w:rPr>
          <w:color w:val="000000" w:themeColor="text1"/>
          <w:sz w:val="28"/>
          <w:szCs w:val="28"/>
          <w:lang w:val="uk-UA"/>
        </w:rPr>
        <w:lastRenderedPageBreak/>
        <w:t>навчального</w:t>
      </w:r>
      <w:r w:rsidR="00654566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E21142" w:rsidRPr="00F4761C">
        <w:rPr>
          <w:color w:val="000000" w:themeColor="text1"/>
          <w:sz w:val="28"/>
          <w:szCs w:val="28"/>
          <w:lang w:val="uk-UA"/>
        </w:rPr>
        <w:t>матеріалу, дозволяє їм проявити</w:t>
      </w:r>
      <w:r w:rsidR="00654566" w:rsidRPr="00F4761C">
        <w:rPr>
          <w:color w:val="000000" w:themeColor="text1"/>
          <w:sz w:val="28"/>
          <w:szCs w:val="28"/>
          <w:lang w:val="uk-UA"/>
        </w:rPr>
        <w:t xml:space="preserve"> свої творчі зд</w:t>
      </w:r>
      <w:r w:rsidR="00E21142" w:rsidRPr="00F4761C">
        <w:rPr>
          <w:color w:val="000000" w:themeColor="text1"/>
          <w:sz w:val="28"/>
          <w:szCs w:val="28"/>
          <w:lang w:val="uk-UA"/>
        </w:rPr>
        <w:t>ібності та комунікативні здібності</w:t>
      </w:r>
      <w:r w:rsidR="00654566" w:rsidRPr="00F4761C">
        <w:rPr>
          <w:color w:val="000000" w:themeColor="text1"/>
          <w:sz w:val="28"/>
          <w:szCs w:val="28"/>
          <w:lang w:val="uk-UA"/>
        </w:rPr>
        <w:t xml:space="preserve"> роботи в колективі. Саме та</w:t>
      </w:r>
      <w:r w:rsidR="00E21142" w:rsidRPr="00F4761C">
        <w:rPr>
          <w:color w:val="000000" w:themeColor="text1"/>
          <w:sz w:val="28"/>
          <w:szCs w:val="28"/>
          <w:lang w:val="uk-UA"/>
        </w:rPr>
        <w:t>кі методи дозволяють мені</w:t>
      </w:r>
      <w:r w:rsidR="00654566" w:rsidRPr="00F4761C">
        <w:rPr>
          <w:color w:val="000000" w:themeColor="text1"/>
          <w:sz w:val="28"/>
          <w:szCs w:val="28"/>
          <w:lang w:val="uk-UA"/>
        </w:rPr>
        <w:t xml:space="preserve"> не навантажувати учнів лекційним матеріалом.</w:t>
      </w:r>
    </w:p>
    <w:p w:rsidR="006600DB" w:rsidRPr="00F4761C" w:rsidRDefault="00E2114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</w:t>
      </w:r>
      <w:r w:rsidR="006600DB" w:rsidRPr="00F4761C">
        <w:rPr>
          <w:color w:val="000000" w:themeColor="text1"/>
          <w:sz w:val="28"/>
          <w:szCs w:val="28"/>
          <w:lang w:val="uk-UA"/>
        </w:rPr>
        <w:t>Одне з актуальних</w:t>
      </w:r>
      <w:r w:rsidRPr="00F4761C">
        <w:rPr>
          <w:color w:val="000000" w:themeColor="text1"/>
          <w:sz w:val="28"/>
          <w:szCs w:val="28"/>
          <w:lang w:val="uk-UA"/>
        </w:rPr>
        <w:t xml:space="preserve"> та найголовніших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завдань сучасної школи — пошук оптимальних шля</w:t>
      </w:r>
      <w:r w:rsidRPr="00F4761C">
        <w:rPr>
          <w:color w:val="000000" w:themeColor="text1"/>
          <w:sz w:val="28"/>
          <w:szCs w:val="28"/>
          <w:lang w:val="uk-UA"/>
        </w:rPr>
        <w:t xml:space="preserve">хів зацікавлення учнів  навчальним матеріалом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, підвищення їхньої розумової </w:t>
      </w:r>
      <w:r w:rsidRPr="00F4761C">
        <w:rPr>
          <w:color w:val="000000" w:themeColor="text1"/>
          <w:sz w:val="28"/>
          <w:szCs w:val="28"/>
          <w:lang w:val="uk-UA"/>
        </w:rPr>
        <w:t xml:space="preserve"> та творчої активності,  виховувати </w:t>
      </w:r>
      <w:r w:rsidR="00DC027E" w:rsidRPr="00F4761C">
        <w:rPr>
          <w:color w:val="000000" w:themeColor="text1"/>
          <w:sz w:val="28"/>
          <w:szCs w:val="28"/>
          <w:lang w:val="uk-UA"/>
        </w:rPr>
        <w:t xml:space="preserve"> здобувача освіти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як життєво й соціально компетентної особистості, </w:t>
      </w:r>
      <w:r w:rsidRPr="00F4761C">
        <w:rPr>
          <w:color w:val="000000" w:themeColor="text1"/>
          <w:sz w:val="28"/>
          <w:szCs w:val="28"/>
          <w:lang w:val="uk-UA"/>
        </w:rPr>
        <w:t xml:space="preserve"> яка здатна  здійснювати самостійно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 xml:space="preserve">свій вибір і приймати реальні та відповідальні рішення в різних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ситуаціях</w:t>
      </w:r>
      <w:r w:rsidRPr="00F4761C">
        <w:rPr>
          <w:color w:val="000000" w:themeColor="text1"/>
          <w:sz w:val="28"/>
          <w:szCs w:val="28"/>
          <w:lang w:val="uk-UA"/>
        </w:rPr>
        <w:t xml:space="preserve"> їхнього життя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, вироблення вмінь практичного </w:t>
      </w:r>
      <w:r w:rsidRPr="00F4761C">
        <w:rPr>
          <w:color w:val="000000" w:themeColor="text1"/>
          <w:sz w:val="28"/>
          <w:szCs w:val="28"/>
          <w:lang w:val="uk-UA"/>
        </w:rPr>
        <w:t>і творчого застосування отриманих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знань. Ц</w:t>
      </w:r>
      <w:r w:rsidR="001A719E" w:rsidRPr="00F4761C">
        <w:rPr>
          <w:color w:val="000000" w:themeColor="text1"/>
          <w:sz w:val="28"/>
          <w:szCs w:val="28"/>
          <w:lang w:val="uk-UA"/>
        </w:rPr>
        <w:t>е означає, що ми вчителі</w:t>
      </w:r>
      <w:r w:rsidRPr="00F4761C">
        <w:rPr>
          <w:color w:val="000000" w:themeColor="text1"/>
          <w:sz w:val="28"/>
          <w:szCs w:val="28"/>
          <w:lang w:val="uk-UA"/>
        </w:rPr>
        <w:t>,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має</w:t>
      </w:r>
      <w:r w:rsidRPr="00F4761C">
        <w:rPr>
          <w:color w:val="000000" w:themeColor="text1"/>
          <w:sz w:val="28"/>
          <w:szCs w:val="28"/>
          <w:lang w:val="uk-UA"/>
        </w:rPr>
        <w:t>мо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орі</w:t>
      </w:r>
      <w:r w:rsidRPr="00F4761C">
        <w:rPr>
          <w:color w:val="000000" w:themeColor="text1"/>
          <w:sz w:val="28"/>
          <w:szCs w:val="28"/>
          <w:lang w:val="uk-UA"/>
        </w:rPr>
        <w:t xml:space="preserve">єнтуватися на використання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педагогічних технологій, з</w:t>
      </w:r>
      <w:r w:rsidRPr="00F4761C">
        <w:rPr>
          <w:color w:val="000000" w:themeColor="text1"/>
          <w:sz w:val="28"/>
          <w:szCs w:val="28"/>
          <w:lang w:val="uk-UA"/>
        </w:rPr>
        <w:t>а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допомогою яких не</w:t>
      </w:r>
      <w:r w:rsidRPr="00F4761C">
        <w:rPr>
          <w:color w:val="000000" w:themeColor="text1"/>
          <w:sz w:val="28"/>
          <w:szCs w:val="28"/>
          <w:lang w:val="uk-UA"/>
        </w:rPr>
        <w:t xml:space="preserve"> просто поповнювалися б знання та  уміння з навчальних предметів, а й розвивалися різнобічні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якості учня, </w:t>
      </w:r>
      <w:r w:rsidRPr="00F4761C">
        <w:rPr>
          <w:color w:val="000000" w:themeColor="text1"/>
          <w:sz w:val="28"/>
          <w:szCs w:val="28"/>
          <w:lang w:val="uk-UA"/>
        </w:rPr>
        <w:t>такі ,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  <w:lang w:val="uk-UA"/>
        </w:rPr>
        <w:t>як пізнавальна активність, самостійність, уміння творчо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й креативно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виконувати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різноманітно різнобічні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завдання. Пізнавальна активність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та зацікавленість  на рівні структурної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спрямованості особистості свідчить про те, що учень охоче 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та з захопленням </w:t>
      </w:r>
      <w:r w:rsidR="006600DB" w:rsidRPr="00F4761C">
        <w:rPr>
          <w:color w:val="000000" w:themeColor="text1"/>
          <w:sz w:val="28"/>
          <w:szCs w:val="28"/>
          <w:lang w:val="uk-UA"/>
        </w:rPr>
        <w:t>засвоює ту чи іншу інформацію, бі</w:t>
      </w:r>
      <w:r w:rsidR="00A83484" w:rsidRPr="00F4761C">
        <w:rPr>
          <w:color w:val="000000" w:themeColor="text1"/>
          <w:sz w:val="28"/>
          <w:szCs w:val="28"/>
          <w:lang w:val="uk-UA"/>
        </w:rPr>
        <w:t>льше того — має міцну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потребу в якісній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новій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пі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знавальній діяльності,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стійкі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та сильні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мотиви цієї діяльності. </w:t>
      </w:r>
      <w:r w:rsidR="00A83484" w:rsidRPr="00F4761C">
        <w:rPr>
          <w:color w:val="000000" w:themeColor="text1"/>
          <w:sz w:val="28"/>
          <w:szCs w:val="28"/>
        </w:rPr>
        <w:t>Отже, нам потрібно</w:t>
      </w:r>
      <w:r w:rsidR="006600DB" w:rsidRPr="00F4761C">
        <w:rPr>
          <w:color w:val="000000" w:themeColor="text1"/>
          <w:sz w:val="28"/>
          <w:szCs w:val="28"/>
        </w:rPr>
        <w:t xml:space="preserve"> формувати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 в учнів </w:t>
      </w:r>
      <w:r w:rsidR="006600DB" w:rsidRPr="00F4761C">
        <w:rPr>
          <w:color w:val="000000" w:themeColor="text1"/>
          <w:sz w:val="28"/>
          <w:szCs w:val="28"/>
        </w:rPr>
        <w:t>не л</w:t>
      </w:r>
      <w:r w:rsidR="00A83484" w:rsidRPr="00F4761C">
        <w:rPr>
          <w:color w:val="000000" w:themeColor="text1"/>
          <w:sz w:val="28"/>
          <w:szCs w:val="28"/>
        </w:rPr>
        <w:t>ише вузько навчальні, а й широко</w:t>
      </w:r>
      <w:r w:rsidR="00A83484" w:rsidRPr="00F4761C">
        <w:rPr>
          <w:color w:val="000000" w:themeColor="text1"/>
          <w:sz w:val="28"/>
          <w:szCs w:val="28"/>
          <w:lang w:val="uk-UA"/>
        </w:rPr>
        <w:t xml:space="preserve">, </w:t>
      </w:r>
      <w:proofErr w:type="gramStart"/>
      <w:r w:rsidR="00A83484" w:rsidRPr="00F4761C">
        <w:rPr>
          <w:color w:val="000000" w:themeColor="text1"/>
          <w:sz w:val="28"/>
          <w:szCs w:val="28"/>
        </w:rPr>
        <w:t>р</w:t>
      </w:r>
      <w:proofErr w:type="gramEnd"/>
      <w:r w:rsidR="00A83484" w:rsidRPr="00F4761C">
        <w:rPr>
          <w:color w:val="000000" w:themeColor="text1"/>
          <w:sz w:val="28"/>
          <w:szCs w:val="28"/>
        </w:rPr>
        <w:t xml:space="preserve">ізнобічно </w:t>
      </w:r>
      <w:r w:rsidR="006600DB" w:rsidRPr="00F4761C">
        <w:rPr>
          <w:color w:val="000000" w:themeColor="text1"/>
          <w:sz w:val="28"/>
          <w:szCs w:val="28"/>
        </w:rPr>
        <w:t>пізнавальні мотиви, учень повинен перейти від ці</w:t>
      </w:r>
      <w:r w:rsidR="00A83484" w:rsidRPr="00F4761C">
        <w:rPr>
          <w:color w:val="000000" w:themeColor="text1"/>
          <w:sz w:val="28"/>
          <w:szCs w:val="28"/>
        </w:rPr>
        <w:t xml:space="preserve">кавості </w:t>
      </w:r>
      <w:r w:rsidR="006600DB" w:rsidRPr="00F4761C">
        <w:rPr>
          <w:color w:val="000000" w:themeColor="text1"/>
          <w:sz w:val="28"/>
          <w:szCs w:val="28"/>
        </w:rPr>
        <w:t>до зацікавле</w:t>
      </w:r>
      <w:r w:rsidR="00A83484" w:rsidRPr="00F4761C">
        <w:rPr>
          <w:color w:val="000000" w:themeColor="text1"/>
          <w:sz w:val="28"/>
          <w:szCs w:val="28"/>
        </w:rPr>
        <w:t>ності. В. Сухомлинський писав</w:t>
      </w:r>
      <w:r w:rsidR="006600DB" w:rsidRPr="00F4761C">
        <w:rPr>
          <w:color w:val="000000" w:themeColor="text1"/>
          <w:sz w:val="28"/>
          <w:szCs w:val="28"/>
        </w:rPr>
        <w:t>, що саме від нас, дорослих, залежить, чи</w:t>
      </w:r>
      <w:r w:rsidR="00B7181D" w:rsidRPr="00F4761C">
        <w:rPr>
          <w:color w:val="000000" w:themeColor="text1"/>
          <w:sz w:val="28"/>
          <w:szCs w:val="28"/>
        </w:rPr>
        <w:t xml:space="preserve"> відчує дитина</w:t>
      </w:r>
      <w:r w:rsidR="006600DB" w:rsidRPr="00F4761C">
        <w:rPr>
          <w:color w:val="000000" w:themeColor="text1"/>
          <w:sz w:val="28"/>
          <w:szCs w:val="28"/>
        </w:rPr>
        <w:t xml:space="preserve"> романтику, красу пізнання.</w:t>
      </w:r>
    </w:p>
    <w:p w:rsidR="003645C3" w:rsidRPr="00F4761C" w:rsidRDefault="003645C3" w:rsidP="000D28F7">
      <w:pPr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F4761C">
        <w:rPr>
          <w:bCs/>
          <w:color w:val="000000" w:themeColor="text1"/>
          <w:sz w:val="28"/>
          <w:szCs w:val="28"/>
          <w:lang w:val="uk-UA" w:eastAsia="uk-UA"/>
        </w:rPr>
        <w:t>Застосуванн</w:t>
      </w:r>
      <w:r w:rsidR="00DC027E" w:rsidRPr="00F4761C">
        <w:rPr>
          <w:bCs/>
          <w:color w:val="000000" w:themeColor="text1"/>
          <w:sz w:val="28"/>
          <w:szCs w:val="28"/>
          <w:lang w:val="uk-UA" w:eastAsia="uk-UA"/>
        </w:rPr>
        <w:t>я вчителем інтерактивних технологій</w:t>
      </w:r>
      <w:r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навчання  також змінює зв</w:t>
      </w:r>
      <w:r w:rsidR="00CA28BE" w:rsidRPr="00F4761C">
        <w:rPr>
          <w:bCs/>
          <w:color w:val="000000" w:themeColor="text1"/>
          <w:sz w:val="28"/>
          <w:szCs w:val="28"/>
          <w:lang w:val="uk-UA" w:eastAsia="uk-UA"/>
        </w:rPr>
        <w:t>ичну для учня ситуацію навчання</w:t>
      </w:r>
      <w:r w:rsidRPr="00F4761C">
        <w:rPr>
          <w:bCs/>
          <w:color w:val="000000" w:themeColor="text1"/>
          <w:sz w:val="28"/>
          <w:szCs w:val="28"/>
          <w:lang w:val="uk-UA" w:eastAsia="uk-UA"/>
        </w:rPr>
        <w:t xml:space="preserve">, характер його діяльності , ставить його  в іншу позицію: </w:t>
      </w:r>
      <w:r w:rsidR="00A51EA5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учень перестає бути</w:t>
      </w:r>
      <w:r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пасивним «глечиком</w:t>
      </w:r>
      <w:r w:rsidR="00A51EA5" w:rsidRPr="00F4761C">
        <w:rPr>
          <w:bCs/>
          <w:color w:val="000000" w:themeColor="text1"/>
          <w:sz w:val="28"/>
          <w:szCs w:val="28"/>
          <w:lang w:val="uk-UA" w:eastAsia="uk-UA"/>
        </w:rPr>
        <w:t>»</w:t>
      </w:r>
      <w:r w:rsidRPr="00F4761C">
        <w:rPr>
          <w:bCs/>
          <w:color w:val="000000" w:themeColor="text1"/>
          <w:sz w:val="28"/>
          <w:szCs w:val="28"/>
          <w:lang w:val="uk-UA" w:eastAsia="uk-UA"/>
        </w:rPr>
        <w:t>, а перетворюється на активного учасника навчання</w:t>
      </w:r>
      <w:r w:rsidR="00A51EA5" w:rsidRPr="00F4761C">
        <w:rPr>
          <w:bCs/>
          <w:color w:val="000000" w:themeColor="text1"/>
          <w:sz w:val="28"/>
          <w:szCs w:val="28"/>
          <w:lang w:val="uk-UA" w:eastAsia="uk-UA"/>
        </w:rPr>
        <w:t>.</w:t>
      </w:r>
      <w:r w:rsidR="00DC027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A51EA5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:rsidR="004155CF" w:rsidRPr="00F4761C" w:rsidRDefault="008735F2" w:rsidP="000D28F7">
      <w:pPr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F4761C">
        <w:rPr>
          <w:bCs/>
          <w:color w:val="000000" w:themeColor="text1"/>
          <w:sz w:val="28"/>
          <w:szCs w:val="28"/>
          <w:lang w:val="uk-UA" w:eastAsia="uk-UA"/>
        </w:rPr>
        <w:t>Інтерактивні технології</w:t>
      </w:r>
      <w:r w:rsidR="009A7E1A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навчання</w:t>
      </w:r>
      <w:r w:rsidR="001A719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через гру </w:t>
      </w:r>
      <w:r w:rsidRPr="00F4761C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1A719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розглядалася в працях 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В.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1A719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Сухомлинського, 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А.С.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1A719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Макаренка, 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С.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Русової, М.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Богдановича, В.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Коваленко, Л.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Коваль, О.С.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Газманова, С. А.</w:t>
      </w:r>
      <w:r w:rsidR="004155CF" w:rsidRPr="00F4761C">
        <w:rPr>
          <w:color w:val="000000" w:themeColor="text1"/>
          <w:sz w:val="28"/>
          <w:szCs w:val="28"/>
          <w:lang w:val="uk-UA"/>
        </w:rPr>
        <w:t> </w:t>
      </w:r>
      <w:r w:rsidR="00DC027E" w:rsidRPr="00F4761C">
        <w:rPr>
          <w:bCs/>
          <w:color w:val="000000" w:themeColor="text1"/>
          <w:sz w:val="28"/>
          <w:szCs w:val="28"/>
          <w:lang w:val="uk-UA" w:eastAsia="uk-UA"/>
        </w:rPr>
        <w:t xml:space="preserve">Шмакова </w:t>
      </w:r>
      <w:r w:rsidR="004155CF" w:rsidRPr="00F4761C">
        <w:rPr>
          <w:bCs/>
          <w:color w:val="000000" w:themeColor="text1"/>
          <w:sz w:val="28"/>
          <w:szCs w:val="28"/>
          <w:lang w:val="uk-UA" w:eastAsia="uk-UA"/>
        </w:rPr>
        <w:t>.</w:t>
      </w:r>
    </w:p>
    <w:p w:rsidR="005B3849" w:rsidRPr="00F4761C" w:rsidRDefault="005B3849" w:rsidP="000D28F7">
      <w:pPr>
        <w:spacing w:line="360" w:lineRule="auto"/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B610B2" w:rsidRPr="00F4761C" w:rsidRDefault="00E2057A" w:rsidP="00A86B3D">
      <w:pPr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highlight w:val="green"/>
          <w:lang w:val="uk-UA"/>
        </w:rPr>
      </w:pPr>
      <w:r w:rsidRPr="00F4761C">
        <w:rPr>
          <w:rFonts w:eastAsia="Calibri"/>
          <w:color w:val="000000" w:themeColor="text1"/>
          <w:sz w:val="28"/>
          <w:szCs w:val="28"/>
          <w:lang w:val="uk-UA" w:eastAsia="en-US"/>
        </w:rPr>
        <w:lastRenderedPageBreak/>
        <w:t xml:space="preserve">Засобами </w:t>
      </w:r>
      <w:r w:rsidR="008735F2" w:rsidRPr="00F4761C">
        <w:rPr>
          <w:rFonts w:eastAsia="Calibri"/>
          <w:color w:val="000000" w:themeColor="text1"/>
          <w:sz w:val="28"/>
          <w:szCs w:val="28"/>
          <w:lang w:val="uk-UA" w:eastAsia="en-US"/>
        </w:rPr>
        <w:t>різноманітних</w:t>
      </w:r>
      <w:r w:rsidR="00CE3039" w:rsidRPr="00F4761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інтерактивних </w:t>
      </w:r>
      <w:r w:rsidR="008735F2" w:rsidRPr="00F4761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ігрових ситуацій </w:t>
      </w:r>
      <w:r w:rsidRPr="00F4761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діти вчаться мислити, моделювати, творити. </w:t>
      </w:r>
      <w:r w:rsidRPr="00F4761C">
        <w:rPr>
          <w:color w:val="000000" w:themeColor="text1"/>
          <w:sz w:val="28"/>
          <w:szCs w:val="28"/>
          <w:lang w:val="uk-UA"/>
        </w:rPr>
        <w:t>Пізнава</w:t>
      </w:r>
      <w:r w:rsidR="001E12BC" w:rsidRPr="00F4761C">
        <w:rPr>
          <w:color w:val="000000" w:themeColor="text1"/>
          <w:sz w:val="28"/>
          <w:szCs w:val="28"/>
          <w:lang w:val="uk-UA"/>
        </w:rPr>
        <w:t xml:space="preserve">ти світ </w:t>
      </w:r>
      <w:r w:rsidRPr="00F4761C">
        <w:rPr>
          <w:color w:val="000000" w:themeColor="text1"/>
          <w:sz w:val="28"/>
          <w:szCs w:val="28"/>
          <w:lang w:val="uk-UA"/>
        </w:rPr>
        <w:t xml:space="preserve"> на власному досвіді цікавіше, ніж просто отримувати теоретичні знання про нього</w:t>
      </w:r>
      <w:r w:rsidR="00430935" w:rsidRPr="00F4761C">
        <w:rPr>
          <w:color w:val="000000" w:themeColor="text1"/>
          <w:sz w:val="28"/>
          <w:szCs w:val="28"/>
          <w:lang w:val="uk-UA"/>
        </w:rPr>
        <w:t>. Коли учні</w:t>
      </w:r>
      <w:r w:rsidR="001E12BC" w:rsidRPr="00F4761C">
        <w:rPr>
          <w:color w:val="000000" w:themeColor="text1"/>
          <w:sz w:val="28"/>
          <w:szCs w:val="28"/>
          <w:lang w:val="uk-UA"/>
        </w:rPr>
        <w:t xml:space="preserve"> навчаються через навчання грою, </w:t>
      </w:r>
      <w:r w:rsidRPr="00F4761C">
        <w:rPr>
          <w:color w:val="000000" w:themeColor="text1"/>
          <w:sz w:val="28"/>
          <w:szCs w:val="28"/>
          <w:lang w:val="uk-UA"/>
        </w:rPr>
        <w:t>вони впевнено намагаються вирішити складні питання.</w:t>
      </w:r>
      <w:r w:rsidRPr="00F4761C">
        <w:rPr>
          <w:rFonts w:eastAsia="Calibri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 xml:space="preserve">Тому саме </w:t>
      </w:r>
      <w:r w:rsidR="001E12BC" w:rsidRPr="00F4761C">
        <w:rPr>
          <w:color w:val="000000" w:themeColor="text1"/>
          <w:sz w:val="28"/>
          <w:szCs w:val="28"/>
          <w:lang w:val="uk-UA"/>
        </w:rPr>
        <w:t xml:space="preserve">інтерактивні </w:t>
      </w:r>
      <w:r w:rsidR="00F446AA" w:rsidRPr="00F4761C">
        <w:rPr>
          <w:color w:val="000000" w:themeColor="text1"/>
          <w:sz w:val="28"/>
          <w:szCs w:val="28"/>
          <w:lang w:val="uk-UA"/>
        </w:rPr>
        <w:t>технології</w:t>
      </w:r>
      <w:r w:rsidR="001E12BC" w:rsidRPr="00F4761C">
        <w:rPr>
          <w:color w:val="000000" w:themeColor="text1"/>
          <w:sz w:val="28"/>
          <w:szCs w:val="28"/>
          <w:lang w:val="uk-UA"/>
        </w:rPr>
        <w:t xml:space="preserve"> навчання </w:t>
      </w:r>
      <w:r w:rsidRPr="00F4761C">
        <w:rPr>
          <w:color w:val="000000" w:themeColor="text1"/>
          <w:sz w:val="28"/>
          <w:szCs w:val="28"/>
          <w:lang w:val="uk-UA"/>
        </w:rPr>
        <w:t xml:space="preserve"> сприяють розвитку ключових компетентностей дітей різних вікових категорій</w:t>
      </w:r>
      <w:r w:rsidR="00054A2E" w:rsidRPr="00F4761C">
        <w:rPr>
          <w:color w:val="000000" w:themeColor="text1"/>
          <w:sz w:val="28"/>
          <w:szCs w:val="28"/>
          <w:lang w:val="uk-UA"/>
        </w:rPr>
        <w:t xml:space="preserve">, темпераменту, адже  діти </w:t>
      </w:r>
      <w:r w:rsidRPr="00F4761C">
        <w:rPr>
          <w:color w:val="000000" w:themeColor="text1"/>
          <w:sz w:val="28"/>
          <w:szCs w:val="28"/>
          <w:lang w:val="uk-UA"/>
        </w:rPr>
        <w:t xml:space="preserve"> не бояться помилитися, тому </w:t>
      </w:r>
      <w:r w:rsidR="00054A2E" w:rsidRPr="00F4761C">
        <w:rPr>
          <w:color w:val="000000" w:themeColor="text1"/>
          <w:sz w:val="28"/>
          <w:szCs w:val="28"/>
          <w:lang w:val="uk-UA"/>
        </w:rPr>
        <w:t>що вправу</w:t>
      </w:r>
      <w:r w:rsidR="001E12BC" w:rsidRPr="00F4761C">
        <w:rPr>
          <w:color w:val="000000" w:themeColor="text1"/>
          <w:sz w:val="28"/>
          <w:szCs w:val="28"/>
          <w:lang w:val="uk-UA"/>
        </w:rPr>
        <w:t xml:space="preserve"> можна почати знов і знов</w:t>
      </w:r>
      <w:r w:rsidRPr="00F4761C">
        <w:rPr>
          <w:color w:val="000000" w:themeColor="text1"/>
          <w:sz w:val="28"/>
          <w:szCs w:val="28"/>
          <w:lang w:val="uk-UA"/>
        </w:rPr>
        <w:t>.</w:t>
      </w:r>
    </w:p>
    <w:p w:rsidR="006600DB" w:rsidRPr="00F4761C" w:rsidRDefault="00D42DE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На сьогодні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практично кожний учитель хімії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 і не тільки,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застосовує</w:t>
      </w:r>
      <w:r w:rsidR="005B3849" w:rsidRPr="00F4761C">
        <w:rPr>
          <w:color w:val="000000" w:themeColor="text1"/>
          <w:sz w:val="28"/>
          <w:szCs w:val="28"/>
          <w:lang w:val="uk-UA"/>
        </w:rPr>
        <w:t xml:space="preserve"> в своїй діяльності 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 різноманітні </w:t>
      </w:r>
      <w:r w:rsidR="0069122E" w:rsidRPr="00F4761C">
        <w:rPr>
          <w:color w:val="000000" w:themeColor="text1"/>
          <w:sz w:val="28"/>
          <w:szCs w:val="28"/>
          <w:lang w:val="uk-UA"/>
        </w:rPr>
        <w:t xml:space="preserve">інтерактивні </w:t>
      </w:r>
      <w:r w:rsidR="00A86B3D" w:rsidRPr="00F4761C">
        <w:rPr>
          <w:color w:val="000000" w:themeColor="text1"/>
          <w:sz w:val="28"/>
          <w:szCs w:val="28"/>
          <w:lang w:val="uk-UA"/>
        </w:rPr>
        <w:t>технології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. На мій погляд це пов’язано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зі становленням нового стилю мислення </w:t>
      </w:r>
      <w:r w:rsidR="00B7181D" w:rsidRPr="00F4761C">
        <w:rPr>
          <w:color w:val="000000" w:themeColor="text1"/>
          <w:sz w:val="28"/>
          <w:szCs w:val="28"/>
          <w:lang w:val="uk-UA"/>
        </w:rPr>
        <w:t>вчителів, який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о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рієнтуються на ефективне вирішення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освітньо-виховних з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адач в умовах більш ніж скромно невеликої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кількості предметних часів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 з хімії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та посилення самостійної</w:t>
      </w:r>
      <w:r w:rsidR="00B7181D"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творчо-пошукової діяльності школярів.</w:t>
      </w:r>
    </w:p>
    <w:p w:rsidR="00944A44" w:rsidRPr="00F4761C" w:rsidRDefault="00F446AA" w:rsidP="00DB7D9B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     </w:t>
      </w:r>
      <w:r w:rsidR="005B3849" w:rsidRPr="00F4761C">
        <w:rPr>
          <w:color w:val="000000" w:themeColor="text1"/>
          <w:sz w:val="28"/>
          <w:szCs w:val="28"/>
          <w:lang w:val="uk-UA"/>
        </w:rPr>
        <w:t>Прикладами методів інтерактив</w:t>
      </w:r>
      <w:r w:rsidRPr="00F4761C">
        <w:rPr>
          <w:color w:val="000000" w:themeColor="text1"/>
          <w:sz w:val="28"/>
          <w:szCs w:val="28"/>
          <w:lang w:val="uk-UA"/>
        </w:rPr>
        <w:t>ної технології</w:t>
      </w:r>
      <w:r w:rsidR="005B3849" w:rsidRPr="00F4761C">
        <w:rPr>
          <w:color w:val="000000" w:themeColor="text1"/>
          <w:sz w:val="28"/>
          <w:szCs w:val="28"/>
          <w:lang w:val="uk-UA"/>
        </w:rPr>
        <w:t xml:space="preserve"> навчання є «Робота в парах», «Ротаційні трійки», «Два-чотири-всі разом», «Карусель», «Робота в малих групах», «Коло ідей», «Акваріум»; – інтерактивна технологія колективно-групового навчання – характеризується тим, що передбачає одночасну фронтальну роботу всіх учнів класу. </w:t>
      </w:r>
      <w:r w:rsidR="005B3849" w:rsidRPr="00F4761C">
        <w:rPr>
          <w:color w:val="000000" w:themeColor="text1"/>
          <w:sz w:val="28"/>
          <w:szCs w:val="28"/>
        </w:rPr>
        <w:t xml:space="preserve">Варто зазначити, що питання вчителя мають бути відкритими, </w:t>
      </w:r>
      <w:proofErr w:type="gramStart"/>
      <w:r w:rsidR="005B3849" w:rsidRPr="00F4761C">
        <w:rPr>
          <w:color w:val="000000" w:themeColor="text1"/>
          <w:sz w:val="28"/>
          <w:szCs w:val="28"/>
        </w:rPr>
        <w:t>які б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спонукали учасників освітнього процесу до активних міркувань та висловлення власної думки. Сам педагог </w:t>
      </w:r>
      <w:proofErr w:type="gramStart"/>
      <w:r w:rsidR="005B3849" w:rsidRPr="00F4761C">
        <w:rPr>
          <w:color w:val="000000" w:themeColor="text1"/>
          <w:sz w:val="28"/>
          <w:szCs w:val="28"/>
        </w:rPr>
        <w:t>повинен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бути уважним до відповіді кожної дитини. До цієї групи належать такі інтерактивні методи: «Обговорення проблеми в загальному колі», «Мікрофон», «Незакінчене речення», «Мозковий штурм», «Навчаючи – учусь», «Ажурна пилка», «Аналіз ситуації», «Вирішення проблем», «Дерево </w:t>
      </w:r>
      <w:proofErr w:type="gramStart"/>
      <w:r w:rsidR="005B3849" w:rsidRPr="00F4761C">
        <w:rPr>
          <w:color w:val="000000" w:themeColor="text1"/>
          <w:sz w:val="28"/>
          <w:szCs w:val="28"/>
        </w:rPr>
        <w:t>р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ішень»; – технологія ситуативного моделювання – передбачає використання моделі «навчання у грі», тобто навчальний процес будується так, щоб учня включити у гру. Часто це питання викликає деякі дискусії, що </w:t>
      </w:r>
      <w:proofErr w:type="gramStart"/>
      <w:r w:rsidR="005B3849" w:rsidRPr="00F4761C">
        <w:rPr>
          <w:color w:val="000000" w:themeColor="text1"/>
          <w:sz w:val="28"/>
          <w:szCs w:val="28"/>
        </w:rPr>
        <w:t>пов’язан</w:t>
      </w:r>
      <w:proofErr w:type="gramEnd"/>
      <w:r w:rsidR="005B3849" w:rsidRPr="00F4761C">
        <w:rPr>
          <w:color w:val="000000" w:themeColor="text1"/>
          <w:sz w:val="28"/>
          <w:szCs w:val="28"/>
        </w:rPr>
        <w:t>і з характеристикою навчання як цілеспрямованого процесу, а гри – як процесу з дещо невизначеним результатом. Педагог має обґрунтувати певну дидактичну мету гри, а лише поті</w:t>
      </w:r>
      <w:proofErr w:type="gramStart"/>
      <w:r w:rsidR="005B3849" w:rsidRPr="00F4761C">
        <w:rPr>
          <w:color w:val="000000" w:themeColor="text1"/>
          <w:sz w:val="28"/>
          <w:szCs w:val="28"/>
        </w:rPr>
        <w:t>м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вводити її в освітній процес. Технологія </w:t>
      </w:r>
      <w:proofErr w:type="gramStart"/>
      <w:r w:rsidR="005B3849" w:rsidRPr="00F4761C">
        <w:rPr>
          <w:color w:val="000000" w:themeColor="text1"/>
          <w:sz w:val="28"/>
          <w:szCs w:val="28"/>
        </w:rPr>
        <w:t>ситуативного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моделювання включає такі інтерактивні методи: «Симуляції або імітаційні ігри», «Спрощене судове слухання», «Громадські </w:t>
      </w:r>
      <w:r w:rsidR="005B3849" w:rsidRPr="00F4761C">
        <w:rPr>
          <w:color w:val="000000" w:themeColor="text1"/>
          <w:sz w:val="28"/>
          <w:szCs w:val="28"/>
        </w:rPr>
        <w:lastRenderedPageBreak/>
        <w:t xml:space="preserve">слухання», «Розігрування ситуацій за ролями» («Рольова гра», «Програвання сценки», «Драматизація»); – технологія опрацювання дискусійних питань – передбачає використання дискусій як </w:t>
      </w:r>
      <w:proofErr w:type="gramStart"/>
      <w:r w:rsidR="005B3849" w:rsidRPr="00F4761C">
        <w:rPr>
          <w:color w:val="000000" w:themeColor="text1"/>
          <w:sz w:val="28"/>
          <w:szCs w:val="28"/>
        </w:rPr>
        <w:t>широкого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публічного обговорення якогось суперечливого питання. Такі методи формують в учнів критичне мислення, здатність висловлювати свою позицію, мотивують їх до отримання нових знань. Прикладами є «Метод ПРЕС», «Займи позицію», «Зміни позицію», «Неперервна шкала думок», «Дискусія», «Дискусія в </w:t>
      </w:r>
      <w:proofErr w:type="gramStart"/>
      <w:r w:rsidR="005B3849" w:rsidRPr="00F4761C">
        <w:rPr>
          <w:color w:val="000000" w:themeColor="text1"/>
          <w:sz w:val="28"/>
          <w:szCs w:val="28"/>
        </w:rPr>
        <w:t>стил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і телевізійного токшоу», «Оцінювальна дискусія», «Дебати». </w:t>
      </w:r>
      <w:proofErr w:type="gramStart"/>
      <w:r w:rsidR="005B3849" w:rsidRPr="00F4761C">
        <w:rPr>
          <w:color w:val="000000" w:themeColor="text1"/>
          <w:sz w:val="28"/>
          <w:szCs w:val="28"/>
        </w:rPr>
        <w:t>Процес проведення дискусії передбачає постановку конкретного пита</w:t>
      </w:r>
      <w:r w:rsidRPr="00F4761C">
        <w:rPr>
          <w:color w:val="000000" w:themeColor="text1"/>
          <w:sz w:val="28"/>
          <w:szCs w:val="28"/>
        </w:rPr>
        <w:t>ння, його осмислення учнями та</w:t>
      </w:r>
      <w:r w:rsidR="005B3849" w:rsidRPr="00F4761C">
        <w:rPr>
          <w:color w:val="000000" w:themeColor="text1"/>
          <w:sz w:val="28"/>
          <w:szCs w:val="28"/>
        </w:rPr>
        <w:t xml:space="preserve"> висловлення з наведенням відповідних аргументів. Вчитель виправляє неточності, вчить учнів не відхилятися від теми, дотримуватися відведеного на обговорення часу.</w:t>
      </w:r>
      <w:proofErr w:type="gramEnd"/>
      <w:r w:rsidR="005B3849" w:rsidRPr="00F4761C">
        <w:rPr>
          <w:color w:val="000000" w:themeColor="text1"/>
          <w:sz w:val="28"/>
          <w:szCs w:val="28"/>
        </w:rPr>
        <w:t xml:space="preserve"> Дискусія може завершуватися спільним </w:t>
      </w:r>
      <w:proofErr w:type="gramStart"/>
      <w:r w:rsidR="005B3849" w:rsidRPr="00F4761C">
        <w:rPr>
          <w:color w:val="000000" w:themeColor="text1"/>
          <w:sz w:val="28"/>
          <w:szCs w:val="28"/>
        </w:rPr>
        <w:t>р</w:t>
      </w:r>
      <w:proofErr w:type="gramEnd"/>
      <w:r w:rsidR="005B3849" w:rsidRPr="00F4761C">
        <w:rPr>
          <w:color w:val="000000" w:themeColor="text1"/>
          <w:sz w:val="28"/>
          <w:szCs w:val="28"/>
        </w:rPr>
        <w:t>ішенням, але залишає право на існування окремих відмінних ідей.</w:t>
      </w:r>
      <w:r w:rsidR="00944A44" w:rsidRPr="00F4761C">
        <w:rPr>
          <w:color w:val="000000" w:themeColor="text1"/>
          <w:sz w:val="28"/>
          <w:szCs w:val="28"/>
          <w:lang w:val="uk-UA"/>
        </w:rPr>
        <w:t xml:space="preserve">     Доцільно використовувати</w:t>
      </w:r>
      <w:r w:rsidR="00C24C49" w:rsidRPr="00F4761C">
        <w:rPr>
          <w:color w:val="000000" w:themeColor="text1"/>
          <w:sz w:val="28"/>
          <w:szCs w:val="28"/>
          <w:lang w:val="uk-UA"/>
        </w:rPr>
        <w:t xml:space="preserve"> інтерактивні методи </w:t>
      </w:r>
      <w:r w:rsidR="00DB7D9B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944A44" w:rsidRPr="00F4761C">
        <w:rPr>
          <w:color w:val="000000" w:themeColor="text1"/>
          <w:sz w:val="28"/>
          <w:szCs w:val="28"/>
          <w:lang w:val="uk-UA"/>
        </w:rPr>
        <w:t xml:space="preserve">, що сприяють активізації пізнавальної діяльності учнів,  ведуть до більш осмисленого засвоєння матеріалу. </w:t>
      </w:r>
    </w:p>
    <w:p w:rsidR="00273873" w:rsidRPr="00F4761C" w:rsidRDefault="00502B85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Інтерактивні вправи і завдання </w:t>
      </w:r>
      <w:r w:rsidR="006600DB" w:rsidRPr="00F4761C">
        <w:rPr>
          <w:color w:val="000000" w:themeColor="text1"/>
          <w:sz w:val="28"/>
          <w:szCs w:val="28"/>
        </w:rPr>
        <w:t xml:space="preserve"> для дітей – 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це </w:t>
      </w:r>
      <w:r w:rsidR="00850D32" w:rsidRPr="00F4761C">
        <w:rPr>
          <w:color w:val="000000" w:themeColor="text1"/>
          <w:sz w:val="28"/>
          <w:szCs w:val="28"/>
        </w:rPr>
        <w:t xml:space="preserve">метод навчання </w:t>
      </w:r>
      <w:r w:rsidR="009D6516" w:rsidRPr="00F4761C">
        <w:rPr>
          <w:color w:val="000000" w:themeColor="text1"/>
          <w:sz w:val="28"/>
          <w:szCs w:val="28"/>
          <w:lang w:val="uk-UA"/>
        </w:rPr>
        <w:t xml:space="preserve">такому </w:t>
      </w:r>
      <w:r w:rsidR="009D6516" w:rsidRPr="00F4761C">
        <w:rPr>
          <w:color w:val="000000" w:themeColor="text1"/>
          <w:sz w:val="28"/>
          <w:szCs w:val="28"/>
        </w:rPr>
        <w:t>, що</w:t>
      </w:r>
      <w:r w:rsidR="00BE40A1" w:rsidRPr="00F4761C">
        <w:rPr>
          <w:color w:val="000000" w:themeColor="text1"/>
          <w:sz w:val="28"/>
          <w:szCs w:val="28"/>
        </w:rPr>
        <w:t xml:space="preserve"> </w:t>
      </w:r>
      <w:r w:rsidR="006600DB" w:rsidRPr="00F4761C">
        <w:rPr>
          <w:color w:val="000000" w:themeColor="text1"/>
          <w:sz w:val="28"/>
          <w:szCs w:val="28"/>
        </w:rPr>
        <w:t>ніхто не може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їх </w:t>
      </w:r>
      <w:r w:rsidR="006600DB" w:rsidRPr="00F4761C">
        <w:rPr>
          <w:color w:val="000000" w:themeColor="text1"/>
          <w:sz w:val="28"/>
          <w:szCs w:val="28"/>
        </w:rPr>
        <w:t xml:space="preserve"> навчити. Це</w:t>
      </w:r>
      <w:r w:rsidRPr="00F4761C">
        <w:rPr>
          <w:color w:val="000000" w:themeColor="text1"/>
          <w:sz w:val="28"/>
          <w:szCs w:val="28"/>
        </w:rPr>
        <w:t xml:space="preserve"> </w:t>
      </w:r>
      <w:proofErr w:type="gramStart"/>
      <w:r w:rsidRPr="00F4761C">
        <w:rPr>
          <w:color w:val="000000" w:themeColor="text1"/>
          <w:sz w:val="28"/>
          <w:szCs w:val="28"/>
        </w:rPr>
        <w:t>-</w:t>
      </w:r>
      <w:r w:rsidR="00890E48" w:rsidRPr="00F4761C">
        <w:rPr>
          <w:color w:val="000000" w:themeColor="text1"/>
          <w:sz w:val="28"/>
          <w:szCs w:val="28"/>
        </w:rPr>
        <w:t>д</w:t>
      </w:r>
      <w:proofErr w:type="gramEnd"/>
      <w:r w:rsidR="00890E48" w:rsidRPr="00F4761C">
        <w:rPr>
          <w:color w:val="000000" w:themeColor="text1"/>
          <w:sz w:val="28"/>
          <w:szCs w:val="28"/>
        </w:rPr>
        <w:t>ослідження</w:t>
      </w:r>
      <w:r w:rsidR="006600DB" w:rsidRPr="00F4761C">
        <w:rPr>
          <w:color w:val="000000" w:themeColor="text1"/>
          <w:sz w:val="28"/>
          <w:szCs w:val="28"/>
        </w:rPr>
        <w:t>. Включаючи</w:t>
      </w:r>
      <w:r w:rsidR="00890E48" w:rsidRPr="00F4761C">
        <w:rPr>
          <w:color w:val="000000" w:themeColor="text1"/>
          <w:sz w:val="28"/>
          <w:szCs w:val="28"/>
        </w:rPr>
        <w:t>сь в процес навчання</w:t>
      </w:r>
      <w:r w:rsidR="00BE40A1" w:rsidRPr="00F4761C">
        <w:rPr>
          <w:color w:val="000000" w:themeColor="text1"/>
          <w:sz w:val="28"/>
          <w:szCs w:val="28"/>
        </w:rPr>
        <w:t xml:space="preserve">, </w:t>
      </w:r>
      <w:r w:rsidR="00850D32" w:rsidRPr="00F4761C">
        <w:rPr>
          <w:color w:val="000000" w:themeColor="text1"/>
          <w:sz w:val="28"/>
          <w:szCs w:val="28"/>
        </w:rPr>
        <w:t>діти вчаться жити в</w:t>
      </w:r>
      <w:r w:rsidR="00890E48" w:rsidRPr="00F4761C">
        <w:rPr>
          <w:color w:val="000000" w:themeColor="text1"/>
          <w:sz w:val="28"/>
          <w:szCs w:val="28"/>
        </w:rPr>
        <w:t xml:space="preserve"> нашому сучасному </w:t>
      </w:r>
      <w:proofErr w:type="gramStart"/>
      <w:r w:rsidR="00890E48" w:rsidRPr="00F4761C">
        <w:rPr>
          <w:color w:val="000000" w:themeColor="text1"/>
          <w:sz w:val="28"/>
          <w:szCs w:val="28"/>
        </w:rPr>
        <w:t>св</w:t>
      </w:r>
      <w:proofErr w:type="gramEnd"/>
      <w:r w:rsidR="00890E48" w:rsidRPr="00F4761C">
        <w:rPr>
          <w:color w:val="000000" w:themeColor="text1"/>
          <w:sz w:val="28"/>
          <w:szCs w:val="28"/>
        </w:rPr>
        <w:t xml:space="preserve">іті – світі </w:t>
      </w:r>
      <w:r w:rsidR="009D6516" w:rsidRPr="00F4761C">
        <w:rPr>
          <w:color w:val="000000" w:themeColor="text1"/>
          <w:sz w:val="28"/>
          <w:szCs w:val="28"/>
          <w:lang w:val="uk-UA"/>
        </w:rPr>
        <w:t xml:space="preserve">колосальних </w:t>
      </w:r>
      <w:r w:rsidR="00850D32" w:rsidRPr="00F4761C">
        <w:rPr>
          <w:color w:val="000000" w:themeColor="text1"/>
          <w:sz w:val="28"/>
          <w:szCs w:val="28"/>
        </w:rPr>
        <w:t>змін</w:t>
      </w:r>
      <w:r w:rsidRPr="00F4761C">
        <w:rPr>
          <w:color w:val="000000" w:themeColor="text1"/>
          <w:sz w:val="28"/>
          <w:szCs w:val="28"/>
          <w:lang w:val="uk-UA"/>
        </w:rPr>
        <w:t>. Наше завдання, вчителів,  створити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унікальні для дітей </w:t>
      </w:r>
      <w:r w:rsidR="006600DB" w:rsidRPr="00F4761C">
        <w:rPr>
          <w:color w:val="000000" w:themeColor="text1"/>
          <w:sz w:val="28"/>
          <w:szCs w:val="28"/>
        </w:rPr>
        <w:t xml:space="preserve">умови, за яких розвивається творчість 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та уява </w:t>
      </w:r>
      <w:r w:rsidR="00BE40A1" w:rsidRPr="00F4761C">
        <w:rPr>
          <w:color w:val="000000" w:themeColor="text1"/>
          <w:sz w:val="28"/>
          <w:szCs w:val="28"/>
        </w:rPr>
        <w:t>учнів. Ц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і </w:t>
      </w:r>
      <w:r w:rsidR="006600DB" w:rsidRPr="00F4761C">
        <w:rPr>
          <w:color w:val="000000" w:themeColor="text1"/>
          <w:sz w:val="28"/>
          <w:szCs w:val="28"/>
        </w:rPr>
        <w:t>умов</w:t>
      </w:r>
      <w:r w:rsidR="00BE40A1" w:rsidRPr="00F4761C">
        <w:rPr>
          <w:color w:val="000000" w:themeColor="text1"/>
          <w:sz w:val="28"/>
          <w:szCs w:val="28"/>
          <w:lang w:val="uk-UA"/>
        </w:rPr>
        <w:t>и</w:t>
      </w:r>
      <w:r w:rsidR="00850D32" w:rsidRPr="00F4761C">
        <w:rPr>
          <w:color w:val="000000" w:themeColor="text1"/>
          <w:sz w:val="28"/>
          <w:szCs w:val="28"/>
        </w:rPr>
        <w:t xml:space="preserve"> </w:t>
      </w:r>
      <w:r w:rsidR="00BE40A1" w:rsidRPr="00F4761C">
        <w:rPr>
          <w:color w:val="000000" w:themeColor="text1"/>
          <w:sz w:val="28"/>
          <w:szCs w:val="28"/>
        </w:rPr>
        <w:t xml:space="preserve">характеризуються </w:t>
      </w:r>
      <w:r w:rsidR="006600DB" w:rsidRPr="00F4761C">
        <w:rPr>
          <w:color w:val="000000" w:themeColor="text1"/>
          <w:sz w:val="28"/>
          <w:szCs w:val="28"/>
        </w:rPr>
        <w:t>у спілкуванні на рівних, де зникає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їхня</w:t>
      </w:r>
      <w:r w:rsidR="006600DB" w:rsidRPr="00F4761C">
        <w:rPr>
          <w:color w:val="000000" w:themeColor="text1"/>
          <w:sz w:val="28"/>
          <w:szCs w:val="28"/>
        </w:rPr>
        <w:t xml:space="preserve"> боязкість, виникає відчуття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окрилен</w:t>
      </w:r>
      <w:r w:rsidRPr="00F4761C">
        <w:rPr>
          <w:color w:val="000000" w:themeColor="text1"/>
          <w:sz w:val="28"/>
          <w:szCs w:val="28"/>
          <w:lang w:val="uk-UA"/>
        </w:rPr>
        <w:t>н</w:t>
      </w:r>
      <w:r w:rsidR="00890E48" w:rsidRPr="00F4761C">
        <w:rPr>
          <w:color w:val="000000" w:themeColor="text1"/>
          <w:sz w:val="28"/>
          <w:szCs w:val="28"/>
          <w:lang w:val="uk-UA"/>
        </w:rPr>
        <w:t xml:space="preserve">ості </w:t>
      </w:r>
      <w:r w:rsidR="006600DB" w:rsidRPr="00F4761C">
        <w:rPr>
          <w:color w:val="000000" w:themeColor="text1"/>
          <w:sz w:val="28"/>
          <w:szCs w:val="28"/>
        </w:rPr>
        <w:t>– “я теж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так</w:t>
      </w:r>
      <w:r w:rsidR="006600DB" w:rsidRPr="00F4761C">
        <w:rPr>
          <w:color w:val="000000" w:themeColor="text1"/>
          <w:sz w:val="28"/>
          <w:szCs w:val="28"/>
        </w:rPr>
        <w:t xml:space="preserve"> </w:t>
      </w:r>
      <w:r w:rsidR="00BE40A1" w:rsidRPr="00F4761C">
        <w:rPr>
          <w:color w:val="000000" w:themeColor="text1"/>
          <w:sz w:val="28"/>
          <w:szCs w:val="28"/>
          <w:lang w:val="uk-UA"/>
        </w:rPr>
        <w:t>з</w:t>
      </w:r>
      <w:r w:rsidR="00890E48" w:rsidRPr="00F4761C">
        <w:rPr>
          <w:color w:val="000000" w:themeColor="text1"/>
          <w:sz w:val="28"/>
          <w:szCs w:val="28"/>
        </w:rPr>
        <w:t xml:space="preserve">можу”, тобто </w:t>
      </w:r>
      <w:r w:rsidRPr="00F4761C">
        <w:rPr>
          <w:color w:val="000000" w:themeColor="text1"/>
          <w:sz w:val="28"/>
          <w:szCs w:val="28"/>
          <w:lang w:val="uk-UA"/>
        </w:rPr>
        <w:t>«</w:t>
      </w:r>
      <w:r w:rsidR="00BE40A1" w:rsidRPr="00F4761C">
        <w:rPr>
          <w:color w:val="000000" w:themeColor="text1"/>
          <w:sz w:val="28"/>
          <w:szCs w:val="28"/>
        </w:rPr>
        <w:t>граючись</w:t>
      </w:r>
      <w:r w:rsidRPr="00F4761C">
        <w:rPr>
          <w:color w:val="000000" w:themeColor="text1"/>
          <w:sz w:val="28"/>
          <w:szCs w:val="28"/>
        </w:rPr>
        <w:t>»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</w:rPr>
        <w:t>відбувається внутрішнє розкріпачення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 та впевненість</w:t>
      </w:r>
      <w:r w:rsidR="00890E48" w:rsidRPr="00F4761C">
        <w:rPr>
          <w:color w:val="000000" w:themeColor="text1"/>
          <w:sz w:val="28"/>
          <w:szCs w:val="28"/>
        </w:rPr>
        <w:t xml:space="preserve">. 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В </w:t>
      </w:r>
      <w:r w:rsidR="00BE40A1" w:rsidRPr="00F4761C">
        <w:rPr>
          <w:color w:val="000000" w:themeColor="text1"/>
          <w:sz w:val="28"/>
          <w:szCs w:val="28"/>
        </w:rPr>
        <w:t>навчан</w:t>
      </w:r>
      <w:r w:rsidR="00BE40A1" w:rsidRPr="00F4761C">
        <w:rPr>
          <w:color w:val="000000" w:themeColor="text1"/>
          <w:sz w:val="28"/>
          <w:szCs w:val="28"/>
          <w:lang w:val="uk-UA"/>
        </w:rPr>
        <w:t>н</w:t>
      </w:r>
      <w:r w:rsidR="00BE40A1" w:rsidRPr="00F4761C">
        <w:rPr>
          <w:color w:val="000000" w:themeColor="text1"/>
          <w:sz w:val="28"/>
          <w:szCs w:val="28"/>
        </w:rPr>
        <w:t xml:space="preserve">і   важливо те, що </w:t>
      </w:r>
      <w:r w:rsidR="00450C0F" w:rsidRPr="00F4761C">
        <w:rPr>
          <w:color w:val="000000" w:themeColor="text1"/>
          <w:sz w:val="28"/>
          <w:szCs w:val="28"/>
          <w:lang w:val="uk-UA"/>
        </w:rPr>
        <w:t xml:space="preserve">навчання </w:t>
      </w:r>
      <w:r w:rsidR="00450C0F" w:rsidRPr="00F4761C">
        <w:rPr>
          <w:color w:val="000000" w:themeColor="text1"/>
          <w:sz w:val="28"/>
          <w:szCs w:val="28"/>
        </w:rPr>
        <w:t xml:space="preserve"> через дані методи</w:t>
      </w:r>
      <w:r w:rsidR="00450C0F" w:rsidRPr="00F4761C">
        <w:rPr>
          <w:color w:val="000000" w:themeColor="text1"/>
          <w:sz w:val="28"/>
          <w:szCs w:val="28"/>
          <w:lang w:val="uk-UA"/>
        </w:rPr>
        <w:t xml:space="preserve">  </w:t>
      </w:r>
      <w:r w:rsidR="00450C0F" w:rsidRPr="00F4761C">
        <w:rPr>
          <w:color w:val="000000" w:themeColor="text1"/>
          <w:sz w:val="28"/>
          <w:szCs w:val="28"/>
        </w:rPr>
        <w:t xml:space="preserve">є  </w:t>
      </w:r>
      <w:r w:rsidR="00BE40A1" w:rsidRPr="00F4761C">
        <w:rPr>
          <w:color w:val="000000" w:themeColor="text1"/>
          <w:sz w:val="28"/>
          <w:szCs w:val="28"/>
        </w:rPr>
        <w:t xml:space="preserve">традиційним </w:t>
      </w:r>
      <w:r w:rsidR="00850D32" w:rsidRPr="00F4761C">
        <w:rPr>
          <w:color w:val="000000" w:themeColor="text1"/>
          <w:sz w:val="28"/>
          <w:szCs w:val="28"/>
        </w:rPr>
        <w:t xml:space="preserve"> засобом навчання діями. В ній </w:t>
      </w:r>
      <w:r w:rsidR="00BE40A1" w:rsidRPr="00F4761C">
        <w:rPr>
          <w:color w:val="000000" w:themeColor="text1"/>
          <w:sz w:val="28"/>
          <w:szCs w:val="28"/>
        </w:rPr>
        <w:t>гармонійно</w:t>
      </w:r>
      <w:r w:rsidR="006600DB" w:rsidRPr="00F4761C">
        <w:rPr>
          <w:color w:val="000000" w:themeColor="text1"/>
          <w:sz w:val="28"/>
          <w:szCs w:val="28"/>
        </w:rPr>
        <w:t xml:space="preserve"> закладена </w:t>
      </w:r>
      <w:proofErr w:type="gramStart"/>
      <w:r w:rsidR="006600DB" w:rsidRPr="00F4761C">
        <w:rPr>
          <w:color w:val="000000" w:themeColor="text1"/>
          <w:sz w:val="28"/>
          <w:szCs w:val="28"/>
        </w:rPr>
        <w:t>п</w:t>
      </w:r>
      <w:proofErr w:type="gramEnd"/>
      <w:r w:rsidR="006600DB" w:rsidRPr="00F4761C">
        <w:rPr>
          <w:color w:val="000000" w:themeColor="text1"/>
          <w:sz w:val="28"/>
          <w:szCs w:val="28"/>
        </w:rPr>
        <w:t>із</w:t>
      </w:r>
      <w:r w:rsidR="00BE40A1" w:rsidRPr="00F4761C">
        <w:rPr>
          <w:color w:val="000000" w:themeColor="text1"/>
          <w:sz w:val="28"/>
          <w:szCs w:val="28"/>
        </w:rPr>
        <w:t>на</w:t>
      </w:r>
      <w:r w:rsidR="00890E48" w:rsidRPr="00F4761C">
        <w:rPr>
          <w:color w:val="000000" w:themeColor="text1"/>
          <w:sz w:val="28"/>
          <w:szCs w:val="28"/>
        </w:rPr>
        <w:t>вальна задача </w:t>
      </w:r>
      <w:r w:rsidR="00BE40A1" w:rsidRPr="00F4761C">
        <w:rPr>
          <w:color w:val="000000" w:themeColor="text1"/>
          <w:sz w:val="28"/>
          <w:szCs w:val="28"/>
        </w:rPr>
        <w:t>та</w:t>
      </w:r>
      <w:r w:rsidR="00450C0F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BE40A1" w:rsidRPr="00F4761C">
        <w:rPr>
          <w:color w:val="000000" w:themeColor="text1"/>
          <w:sz w:val="28"/>
          <w:szCs w:val="28"/>
        </w:rPr>
        <w:t xml:space="preserve">відчутній </w:t>
      </w:r>
      <w:r w:rsidR="00890E48" w:rsidRPr="00F4761C">
        <w:rPr>
          <w:color w:val="000000" w:themeColor="text1"/>
          <w:sz w:val="28"/>
          <w:szCs w:val="28"/>
        </w:rPr>
        <w:t>самостійний</w:t>
      </w:r>
      <w:r w:rsidR="00BE40A1" w:rsidRPr="00F4761C">
        <w:rPr>
          <w:color w:val="000000" w:themeColor="text1"/>
          <w:sz w:val="28"/>
          <w:szCs w:val="28"/>
          <w:lang w:val="uk-UA"/>
        </w:rPr>
        <w:t xml:space="preserve">, творчий </w:t>
      </w:r>
      <w:r w:rsidR="006600DB" w:rsidRPr="00F4761C">
        <w:rPr>
          <w:color w:val="000000" w:themeColor="text1"/>
          <w:sz w:val="28"/>
          <w:szCs w:val="28"/>
        </w:rPr>
        <w:t>пош</w:t>
      </w:r>
      <w:r w:rsidR="00BE40A1" w:rsidRPr="00F4761C">
        <w:rPr>
          <w:color w:val="000000" w:themeColor="text1"/>
          <w:sz w:val="28"/>
          <w:szCs w:val="28"/>
        </w:rPr>
        <w:t xml:space="preserve">ук знань. </w:t>
      </w:r>
    </w:p>
    <w:p w:rsidR="005031E2" w:rsidRPr="00F4761C" w:rsidRDefault="005031E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У педагогічному процесі</w:t>
      </w:r>
      <w:r w:rsidR="00DB7D9B" w:rsidRPr="00F4761C">
        <w:rPr>
          <w:color w:val="000000" w:themeColor="text1"/>
          <w:sz w:val="28"/>
          <w:szCs w:val="28"/>
          <w:lang w:val="uk-UA"/>
        </w:rPr>
        <w:t xml:space="preserve"> таке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DB7D9B" w:rsidRPr="00F4761C">
        <w:rPr>
          <w:color w:val="000000" w:themeColor="text1"/>
          <w:sz w:val="28"/>
          <w:szCs w:val="28"/>
          <w:lang w:val="uk-UA"/>
        </w:rPr>
        <w:t xml:space="preserve">навчання </w:t>
      </w:r>
      <w:r w:rsidR="00450C0F" w:rsidRPr="00F4761C">
        <w:rPr>
          <w:color w:val="000000" w:themeColor="text1"/>
          <w:sz w:val="28"/>
          <w:szCs w:val="28"/>
          <w:lang w:val="uk-UA"/>
        </w:rPr>
        <w:t>,</w:t>
      </w:r>
      <w:r w:rsidRPr="00F4761C">
        <w:rPr>
          <w:color w:val="000000" w:themeColor="text1"/>
          <w:sz w:val="28"/>
          <w:szCs w:val="28"/>
          <w:lang w:val="uk-UA"/>
        </w:rPr>
        <w:t xml:space="preserve"> виступає</w:t>
      </w:r>
      <w:r w:rsidR="00450C0F" w:rsidRPr="00F4761C">
        <w:rPr>
          <w:color w:val="000000" w:themeColor="text1"/>
          <w:sz w:val="28"/>
          <w:szCs w:val="28"/>
          <w:lang w:val="uk-UA"/>
        </w:rPr>
        <w:t>,</w:t>
      </w:r>
      <w:r w:rsidRPr="00F4761C">
        <w:rPr>
          <w:color w:val="000000" w:themeColor="text1"/>
          <w:sz w:val="28"/>
          <w:szCs w:val="28"/>
          <w:lang w:val="uk-UA"/>
        </w:rPr>
        <w:t xml:space="preserve"> як метод навчання і виховання, передачі накопиченого досвіду. У сучасній школі, що робить ставку на активізацію і інтенсифі</w:t>
      </w:r>
      <w:r w:rsidR="00DB7D9B" w:rsidRPr="00F4761C">
        <w:rPr>
          <w:color w:val="000000" w:themeColor="text1"/>
          <w:sz w:val="28"/>
          <w:szCs w:val="28"/>
          <w:lang w:val="uk-UA"/>
        </w:rPr>
        <w:t>кацію освітнього процесу, така</w:t>
      </w:r>
      <w:r w:rsidRPr="00F4761C">
        <w:rPr>
          <w:color w:val="000000" w:themeColor="text1"/>
          <w:sz w:val="28"/>
          <w:szCs w:val="28"/>
          <w:lang w:val="uk-UA"/>
        </w:rPr>
        <w:t xml:space="preserve"> діяльність використовується в наступних випадках: в якості самостійних технологій для освоєння поняття, теми і </w:t>
      </w:r>
      <w:r w:rsidRPr="00F4761C">
        <w:rPr>
          <w:color w:val="000000" w:themeColor="text1"/>
          <w:sz w:val="28"/>
          <w:szCs w:val="28"/>
          <w:lang w:val="uk-UA"/>
        </w:rPr>
        <w:lastRenderedPageBreak/>
        <w:t>навіть розділу навчального предмета; як елемент бі</w:t>
      </w:r>
      <w:r w:rsidR="00F446AA" w:rsidRPr="00F4761C">
        <w:rPr>
          <w:color w:val="000000" w:themeColor="text1"/>
          <w:sz w:val="28"/>
          <w:szCs w:val="28"/>
          <w:lang w:val="uk-UA"/>
        </w:rPr>
        <w:t>льшої технології; в якості модуля.</w:t>
      </w:r>
    </w:p>
    <w:p w:rsidR="00477157" w:rsidRPr="00F4761C" w:rsidRDefault="005175A3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</w:t>
      </w:r>
      <w:r w:rsidR="007E2587" w:rsidRPr="00F4761C">
        <w:rPr>
          <w:color w:val="000000" w:themeColor="text1"/>
          <w:sz w:val="28"/>
          <w:szCs w:val="28"/>
          <w:lang w:val="uk-UA"/>
        </w:rPr>
        <w:t>Результати інтерактивного навчання можуть бути досягнутими тільки за умови проведення  рефлексії як завершення будь- я</w:t>
      </w:r>
      <w:r w:rsidR="00430935" w:rsidRPr="00F4761C">
        <w:rPr>
          <w:color w:val="000000" w:themeColor="text1"/>
          <w:sz w:val="28"/>
          <w:szCs w:val="28"/>
          <w:lang w:val="uk-UA"/>
        </w:rPr>
        <w:t xml:space="preserve">кої інтерактивної технології </w:t>
      </w:r>
      <w:r w:rsidR="007E2587" w:rsidRPr="00F4761C">
        <w:rPr>
          <w:color w:val="000000" w:themeColor="text1"/>
          <w:sz w:val="28"/>
          <w:szCs w:val="28"/>
          <w:lang w:val="uk-UA"/>
        </w:rPr>
        <w:t xml:space="preserve">. 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7E2587" w:rsidRPr="00F4761C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477157" w:rsidRPr="00F4761C">
        <w:rPr>
          <w:color w:val="000000" w:themeColor="text1"/>
          <w:sz w:val="28"/>
          <w:szCs w:val="28"/>
          <w:lang w:val="uk-UA"/>
        </w:rPr>
        <w:t>Застосування</w:t>
      </w:r>
      <w:r w:rsidR="007E2587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інтерактивних технологій має  класичні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 вимоги до структури 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 організації </w:t>
      </w:r>
      <w:r w:rsidR="00F446AA" w:rsidRPr="00F4761C">
        <w:rPr>
          <w:color w:val="000000" w:themeColor="text1"/>
          <w:sz w:val="28"/>
          <w:szCs w:val="28"/>
          <w:lang w:val="uk-UA"/>
        </w:rPr>
        <w:t>модуля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. Як правило 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 ця структура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 складається з п'яти 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елементів: </w:t>
      </w:r>
    </w:p>
    <w:p w:rsidR="00477157" w:rsidRPr="00F4761C" w:rsidRDefault="00477157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 </w:t>
      </w:r>
      <w:r w:rsidR="004548BF" w:rsidRPr="00F4761C">
        <w:rPr>
          <w:color w:val="000000" w:themeColor="text1"/>
          <w:sz w:val="28"/>
          <w:szCs w:val="28"/>
          <w:lang w:val="uk-UA"/>
        </w:rPr>
        <w:t>а) мотивація (приблизно 4-</w:t>
      </w:r>
      <w:r w:rsidRPr="00F4761C">
        <w:rPr>
          <w:color w:val="000000" w:themeColor="text1"/>
          <w:sz w:val="28"/>
          <w:szCs w:val="28"/>
          <w:lang w:val="uk-UA"/>
        </w:rPr>
        <w:t xml:space="preserve"> 5% часу заняття);</w:t>
      </w:r>
    </w:p>
    <w:p w:rsidR="00477157" w:rsidRPr="00F4761C" w:rsidRDefault="00477157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б) оголошення, пред</w:t>
      </w:r>
      <w:r w:rsidRPr="00F4761C">
        <w:rPr>
          <w:color w:val="000000" w:themeColor="text1"/>
          <w:sz w:val="28"/>
          <w:szCs w:val="28"/>
          <w:lang w:val="uk-UA"/>
        </w:rPr>
        <w:softHyphen/>
        <w:t>ставленн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я теми та очікуваних </w:t>
      </w:r>
      <w:r w:rsidRPr="00F4761C">
        <w:rPr>
          <w:color w:val="000000" w:themeColor="text1"/>
          <w:sz w:val="28"/>
          <w:szCs w:val="28"/>
          <w:lang w:val="uk-UA"/>
        </w:rPr>
        <w:t xml:space="preserve"> результатів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 навчання (приблизно</w:t>
      </w:r>
      <w:r w:rsidRPr="00F4761C">
        <w:rPr>
          <w:color w:val="000000" w:themeColor="text1"/>
          <w:sz w:val="28"/>
          <w:szCs w:val="28"/>
          <w:lang w:val="uk-UA"/>
        </w:rPr>
        <w:t xml:space="preserve"> 5% часу за</w:t>
      </w:r>
      <w:r w:rsidRPr="00F4761C">
        <w:rPr>
          <w:color w:val="000000" w:themeColor="text1"/>
          <w:sz w:val="28"/>
          <w:szCs w:val="28"/>
          <w:lang w:val="uk-UA"/>
        </w:rPr>
        <w:softHyphen/>
        <w:t xml:space="preserve">няття); </w:t>
      </w:r>
    </w:p>
    <w:p w:rsidR="00477157" w:rsidRPr="00F4761C" w:rsidRDefault="004548BF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в) надання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 інформації </w:t>
      </w:r>
      <w:r w:rsidRPr="00F4761C">
        <w:rPr>
          <w:color w:val="000000" w:themeColor="text1"/>
          <w:sz w:val="28"/>
          <w:szCs w:val="28"/>
          <w:lang w:val="uk-UA"/>
        </w:rPr>
        <w:t xml:space="preserve">  , яка необхідна на </w:t>
      </w:r>
      <w:r w:rsidR="00F446AA" w:rsidRPr="00F4761C">
        <w:rPr>
          <w:color w:val="000000" w:themeColor="text1"/>
          <w:sz w:val="28"/>
          <w:szCs w:val="28"/>
          <w:lang w:val="uk-UA"/>
        </w:rPr>
        <w:t>модулі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77157" w:rsidRPr="00F4761C">
        <w:rPr>
          <w:color w:val="000000" w:themeColor="text1"/>
          <w:sz w:val="28"/>
          <w:szCs w:val="28"/>
          <w:lang w:val="uk-UA"/>
        </w:rPr>
        <w:t>(</w:t>
      </w:r>
      <w:r w:rsidRPr="00F4761C">
        <w:rPr>
          <w:color w:val="000000" w:themeColor="text1"/>
          <w:sz w:val="28"/>
          <w:szCs w:val="28"/>
          <w:lang w:val="uk-UA"/>
        </w:rPr>
        <w:t xml:space="preserve"> приблизно </w:t>
      </w:r>
      <w:r w:rsidR="00477157" w:rsidRPr="00F4761C">
        <w:rPr>
          <w:color w:val="000000" w:themeColor="text1"/>
          <w:sz w:val="28"/>
          <w:szCs w:val="28"/>
          <w:lang w:val="uk-UA"/>
        </w:rPr>
        <w:t xml:space="preserve">10-15 % часу); </w:t>
      </w:r>
    </w:p>
    <w:p w:rsidR="00477157" w:rsidRPr="00F4761C" w:rsidRDefault="00477157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г) інтерактивна вправа </w:t>
      </w:r>
      <w:r w:rsidR="004548BF" w:rsidRPr="00F4761C">
        <w:rPr>
          <w:color w:val="000000" w:themeColor="text1"/>
          <w:sz w:val="28"/>
          <w:szCs w:val="28"/>
          <w:lang w:val="uk-UA"/>
        </w:rPr>
        <w:t>–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основна  частина заняття ( приблизно 40-60%            часу </w:t>
      </w:r>
      <w:r w:rsidRPr="00F4761C">
        <w:rPr>
          <w:color w:val="000000" w:themeColor="text1"/>
          <w:sz w:val="28"/>
          <w:szCs w:val="28"/>
          <w:lang w:val="uk-UA"/>
        </w:rPr>
        <w:t>);</w:t>
      </w:r>
    </w:p>
    <w:p w:rsidR="00477157" w:rsidRPr="00F4761C" w:rsidRDefault="00477157" w:rsidP="000D28F7">
      <w:pPr>
        <w:shd w:val="clear" w:color="auto" w:fill="FFFFFF"/>
        <w:spacing w:before="10" w:line="360" w:lineRule="auto"/>
        <w:ind w:right="158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д) </w:t>
      </w:r>
      <w:r w:rsidR="0032329A" w:rsidRPr="00F4761C">
        <w:rPr>
          <w:color w:val="000000" w:themeColor="text1"/>
          <w:sz w:val="28"/>
          <w:szCs w:val="28"/>
          <w:lang w:val="uk-UA"/>
        </w:rPr>
        <w:t xml:space="preserve"> Рефлексія.П</w:t>
      </w:r>
      <w:r w:rsidRPr="00F4761C">
        <w:rPr>
          <w:color w:val="000000" w:themeColor="text1"/>
          <w:sz w:val="28"/>
          <w:szCs w:val="28"/>
          <w:lang w:val="uk-UA"/>
        </w:rPr>
        <w:t>ідбиття пі</w:t>
      </w:r>
      <w:r w:rsidR="004548BF" w:rsidRPr="00F4761C">
        <w:rPr>
          <w:color w:val="000000" w:themeColor="text1"/>
          <w:sz w:val="28"/>
          <w:szCs w:val="28"/>
          <w:lang w:val="uk-UA"/>
        </w:rPr>
        <w:t>д</w:t>
      </w:r>
      <w:r w:rsidR="004548BF" w:rsidRPr="00F4761C">
        <w:rPr>
          <w:color w:val="000000" w:themeColor="text1"/>
          <w:sz w:val="28"/>
          <w:szCs w:val="28"/>
          <w:lang w:val="uk-UA"/>
        </w:rPr>
        <w:softHyphen/>
        <w:t xml:space="preserve">сумків, оцінювання </w:t>
      </w:r>
      <w:r w:rsidR="00F446AA" w:rsidRPr="00F4761C">
        <w:rPr>
          <w:color w:val="000000" w:themeColor="text1"/>
          <w:sz w:val="28"/>
          <w:szCs w:val="28"/>
          <w:lang w:val="uk-UA"/>
        </w:rPr>
        <w:t>модуля</w:t>
      </w:r>
      <w:r w:rsidR="004548BF" w:rsidRPr="00F4761C">
        <w:rPr>
          <w:color w:val="000000" w:themeColor="text1"/>
          <w:sz w:val="28"/>
          <w:szCs w:val="28"/>
          <w:lang w:val="uk-UA"/>
        </w:rPr>
        <w:t xml:space="preserve"> ( приблизно</w:t>
      </w:r>
      <w:r w:rsidRPr="00F4761C">
        <w:rPr>
          <w:color w:val="000000" w:themeColor="text1"/>
          <w:sz w:val="28"/>
          <w:szCs w:val="28"/>
          <w:lang w:val="uk-UA"/>
        </w:rPr>
        <w:t xml:space="preserve"> 20% часу).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Використанн</w:t>
      </w:r>
      <w:r w:rsidR="00400771" w:rsidRPr="00F4761C">
        <w:rPr>
          <w:color w:val="000000" w:themeColor="text1"/>
          <w:sz w:val="28"/>
          <w:szCs w:val="28"/>
        </w:rPr>
        <w:t>я інтерактивних методів дуже в</w:t>
      </w:r>
      <w:r w:rsidR="00C45208" w:rsidRPr="00F4761C">
        <w:rPr>
          <w:color w:val="000000" w:themeColor="text1"/>
          <w:sz w:val="28"/>
          <w:szCs w:val="28"/>
        </w:rPr>
        <w:t>ажливо використовувати в класах</w:t>
      </w:r>
      <w:r w:rsidR="00400771" w:rsidRPr="00F4761C">
        <w:rPr>
          <w:color w:val="000000" w:themeColor="text1"/>
          <w:sz w:val="28"/>
          <w:szCs w:val="28"/>
        </w:rPr>
        <w:t>,</w:t>
      </w:r>
      <w:r w:rsidRPr="00F4761C">
        <w:rPr>
          <w:color w:val="000000" w:themeColor="text1"/>
          <w:sz w:val="28"/>
          <w:szCs w:val="28"/>
        </w:rPr>
        <w:t xml:space="preserve"> </w:t>
      </w:r>
      <w:r w:rsidR="008E1060" w:rsidRPr="00F4761C">
        <w:rPr>
          <w:color w:val="000000" w:themeColor="text1"/>
          <w:sz w:val="28"/>
          <w:szCs w:val="28"/>
          <w:lang w:val="uk-UA"/>
        </w:rPr>
        <w:t xml:space="preserve">де </w:t>
      </w:r>
      <w:r w:rsidR="008E1060" w:rsidRPr="00F4761C">
        <w:rPr>
          <w:color w:val="000000" w:themeColor="text1"/>
          <w:sz w:val="28"/>
          <w:szCs w:val="28"/>
        </w:rPr>
        <w:t xml:space="preserve">є </w:t>
      </w:r>
      <w:proofErr w:type="gramStart"/>
      <w:r w:rsidRPr="00F4761C">
        <w:rPr>
          <w:color w:val="000000" w:themeColor="text1"/>
          <w:sz w:val="28"/>
          <w:szCs w:val="28"/>
        </w:rPr>
        <w:t>невелика</w:t>
      </w:r>
      <w:proofErr w:type="gramEnd"/>
      <w:r w:rsidRPr="00F4761C">
        <w:rPr>
          <w:color w:val="000000" w:themeColor="text1"/>
          <w:sz w:val="28"/>
          <w:szCs w:val="28"/>
        </w:rPr>
        <w:t xml:space="preserve"> кількі</w:t>
      </w:r>
      <w:r w:rsidR="00400771" w:rsidRPr="00F4761C">
        <w:rPr>
          <w:color w:val="000000" w:themeColor="text1"/>
          <w:sz w:val="28"/>
          <w:szCs w:val="28"/>
        </w:rPr>
        <w:t>сть учнів, серед яких немає</w:t>
      </w:r>
      <w:r w:rsidRPr="00F4761C">
        <w:rPr>
          <w:color w:val="000000" w:themeColor="text1"/>
          <w:sz w:val="28"/>
          <w:szCs w:val="28"/>
        </w:rPr>
        <w:t xml:space="preserve"> лідера у навчанні, за яким тягнувся б увесь клас. Тому вчителю дуже важко досягнути високих результатів. Для заохочення учнів до навчання доводиться використовувати</w:t>
      </w:r>
      <w:r w:rsidR="00236917" w:rsidRPr="00F4761C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ізноманітні форми навчанн</w:t>
      </w:r>
      <w:r w:rsidR="00400771" w:rsidRPr="00F4761C">
        <w:rPr>
          <w:color w:val="000000" w:themeColor="text1"/>
          <w:sz w:val="28"/>
          <w:szCs w:val="28"/>
        </w:rPr>
        <w:t xml:space="preserve">я, які сприяли б розвитку </w:t>
      </w:r>
      <w:r w:rsidR="00430935" w:rsidRPr="00F4761C">
        <w:rPr>
          <w:color w:val="000000" w:themeColor="text1"/>
          <w:sz w:val="28"/>
          <w:szCs w:val="28"/>
        </w:rPr>
        <w:t xml:space="preserve">мовлення на </w:t>
      </w:r>
      <w:r w:rsidR="00430935" w:rsidRPr="00F4761C">
        <w:rPr>
          <w:color w:val="000000" w:themeColor="text1"/>
          <w:sz w:val="28"/>
          <w:szCs w:val="28"/>
          <w:lang w:val="uk-UA"/>
        </w:rPr>
        <w:t>модулі</w:t>
      </w:r>
      <w:r w:rsidRPr="00F4761C">
        <w:rPr>
          <w:color w:val="000000" w:themeColor="text1"/>
          <w:sz w:val="28"/>
          <w:szCs w:val="28"/>
        </w:rPr>
        <w:t>, спілкування між собою</w:t>
      </w:r>
      <w:r w:rsidR="00400771" w:rsidRPr="00F4761C">
        <w:rPr>
          <w:color w:val="000000" w:themeColor="text1"/>
          <w:sz w:val="28"/>
          <w:szCs w:val="28"/>
          <w:lang w:val="uk-UA"/>
        </w:rPr>
        <w:t xml:space="preserve"> школярів </w:t>
      </w:r>
      <w:r w:rsidRPr="00F4761C">
        <w:rPr>
          <w:color w:val="000000" w:themeColor="text1"/>
          <w:sz w:val="28"/>
          <w:szCs w:val="28"/>
        </w:rPr>
        <w:t>під час розв'язання певних проблем, можливості висловлювати свою</w:t>
      </w:r>
      <w:r w:rsidR="00400771" w:rsidRPr="00F4761C">
        <w:rPr>
          <w:color w:val="000000" w:themeColor="text1"/>
          <w:sz w:val="28"/>
          <w:szCs w:val="28"/>
          <w:lang w:val="uk-UA"/>
        </w:rPr>
        <w:t xml:space="preserve"> індивідуальну</w:t>
      </w:r>
      <w:r w:rsidR="00C45208" w:rsidRPr="00F4761C">
        <w:rPr>
          <w:color w:val="000000" w:themeColor="text1"/>
          <w:sz w:val="28"/>
          <w:szCs w:val="28"/>
        </w:rPr>
        <w:t xml:space="preserve"> думку</w:t>
      </w:r>
      <w:r w:rsidRPr="00F4761C">
        <w:rPr>
          <w:color w:val="000000" w:themeColor="text1"/>
          <w:sz w:val="28"/>
          <w:szCs w:val="28"/>
        </w:rPr>
        <w:t xml:space="preserve">. На </w:t>
      </w:r>
      <w:r w:rsidR="00F446AA" w:rsidRPr="00F4761C">
        <w:rPr>
          <w:color w:val="000000" w:themeColor="text1"/>
          <w:sz w:val="28"/>
          <w:szCs w:val="28"/>
          <w:lang w:val="uk-UA"/>
        </w:rPr>
        <w:t>модулях</w:t>
      </w:r>
      <w:r w:rsidRPr="00F4761C">
        <w:rPr>
          <w:color w:val="000000" w:themeColor="text1"/>
          <w:sz w:val="28"/>
          <w:szCs w:val="28"/>
        </w:rPr>
        <w:t xml:space="preserve"> хі</w:t>
      </w:r>
      <w:proofErr w:type="gramStart"/>
      <w:r w:rsidRPr="00F4761C">
        <w:rPr>
          <w:color w:val="000000" w:themeColor="text1"/>
          <w:sz w:val="28"/>
          <w:szCs w:val="28"/>
        </w:rPr>
        <w:t>м</w:t>
      </w:r>
      <w:proofErr w:type="gramEnd"/>
      <w:r w:rsidRPr="00F4761C">
        <w:rPr>
          <w:color w:val="000000" w:themeColor="text1"/>
          <w:sz w:val="28"/>
          <w:szCs w:val="28"/>
        </w:rPr>
        <w:t>ії</w:t>
      </w:r>
      <w:r w:rsidR="00236917" w:rsidRPr="00F4761C">
        <w:rPr>
          <w:color w:val="000000" w:themeColor="text1"/>
          <w:sz w:val="28"/>
          <w:szCs w:val="28"/>
          <w:lang w:val="uk-UA"/>
        </w:rPr>
        <w:t xml:space="preserve"> я </w:t>
      </w:r>
      <w:r w:rsidR="00C45208" w:rsidRPr="00F4761C">
        <w:rPr>
          <w:color w:val="000000" w:themeColor="text1"/>
          <w:sz w:val="28"/>
          <w:szCs w:val="28"/>
        </w:rPr>
        <w:t xml:space="preserve">використовую </w:t>
      </w:r>
      <w:r w:rsidRPr="00F4761C">
        <w:rPr>
          <w:color w:val="000000" w:themeColor="text1"/>
          <w:sz w:val="28"/>
          <w:szCs w:val="28"/>
        </w:rPr>
        <w:t>інтеракт</w:t>
      </w:r>
      <w:r w:rsidR="00C45208" w:rsidRPr="00F4761C">
        <w:rPr>
          <w:color w:val="000000" w:themeColor="text1"/>
          <w:sz w:val="28"/>
          <w:szCs w:val="28"/>
        </w:rPr>
        <w:t xml:space="preserve">ивні методи навчання, які дають </w:t>
      </w:r>
      <w:r w:rsidR="00236917" w:rsidRPr="00F4761C">
        <w:rPr>
          <w:color w:val="000000" w:themeColor="text1"/>
          <w:sz w:val="28"/>
          <w:szCs w:val="28"/>
          <w:lang w:val="uk-UA"/>
        </w:rPr>
        <w:t xml:space="preserve">мені </w:t>
      </w:r>
      <w:r w:rsidRPr="00F4761C">
        <w:rPr>
          <w:color w:val="000000" w:themeColor="text1"/>
          <w:sz w:val="28"/>
          <w:szCs w:val="28"/>
        </w:rPr>
        <w:t>можливість досягти певних результатів</w:t>
      </w:r>
      <w:r w:rsidR="00C45208" w:rsidRPr="00F4761C">
        <w:rPr>
          <w:color w:val="000000" w:themeColor="text1"/>
          <w:sz w:val="28"/>
          <w:szCs w:val="28"/>
          <w:lang w:val="uk-UA"/>
        </w:rPr>
        <w:t xml:space="preserve"> навчання</w:t>
      </w:r>
      <w:r w:rsidRPr="00F4761C">
        <w:rPr>
          <w:color w:val="000000" w:themeColor="text1"/>
          <w:sz w:val="28"/>
          <w:szCs w:val="28"/>
        </w:rPr>
        <w:t>.</w:t>
      </w:r>
      <w:r w:rsidRPr="00F4761C">
        <w:rPr>
          <w:bCs/>
          <w:color w:val="000000" w:themeColor="text1"/>
          <w:sz w:val="28"/>
          <w:szCs w:val="28"/>
        </w:rPr>
        <w:t> </w:t>
      </w:r>
    </w:p>
    <w:p w:rsidR="00482A5B" w:rsidRPr="00F4761C" w:rsidRDefault="00236917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82A5B" w:rsidRPr="00F4761C">
        <w:rPr>
          <w:color w:val="000000" w:themeColor="text1"/>
          <w:sz w:val="28"/>
          <w:szCs w:val="28"/>
        </w:rPr>
        <w:t xml:space="preserve">Навчальна діяльність, як і будь-яка інша, визначається мотивами, вираженими через </w:t>
      </w:r>
      <w:proofErr w:type="gramStart"/>
      <w:r w:rsidR="00482A5B" w:rsidRPr="00F4761C">
        <w:rPr>
          <w:color w:val="000000" w:themeColor="text1"/>
          <w:sz w:val="28"/>
          <w:szCs w:val="28"/>
        </w:rPr>
        <w:t>п</w:t>
      </w:r>
      <w:proofErr w:type="gramEnd"/>
      <w:r w:rsidR="00482A5B" w:rsidRPr="00F4761C">
        <w:rPr>
          <w:color w:val="000000" w:themeColor="text1"/>
          <w:sz w:val="28"/>
          <w:szCs w:val="28"/>
        </w:rPr>
        <w:t>ізнавальний інтерес. Якщо у дитини з'</w:t>
      </w:r>
      <w:proofErr w:type="gramStart"/>
      <w:r w:rsidR="00482A5B" w:rsidRPr="00F4761C">
        <w:rPr>
          <w:color w:val="000000" w:themeColor="text1"/>
          <w:sz w:val="28"/>
          <w:szCs w:val="28"/>
        </w:rPr>
        <w:t>являється</w:t>
      </w:r>
      <w:proofErr w:type="gramEnd"/>
      <w:r w:rsidR="00482A5B" w:rsidRPr="00F4761C">
        <w:rPr>
          <w:color w:val="000000" w:themeColor="text1"/>
          <w:sz w:val="28"/>
          <w:szCs w:val="28"/>
        </w:rPr>
        <w:t xml:space="preserve"> інтерес до </w:t>
      </w:r>
      <w:r w:rsidRPr="00F4761C">
        <w:rPr>
          <w:color w:val="000000" w:themeColor="text1"/>
          <w:sz w:val="28"/>
          <w:szCs w:val="28"/>
          <w:lang w:val="uk-UA"/>
        </w:rPr>
        <w:t xml:space="preserve">мого </w:t>
      </w:r>
      <w:r w:rsidR="00482A5B" w:rsidRPr="00F4761C">
        <w:rPr>
          <w:color w:val="000000" w:themeColor="text1"/>
          <w:sz w:val="28"/>
          <w:szCs w:val="28"/>
        </w:rPr>
        <w:t>предмету</w:t>
      </w:r>
      <w:r w:rsidR="00430935" w:rsidRPr="00F4761C">
        <w:rPr>
          <w:color w:val="000000" w:themeColor="text1"/>
          <w:sz w:val="28"/>
          <w:szCs w:val="28"/>
          <w:lang w:val="uk-UA"/>
        </w:rPr>
        <w:t xml:space="preserve"> хімії</w:t>
      </w:r>
      <w:r w:rsidR="00850D32" w:rsidRPr="00F4761C">
        <w:rPr>
          <w:color w:val="000000" w:themeColor="text1"/>
          <w:sz w:val="28"/>
          <w:szCs w:val="28"/>
          <w:lang w:val="uk-UA"/>
        </w:rPr>
        <w:t>,</w:t>
      </w:r>
      <w:r w:rsidR="00482A5B" w:rsidRPr="00F4761C">
        <w:rPr>
          <w:color w:val="000000" w:themeColor="text1"/>
          <w:sz w:val="28"/>
          <w:szCs w:val="28"/>
        </w:rPr>
        <w:t xml:space="preserve"> то розвиваються і мотиви до</w:t>
      </w:r>
      <w:r w:rsidRPr="00F4761C">
        <w:rPr>
          <w:color w:val="000000" w:themeColor="text1"/>
          <w:sz w:val="28"/>
          <w:szCs w:val="28"/>
          <w:lang w:val="uk-UA"/>
        </w:rPr>
        <w:t xml:space="preserve"> його</w:t>
      </w:r>
      <w:r w:rsidR="00C45208" w:rsidRPr="00F4761C">
        <w:rPr>
          <w:color w:val="000000" w:themeColor="text1"/>
          <w:sz w:val="28"/>
          <w:szCs w:val="28"/>
        </w:rPr>
        <w:t xml:space="preserve"> вивчення</w:t>
      </w:r>
      <w:r w:rsidR="00482A5B" w:rsidRPr="00F4761C">
        <w:rPr>
          <w:color w:val="000000" w:themeColor="text1"/>
          <w:sz w:val="28"/>
          <w:szCs w:val="28"/>
        </w:rPr>
        <w:t>.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На початку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="00850D32" w:rsidRPr="00F4761C">
        <w:rPr>
          <w:color w:val="000000" w:themeColor="text1"/>
          <w:sz w:val="28"/>
          <w:szCs w:val="28"/>
        </w:rPr>
        <w:t xml:space="preserve">ізнавальної діяльності </w:t>
      </w:r>
      <w:r w:rsidR="00236917" w:rsidRPr="00F4761C">
        <w:rPr>
          <w:color w:val="000000" w:themeColor="text1"/>
          <w:sz w:val="28"/>
          <w:szCs w:val="28"/>
        </w:rPr>
        <w:t xml:space="preserve">учнів потрібна </w:t>
      </w:r>
      <w:r w:rsidRPr="00F4761C">
        <w:rPr>
          <w:color w:val="000000" w:themeColor="text1"/>
          <w:sz w:val="28"/>
          <w:szCs w:val="28"/>
        </w:rPr>
        <w:t>мотивація</w:t>
      </w:r>
      <w:r w:rsidR="00236917" w:rsidRPr="00F4761C">
        <w:rPr>
          <w:color w:val="000000" w:themeColor="text1"/>
          <w:sz w:val="28"/>
          <w:szCs w:val="28"/>
          <w:lang w:val="uk-UA"/>
        </w:rPr>
        <w:t xml:space="preserve"> їх</w:t>
      </w:r>
      <w:r w:rsidR="00236917" w:rsidRPr="00F4761C">
        <w:rPr>
          <w:color w:val="000000" w:themeColor="text1"/>
          <w:sz w:val="28"/>
          <w:szCs w:val="28"/>
        </w:rPr>
        <w:t xml:space="preserve"> дій і вчинків, яка спрямовується </w:t>
      </w:r>
      <w:r w:rsidRPr="00F4761C">
        <w:rPr>
          <w:color w:val="000000" w:themeColor="text1"/>
          <w:sz w:val="28"/>
          <w:szCs w:val="28"/>
        </w:rPr>
        <w:t>на забезпече</w:t>
      </w:r>
      <w:r w:rsidR="00DB7D9B" w:rsidRPr="00F4761C">
        <w:rPr>
          <w:color w:val="000000" w:themeColor="text1"/>
          <w:sz w:val="28"/>
          <w:szCs w:val="28"/>
        </w:rPr>
        <w:t xml:space="preserve">ння розуміння цінності </w:t>
      </w:r>
      <w:r w:rsidR="00236917" w:rsidRPr="00F4761C">
        <w:rPr>
          <w:color w:val="000000" w:themeColor="text1"/>
          <w:sz w:val="28"/>
          <w:szCs w:val="28"/>
        </w:rPr>
        <w:t xml:space="preserve">отриманих </w:t>
      </w:r>
      <w:r w:rsidRPr="00F4761C">
        <w:rPr>
          <w:color w:val="000000" w:themeColor="text1"/>
          <w:sz w:val="28"/>
          <w:szCs w:val="28"/>
        </w:rPr>
        <w:t>знань, умінь, досвіду творчої</w:t>
      </w:r>
      <w:r w:rsidR="00236917" w:rsidRPr="00F4761C">
        <w:rPr>
          <w:color w:val="000000" w:themeColor="text1"/>
          <w:sz w:val="28"/>
          <w:szCs w:val="28"/>
          <w:lang w:val="uk-UA"/>
        </w:rPr>
        <w:t>, групової</w:t>
      </w:r>
      <w:r w:rsidRPr="00F4761C">
        <w:rPr>
          <w:color w:val="000000" w:themeColor="text1"/>
          <w:sz w:val="28"/>
          <w:szCs w:val="28"/>
        </w:rPr>
        <w:t xml:space="preserve"> діяльності; свідоме</w:t>
      </w:r>
      <w:r w:rsidR="00236917" w:rsidRPr="00F4761C">
        <w:rPr>
          <w:color w:val="000000" w:themeColor="text1"/>
          <w:sz w:val="28"/>
          <w:szCs w:val="28"/>
          <w:lang w:val="uk-UA"/>
        </w:rPr>
        <w:t xml:space="preserve"> та ціннісне </w:t>
      </w:r>
      <w:r w:rsidRPr="00F4761C">
        <w:rPr>
          <w:color w:val="000000" w:themeColor="text1"/>
          <w:sz w:val="28"/>
          <w:szCs w:val="28"/>
        </w:rPr>
        <w:t xml:space="preserve"> ставлення </w:t>
      </w:r>
      <w:r w:rsidR="00236917" w:rsidRPr="00F4761C">
        <w:rPr>
          <w:color w:val="000000" w:themeColor="text1"/>
          <w:sz w:val="28"/>
          <w:szCs w:val="28"/>
          <w:lang w:val="uk-UA"/>
        </w:rPr>
        <w:t>що</w:t>
      </w:r>
      <w:r w:rsidR="00236917" w:rsidRPr="00F4761C">
        <w:rPr>
          <w:color w:val="000000" w:themeColor="text1"/>
          <w:sz w:val="28"/>
          <w:szCs w:val="28"/>
        </w:rPr>
        <w:t>до їх засвоєння</w:t>
      </w:r>
      <w:r w:rsidRPr="00F4761C">
        <w:rPr>
          <w:color w:val="000000" w:themeColor="text1"/>
          <w:sz w:val="28"/>
          <w:szCs w:val="28"/>
        </w:rPr>
        <w:t xml:space="preserve">; емоційний підйом; формування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>ізнавальних інтересів.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Мотивація пояснює спрямованість дії, організованість і </w:t>
      </w:r>
      <w:proofErr w:type="gramStart"/>
      <w:r w:rsidRPr="00F4761C">
        <w:rPr>
          <w:color w:val="000000" w:themeColor="text1"/>
          <w:sz w:val="28"/>
          <w:szCs w:val="28"/>
        </w:rPr>
        <w:t>ст</w:t>
      </w:r>
      <w:proofErr w:type="gramEnd"/>
      <w:r w:rsidRPr="00F4761C">
        <w:rPr>
          <w:color w:val="000000" w:themeColor="text1"/>
          <w:sz w:val="28"/>
          <w:szCs w:val="28"/>
        </w:rPr>
        <w:t xml:space="preserve">ійкість цілісної діяльності, прагнення до досягнення певної мети. Формування в учнів навчальної </w:t>
      </w:r>
      <w:r w:rsidRPr="00F4761C">
        <w:rPr>
          <w:color w:val="000000" w:themeColor="text1"/>
          <w:sz w:val="28"/>
          <w:szCs w:val="28"/>
        </w:rPr>
        <w:lastRenderedPageBreak/>
        <w:t>мотивації без перебільшення можна назвати однією з центральних проблем сучасної школи. Актуальність цього питання обумовлена ​​оновленням змісту навчання, постановк</w:t>
      </w:r>
      <w:r w:rsidR="00430935" w:rsidRPr="00F4761C">
        <w:rPr>
          <w:color w:val="000000" w:themeColor="text1"/>
          <w:sz w:val="28"/>
          <w:szCs w:val="28"/>
        </w:rPr>
        <w:t xml:space="preserve">ою завдань формування </w:t>
      </w:r>
      <w:r w:rsidR="00430935" w:rsidRPr="00F4761C">
        <w:rPr>
          <w:color w:val="000000" w:themeColor="text1"/>
          <w:sz w:val="28"/>
          <w:szCs w:val="28"/>
          <w:lang w:val="uk-UA"/>
        </w:rPr>
        <w:t>в учнів</w:t>
      </w:r>
      <w:r w:rsidRPr="00F4761C">
        <w:rPr>
          <w:color w:val="000000" w:themeColor="text1"/>
          <w:sz w:val="28"/>
          <w:szCs w:val="28"/>
        </w:rPr>
        <w:t xml:space="preserve"> прийомів самостійного придбання знань і розвитку активної життєвої позиції. Оскільки найбільш гострі проблеми в області навчання і виховання </w:t>
      </w:r>
      <w:proofErr w:type="gramStart"/>
      <w:r w:rsidRPr="00F4761C">
        <w:rPr>
          <w:color w:val="000000" w:themeColor="text1"/>
          <w:sz w:val="28"/>
          <w:szCs w:val="28"/>
        </w:rPr>
        <w:t>пов'язан</w:t>
      </w:r>
      <w:proofErr w:type="gramEnd"/>
      <w:r w:rsidRPr="00F4761C">
        <w:rPr>
          <w:color w:val="000000" w:themeColor="text1"/>
          <w:sz w:val="28"/>
          <w:szCs w:val="28"/>
        </w:rPr>
        <w:t xml:space="preserve">і з відсутністю мотивів до отримання освіти у основної маси учнів, наслідком чого є зниження базових показників освіченості і вихованості випускників всіх навчальних закладів, то важливість </w:t>
      </w:r>
      <w:proofErr w:type="gramStart"/>
      <w:r w:rsidRPr="00F4761C">
        <w:rPr>
          <w:color w:val="000000" w:themeColor="text1"/>
          <w:sz w:val="28"/>
          <w:szCs w:val="28"/>
        </w:rPr>
        <w:t>названого</w:t>
      </w:r>
      <w:proofErr w:type="gramEnd"/>
      <w:r w:rsidRPr="00F4761C">
        <w:rPr>
          <w:color w:val="000000" w:themeColor="text1"/>
          <w:sz w:val="28"/>
          <w:szCs w:val="28"/>
        </w:rPr>
        <w:t xml:space="preserve"> критерію стає очевидною. Одним з постійних сильнодіючих мотивів людської діяльності є інтерес. Стосовно до процесу навчання найбільш важливим є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>ізнавальний інтерес.</w:t>
      </w:r>
    </w:p>
    <w:p w:rsidR="006600DB" w:rsidRPr="00F4761C" w:rsidRDefault="00CD7EF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Ігрові інтеракти</w:t>
      </w:r>
      <w:r w:rsidR="00DF46CF" w:rsidRPr="00F4761C">
        <w:rPr>
          <w:color w:val="000000" w:themeColor="text1"/>
          <w:sz w:val="28"/>
          <w:szCs w:val="28"/>
        </w:rPr>
        <w:t>вні методи навчання включають: імітаційні методи, до яки</w:t>
      </w:r>
      <w:r w:rsidR="006600DB" w:rsidRPr="00F4761C">
        <w:rPr>
          <w:color w:val="000000" w:themeColor="text1"/>
          <w:sz w:val="28"/>
          <w:szCs w:val="28"/>
        </w:rPr>
        <w:t xml:space="preserve">х відносяться </w:t>
      </w:r>
      <w:r w:rsidR="00DF46CF" w:rsidRPr="00F4761C">
        <w:rPr>
          <w:color w:val="000000" w:themeColor="text1"/>
          <w:sz w:val="28"/>
          <w:szCs w:val="28"/>
        </w:rPr>
        <w:t>рольо</w:t>
      </w:r>
      <w:r w:rsidR="00477DC7" w:rsidRPr="00F4761C">
        <w:rPr>
          <w:color w:val="000000" w:themeColor="text1"/>
          <w:sz w:val="28"/>
          <w:szCs w:val="28"/>
        </w:rPr>
        <w:t xml:space="preserve">ві ігри, які поділяються </w:t>
      </w:r>
      <w:r w:rsidRPr="00F4761C">
        <w:rPr>
          <w:color w:val="000000" w:themeColor="text1"/>
          <w:sz w:val="28"/>
          <w:szCs w:val="28"/>
        </w:rPr>
        <w:t>на ігри-драматизації та рольо</w:t>
      </w:r>
      <w:r w:rsidR="006600DB" w:rsidRPr="00F4761C">
        <w:rPr>
          <w:color w:val="000000" w:themeColor="text1"/>
          <w:sz w:val="28"/>
          <w:szCs w:val="28"/>
        </w:rPr>
        <w:t>в</w:t>
      </w:r>
      <w:r w:rsidRPr="00F4761C">
        <w:rPr>
          <w:color w:val="000000" w:themeColor="text1"/>
          <w:sz w:val="28"/>
          <w:szCs w:val="28"/>
        </w:rPr>
        <w:t>і д</w:t>
      </w:r>
      <w:r w:rsidR="00477DC7" w:rsidRPr="00F4761C">
        <w:rPr>
          <w:color w:val="000000" w:themeColor="text1"/>
          <w:sz w:val="28"/>
          <w:szCs w:val="28"/>
        </w:rPr>
        <w:t>искусії; навчально</w:t>
      </w:r>
      <w:r w:rsidRPr="00F4761C">
        <w:rPr>
          <w:color w:val="000000" w:themeColor="text1"/>
          <w:sz w:val="28"/>
          <w:szCs w:val="28"/>
          <w:lang w:val="uk-UA"/>
        </w:rPr>
        <w:t>-</w:t>
      </w:r>
      <w:r w:rsidR="00477DC7" w:rsidRPr="00F4761C">
        <w:rPr>
          <w:color w:val="000000" w:themeColor="text1"/>
          <w:sz w:val="28"/>
          <w:szCs w:val="28"/>
        </w:rPr>
        <w:t xml:space="preserve">ділові ігри, які включають </w:t>
      </w:r>
      <w:r w:rsidR="006600DB" w:rsidRPr="00F4761C">
        <w:rPr>
          <w:color w:val="000000" w:themeColor="text1"/>
          <w:sz w:val="28"/>
          <w:szCs w:val="28"/>
        </w:rPr>
        <w:t>операційні та імітаційні ділові ігр</w:t>
      </w:r>
      <w:r w:rsidRPr="00F4761C">
        <w:rPr>
          <w:color w:val="000000" w:themeColor="text1"/>
          <w:sz w:val="28"/>
          <w:szCs w:val="28"/>
        </w:rPr>
        <w:t>и. Неімітаційні ігрові інтеракти</w:t>
      </w:r>
      <w:r w:rsidR="006600DB" w:rsidRPr="00F4761C">
        <w:rPr>
          <w:color w:val="000000" w:themeColor="text1"/>
          <w:sz w:val="28"/>
          <w:szCs w:val="28"/>
        </w:rPr>
        <w:t>вні методи</w:t>
      </w:r>
      <w:r w:rsidRPr="00F4761C">
        <w:rPr>
          <w:color w:val="000000" w:themeColor="text1"/>
          <w:sz w:val="28"/>
          <w:szCs w:val="28"/>
        </w:rPr>
        <w:t xml:space="preserve"> навчання представлені: </w:t>
      </w:r>
      <w:proofErr w:type="gramStart"/>
      <w:r w:rsidRPr="00F4761C">
        <w:rPr>
          <w:color w:val="000000" w:themeColor="text1"/>
          <w:sz w:val="28"/>
          <w:szCs w:val="28"/>
        </w:rPr>
        <w:t>досл</w:t>
      </w:r>
      <w:proofErr w:type="gramEnd"/>
      <w:r w:rsidRPr="00F4761C">
        <w:rPr>
          <w:color w:val="000000" w:themeColor="text1"/>
          <w:sz w:val="28"/>
          <w:szCs w:val="28"/>
        </w:rPr>
        <w:t>ідницькими</w:t>
      </w:r>
      <w:r w:rsidR="006600DB" w:rsidRPr="00F4761C">
        <w:rPr>
          <w:color w:val="000000" w:themeColor="text1"/>
          <w:sz w:val="28"/>
          <w:szCs w:val="28"/>
        </w:rPr>
        <w:t xml:space="preserve"> діловими </w:t>
      </w:r>
      <w:r w:rsidRPr="00F4761C">
        <w:rPr>
          <w:color w:val="000000" w:themeColor="text1"/>
          <w:sz w:val="28"/>
          <w:szCs w:val="28"/>
        </w:rPr>
        <w:t>іграми; кейс-методами; проектними</w:t>
      </w:r>
      <w:r w:rsidR="006600DB" w:rsidRPr="00F4761C">
        <w:rPr>
          <w:color w:val="000000" w:themeColor="text1"/>
          <w:sz w:val="28"/>
          <w:szCs w:val="28"/>
        </w:rPr>
        <w:t xml:space="preserve"> метод</w:t>
      </w:r>
      <w:r w:rsidRPr="00F4761C">
        <w:rPr>
          <w:color w:val="000000" w:themeColor="text1"/>
          <w:sz w:val="28"/>
          <w:szCs w:val="28"/>
          <w:lang w:val="uk-UA"/>
        </w:rPr>
        <w:t>ами</w:t>
      </w:r>
      <w:r w:rsidRPr="00F4761C">
        <w:rPr>
          <w:color w:val="000000" w:themeColor="text1"/>
          <w:sz w:val="28"/>
          <w:szCs w:val="28"/>
        </w:rPr>
        <w:t>; організаційно-діяльнісними</w:t>
      </w:r>
      <w:r w:rsidR="006600DB" w:rsidRPr="00F4761C">
        <w:rPr>
          <w:color w:val="000000" w:themeColor="text1"/>
          <w:sz w:val="28"/>
          <w:szCs w:val="28"/>
        </w:rPr>
        <w:t xml:space="preserve"> іграми (організаційно-розумові, моделюючі, проектні </w:t>
      </w:r>
      <w:r w:rsidRPr="00F4761C">
        <w:rPr>
          <w:color w:val="000000" w:themeColor="text1"/>
          <w:sz w:val="28"/>
          <w:szCs w:val="28"/>
          <w:lang w:val="uk-UA"/>
        </w:rPr>
        <w:t>і</w:t>
      </w:r>
      <w:r w:rsidR="006600DB" w:rsidRPr="00F4761C">
        <w:rPr>
          <w:color w:val="000000" w:themeColor="text1"/>
          <w:sz w:val="28"/>
          <w:szCs w:val="28"/>
        </w:rPr>
        <w:t xml:space="preserve">гри); аналізом конкретних </w:t>
      </w:r>
      <w:r w:rsidRPr="00F4761C">
        <w:rPr>
          <w:color w:val="000000" w:themeColor="text1"/>
          <w:sz w:val="28"/>
          <w:szCs w:val="28"/>
          <w:lang w:val="uk-UA"/>
        </w:rPr>
        <w:t>ситуацій</w:t>
      </w:r>
      <w:r w:rsidRPr="00F4761C">
        <w:rPr>
          <w:color w:val="000000" w:themeColor="text1"/>
          <w:sz w:val="28"/>
          <w:szCs w:val="28"/>
        </w:rPr>
        <w:t xml:space="preserve"> (аналіз мікроси</w:t>
      </w:r>
      <w:r w:rsidR="006600DB" w:rsidRPr="00F4761C">
        <w:rPr>
          <w:color w:val="000000" w:themeColor="text1"/>
          <w:sz w:val="28"/>
          <w:szCs w:val="28"/>
        </w:rPr>
        <w:t>туацій, аналіз ситуаці</w:t>
      </w:r>
      <w:proofErr w:type="gramStart"/>
      <w:r w:rsidR="006600DB" w:rsidRPr="00F4761C">
        <w:rPr>
          <w:color w:val="000000" w:themeColor="text1"/>
          <w:sz w:val="28"/>
          <w:szCs w:val="28"/>
        </w:rPr>
        <w:t>й-</w:t>
      </w:r>
      <w:proofErr w:type="gramEnd"/>
      <w:r w:rsidR="006600DB" w:rsidRPr="00F4761C">
        <w:rPr>
          <w:color w:val="000000" w:themeColor="text1"/>
          <w:sz w:val="28"/>
          <w:szCs w:val="28"/>
        </w:rPr>
        <w:t xml:space="preserve">ілюстрацій, аналіз </w:t>
      </w:r>
      <w:r w:rsidRPr="00F4761C">
        <w:rPr>
          <w:color w:val="000000" w:themeColor="text1"/>
          <w:sz w:val="28"/>
          <w:szCs w:val="28"/>
          <w:lang w:val="uk-UA"/>
        </w:rPr>
        <w:t>ситуацій</w:t>
      </w:r>
      <w:r w:rsidR="00DF46CF" w:rsidRPr="00F4761C">
        <w:rPr>
          <w:color w:val="000000" w:themeColor="text1"/>
          <w:sz w:val="28"/>
          <w:szCs w:val="28"/>
        </w:rPr>
        <w:t xml:space="preserve">-проблем, розбір та </w:t>
      </w:r>
      <w:r w:rsidRPr="00F4761C">
        <w:rPr>
          <w:color w:val="000000" w:themeColor="text1"/>
          <w:sz w:val="28"/>
          <w:szCs w:val="28"/>
        </w:rPr>
        <w:t>о</w:t>
      </w:r>
      <w:r w:rsidR="006600DB" w:rsidRPr="00F4761C">
        <w:rPr>
          <w:color w:val="000000" w:themeColor="text1"/>
          <w:sz w:val="28"/>
          <w:szCs w:val="28"/>
        </w:rPr>
        <w:t>бго</w:t>
      </w:r>
      <w:r w:rsidRPr="00F4761C">
        <w:rPr>
          <w:color w:val="000000" w:themeColor="text1"/>
          <w:sz w:val="28"/>
          <w:szCs w:val="28"/>
        </w:rPr>
        <w:t>ворення конкретного матеріалу,</w:t>
      </w:r>
      <w:r w:rsidR="005B1332" w:rsidRPr="00F4761C">
        <w:rPr>
          <w:color w:val="000000" w:themeColor="text1"/>
          <w:sz w:val="28"/>
          <w:szCs w:val="28"/>
        </w:rPr>
        <w:t xml:space="preserve"> вивчення передового досвіду й </w:t>
      </w:r>
      <w:r w:rsidRPr="00F4761C">
        <w:rPr>
          <w:color w:val="000000" w:themeColor="text1"/>
          <w:sz w:val="28"/>
          <w:szCs w:val="28"/>
        </w:rPr>
        <w:t>обмін знаннями); тренінговими</w:t>
      </w:r>
      <w:r w:rsidR="006600DB" w:rsidRPr="00F4761C">
        <w:rPr>
          <w:color w:val="000000" w:themeColor="text1"/>
          <w:sz w:val="28"/>
          <w:szCs w:val="28"/>
        </w:rPr>
        <w:t xml:space="preserve"> методами.</w:t>
      </w:r>
    </w:p>
    <w:p w:rsidR="00482A5B" w:rsidRPr="00F4761C" w:rsidRDefault="00CD7EF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Неігрові інтеракти</w:t>
      </w:r>
      <w:r w:rsidR="006600DB" w:rsidRPr="00F4761C">
        <w:rPr>
          <w:color w:val="000000" w:themeColor="text1"/>
          <w:sz w:val="28"/>
          <w:szCs w:val="28"/>
        </w:rPr>
        <w:t>вні методи навчання п</w:t>
      </w:r>
      <w:r w:rsidR="005B1332" w:rsidRPr="00F4761C">
        <w:rPr>
          <w:color w:val="000000" w:themeColor="text1"/>
          <w:sz w:val="28"/>
          <w:szCs w:val="28"/>
        </w:rPr>
        <w:t>редставлені методами діалогічно</w:t>
      </w:r>
      <w:r w:rsidR="006600DB" w:rsidRPr="00F4761C">
        <w:rPr>
          <w:color w:val="000000" w:themeColor="text1"/>
          <w:sz w:val="28"/>
          <w:szCs w:val="28"/>
        </w:rPr>
        <w:t>ї взаємодії: де</w:t>
      </w:r>
      <w:r w:rsidRPr="00F4761C">
        <w:rPr>
          <w:color w:val="000000" w:themeColor="text1"/>
          <w:sz w:val="28"/>
          <w:szCs w:val="28"/>
        </w:rPr>
        <w:t xml:space="preserve">бати, диспут, відкриті форуми,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ізні види ди</w:t>
      </w:r>
      <w:r w:rsidR="005B1332" w:rsidRPr="00F4761C">
        <w:rPr>
          <w:color w:val="000000" w:themeColor="text1"/>
          <w:sz w:val="28"/>
          <w:szCs w:val="28"/>
        </w:rPr>
        <w:t>скусій (</w:t>
      </w:r>
      <w:r w:rsidR="006600DB" w:rsidRPr="00F4761C">
        <w:rPr>
          <w:color w:val="000000" w:themeColor="text1"/>
          <w:sz w:val="28"/>
          <w:szCs w:val="28"/>
        </w:rPr>
        <w:t>"Круглий стіл", проблемна дискусія, експрес</w:t>
      </w:r>
      <w:r w:rsidRPr="00F4761C">
        <w:rPr>
          <w:color w:val="000000" w:themeColor="text1"/>
          <w:sz w:val="28"/>
          <w:szCs w:val="28"/>
        </w:rPr>
        <w:t>-дискусія, "Акваріум", "Навчаючи</w:t>
      </w:r>
      <w:r w:rsidR="006600DB" w:rsidRPr="00F4761C">
        <w:rPr>
          <w:color w:val="000000" w:themeColor="text1"/>
          <w:sz w:val="28"/>
          <w:szCs w:val="28"/>
        </w:rPr>
        <w:t>сь</w:t>
      </w:r>
      <w:r w:rsidRPr="00F4761C">
        <w:rPr>
          <w:color w:val="000000" w:themeColor="text1"/>
          <w:sz w:val="28"/>
          <w:szCs w:val="28"/>
          <w:lang w:val="uk-UA"/>
        </w:rPr>
        <w:t>-</w:t>
      </w:r>
      <w:r w:rsidR="006600DB" w:rsidRPr="00F4761C">
        <w:rPr>
          <w:color w:val="000000" w:themeColor="text1"/>
          <w:sz w:val="28"/>
          <w:szCs w:val="28"/>
        </w:rPr>
        <w:t xml:space="preserve"> вчусь", текстова дискусія</w:t>
      </w:r>
      <w:r w:rsidR="00273873" w:rsidRPr="00F4761C">
        <w:rPr>
          <w:color w:val="000000" w:themeColor="text1"/>
          <w:sz w:val="28"/>
          <w:szCs w:val="28"/>
          <w:lang w:val="uk-UA"/>
        </w:rPr>
        <w:t>).</w:t>
      </w:r>
      <w:r w:rsidR="00ED380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82A5B" w:rsidRPr="00F4761C">
        <w:rPr>
          <w:color w:val="000000" w:themeColor="text1"/>
          <w:sz w:val="28"/>
          <w:szCs w:val="28"/>
          <w:lang w:val="uk-UA"/>
        </w:rPr>
        <w:t xml:space="preserve">Зберігаючи кінцеву мету і основний зміст освітнього процесу, інтерактивне навчання змінює звичні 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482A5B" w:rsidRPr="00F4761C">
        <w:rPr>
          <w:color w:val="000000" w:themeColor="text1"/>
          <w:sz w:val="28"/>
          <w:szCs w:val="28"/>
          <w:lang w:val="uk-UA"/>
        </w:rPr>
        <w:t xml:space="preserve">форми на діалогові, засновані на взаєморозумінні і взаємодії. </w:t>
      </w:r>
      <w:r w:rsidR="00482A5B" w:rsidRPr="00F4761C">
        <w:rPr>
          <w:color w:val="000000" w:themeColor="text1"/>
          <w:sz w:val="28"/>
          <w:szCs w:val="28"/>
        </w:rPr>
        <w:t xml:space="preserve">В системі інтерактивного навчання використовується робота в </w:t>
      </w:r>
      <w:r w:rsidR="00430935" w:rsidRPr="00F4761C">
        <w:rPr>
          <w:color w:val="000000" w:themeColor="text1"/>
          <w:sz w:val="28"/>
          <w:szCs w:val="28"/>
        </w:rPr>
        <w:t xml:space="preserve">групах, в парах, в </w:t>
      </w:r>
      <w:proofErr w:type="gramStart"/>
      <w:r w:rsidR="00430935" w:rsidRPr="00F4761C">
        <w:rPr>
          <w:color w:val="000000" w:themeColor="text1"/>
          <w:sz w:val="28"/>
          <w:szCs w:val="28"/>
        </w:rPr>
        <w:t>тр</w:t>
      </w:r>
      <w:proofErr w:type="gramEnd"/>
      <w:r w:rsidR="00430935" w:rsidRPr="00F4761C">
        <w:rPr>
          <w:color w:val="000000" w:themeColor="text1"/>
          <w:sz w:val="28"/>
          <w:szCs w:val="28"/>
        </w:rPr>
        <w:t xml:space="preserve">ійках </w:t>
      </w:r>
      <w:r w:rsidR="00482A5B" w:rsidRPr="00F4761C">
        <w:rPr>
          <w:color w:val="000000" w:themeColor="text1"/>
          <w:sz w:val="28"/>
          <w:szCs w:val="28"/>
        </w:rPr>
        <w:t>.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Групова форма навчання одночасно вирішує три основні завдання: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конкретно-пізнавальну, яка </w:t>
      </w:r>
      <w:proofErr w:type="gramStart"/>
      <w:r w:rsidRPr="00F4761C">
        <w:rPr>
          <w:color w:val="000000" w:themeColor="text1"/>
          <w:sz w:val="28"/>
          <w:szCs w:val="28"/>
        </w:rPr>
        <w:t>пов'яз</w:t>
      </w:r>
      <w:r w:rsidR="00DF46CF" w:rsidRPr="00F4761C">
        <w:rPr>
          <w:color w:val="000000" w:themeColor="text1"/>
          <w:sz w:val="28"/>
          <w:szCs w:val="28"/>
        </w:rPr>
        <w:t>ана</w:t>
      </w:r>
      <w:proofErr w:type="gramEnd"/>
      <w:r w:rsidR="00DF46CF" w:rsidRPr="00F4761C">
        <w:rPr>
          <w:color w:val="000000" w:themeColor="text1"/>
          <w:sz w:val="28"/>
          <w:szCs w:val="28"/>
        </w:rPr>
        <w:t xml:space="preserve"> з безпосередньою навчальною </w:t>
      </w:r>
      <w:r w:rsidRPr="00F4761C">
        <w:rPr>
          <w:color w:val="000000" w:themeColor="text1"/>
          <w:sz w:val="28"/>
          <w:szCs w:val="28"/>
        </w:rPr>
        <w:t>ситуацією;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lastRenderedPageBreak/>
        <w:t>• комунікативно-розвиваючу, в процесі, якого виробляються основні навички спілкування всередині і за межами даної групи;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</w:t>
      </w:r>
      <w:proofErr w:type="gramStart"/>
      <w:r w:rsidRPr="00F4761C">
        <w:rPr>
          <w:color w:val="000000" w:themeColor="text1"/>
          <w:sz w:val="28"/>
          <w:szCs w:val="28"/>
        </w:rPr>
        <w:t>соц</w:t>
      </w:r>
      <w:proofErr w:type="gramEnd"/>
      <w:r w:rsidRPr="00F4761C">
        <w:rPr>
          <w:color w:val="000000" w:themeColor="text1"/>
          <w:sz w:val="28"/>
          <w:szCs w:val="28"/>
        </w:rPr>
        <w:t>іально-орієнтаційну, виховує громадянські якості, необхідні для адекватної соціалізації індивіда в спільноті.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Впровадження інтерактивного режиму дає наступні можливості:</w:t>
      </w:r>
    </w:p>
    <w:p w:rsidR="00482A5B" w:rsidRPr="00F4761C" w:rsidRDefault="00632001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к</w:t>
      </w:r>
      <w:r w:rsidR="00482A5B" w:rsidRPr="00F4761C">
        <w:rPr>
          <w:color w:val="000000" w:themeColor="text1"/>
          <w:sz w:val="28"/>
          <w:szCs w:val="28"/>
          <w:lang w:val="uk-UA"/>
        </w:rPr>
        <w:t>онкретного</w:t>
      </w:r>
      <w:r w:rsidR="00BB5711" w:rsidRPr="00F4761C">
        <w:rPr>
          <w:color w:val="000000" w:themeColor="text1"/>
          <w:sz w:val="28"/>
          <w:szCs w:val="28"/>
          <w:lang w:val="uk-UA"/>
        </w:rPr>
        <w:t xml:space="preserve"> щодо  учнів</w:t>
      </w:r>
      <w:r w:rsidR="00482A5B" w:rsidRPr="00F4761C">
        <w:rPr>
          <w:color w:val="000000" w:themeColor="text1"/>
          <w:sz w:val="28"/>
          <w:szCs w:val="28"/>
          <w:lang w:val="uk-UA"/>
        </w:rPr>
        <w:t>: усвідомлення включеності в загальну роботу; розвиток особистісної рефлексії; становлення активної, суб'єктної позиції в навчальній (та іншої) діяльності; оцінка роботи кожного учня вчителем або іншими учнями.</w:t>
      </w:r>
    </w:p>
    <w:p w:rsidR="00482A5B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Навчальної мікрогруп</w:t>
      </w:r>
      <w:r w:rsidR="00BB5711" w:rsidRPr="00F4761C">
        <w:rPr>
          <w:color w:val="000000" w:themeColor="text1"/>
          <w:sz w:val="28"/>
          <w:szCs w:val="28"/>
          <w:lang w:val="uk-UA"/>
        </w:rPr>
        <w:t>и</w:t>
      </w:r>
      <w:r w:rsidRPr="00F4761C">
        <w:rPr>
          <w:color w:val="000000" w:themeColor="text1"/>
          <w:sz w:val="28"/>
          <w:szCs w:val="28"/>
          <w:lang w:val="uk-UA"/>
        </w:rPr>
        <w:t>: розвиток навичок спілкування та взаємодії в малій групі; формування ціннісно-орієнтаційної єдності групи; заохочення до гнучкої зміни соціальних ролей в залежності від ситуації; прийняття моральних норм і правил спільної діяльності.</w:t>
      </w:r>
    </w:p>
    <w:p w:rsidR="00444515" w:rsidRPr="00F4761C" w:rsidRDefault="00482A5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Учнівському класу: формува</w:t>
      </w:r>
      <w:r w:rsidR="00DF46CF" w:rsidRPr="00F4761C">
        <w:rPr>
          <w:color w:val="000000" w:themeColor="text1"/>
          <w:sz w:val="28"/>
          <w:szCs w:val="28"/>
          <w:lang w:val="uk-UA"/>
        </w:rPr>
        <w:t>ння класу як групової спільноти</w:t>
      </w:r>
      <w:r w:rsidRPr="00F4761C">
        <w:rPr>
          <w:color w:val="000000" w:themeColor="text1"/>
          <w:sz w:val="28"/>
          <w:szCs w:val="28"/>
          <w:lang w:val="uk-UA"/>
        </w:rPr>
        <w:t>; підвищення пізнавальної активності класу; розвиток навичок аналізу і самоаналізу в процесі групової рефлексії.</w:t>
      </w:r>
    </w:p>
    <w:p w:rsidR="00E5045B" w:rsidRPr="00F4761C" w:rsidRDefault="00575DBA" w:rsidP="00DC027E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Зв'язці "клас-учитель": нестандартне відношення до організації освітнього процесу; багатовимірне освоєння навчального матеріалу; формування мотиваційної готовності до міжособистісної взаємодії не тільки в навчальних, а й інших ситуаціях.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Інтерактивні форми проведення занять припускають навчання у </w:t>
      </w:r>
      <w:r w:rsidR="001B6E3C" w:rsidRPr="00F4761C">
        <w:rPr>
          <w:color w:val="000000" w:themeColor="text1"/>
          <w:sz w:val="28"/>
          <w:szCs w:val="28"/>
        </w:rPr>
        <w:t xml:space="preserve">співпраці. Всі учасники </w:t>
      </w:r>
      <w:r w:rsidR="00DF46CF" w:rsidRPr="00F4761C">
        <w:rPr>
          <w:color w:val="000000" w:themeColor="text1"/>
          <w:sz w:val="28"/>
          <w:szCs w:val="28"/>
          <w:lang w:val="uk-UA"/>
        </w:rPr>
        <w:t xml:space="preserve">навчального </w:t>
      </w:r>
      <w:r w:rsidR="001B6E3C" w:rsidRPr="00F4761C">
        <w:rPr>
          <w:color w:val="000000" w:themeColor="text1"/>
          <w:sz w:val="28"/>
          <w:szCs w:val="28"/>
        </w:rPr>
        <w:t>процесу</w:t>
      </w:r>
      <w:r w:rsidRPr="00F4761C">
        <w:rPr>
          <w:color w:val="000000" w:themeColor="text1"/>
          <w:sz w:val="28"/>
          <w:szCs w:val="28"/>
        </w:rPr>
        <w:t xml:space="preserve"> взаємодіють один з одним, </w:t>
      </w:r>
      <w:r w:rsidR="00F1520F" w:rsidRPr="00F4761C">
        <w:rPr>
          <w:color w:val="000000" w:themeColor="text1"/>
          <w:sz w:val="28"/>
          <w:szCs w:val="28"/>
        </w:rPr>
        <w:t xml:space="preserve">обмінюються інформацією, </w:t>
      </w:r>
      <w:r w:rsidR="001B6E3C" w:rsidRPr="00F4761C">
        <w:rPr>
          <w:color w:val="000000" w:themeColor="text1"/>
          <w:sz w:val="28"/>
          <w:szCs w:val="28"/>
        </w:rPr>
        <w:t xml:space="preserve">разом </w:t>
      </w:r>
      <w:r w:rsidRPr="00F4761C">
        <w:rPr>
          <w:color w:val="000000" w:themeColor="text1"/>
          <w:sz w:val="28"/>
          <w:szCs w:val="28"/>
        </w:rPr>
        <w:t>вирішують проблеми, моделюють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1B6E3C" w:rsidRPr="00F4761C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1B6E3C" w:rsidRPr="00F4761C">
        <w:rPr>
          <w:color w:val="000000" w:themeColor="text1"/>
          <w:sz w:val="28"/>
          <w:szCs w:val="28"/>
          <w:lang w:val="uk-UA"/>
        </w:rPr>
        <w:t xml:space="preserve">ізноманітні </w:t>
      </w:r>
      <w:r w:rsidRPr="00F4761C">
        <w:rPr>
          <w:color w:val="000000" w:themeColor="text1"/>
          <w:sz w:val="28"/>
          <w:szCs w:val="28"/>
        </w:rPr>
        <w:t>ситуації.</w:t>
      </w:r>
    </w:p>
    <w:p w:rsidR="00C4438D" w:rsidRPr="00F4761C" w:rsidRDefault="00F1520F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Щоб бути ефективним</w:t>
      </w:r>
      <w:r w:rsidR="004764B2" w:rsidRPr="00F4761C">
        <w:rPr>
          <w:color w:val="000000" w:themeColor="text1"/>
          <w:sz w:val="28"/>
          <w:szCs w:val="28"/>
          <w:lang w:val="uk-UA"/>
        </w:rPr>
        <w:t>и</w:t>
      </w:r>
      <w:r w:rsidR="005816F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 xml:space="preserve">сьогодні, </w:t>
      </w:r>
      <w:r w:rsidR="00C4438D" w:rsidRPr="00F4761C">
        <w:rPr>
          <w:color w:val="000000" w:themeColor="text1"/>
          <w:sz w:val="28"/>
          <w:szCs w:val="28"/>
          <w:lang w:val="uk-UA"/>
        </w:rPr>
        <w:t>вчителі маю</w:t>
      </w:r>
      <w:r w:rsidR="004764B2" w:rsidRPr="00F4761C">
        <w:rPr>
          <w:color w:val="000000" w:themeColor="text1"/>
          <w:sz w:val="28"/>
          <w:szCs w:val="28"/>
          <w:lang w:val="uk-UA"/>
        </w:rPr>
        <w:t>ть використовувати як повсякденн</w:t>
      </w:r>
      <w:r w:rsidR="00C4438D" w:rsidRPr="00F4761C">
        <w:rPr>
          <w:color w:val="000000" w:themeColor="text1"/>
          <w:sz w:val="28"/>
          <w:szCs w:val="28"/>
          <w:lang w:val="uk-UA"/>
        </w:rPr>
        <w:t>ий інструментарій кооперативне навчання з усіма технологіями</w:t>
      </w:r>
      <w:r w:rsidR="007F13CF" w:rsidRPr="00F4761C">
        <w:rPr>
          <w:color w:val="000000" w:themeColor="text1"/>
          <w:sz w:val="28"/>
          <w:szCs w:val="28"/>
          <w:lang w:val="uk-UA"/>
        </w:rPr>
        <w:t xml:space="preserve"> роботи в малих групах, проєкти</w:t>
      </w:r>
      <w:r w:rsidR="00054A2E" w:rsidRPr="00F4761C">
        <w:rPr>
          <w:color w:val="000000" w:themeColor="text1"/>
          <w:sz w:val="28"/>
          <w:szCs w:val="28"/>
          <w:lang w:val="uk-UA"/>
        </w:rPr>
        <w:t>, дебати та інші види ди</w:t>
      </w:r>
      <w:r w:rsidR="00C4438D" w:rsidRPr="00F4761C">
        <w:rPr>
          <w:color w:val="000000" w:themeColor="text1"/>
          <w:sz w:val="28"/>
          <w:szCs w:val="28"/>
          <w:lang w:val="uk-UA"/>
        </w:rPr>
        <w:t>с</w:t>
      </w:r>
      <w:r w:rsidR="00650AAF" w:rsidRPr="00F4761C">
        <w:rPr>
          <w:color w:val="000000" w:themeColor="text1"/>
          <w:sz w:val="28"/>
          <w:szCs w:val="28"/>
          <w:lang w:val="uk-UA"/>
        </w:rPr>
        <w:t>кусій</w:t>
      </w:r>
      <w:r w:rsidR="007F13CF" w:rsidRPr="00F4761C">
        <w:rPr>
          <w:color w:val="000000" w:themeColor="text1"/>
          <w:sz w:val="28"/>
          <w:szCs w:val="28"/>
          <w:lang w:val="uk-UA"/>
        </w:rPr>
        <w:t>, експериментальні вправи, моделювання</w:t>
      </w:r>
      <w:r w:rsidR="00DC027E" w:rsidRPr="00F4761C">
        <w:rPr>
          <w:color w:val="000000" w:themeColor="text1"/>
          <w:sz w:val="28"/>
          <w:szCs w:val="28"/>
          <w:lang w:val="uk-UA"/>
        </w:rPr>
        <w:t>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Суть викорис</w:t>
      </w:r>
      <w:r w:rsidR="00C4438D" w:rsidRPr="00F4761C">
        <w:rPr>
          <w:color w:val="000000" w:themeColor="text1"/>
          <w:sz w:val="28"/>
          <w:szCs w:val="28"/>
          <w:lang w:val="uk-UA"/>
        </w:rPr>
        <w:t>та</w:t>
      </w:r>
      <w:r w:rsidR="007F13CF" w:rsidRPr="00F4761C">
        <w:rPr>
          <w:color w:val="000000" w:themeColor="text1"/>
          <w:sz w:val="28"/>
          <w:szCs w:val="28"/>
          <w:lang w:val="uk-UA"/>
        </w:rPr>
        <w:t>ння інтерактивних форм роботи</w:t>
      </w:r>
      <w:r w:rsidR="00C4438D"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uk-UA"/>
        </w:rPr>
        <w:t xml:space="preserve">полягає в зануренні 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всіх </w:t>
      </w:r>
      <w:r w:rsidRPr="00F4761C">
        <w:rPr>
          <w:color w:val="000000" w:themeColor="text1"/>
          <w:sz w:val="28"/>
          <w:szCs w:val="28"/>
          <w:lang w:val="uk-UA"/>
        </w:rPr>
        <w:t>учнів у реальну атмосферу ділового співробітництва з вирішення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 різних 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DF46CF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>проблем</w:t>
      </w:r>
      <w:r w:rsidR="00632001" w:rsidRPr="00F4761C">
        <w:rPr>
          <w:color w:val="000000" w:themeColor="text1"/>
          <w:sz w:val="28"/>
          <w:szCs w:val="28"/>
          <w:lang w:val="uk-UA"/>
        </w:rPr>
        <w:t xml:space="preserve">них </w:t>
      </w:r>
      <w:r w:rsidR="00632001" w:rsidRPr="00F4761C">
        <w:rPr>
          <w:color w:val="000000" w:themeColor="text1"/>
          <w:sz w:val="28"/>
          <w:szCs w:val="28"/>
          <w:lang w:val="uk-UA"/>
        </w:rPr>
        <w:lastRenderedPageBreak/>
        <w:t>питань</w:t>
      </w:r>
      <w:r w:rsidRPr="00F4761C">
        <w:rPr>
          <w:color w:val="000000" w:themeColor="text1"/>
          <w:sz w:val="28"/>
          <w:szCs w:val="28"/>
          <w:lang w:val="uk-UA"/>
        </w:rPr>
        <w:t>, оптимальну для вироблення навичок і якостей майбутнього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 сучасного </w:t>
      </w:r>
      <w:r w:rsidRPr="00F4761C">
        <w:rPr>
          <w:color w:val="000000" w:themeColor="text1"/>
          <w:sz w:val="28"/>
          <w:szCs w:val="28"/>
          <w:lang w:val="uk-UA"/>
        </w:rPr>
        <w:t xml:space="preserve"> випускника</w:t>
      </w:r>
      <w:r w:rsidR="007F13CF" w:rsidRPr="00F4761C">
        <w:rPr>
          <w:color w:val="000000" w:themeColor="text1"/>
          <w:sz w:val="28"/>
          <w:szCs w:val="28"/>
          <w:lang w:val="uk-UA"/>
        </w:rPr>
        <w:t xml:space="preserve"> школи</w:t>
      </w:r>
      <w:r w:rsidRPr="00F4761C">
        <w:rPr>
          <w:color w:val="000000" w:themeColor="text1"/>
          <w:sz w:val="28"/>
          <w:szCs w:val="28"/>
          <w:lang w:val="uk-UA"/>
        </w:rPr>
        <w:t>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Основні переваги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 ефективності </w:t>
      </w:r>
      <w:r w:rsidRPr="00F4761C">
        <w:rPr>
          <w:color w:val="000000" w:themeColor="text1"/>
          <w:sz w:val="28"/>
          <w:szCs w:val="28"/>
        </w:rPr>
        <w:t xml:space="preserve"> </w:t>
      </w:r>
      <w:r w:rsidR="001B6E3C" w:rsidRPr="00F4761C">
        <w:rPr>
          <w:color w:val="000000" w:themeColor="text1"/>
          <w:sz w:val="28"/>
          <w:szCs w:val="28"/>
          <w:lang w:val="uk-UA"/>
        </w:rPr>
        <w:t xml:space="preserve"> використання </w:t>
      </w:r>
      <w:r w:rsidR="00EA5734" w:rsidRPr="00F4761C">
        <w:rPr>
          <w:color w:val="000000" w:themeColor="text1"/>
          <w:sz w:val="28"/>
          <w:szCs w:val="28"/>
        </w:rPr>
        <w:t xml:space="preserve">інтерактивних </w:t>
      </w:r>
      <w:r w:rsidR="00DC027E" w:rsidRPr="00F4761C">
        <w:rPr>
          <w:color w:val="000000" w:themeColor="text1"/>
          <w:sz w:val="28"/>
          <w:szCs w:val="28"/>
          <w:lang w:val="uk-UA"/>
        </w:rPr>
        <w:t>технологій</w:t>
      </w:r>
      <w:r w:rsidR="00EA5734" w:rsidRPr="00F4761C">
        <w:rPr>
          <w:color w:val="000000" w:themeColor="text1"/>
          <w:sz w:val="28"/>
          <w:szCs w:val="28"/>
        </w:rPr>
        <w:t xml:space="preserve"> </w:t>
      </w:r>
      <w:r w:rsidRPr="00F4761C">
        <w:rPr>
          <w:color w:val="000000" w:themeColor="text1"/>
          <w:sz w:val="28"/>
          <w:szCs w:val="28"/>
        </w:rPr>
        <w:t>навчання: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Активізація активно-пізнавальної та розумової діяльності учні</w:t>
      </w:r>
      <w:proofErr w:type="gramStart"/>
      <w:r w:rsidRPr="00F4761C">
        <w:rPr>
          <w:color w:val="000000" w:themeColor="text1"/>
          <w:sz w:val="28"/>
          <w:szCs w:val="28"/>
        </w:rPr>
        <w:t>в</w:t>
      </w:r>
      <w:proofErr w:type="gramEnd"/>
      <w:r w:rsidRPr="00F4761C">
        <w:rPr>
          <w:color w:val="000000" w:themeColor="text1"/>
          <w:sz w:val="28"/>
          <w:szCs w:val="28"/>
        </w:rPr>
        <w:t>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Залучення учні</w:t>
      </w:r>
      <w:proofErr w:type="gramStart"/>
      <w:r w:rsidRPr="00F4761C">
        <w:rPr>
          <w:color w:val="000000" w:themeColor="text1"/>
          <w:sz w:val="28"/>
          <w:szCs w:val="28"/>
        </w:rPr>
        <w:t>в</w:t>
      </w:r>
      <w:proofErr w:type="gramEnd"/>
      <w:r w:rsidRPr="00F4761C">
        <w:rPr>
          <w:color w:val="000000" w:themeColor="text1"/>
          <w:sz w:val="28"/>
          <w:szCs w:val="28"/>
        </w:rPr>
        <w:t xml:space="preserve"> до процесу навчання, освоєння нового матеріалу не в якості пасивних слухачів, а в якості активних учасників;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Розвиток навичок аналізу і критичного мислення;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Посилення </w:t>
      </w:r>
      <w:r w:rsidR="00692654" w:rsidRPr="00F4761C">
        <w:rPr>
          <w:color w:val="000000" w:themeColor="text1"/>
          <w:sz w:val="28"/>
          <w:szCs w:val="28"/>
        </w:rPr>
        <w:t>мотивації до вивчення</w:t>
      </w:r>
      <w:r w:rsidR="00372AA6" w:rsidRPr="00F4761C">
        <w:rPr>
          <w:color w:val="000000" w:themeColor="text1"/>
          <w:sz w:val="28"/>
          <w:szCs w:val="28"/>
          <w:lang w:val="uk-UA"/>
        </w:rPr>
        <w:t xml:space="preserve"> хі</w:t>
      </w:r>
      <w:proofErr w:type="gramStart"/>
      <w:r w:rsidR="00372AA6" w:rsidRPr="00F4761C">
        <w:rPr>
          <w:color w:val="000000" w:themeColor="text1"/>
          <w:sz w:val="28"/>
          <w:szCs w:val="28"/>
          <w:lang w:val="uk-UA"/>
        </w:rPr>
        <w:t>м</w:t>
      </w:r>
      <w:proofErr w:type="gramEnd"/>
      <w:r w:rsidR="00372AA6" w:rsidRPr="00F4761C">
        <w:rPr>
          <w:color w:val="000000" w:themeColor="text1"/>
          <w:sz w:val="28"/>
          <w:szCs w:val="28"/>
          <w:lang w:val="uk-UA"/>
        </w:rPr>
        <w:t>ії</w:t>
      </w:r>
      <w:r w:rsidRPr="00F4761C">
        <w:rPr>
          <w:color w:val="000000" w:themeColor="text1"/>
          <w:sz w:val="28"/>
          <w:szCs w:val="28"/>
        </w:rPr>
        <w:t>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Створення сприятливої ​​атмосфери </w:t>
      </w:r>
      <w:r w:rsidR="00372AA6" w:rsidRPr="00F4761C">
        <w:rPr>
          <w:color w:val="000000" w:themeColor="text1"/>
          <w:sz w:val="28"/>
          <w:szCs w:val="28"/>
        </w:rPr>
        <w:t>на заняттях</w:t>
      </w:r>
      <w:r w:rsidRPr="00F4761C">
        <w:rPr>
          <w:color w:val="000000" w:themeColor="text1"/>
          <w:sz w:val="28"/>
          <w:szCs w:val="28"/>
        </w:rPr>
        <w:t>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Розвиток комунікативних компетенцій в учнів;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Розвиток навичок володіння сучасними </w:t>
      </w:r>
      <w:proofErr w:type="gramStart"/>
      <w:r w:rsidRPr="00F4761C">
        <w:rPr>
          <w:color w:val="000000" w:themeColor="text1"/>
          <w:sz w:val="28"/>
          <w:szCs w:val="28"/>
        </w:rPr>
        <w:t>техн</w:t>
      </w:r>
      <w:proofErr w:type="gramEnd"/>
      <w:r w:rsidRPr="00F4761C">
        <w:rPr>
          <w:color w:val="000000" w:themeColor="text1"/>
          <w:sz w:val="28"/>
          <w:szCs w:val="28"/>
        </w:rPr>
        <w:t>ічними засобами і технологіями обробки інформації;</w:t>
      </w:r>
    </w:p>
    <w:p w:rsidR="00692654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Формування і розвиток вміння самостійно знаходити інформацію і ви</w:t>
      </w:r>
      <w:r w:rsidR="00692654" w:rsidRPr="00F4761C">
        <w:rPr>
          <w:color w:val="000000" w:themeColor="text1"/>
          <w:sz w:val="28"/>
          <w:szCs w:val="28"/>
        </w:rPr>
        <w:t xml:space="preserve">значати </w:t>
      </w:r>
      <w:proofErr w:type="gramStart"/>
      <w:r w:rsidR="00692654" w:rsidRPr="00F4761C">
        <w:rPr>
          <w:color w:val="000000" w:themeColor="text1"/>
          <w:sz w:val="28"/>
          <w:szCs w:val="28"/>
        </w:rPr>
        <w:t>р</w:t>
      </w:r>
      <w:proofErr w:type="gramEnd"/>
      <w:r w:rsidR="00692654" w:rsidRPr="00F4761C">
        <w:rPr>
          <w:color w:val="000000" w:themeColor="text1"/>
          <w:sz w:val="28"/>
          <w:szCs w:val="28"/>
        </w:rPr>
        <w:t>івень її достовірності.</w:t>
      </w:r>
    </w:p>
    <w:p w:rsidR="005816FE" w:rsidRPr="00F4761C" w:rsidRDefault="00575DBA" w:rsidP="00DC027E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>Ви</w:t>
      </w:r>
      <w:r w:rsidR="007F13CF" w:rsidRPr="00F4761C">
        <w:rPr>
          <w:color w:val="000000" w:themeColor="text1"/>
          <w:sz w:val="28"/>
          <w:szCs w:val="28"/>
        </w:rPr>
        <w:t xml:space="preserve">ди інтерактивних </w:t>
      </w:r>
      <w:r w:rsidR="00DC027E" w:rsidRPr="00F4761C">
        <w:rPr>
          <w:color w:val="000000" w:themeColor="text1"/>
          <w:sz w:val="28"/>
          <w:szCs w:val="28"/>
          <w:lang w:val="uk-UA"/>
        </w:rPr>
        <w:t>технологій:</w:t>
      </w:r>
    </w:p>
    <w:p w:rsidR="00575DBA" w:rsidRPr="00F4761C" w:rsidRDefault="00C455B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• </w:t>
      </w:r>
      <w:r w:rsidR="00372AA6" w:rsidRPr="00F4761C">
        <w:rPr>
          <w:color w:val="000000" w:themeColor="text1"/>
          <w:sz w:val="28"/>
          <w:szCs w:val="28"/>
          <w:lang w:val="uk-UA"/>
        </w:rPr>
        <w:t>«</w:t>
      </w:r>
      <w:r w:rsidR="00692654" w:rsidRPr="00F4761C">
        <w:rPr>
          <w:color w:val="000000" w:themeColor="text1"/>
          <w:sz w:val="28"/>
          <w:szCs w:val="28"/>
        </w:rPr>
        <w:t>Обговорення в парах</w:t>
      </w:r>
      <w:r w:rsidR="00372AA6" w:rsidRPr="00F4761C">
        <w:rPr>
          <w:color w:val="000000" w:themeColor="text1"/>
          <w:sz w:val="28"/>
          <w:szCs w:val="28"/>
          <w:lang w:val="uk-UA"/>
        </w:rPr>
        <w:t>»</w:t>
      </w:r>
    </w:p>
    <w:p w:rsidR="004C0FB3" w:rsidRPr="00F4761C" w:rsidRDefault="0001080F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 </w:t>
      </w:r>
      <w:r w:rsidR="00851780" w:rsidRPr="00F4761C">
        <w:rPr>
          <w:color w:val="000000" w:themeColor="text1"/>
          <w:sz w:val="28"/>
          <w:szCs w:val="28"/>
          <w:lang w:val="uk-UA"/>
        </w:rPr>
        <w:t>Мета</w:t>
      </w:r>
      <w:r w:rsidR="00F767A2" w:rsidRPr="00F4761C">
        <w:rPr>
          <w:color w:val="000000" w:themeColor="text1"/>
          <w:sz w:val="28"/>
          <w:szCs w:val="28"/>
          <w:lang w:val="uk-UA"/>
        </w:rPr>
        <w:t>:</w:t>
      </w:r>
      <w:r w:rsidR="004C0FB3" w:rsidRPr="00F4761C">
        <w:rPr>
          <w:color w:val="000000" w:themeColor="text1"/>
          <w:sz w:val="28"/>
          <w:szCs w:val="28"/>
          <w:lang w:val="uk-UA"/>
        </w:rPr>
        <w:t xml:space="preserve"> оволодіти уміннями висловлюватися  та активно слух</w:t>
      </w:r>
      <w:r w:rsidR="00F767A2" w:rsidRPr="00F4761C">
        <w:rPr>
          <w:color w:val="000000" w:themeColor="text1"/>
          <w:sz w:val="28"/>
          <w:szCs w:val="28"/>
          <w:lang w:val="uk-UA"/>
        </w:rPr>
        <w:t xml:space="preserve">ати   працюючи </w:t>
      </w:r>
      <w:r w:rsidR="004C0FB3" w:rsidRPr="00F4761C">
        <w:rPr>
          <w:color w:val="000000" w:themeColor="text1"/>
          <w:sz w:val="28"/>
          <w:szCs w:val="28"/>
          <w:lang w:val="uk-UA"/>
        </w:rPr>
        <w:t xml:space="preserve"> в парах.</w:t>
      </w:r>
    </w:p>
    <w:p w:rsidR="00295CD9" w:rsidRPr="00F4761C" w:rsidRDefault="00D0131C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 Пара </w:t>
      </w:r>
      <w:r w:rsidR="00295CD9" w:rsidRPr="00F4761C">
        <w:rPr>
          <w:color w:val="000000" w:themeColor="text1"/>
          <w:sz w:val="28"/>
          <w:szCs w:val="28"/>
        </w:rPr>
        <w:t xml:space="preserve">придумує назву і </w:t>
      </w:r>
      <w:proofErr w:type="gramStart"/>
      <w:r w:rsidR="00295CD9" w:rsidRPr="00F4761C">
        <w:rPr>
          <w:color w:val="000000" w:themeColor="text1"/>
          <w:sz w:val="28"/>
          <w:szCs w:val="28"/>
        </w:rPr>
        <w:t>св</w:t>
      </w:r>
      <w:proofErr w:type="gramEnd"/>
      <w:r w:rsidR="00295CD9" w:rsidRPr="00F4761C">
        <w:rPr>
          <w:color w:val="000000" w:themeColor="text1"/>
          <w:sz w:val="28"/>
          <w:szCs w:val="28"/>
        </w:rPr>
        <w:t xml:space="preserve">ій девіз. </w:t>
      </w:r>
      <w:r w:rsidRPr="00F4761C">
        <w:rPr>
          <w:color w:val="000000" w:themeColor="text1"/>
          <w:sz w:val="28"/>
          <w:szCs w:val="28"/>
          <w:lang w:val="uk-UA"/>
        </w:rPr>
        <w:t xml:space="preserve"> Разом читає завдання та</w:t>
      </w:r>
      <w:r w:rsidR="00427063" w:rsidRPr="00F4761C">
        <w:rPr>
          <w:color w:val="000000" w:themeColor="text1"/>
          <w:sz w:val="28"/>
          <w:szCs w:val="28"/>
          <w:lang w:val="uk-UA"/>
        </w:rPr>
        <w:t xml:space="preserve"> інформацію до його виконання.Ви</w:t>
      </w:r>
      <w:r w:rsidRPr="00F4761C">
        <w:rPr>
          <w:color w:val="000000" w:themeColor="text1"/>
          <w:sz w:val="28"/>
          <w:szCs w:val="28"/>
          <w:lang w:val="uk-UA"/>
        </w:rPr>
        <w:t xml:space="preserve">значає , хто буде </w:t>
      </w:r>
      <w:r w:rsidR="00427063" w:rsidRPr="00F4761C">
        <w:rPr>
          <w:color w:val="000000" w:themeColor="text1"/>
          <w:sz w:val="28"/>
          <w:szCs w:val="28"/>
          <w:lang w:val="uk-UA"/>
        </w:rPr>
        <w:t xml:space="preserve">говорити першим та представляти результати роботи. </w:t>
      </w:r>
      <w:r w:rsidR="00427063" w:rsidRPr="00F4761C">
        <w:rPr>
          <w:color w:val="000000" w:themeColor="text1"/>
          <w:sz w:val="28"/>
          <w:szCs w:val="28"/>
        </w:rPr>
        <w:t>Наприклад, команда "</w:t>
      </w:r>
      <w:proofErr w:type="gramStart"/>
      <w:r w:rsidR="00427063" w:rsidRPr="00F4761C">
        <w:rPr>
          <w:color w:val="000000" w:themeColor="text1"/>
          <w:sz w:val="28"/>
          <w:szCs w:val="28"/>
        </w:rPr>
        <w:t>Дос</w:t>
      </w:r>
      <w:r w:rsidR="00372AA6" w:rsidRPr="00F4761C">
        <w:rPr>
          <w:color w:val="000000" w:themeColor="text1"/>
          <w:sz w:val="28"/>
          <w:szCs w:val="28"/>
          <w:lang w:val="uk-UA"/>
        </w:rPr>
        <w:t>л</w:t>
      </w:r>
      <w:proofErr w:type="gramEnd"/>
      <w:r w:rsidR="00650AAF" w:rsidRPr="00F4761C">
        <w:rPr>
          <w:color w:val="000000" w:themeColor="text1"/>
          <w:sz w:val="28"/>
          <w:szCs w:val="28"/>
        </w:rPr>
        <w:t>ідники</w:t>
      </w:r>
      <w:r w:rsidR="00372AA6" w:rsidRPr="00F4761C">
        <w:rPr>
          <w:color w:val="000000" w:themeColor="text1"/>
          <w:sz w:val="28"/>
          <w:szCs w:val="28"/>
        </w:rPr>
        <w:t>", девіз:</w:t>
      </w:r>
      <w:r w:rsidR="00650AAF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295CD9" w:rsidRPr="00F4761C">
        <w:rPr>
          <w:color w:val="000000" w:themeColor="text1"/>
          <w:sz w:val="28"/>
          <w:szCs w:val="28"/>
        </w:rPr>
        <w:t xml:space="preserve">"В вогні не горимо, </w:t>
      </w:r>
      <w:proofErr w:type="gramStart"/>
      <w:r w:rsidR="00295CD9" w:rsidRPr="00F4761C">
        <w:rPr>
          <w:color w:val="000000" w:themeColor="text1"/>
          <w:sz w:val="28"/>
          <w:szCs w:val="28"/>
        </w:rPr>
        <w:t>в</w:t>
      </w:r>
      <w:proofErr w:type="gramEnd"/>
      <w:r w:rsidR="00295CD9" w:rsidRPr="00F4761C">
        <w:rPr>
          <w:color w:val="000000" w:themeColor="text1"/>
          <w:sz w:val="28"/>
          <w:szCs w:val="28"/>
        </w:rPr>
        <w:t xml:space="preserve"> воді не тонемо".</w:t>
      </w:r>
    </w:p>
    <w:p w:rsidR="00295CD9" w:rsidRPr="00F4761C" w:rsidRDefault="00295CD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Учням роздаються карт</w:t>
      </w:r>
      <w:r w:rsidR="00372AA6" w:rsidRPr="00F4761C">
        <w:rPr>
          <w:color w:val="000000" w:themeColor="text1"/>
          <w:sz w:val="28"/>
          <w:szCs w:val="28"/>
        </w:rPr>
        <w:t>ки</w:t>
      </w:r>
      <w:r w:rsidR="005B1332" w:rsidRPr="00F4761C">
        <w:rPr>
          <w:color w:val="000000" w:themeColor="text1"/>
          <w:sz w:val="28"/>
          <w:szCs w:val="28"/>
        </w:rPr>
        <w:t xml:space="preserve"> з формулами кислот, </w:t>
      </w:r>
      <w:r w:rsidR="00372AA6" w:rsidRPr="00F4761C">
        <w:rPr>
          <w:color w:val="000000" w:themeColor="text1"/>
          <w:sz w:val="28"/>
          <w:szCs w:val="28"/>
        </w:rPr>
        <w:t>пари отримують</w:t>
      </w:r>
      <w:r w:rsidRPr="00F4761C">
        <w:rPr>
          <w:color w:val="000000" w:themeColor="text1"/>
          <w:sz w:val="28"/>
          <w:szCs w:val="28"/>
        </w:rPr>
        <w:t xml:space="preserve"> завдання:</w:t>
      </w:r>
    </w:p>
    <w:p w:rsidR="00295CD9" w:rsidRPr="00F4761C" w:rsidRDefault="00295CD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А. Розділити кислоти на дві групи за вмістом Оксигену. </w:t>
      </w:r>
      <w:proofErr w:type="gramStart"/>
      <w:r w:rsidR="00427063" w:rsidRPr="00F4761C">
        <w:rPr>
          <w:iCs/>
          <w:color w:val="000000" w:themeColor="text1"/>
          <w:sz w:val="28"/>
          <w:szCs w:val="28"/>
        </w:rPr>
        <w:t xml:space="preserve">(Учні прикріплюють до </w:t>
      </w:r>
      <w:r w:rsidRPr="00F4761C">
        <w:rPr>
          <w:iCs/>
          <w:color w:val="000000" w:themeColor="text1"/>
          <w:sz w:val="28"/>
          <w:szCs w:val="28"/>
        </w:rPr>
        <w:t>дошки формули, які містять Оксиген,</w:t>
      </w:r>
      <w:r w:rsidR="00427063" w:rsidRPr="00F4761C">
        <w:rPr>
          <w:iCs/>
          <w:color w:val="000000" w:themeColor="text1"/>
          <w:sz w:val="28"/>
          <w:szCs w:val="28"/>
        </w:rPr>
        <w:t xml:space="preserve"> в один стовпчик, а безоксигенові</w:t>
      </w:r>
      <w:r w:rsidRPr="00F4761C">
        <w:rPr>
          <w:iCs/>
          <w:color w:val="000000" w:themeColor="text1"/>
          <w:sz w:val="28"/>
          <w:szCs w:val="28"/>
        </w:rPr>
        <w:t> </w:t>
      </w:r>
      <w:r w:rsidRPr="00F4761C">
        <w:rPr>
          <w:color w:val="000000" w:themeColor="text1"/>
          <w:sz w:val="28"/>
          <w:szCs w:val="28"/>
        </w:rPr>
        <w:t>— </w:t>
      </w:r>
      <w:r w:rsidR="00427063" w:rsidRPr="00F4761C">
        <w:rPr>
          <w:iCs/>
          <w:color w:val="000000" w:themeColor="text1"/>
          <w:sz w:val="28"/>
          <w:szCs w:val="28"/>
        </w:rPr>
        <w:t>в інший.</w:t>
      </w:r>
      <w:proofErr w:type="gramEnd"/>
      <w:r w:rsidR="00427063" w:rsidRPr="00F4761C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="00427063" w:rsidRPr="00F4761C">
        <w:rPr>
          <w:iCs/>
          <w:color w:val="000000" w:themeColor="text1"/>
          <w:sz w:val="28"/>
          <w:szCs w:val="28"/>
        </w:rPr>
        <w:t>Таким чином, учні самостійно</w:t>
      </w:r>
      <w:r w:rsidRPr="00F4761C">
        <w:rPr>
          <w:iCs/>
          <w:color w:val="000000" w:themeColor="text1"/>
          <w:sz w:val="28"/>
          <w:szCs w:val="28"/>
        </w:rPr>
        <w:t xml:space="preserve"> доходять до висновку, що кислоти поділяють</w:t>
      </w:r>
      <w:r w:rsidR="00427063" w:rsidRPr="00F4761C">
        <w:rPr>
          <w:iCs/>
          <w:color w:val="000000" w:themeColor="text1"/>
          <w:sz w:val="28"/>
          <w:szCs w:val="28"/>
          <w:lang w:val="uk-UA"/>
        </w:rPr>
        <w:t xml:space="preserve">ся </w:t>
      </w:r>
      <w:r w:rsidRPr="00F4761C">
        <w:rPr>
          <w:iCs/>
          <w:color w:val="000000" w:themeColor="text1"/>
          <w:sz w:val="28"/>
          <w:szCs w:val="28"/>
        </w:rPr>
        <w:t xml:space="preserve">за складом на оксигеновмісні й безоксигенові.) </w:t>
      </w:r>
      <w:proofErr w:type="gramEnd"/>
    </w:p>
    <w:p w:rsidR="00295CD9" w:rsidRPr="00F4761C" w:rsidRDefault="00295CD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Б. Розділити кислоти на</w:t>
      </w:r>
      <w:r w:rsidR="00537DC8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</w:rPr>
        <w:t>три групи за кількістю атомів Гідрогену. </w:t>
      </w:r>
      <w:r w:rsidR="00427063" w:rsidRPr="00F4761C">
        <w:rPr>
          <w:iCs/>
          <w:color w:val="000000" w:themeColor="text1"/>
          <w:sz w:val="28"/>
          <w:szCs w:val="28"/>
        </w:rPr>
        <w:t xml:space="preserve">(Учні </w:t>
      </w:r>
      <w:r w:rsidRPr="00F4761C">
        <w:rPr>
          <w:iCs/>
          <w:color w:val="000000" w:themeColor="text1"/>
          <w:sz w:val="28"/>
          <w:szCs w:val="28"/>
        </w:rPr>
        <w:t>з'ясовують, що є кислоти</w:t>
      </w:r>
      <w:r w:rsidR="00FD0AFD" w:rsidRPr="00F4761C">
        <w:rPr>
          <w:iCs/>
          <w:color w:val="000000" w:themeColor="text1"/>
          <w:sz w:val="28"/>
          <w:szCs w:val="28"/>
          <w:lang w:val="uk-UA"/>
        </w:rPr>
        <w:t xml:space="preserve"> одноосновні</w:t>
      </w:r>
      <w:r w:rsidR="00427063" w:rsidRPr="00F4761C">
        <w:rPr>
          <w:iCs/>
          <w:color w:val="000000" w:themeColor="text1"/>
          <w:sz w:val="28"/>
          <w:szCs w:val="28"/>
          <w:lang w:val="uk-UA"/>
        </w:rPr>
        <w:t>,</w:t>
      </w:r>
      <w:r w:rsidR="00FD0AFD" w:rsidRPr="00F4761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427063" w:rsidRPr="00F4761C">
        <w:rPr>
          <w:iCs/>
          <w:color w:val="000000" w:themeColor="text1"/>
          <w:sz w:val="28"/>
          <w:szCs w:val="28"/>
          <w:lang w:val="uk-UA"/>
        </w:rPr>
        <w:t>двохосновні та багатоосновні</w:t>
      </w:r>
      <w:r w:rsidRPr="00F4761C">
        <w:rPr>
          <w:iCs/>
          <w:color w:val="000000" w:themeColor="text1"/>
          <w:sz w:val="28"/>
          <w:szCs w:val="28"/>
        </w:rPr>
        <w:t>.)</w:t>
      </w:r>
    </w:p>
    <w:p w:rsidR="00427063" w:rsidRPr="00F4761C" w:rsidRDefault="0042706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lastRenderedPageBreak/>
        <w:t xml:space="preserve"> О</w:t>
      </w:r>
      <w:r w:rsidR="00575DBA" w:rsidRPr="00F4761C">
        <w:rPr>
          <w:color w:val="000000" w:themeColor="text1"/>
          <w:sz w:val="28"/>
          <w:szCs w:val="28"/>
        </w:rPr>
        <w:t xml:space="preserve">бговорення будь-якого питання </w:t>
      </w:r>
      <w:r w:rsidRPr="00F4761C">
        <w:rPr>
          <w:color w:val="000000" w:themeColor="text1"/>
          <w:sz w:val="28"/>
          <w:szCs w:val="28"/>
          <w:lang w:val="uk-UA"/>
        </w:rPr>
        <w:t xml:space="preserve">в парах </w:t>
      </w:r>
      <w:r w:rsidR="00851780" w:rsidRPr="00F4761C">
        <w:rPr>
          <w:color w:val="000000" w:themeColor="text1"/>
          <w:sz w:val="28"/>
          <w:szCs w:val="28"/>
        </w:rPr>
        <w:t>направлено на знаходження</w:t>
      </w:r>
      <w:r w:rsidR="00FD0AFD" w:rsidRPr="00F4761C">
        <w:rPr>
          <w:color w:val="000000" w:themeColor="text1"/>
          <w:sz w:val="28"/>
          <w:szCs w:val="28"/>
        </w:rPr>
        <w:t xml:space="preserve"> </w:t>
      </w:r>
      <w:r w:rsidRPr="00F4761C">
        <w:rPr>
          <w:color w:val="000000" w:themeColor="text1"/>
          <w:sz w:val="28"/>
          <w:szCs w:val="28"/>
        </w:rPr>
        <w:t>в</w:t>
      </w:r>
      <w:r w:rsidR="00FD0AFD" w:rsidRPr="00F4761C">
        <w:rPr>
          <w:color w:val="000000" w:themeColor="text1"/>
          <w:sz w:val="28"/>
          <w:szCs w:val="28"/>
        </w:rPr>
        <w:t xml:space="preserve">ідповіді на поставлене питання </w:t>
      </w:r>
      <w:r w:rsidRPr="00F4761C">
        <w:rPr>
          <w:color w:val="000000" w:themeColor="text1"/>
          <w:sz w:val="28"/>
          <w:szCs w:val="28"/>
        </w:rPr>
        <w:t xml:space="preserve">та </w:t>
      </w:r>
      <w:r w:rsidR="00575DBA" w:rsidRPr="00F4761C">
        <w:rPr>
          <w:color w:val="000000" w:themeColor="text1"/>
          <w:sz w:val="28"/>
          <w:szCs w:val="28"/>
        </w:rPr>
        <w:t>досягнення кращого</w:t>
      </w:r>
      <w:r w:rsidRPr="00F4761C">
        <w:rPr>
          <w:color w:val="000000" w:themeColor="text1"/>
          <w:sz w:val="28"/>
          <w:szCs w:val="28"/>
        </w:rPr>
        <w:t xml:space="preserve"> взаєморозуміння,</w:t>
      </w:r>
      <w:r w:rsidR="00575DBA" w:rsidRPr="00F4761C">
        <w:rPr>
          <w:color w:val="000000" w:themeColor="text1"/>
          <w:sz w:val="28"/>
          <w:szCs w:val="28"/>
        </w:rPr>
        <w:t xml:space="preserve"> </w:t>
      </w:r>
      <w:r w:rsidRPr="00F4761C">
        <w:rPr>
          <w:color w:val="000000" w:themeColor="text1"/>
          <w:sz w:val="28"/>
          <w:szCs w:val="28"/>
        </w:rPr>
        <w:t xml:space="preserve">засвоєння </w:t>
      </w:r>
      <w:proofErr w:type="gramStart"/>
      <w:r w:rsidRPr="00F4761C">
        <w:rPr>
          <w:color w:val="000000" w:themeColor="text1"/>
          <w:sz w:val="28"/>
          <w:szCs w:val="28"/>
        </w:rPr>
        <w:t>матер</w:t>
      </w:r>
      <w:proofErr w:type="gramEnd"/>
      <w:r w:rsidRPr="00F4761C">
        <w:rPr>
          <w:color w:val="000000" w:themeColor="text1"/>
          <w:sz w:val="28"/>
          <w:szCs w:val="28"/>
        </w:rPr>
        <w:t xml:space="preserve">іалу, який </w:t>
      </w:r>
      <w:r w:rsidR="00575DBA" w:rsidRPr="00F4761C">
        <w:rPr>
          <w:color w:val="000000" w:themeColor="text1"/>
          <w:sz w:val="28"/>
          <w:szCs w:val="28"/>
        </w:rPr>
        <w:t>вивчає</w:t>
      </w:r>
      <w:r w:rsidRPr="00F4761C">
        <w:rPr>
          <w:color w:val="000000" w:themeColor="text1"/>
          <w:sz w:val="28"/>
          <w:szCs w:val="28"/>
        </w:rPr>
        <w:t xml:space="preserve">ться. На першому етапі парного обговорення ставиться проблемне </w:t>
      </w:r>
      <w:r w:rsidR="00FD0AFD" w:rsidRPr="00F4761C">
        <w:rPr>
          <w:color w:val="000000" w:themeColor="text1"/>
          <w:sz w:val="28"/>
          <w:szCs w:val="28"/>
        </w:rPr>
        <w:t>питання</w:t>
      </w:r>
      <w:r w:rsidRPr="00F4761C">
        <w:rPr>
          <w:color w:val="000000" w:themeColor="text1"/>
          <w:sz w:val="28"/>
          <w:szCs w:val="28"/>
        </w:rPr>
        <w:t xml:space="preserve">, на яке </w:t>
      </w:r>
      <w:r w:rsidR="00575DBA" w:rsidRPr="00F4761C">
        <w:rPr>
          <w:color w:val="000000" w:themeColor="text1"/>
          <w:sz w:val="28"/>
          <w:szCs w:val="28"/>
        </w:rPr>
        <w:t xml:space="preserve">виділяється певний час, протягом якого учні повинні </w:t>
      </w:r>
      <w:proofErr w:type="gramStart"/>
      <w:r w:rsidR="00575DBA" w:rsidRPr="00F4761C">
        <w:rPr>
          <w:color w:val="000000" w:themeColor="text1"/>
          <w:sz w:val="28"/>
          <w:szCs w:val="28"/>
        </w:rPr>
        <w:t>п</w:t>
      </w:r>
      <w:proofErr w:type="gramEnd"/>
      <w:r w:rsidR="00575DBA" w:rsidRPr="00F4761C">
        <w:rPr>
          <w:color w:val="000000" w:themeColor="text1"/>
          <w:sz w:val="28"/>
          <w:szCs w:val="28"/>
        </w:rPr>
        <w:t>ідготувати аргументовану відповідь.</w:t>
      </w:r>
    </w:p>
    <w:p w:rsidR="00427063" w:rsidRPr="00F4761C" w:rsidRDefault="00372AA6" w:rsidP="005816FE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«</w:t>
      </w:r>
      <w:r w:rsidR="00427063" w:rsidRPr="00F4761C">
        <w:rPr>
          <w:color w:val="000000" w:themeColor="text1"/>
          <w:sz w:val="28"/>
          <w:szCs w:val="28"/>
          <w:lang w:val="uk-UA"/>
        </w:rPr>
        <w:t>Кластер</w:t>
      </w:r>
      <w:r w:rsidRPr="00F4761C">
        <w:rPr>
          <w:color w:val="000000" w:themeColor="text1"/>
          <w:sz w:val="28"/>
          <w:szCs w:val="28"/>
          <w:lang w:val="uk-UA"/>
        </w:rPr>
        <w:t>»</w:t>
      </w:r>
    </w:p>
    <w:p w:rsidR="00427063" w:rsidRPr="00F4761C" w:rsidRDefault="00F767A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 :д</w:t>
      </w:r>
      <w:r w:rsidR="0096229F" w:rsidRPr="00F4761C">
        <w:rPr>
          <w:color w:val="000000" w:themeColor="text1"/>
          <w:sz w:val="28"/>
          <w:szCs w:val="28"/>
          <w:lang w:val="uk-UA"/>
        </w:rPr>
        <w:t xml:space="preserve">ля графічної організації навчального матеріалу  використовують метод кластера, який </w:t>
      </w:r>
      <w:r w:rsidR="00372AA6" w:rsidRPr="00F4761C">
        <w:rPr>
          <w:color w:val="000000" w:themeColor="text1"/>
          <w:sz w:val="28"/>
          <w:szCs w:val="28"/>
          <w:lang w:val="uk-UA"/>
        </w:rPr>
        <w:t>,</w:t>
      </w:r>
      <w:r w:rsidR="0096229F" w:rsidRPr="00F4761C">
        <w:rPr>
          <w:color w:val="000000" w:themeColor="text1"/>
          <w:sz w:val="28"/>
          <w:szCs w:val="28"/>
          <w:lang w:val="uk-UA"/>
        </w:rPr>
        <w:t>дає велику змогу думки учнів унаочнити.</w:t>
      </w:r>
    </w:p>
    <w:p w:rsidR="00B86681" w:rsidRPr="00F4761C" w:rsidRDefault="0096229F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Наприклад : посередині  класної чи інтерактивної дошки пишемо</w:t>
      </w:r>
      <w:r w:rsidR="00372AA6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>ключове слово « Речовина», яке є головним стрижнем теми , яка вивчається.Навколо пишемо слова або пропозиції учнів , що відтворюють дану тему .У процесі записів поєднуємо слова прямими лініями з основним ключовим словом.</w:t>
      </w:r>
    </w:p>
    <w:p w:rsidR="00B86681" w:rsidRPr="00F4761C" w:rsidRDefault="00372AA6" w:rsidP="000D28F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«</w:t>
      </w:r>
      <w:r w:rsidR="00B86681" w:rsidRPr="00F4761C">
        <w:rPr>
          <w:color w:val="000000" w:themeColor="text1"/>
          <w:sz w:val="28"/>
          <w:szCs w:val="28"/>
          <w:lang w:val="uk-UA"/>
        </w:rPr>
        <w:t>Ділова гра</w:t>
      </w:r>
      <w:r w:rsidRPr="00F4761C">
        <w:rPr>
          <w:color w:val="000000" w:themeColor="text1"/>
          <w:sz w:val="28"/>
          <w:szCs w:val="28"/>
          <w:lang w:val="uk-UA"/>
        </w:rPr>
        <w:t>»</w:t>
      </w:r>
    </w:p>
    <w:p w:rsidR="00F767A2" w:rsidRPr="00F4761C" w:rsidRDefault="00FD0AFD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</w:t>
      </w:r>
      <w:r w:rsidR="00F767A2" w:rsidRPr="00F4761C">
        <w:rPr>
          <w:color w:val="000000" w:themeColor="text1"/>
          <w:sz w:val="28"/>
          <w:szCs w:val="28"/>
          <w:lang w:val="uk-UA"/>
        </w:rPr>
        <w:t>:</w:t>
      </w:r>
      <w:r w:rsidR="00B86681" w:rsidRPr="00F4761C">
        <w:rPr>
          <w:color w:val="000000" w:themeColor="text1"/>
          <w:sz w:val="28"/>
          <w:szCs w:val="28"/>
          <w:lang w:val="uk-UA"/>
        </w:rPr>
        <w:t xml:space="preserve"> моделювання різноманітних умов діяльності методом пошуку нових способів її виконання. </w:t>
      </w:r>
    </w:p>
    <w:p w:rsidR="00B86681" w:rsidRPr="00F4761C" w:rsidRDefault="00B86681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Ділова гра імітує різні аспекти людської активності та соціальної взаємодії. Гра також є методом ефективного навчання, оскільки знімає протиріччя між абстрактним характером навчального предмета  та реальністю.</w:t>
      </w:r>
      <w:r w:rsidR="00FD0AFD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>Ділова гра дозволяє знайти рішення складних проблем шляхом застосування спеціальних правил обговорення, стимулювання творчої активності учасників як з допомогою спеціальних методів роботи (наприклад, методом «Мозкового штурму», що забезпечує продуктивне спілкування</w:t>
      </w:r>
      <w:r w:rsidR="00372AA6" w:rsidRPr="00F4761C">
        <w:rPr>
          <w:color w:val="000000" w:themeColor="text1"/>
          <w:sz w:val="28"/>
          <w:szCs w:val="28"/>
          <w:lang w:val="uk-UA"/>
        </w:rPr>
        <w:t>)</w:t>
      </w:r>
      <w:r w:rsidRPr="00F4761C">
        <w:rPr>
          <w:color w:val="000000" w:themeColor="text1"/>
          <w:sz w:val="28"/>
          <w:szCs w:val="28"/>
          <w:lang w:val="uk-UA"/>
        </w:rPr>
        <w:t xml:space="preserve">. </w:t>
      </w:r>
    </w:p>
    <w:p w:rsidR="0096229F" w:rsidRPr="00F4761C" w:rsidRDefault="00B86681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Використання ділових ігор сприяє розвитку навичок критичного мислення, комунікативних навичок, навичок вирішення проблем, відпрацювання різних ситуацій.</w:t>
      </w:r>
      <w:r w:rsidR="00FD0AFD" w:rsidRPr="00F4761C">
        <w:rPr>
          <w:color w:val="000000" w:themeColor="text1"/>
          <w:sz w:val="28"/>
          <w:szCs w:val="28"/>
          <w:lang w:val="uk-UA"/>
        </w:rPr>
        <w:t xml:space="preserve"> Наприклад: в </w:t>
      </w:r>
      <w:r w:rsidRPr="00F4761C">
        <w:rPr>
          <w:color w:val="000000" w:themeColor="text1"/>
          <w:sz w:val="28"/>
          <w:szCs w:val="28"/>
          <w:lang w:val="uk-UA"/>
        </w:rPr>
        <w:t>10 класі  при ви</w:t>
      </w:r>
      <w:r w:rsidR="00FD0AFD" w:rsidRPr="00F4761C">
        <w:rPr>
          <w:color w:val="000000" w:themeColor="text1"/>
          <w:sz w:val="28"/>
          <w:szCs w:val="28"/>
          <w:lang w:val="uk-UA"/>
        </w:rPr>
        <w:t>вченні теми «Синтетичні волокна</w:t>
      </w:r>
      <w:r w:rsidRPr="00F4761C">
        <w:rPr>
          <w:color w:val="000000" w:themeColor="text1"/>
          <w:sz w:val="28"/>
          <w:szCs w:val="28"/>
          <w:lang w:val="uk-UA"/>
        </w:rPr>
        <w:t>, їх властивості та застосування» діти моделюють  методом пошуку</w:t>
      </w:r>
      <w:r w:rsidR="009D185A"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9D185A" w:rsidRPr="00F4761C">
        <w:rPr>
          <w:color w:val="000000" w:themeColor="text1"/>
          <w:sz w:val="28"/>
          <w:szCs w:val="28"/>
          <w:lang w:val="uk-UA"/>
        </w:rPr>
        <w:t>властивості  волокон та їх застосування.</w:t>
      </w:r>
    </w:p>
    <w:p w:rsidR="00591BC2" w:rsidRPr="00F4761C" w:rsidRDefault="00591BC2" w:rsidP="000D28F7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«Перекличка».</w:t>
      </w:r>
    </w:p>
    <w:p w:rsidR="00F767A2" w:rsidRPr="00F4761C" w:rsidRDefault="00EF1E2E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</w:t>
      </w:r>
      <w:r w:rsidR="00F767A2" w:rsidRPr="00F4761C">
        <w:rPr>
          <w:bCs/>
          <w:color w:val="000000" w:themeColor="text1"/>
          <w:sz w:val="28"/>
          <w:szCs w:val="28"/>
          <w:lang w:val="uk-UA"/>
        </w:rPr>
        <w:t xml:space="preserve">: вивчити </w:t>
      </w:r>
      <w:r w:rsidR="00372AA6" w:rsidRPr="00F4761C">
        <w:rPr>
          <w:bCs/>
          <w:color w:val="000000" w:themeColor="text1"/>
          <w:sz w:val="28"/>
          <w:szCs w:val="28"/>
          <w:lang w:val="uk-UA"/>
        </w:rPr>
        <w:t xml:space="preserve"> певну навчальну  тему  і  вміло </w:t>
      </w:r>
      <w:r w:rsidR="00F767A2" w:rsidRPr="00F4761C">
        <w:rPr>
          <w:bCs/>
          <w:color w:val="000000" w:themeColor="text1"/>
          <w:sz w:val="28"/>
          <w:szCs w:val="28"/>
          <w:lang w:val="uk-UA"/>
        </w:rPr>
        <w:t xml:space="preserve"> орієнтуватися в опорних поняттях та термінах.</w:t>
      </w:r>
    </w:p>
    <w:p w:rsidR="00591BC2" w:rsidRPr="00F4761C" w:rsidRDefault="00EF1E2E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lastRenderedPageBreak/>
        <w:t>Наприклад</w:t>
      </w:r>
      <w:r w:rsidR="00591BC2" w:rsidRPr="00F4761C">
        <w:rPr>
          <w:bCs/>
          <w:color w:val="000000" w:themeColor="text1"/>
          <w:sz w:val="28"/>
          <w:szCs w:val="28"/>
          <w:lang w:val="uk-UA"/>
        </w:rPr>
        <w:t>: при вивчені в 9 класі теми «</w:t>
      </w:r>
      <w:r w:rsidR="00372AA6" w:rsidRPr="00F4761C">
        <w:rPr>
          <w:bCs/>
          <w:color w:val="000000" w:themeColor="text1"/>
          <w:sz w:val="28"/>
          <w:szCs w:val="28"/>
          <w:lang w:val="uk-UA"/>
        </w:rPr>
        <w:t>Електроліти та неелектроліти » учитель  називає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речовини</w:t>
      </w:r>
      <w:r w:rsidR="00591BC2" w:rsidRPr="00F4761C">
        <w:rPr>
          <w:bCs/>
          <w:color w:val="000000" w:themeColor="text1"/>
          <w:sz w:val="28"/>
          <w:szCs w:val="28"/>
          <w:lang w:val="uk-UA"/>
        </w:rPr>
        <w:t>. Діти, на початку гри поділяються на 2 групи за розрахунком .</w:t>
      </w:r>
    </w:p>
    <w:p w:rsidR="00591BC2" w:rsidRPr="00F4761C" w:rsidRDefault="00591BC2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Якщо називаю елект</w:t>
      </w:r>
      <w:r w:rsidR="00C5123B" w:rsidRPr="00F4761C">
        <w:rPr>
          <w:bCs/>
          <w:color w:val="000000" w:themeColor="text1"/>
          <w:sz w:val="28"/>
          <w:szCs w:val="28"/>
          <w:lang w:val="uk-UA"/>
        </w:rPr>
        <w:t>р</w:t>
      </w:r>
      <w:r w:rsidR="00EF1E2E" w:rsidRPr="00F4761C">
        <w:rPr>
          <w:bCs/>
          <w:color w:val="000000" w:themeColor="text1"/>
          <w:sz w:val="28"/>
          <w:szCs w:val="28"/>
          <w:lang w:val="uk-UA"/>
        </w:rPr>
        <w:t>оліт встають ті</w:t>
      </w:r>
      <w:r w:rsidRPr="00F4761C">
        <w:rPr>
          <w:bCs/>
          <w:color w:val="000000" w:themeColor="text1"/>
          <w:sz w:val="28"/>
          <w:szCs w:val="28"/>
          <w:lang w:val="uk-UA"/>
        </w:rPr>
        <w:t>, хто перші за розрахунком  і неелект</w:t>
      </w:r>
      <w:r w:rsidR="00372AA6" w:rsidRPr="00F4761C">
        <w:rPr>
          <w:bCs/>
          <w:color w:val="000000" w:themeColor="text1"/>
          <w:sz w:val="28"/>
          <w:szCs w:val="28"/>
          <w:lang w:val="uk-UA"/>
        </w:rPr>
        <w:t>р</w:t>
      </w:r>
      <w:r w:rsidRPr="00F4761C">
        <w:rPr>
          <w:bCs/>
          <w:color w:val="000000" w:themeColor="text1"/>
          <w:sz w:val="28"/>
          <w:szCs w:val="28"/>
          <w:lang w:val="uk-UA"/>
        </w:rPr>
        <w:t>оліт навпаки.</w:t>
      </w:r>
      <w:r w:rsidR="00EF1E2E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  <w:lang w:val="uk-UA"/>
        </w:rPr>
        <w:t>Цю вправу можна  використ</w:t>
      </w:r>
      <w:r w:rsidR="00F767A2" w:rsidRPr="00F4761C">
        <w:rPr>
          <w:bCs/>
          <w:color w:val="000000" w:themeColor="text1"/>
          <w:sz w:val="28"/>
          <w:szCs w:val="28"/>
          <w:lang w:val="uk-UA"/>
        </w:rPr>
        <w:t>овувати в якості  фізкульт</w:t>
      </w:r>
      <w:r w:rsidRPr="00F4761C">
        <w:rPr>
          <w:bCs/>
          <w:color w:val="000000" w:themeColor="text1"/>
          <w:sz w:val="28"/>
          <w:szCs w:val="28"/>
          <w:lang w:val="uk-UA"/>
        </w:rPr>
        <w:t>хвилинки.</w:t>
      </w:r>
    </w:p>
    <w:p w:rsidR="00591BC2" w:rsidRPr="00F4761C" w:rsidRDefault="00F767A2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В  основній</w:t>
      </w:r>
      <w:r w:rsidR="005B1332" w:rsidRPr="00F4761C">
        <w:rPr>
          <w:bCs/>
          <w:color w:val="000000" w:themeColor="text1"/>
          <w:sz w:val="28"/>
          <w:szCs w:val="28"/>
          <w:lang w:val="uk-UA"/>
        </w:rPr>
        <w:t xml:space="preserve"> частині уроку можна використовувати</w:t>
      </w:r>
      <w:r w:rsidRPr="00F4761C">
        <w:rPr>
          <w:bCs/>
          <w:color w:val="000000" w:themeColor="text1"/>
          <w:sz w:val="28"/>
          <w:szCs w:val="28"/>
          <w:lang w:val="uk-UA"/>
        </w:rPr>
        <w:t>:</w:t>
      </w:r>
    </w:p>
    <w:p w:rsidR="00575DBA" w:rsidRPr="00F4761C" w:rsidRDefault="006D52C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• </w:t>
      </w:r>
      <w:r w:rsidR="00372AA6" w:rsidRPr="00F4761C">
        <w:rPr>
          <w:color w:val="000000" w:themeColor="text1"/>
          <w:sz w:val="28"/>
          <w:szCs w:val="28"/>
          <w:lang w:val="uk-UA"/>
        </w:rPr>
        <w:t>«</w:t>
      </w:r>
      <w:r w:rsidR="00F767A2" w:rsidRPr="00F4761C">
        <w:rPr>
          <w:color w:val="000000" w:themeColor="text1"/>
          <w:sz w:val="28"/>
          <w:szCs w:val="28"/>
          <w:lang w:val="uk-UA"/>
        </w:rPr>
        <w:t>Публічну презентацію проє</w:t>
      </w:r>
      <w:r w:rsidR="00575DBA" w:rsidRPr="00F4761C">
        <w:rPr>
          <w:color w:val="000000" w:themeColor="text1"/>
          <w:sz w:val="28"/>
          <w:szCs w:val="28"/>
          <w:lang w:val="uk-UA"/>
        </w:rPr>
        <w:t>кту</w:t>
      </w:r>
      <w:r w:rsidR="00372AA6" w:rsidRPr="00F4761C">
        <w:rPr>
          <w:color w:val="000000" w:themeColor="text1"/>
          <w:sz w:val="28"/>
          <w:szCs w:val="28"/>
          <w:lang w:val="uk-UA"/>
        </w:rPr>
        <w:t>»</w:t>
      </w:r>
    </w:p>
    <w:p w:rsidR="00A2432A" w:rsidRPr="00F4761C" w:rsidRDefault="00372AA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Мета:</w:t>
      </w:r>
      <w:r w:rsidR="00EF1E2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  <w:lang w:val="uk-UA"/>
        </w:rPr>
        <w:t xml:space="preserve">розвивати в учнів </w:t>
      </w:r>
      <w:r w:rsidR="00A2432A" w:rsidRPr="00F4761C">
        <w:rPr>
          <w:color w:val="000000" w:themeColor="text1"/>
          <w:sz w:val="28"/>
          <w:szCs w:val="28"/>
          <w:lang w:val="uk-UA"/>
        </w:rPr>
        <w:t xml:space="preserve"> високий ступі</w:t>
      </w:r>
      <w:r w:rsidR="006D52CB" w:rsidRPr="00F4761C">
        <w:rPr>
          <w:color w:val="000000" w:themeColor="text1"/>
          <w:sz w:val="28"/>
          <w:szCs w:val="28"/>
          <w:lang w:val="uk-UA"/>
        </w:rPr>
        <w:t>нь їх особистої творчості, що є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2432A" w:rsidRPr="00F4761C">
        <w:rPr>
          <w:color w:val="000000" w:themeColor="text1"/>
          <w:sz w:val="28"/>
          <w:szCs w:val="28"/>
          <w:lang w:val="uk-UA"/>
        </w:rPr>
        <w:t>одним з основних акцентів в системі сучасної освіти.</w:t>
      </w:r>
    </w:p>
    <w:p w:rsidR="00514952" w:rsidRPr="00F4761C" w:rsidRDefault="0051495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4761C">
        <w:rPr>
          <w:color w:val="000000" w:themeColor="text1"/>
          <w:sz w:val="28"/>
          <w:szCs w:val="28"/>
        </w:rPr>
        <w:t>З</w:t>
      </w:r>
      <w:proofErr w:type="gramEnd"/>
      <w:r w:rsidRPr="00F4761C">
        <w:rPr>
          <w:color w:val="000000" w:themeColor="text1"/>
          <w:sz w:val="28"/>
          <w:szCs w:val="28"/>
        </w:rPr>
        <w:t xml:space="preserve"> власного досвіду можу сказати, що найкращі результати навчання досягаються тільки тоді, коли досліджуваний об'єкт стає предметом діяльності. Людин</w:t>
      </w:r>
      <w:r w:rsidR="005D70AA" w:rsidRPr="00F4761C">
        <w:rPr>
          <w:color w:val="000000" w:themeColor="text1"/>
          <w:sz w:val="28"/>
          <w:szCs w:val="28"/>
        </w:rPr>
        <w:t xml:space="preserve">а добре освоює саме те, чим їй </w:t>
      </w:r>
      <w:r w:rsidRPr="00F4761C">
        <w:rPr>
          <w:color w:val="000000" w:themeColor="text1"/>
          <w:sz w:val="28"/>
          <w:szCs w:val="28"/>
        </w:rPr>
        <w:t>доводиться оп</w:t>
      </w:r>
      <w:r w:rsidR="00372AA6" w:rsidRPr="00F4761C">
        <w:rPr>
          <w:color w:val="000000" w:themeColor="text1"/>
          <w:sz w:val="28"/>
          <w:szCs w:val="28"/>
        </w:rPr>
        <w:t>ерувати в практичній особистісній</w:t>
      </w:r>
      <w:r w:rsidRPr="00F4761C">
        <w:rPr>
          <w:color w:val="000000" w:themeColor="text1"/>
          <w:sz w:val="28"/>
          <w:szCs w:val="28"/>
        </w:rPr>
        <w:t xml:space="preserve"> діяльності. Але, наприклад, як зробити особистісно значущим зміст параграфа з шкільного підручника? Як захопити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 xml:space="preserve">ідлітка книгою, викликати інтерес до </w:t>
      </w:r>
      <w:r w:rsidR="00EF1E2E" w:rsidRPr="00F4761C">
        <w:rPr>
          <w:color w:val="000000" w:themeColor="text1"/>
          <w:sz w:val="28"/>
          <w:szCs w:val="28"/>
        </w:rPr>
        <w:t>наукової літератури? Я</w:t>
      </w:r>
      <w:r w:rsidR="00650AAF" w:rsidRPr="00F4761C">
        <w:rPr>
          <w:color w:val="000000" w:themeColor="text1"/>
          <w:sz w:val="28"/>
          <w:szCs w:val="28"/>
          <w:lang w:val="uk-UA"/>
        </w:rPr>
        <w:t>,</w:t>
      </w:r>
      <w:r w:rsidR="00DA281B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054A2E" w:rsidRPr="00F4761C">
        <w:rPr>
          <w:color w:val="000000" w:themeColor="text1"/>
          <w:sz w:val="28"/>
          <w:szCs w:val="28"/>
        </w:rPr>
        <w:t xml:space="preserve">для </w:t>
      </w:r>
      <w:r w:rsidR="00372AA6" w:rsidRPr="00F4761C">
        <w:rPr>
          <w:color w:val="000000" w:themeColor="text1"/>
          <w:sz w:val="28"/>
          <w:szCs w:val="28"/>
        </w:rPr>
        <w:t>себе</w:t>
      </w:r>
      <w:r w:rsidR="00650AAF" w:rsidRPr="00F4761C">
        <w:rPr>
          <w:color w:val="000000" w:themeColor="text1"/>
          <w:sz w:val="28"/>
          <w:szCs w:val="28"/>
          <w:lang w:val="uk-UA"/>
        </w:rPr>
        <w:t>,</w:t>
      </w:r>
      <w:r w:rsidR="00372AA6" w:rsidRPr="00F4761C">
        <w:rPr>
          <w:color w:val="000000" w:themeColor="text1"/>
          <w:sz w:val="28"/>
          <w:szCs w:val="28"/>
        </w:rPr>
        <w:t xml:space="preserve"> </w:t>
      </w:r>
      <w:r w:rsidRPr="00F4761C">
        <w:rPr>
          <w:color w:val="000000" w:themeColor="text1"/>
          <w:sz w:val="28"/>
          <w:szCs w:val="28"/>
        </w:rPr>
        <w:t>знайшла спосіб вирішення цієї проблеми за до</w:t>
      </w:r>
      <w:r w:rsidR="00C5123B" w:rsidRPr="00F4761C">
        <w:rPr>
          <w:color w:val="000000" w:themeColor="text1"/>
          <w:sz w:val="28"/>
          <w:szCs w:val="28"/>
        </w:rPr>
        <w:t>помогою організації творчої проє</w:t>
      </w:r>
      <w:r w:rsidRPr="00F4761C">
        <w:rPr>
          <w:color w:val="000000" w:themeColor="text1"/>
          <w:sz w:val="28"/>
          <w:szCs w:val="28"/>
        </w:rPr>
        <w:t xml:space="preserve">ктної роботи зі шкільним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>ідручником. Мені здається, що</w:t>
      </w:r>
      <w:r w:rsidR="00C5123B" w:rsidRPr="00F4761C">
        <w:rPr>
          <w:color w:val="000000" w:themeColor="text1"/>
          <w:sz w:val="28"/>
          <w:szCs w:val="28"/>
        </w:rPr>
        <w:t xml:space="preserve"> цей спосіб однаково гарний і </w:t>
      </w:r>
      <w:proofErr w:type="gramStart"/>
      <w:r w:rsidRPr="00F4761C">
        <w:rPr>
          <w:color w:val="000000" w:themeColor="text1"/>
          <w:sz w:val="28"/>
          <w:szCs w:val="28"/>
        </w:rPr>
        <w:t>для</w:t>
      </w:r>
      <w:proofErr w:type="gramEnd"/>
      <w:r w:rsidRPr="00F4761C">
        <w:rPr>
          <w:color w:val="000000" w:themeColor="text1"/>
          <w:sz w:val="28"/>
          <w:szCs w:val="28"/>
        </w:rPr>
        <w:t xml:space="preserve"> уроків хімії</w:t>
      </w:r>
      <w:r w:rsidR="00C5123B" w:rsidRPr="00F4761C">
        <w:rPr>
          <w:color w:val="000000" w:themeColor="text1"/>
          <w:sz w:val="28"/>
          <w:szCs w:val="28"/>
          <w:lang w:val="uk-UA"/>
        </w:rPr>
        <w:t xml:space="preserve"> і не тільки</w:t>
      </w:r>
      <w:r w:rsidR="00372AA6" w:rsidRPr="00F4761C">
        <w:rPr>
          <w:color w:val="000000" w:themeColor="text1"/>
          <w:sz w:val="28"/>
          <w:szCs w:val="28"/>
        </w:rPr>
        <w:t xml:space="preserve">. У даному </w:t>
      </w:r>
      <w:r w:rsidR="00C5123B" w:rsidRPr="00F4761C">
        <w:rPr>
          <w:color w:val="000000" w:themeColor="text1"/>
          <w:sz w:val="28"/>
          <w:szCs w:val="28"/>
        </w:rPr>
        <w:t>методі завданням творчого проє</w:t>
      </w:r>
      <w:r w:rsidRPr="00F4761C">
        <w:rPr>
          <w:color w:val="000000" w:themeColor="text1"/>
          <w:sz w:val="28"/>
          <w:szCs w:val="28"/>
        </w:rPr>
        <w:t xml:space="preserve">кту виступає створення параграфа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 xml:space="preserve">ідручника самими учнями. Можливість створення блоку параграфів по темі, якої немає в чинному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>ідручнику, стимулює активність школярів. Але, створюючи н</w:t>
      </w:r>
      <w:r w:rsidR="00C5123B" w:rsidRPr="00F4761C">
        <w:rPr>
          <w:color w:val="000000" w:themeColor="text1"/>
          <w:sz w:val="28"/>
          <w:szCs w:val="28"/>
        </w:rPr>
        <w:t xml:space="preserve">овий фрагмент посібника, </w:t>
      </w:r>
      <w:r w:rsidRPr="00F4761C">
        <w:rPr>
          <w:color w:val="000000" w:themeColor="text1"/>
          <w:sz w:val="28"/>
          <w:szCs w:val="28"/>
        </w:rPr>
        <w:t xml:space="preserve">необхідно враховувати вже використану в шкільному підручнику логіку побудови матеріалу, принципи його відбору. </w:t>
      </w:r>
      <w:proofErr w:type="gramStart"/>
      <w:r w:rsidRPr="00F4761C">
        <w:rPr>
          <w:color w:val="000000" w:themeColor="text1"/>
          <w:sz w:val="28"/>
          <w:szCs w:val="28"/>
        </w:rPr>
        <w:t>Я організую роботу учнів так, щоб створені ними параграфи відповідали наступним вимогам:</w:t>
      </w:r>
      <w:proofErr w:type="gramEnd"/>
    </w:p>
    <w:p w:rsidR="00514952" w:rsidRPr="00F4761C" w:rsidRDefault="0051495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</w:t>
      </w:r>
      <w:r w:rsidR="006D52CB" w:rsidRPr="00F4761C">
        <w:rPr>
          <w:color w:val="000000" w:themeColor="text1"/>
          <w:sz w:val="28"/>
          <w:szCs w:val="28"/>
        </w:rPr>
        <w:t xml:space="preserve"> </w:t>
      </w:r>
      <w:r w:rsidRPr="00F4761C">
        <w:rPr>
          <w:color w:val="000000" w:themeColor="text1"/>
          <w:sz w:val="28"/>
          <w:szCs w:val="28"/>
        </w:rPr>
        <w:t>Були прості і</w:t>
      </w:r>
      <w:r w:rsidR="00372AA6" w:rsidRPr="00F4761C">
        <w:rPr>
          <w:color w:val="000000" w:themeColor="text1"/>
          <w:sz w:val="28"/>
          <w:szCs w:val="28"/>
        </w:rPr>
        <w:t xml:space="preserve"> доступні за викладом</w:t>
      </w:r>
      <w:r w:rsidRPr="00F4761C">
        <w:rPr>
          <w:color w:val="000000" w:themeColor="text1"/>
          <w:sz w:val="28"/>
          <w:szCs w:val="28"/>
        </w:rPr>
        <w:t xml:space="preserve"> (принцип доступності).</w:t>
      </w:r>
    </w:p>
    <w:p w:rsidR="00514952" w:rsidRPr="00F4761C" w:rsidRDefault="0051495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</w:t>
      </w:r>
      <w:r w:rsidR="006D52CB" w:rsidRPr="00F4761C">
        <w:rPr>
          <w:color w:val="000000" w:themeColor="text1"/>
          <w:sz w:val="28"/>
          <w:szCs w:val="28"/>
        </w:rPr>
        <w:t xml:space="preserve"> </w:t>
      </w:r>
      <w:r w:rsidR="00005C90" w:rsidRPr="00F4761C">
        <w:rPr>
          <w:color w:val="000000" w:themeColor="text1"/>
          <w:sz w:val="28"/>
          <w:szCs w:val="28"/>
        </w:rPr>
        <w:t xml:space="preserve">Містили цікаву та захоплюючу  </w:t>
      </w:r>
      <w:r w:rsidRPr="00F4761C">
        <w:rPr>
          <w:color w:val="000000" w:themeColor="text1"/>
          <w:sz w:val="28"/>
          <w:szCs w:val="28"/>
        </w:rPr>
        <w:t xml:space="preserve"> інформацію</w:t>
      </w:r>
      <w:r w:rsidR="00005C90" w:rsidRPr="00F4761C">
        <w:rPr>
          <w:color w:val="000000" w:themeColor="text1"/>
          <w:sz w:val="28"/>
          <w:szCs w:val="28"/>
          <w:lang w:val="uk-UA"/>
        </w:rPr>
        <w:t xml:space="preserve">, яка потрібна </w:t>
      </w:r>
      <w:r w:rsidRPr="00F4761C">
        <w:rPr>
          <w:color w:val="000000" w:themeColor="text1"/>
          <w:sz w:val="28"/>
          <w:szCs w:val="28"/>
        </w:rPr>
        <w:t>по темі (принцип науковості).</w:t>
      </w:r>
    </w:p>
    <w:p w:rsidR="00514952" w:rsidRPr="00F4761C" w:rsidRDefault="00514952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•Були</w:t>
      </w:r>
      <w:r w:rsidR="00C46685" w:rsidRPr="00F4761C">
        <w:rPr>
          <w:color w:val="000000" w:themeColor="text1"/>
          <w:sz w:val="28"/>
          <w:szCs w:val="28"/>
          <w:lang w:val="uk-UA"/>
        </w:rPr>
        <w:t xml:space="preserve"> з </w:t>
      </w:r>
      <w:r w:rsidR="00005C90" w:rsidRPr="00F4761C">
        <w:rPr>
          <w:color w:val="000000" w:themeColor="text1"/>
          <w:sz w:val="28"/>
          <w:szCs w:val="28"/>
          <w:lang w:val="uk-UA"/>
        </w:rPr>
        <w:t>цікавими</w:t>
      </w:r>
      <w:r w:rsidR="00005C90" w:rsidRPr="00F4761C">
        <w:rPr>
          <w:color w:val="000000" w:themeColor="text1"/>
          <w:sz w:val="28"/>
          <w:szCs w:val="28"/>
        </w:rPr>
        <w:t xml:space="preserve"> ілюстраціями</w:t>
      </w:r>
      <w:r w:rsidRPr="00F4761C">
        <w:rPr>
          <w:color w:val="000000" w:themeColor="text1"/>
          <w:sz w:val="28"/>
          <w:szCs w:val="28"/>
        </w:rPr>
        <w:t xml:space="preserve"> (принцип наочності).</w:t>
      </w:r>
    </w:p>
    <w:p w:rsidR="00514952" w:rsidRPr="00F4761C" w:rsidRDefault="00005C90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В курсі хімії 8 </w:t>
      </w:r>
      <w:r w:rsidR="00514952" w:rsidRPr="00F4761C">
        <w:rPr>
          <w:color w:val="000000" w:themeColor="text1"/>
          <w:sz w:val="28"/>
          <w:szCs w:val="28"/>
        </w:rPr>
        <w:t>кла</w:t>
      </w:r>
      <w:r w:rsidRPr="00F4761C">
        <w:rPr>
          <w:color w:val="000000" w:themeColor="text1"/>
          <w:sz w:val="28"/>
          <w:szCs w:val="28"/>
        </w:rPr>
        <w:t>су при узагальненні теми «</w:t>
      </w:r>
      <w:r w:rsidRPr="00F4761C">
        <w:rPr>
          <w:color w:val="000000" w:themeColor="text1"/>
          <w:sz w:val="28"/>
          <w:szCs w:val="28"/>
          <w:lang w:val="uk-UA"/>
        </w:rPr>
        <w:t>Періодичний закон і періо</w:t>
      </w:r>
      <w:r w:rsidR="005D70AA" w:rsidRPr="00F4761C">
        <w:rPr>
          <w:color w:val="000000" w:themeColor="text1"/>
          <w:sz w:val="28"/>
          <w:szCs w:val="28"/>
          <w:lang w:val="uk-UA"/>
        </w:rPr>
        <w:t>дична система хім</w:t>
      </w:r>
      <w:r w:rsidR="00632001" w:rsidRPr="00F4761C">
        <w:rPr>
          <w:color w:val="000000" w:themeColor="text1"/>
          <w:sz w:val="28"/>
          <w:szCs w:val="28"/>
          <w:lang w:val="uk-UA"/>
        </w:rPr>
        <w:t>і</w:t>
      </w:r>
      <w:r w:rsidR="005D70AA" w:rsidRPr="00F4761C">
        <w:rPr>
          <w:color w:val="000000" w:themeColor="text1"/>
          <w:sz w:val="28"/>
          <w:szCs w:val="28"/>
          <w:lang w:val="uk-UA"/>
        </w:rPr>
        <w:t>чних елементів</w:t>
      </w:r>
      <w:r w:rsidR="00514952" w:rsidRPr="00F4761C">
        <w:rPr>
          <w:color w:val="000000" w:themeColor="text1"/>
          <w:sz w:val="28"/>
          <w:szCs w:val="28"/>
        </w:rPr>
        <w:t xml:space="preserve">» учні створювали такі параграфи, яких немає </w:t>
      </w:r>
      <w:r w:rsidR="00A2432A" w:rsidRPr="00F4761C">
        <w:rPr>
          <w:color w:val="000000" w:themeColor="text1"/>
          <w:sz w:val="28"/>
          <w:szCs w:val="28"/>
        </w:rPr>
        <w:t xml:space="preserve">в </w:t>
      </w:r>
      <w:proofErr w:type="gramStart"/>
      <w:r w:rsidR="00A2432A" w:rsidRPr="00F4761C">
        <w:rPr>
          <w:color w:val="000000" w:themeColor="text1"/>
          <w:sz w:val="28"/>
          <w:szCs w:val="28"/>
        </w:rPr>
        <w:t>п</w:t>
      </w:r>
      <w:proofErr w:type="gramEnd"/>
      <w:r w:rsidR="00A2432A" w:rsidRPr="00F4761C">
        <w:rPr>
          <w:color w:val="000000" w:themeColor="text1"/>
          <w:sz w:val="28"/>
          <w:szCs w:val="28"/>
        </w:rPr>
        <w:t>ідручнику</w:t>
      </w:r>
      <w:r w:rsidR="00F36C07" w:rsidRPr="00F4761C">
        <w:rPr>
          <w:color w:val="000000" w:themeColor="text1"/>
          <w:sz w:val="28"/>
          <w:szCs w:val="28"/>
        </w:rPr>
        <w:t xml:space="preserve">: </w:t>
      </w:r>
      <w:r w:rsidR="00C45208" w:rsidRPr="00F4761C">
        <w:rPr>
          <w:color w:val="000000" w:themeColor="text1"/>
          <w:sz w:val="28"/>
          <w:szCs w:val="28"/>
        </w:rPr>
        <w:t xml:space="preserve">«Натрій </w:t>
      </w:r>
      <w:r w:rsidR="00A2432A" w:rsidRPr="00F4761C">
        <w:rPr>
          <w:color w:val="000000" w:themeColor="text1"/>
          <w:sz w:val="28"/>
          <w:szCs w:val="28"/>
        </w:rPr>
        <w:t xml:space="preserve">та його </w:t>
      </w:r>
      <w:r w:rsidR="00514952" w:rsidRPr="00F4761C">
        <w:rPr>
          <w:color w:val="000000" w:themeColor="text1"/>
          <w:sz w:val="28"/>
          <w:szCs w:val="28"/>
        </w:rPr>
        <w:t>сполуки», «Хром та його сполуки», «</w:t>
      </w:r>
      <w:r w:rsidR="00A2432A" w:rsidRPr="00F4761C">
        <w:rPr>
          <w:color w:val="000000" w:themeColor="text1"/>
          <w:sz w:val="28"/>
          <w:szCs w:val="28"/>
          <w:lang w:val="uk-UA"/>
        </w:rPr>
        <w:t xml:space="preserve">Алюміній </w:t>
      </w:r>
      <w:r w:rsidR="00514952" w:rsidRPr="00F4761C">
        <w:rPr>
          <w:color w:val="000000" w:themeColor="text1"/>
          <w:sz w:val="28"/>
          <w:szCs w:val="28"/>
        </w:rPr>
        <w:t>та його сполук</w:t>
      </w:r>
      <w:r w:rsidR="00A2432A" w:rsidRPr="00F4761C">
        <w:rPr>
          <w:color w:val="000000" w:themeColor="text1"/>
          <w:sz w:val="28"/>
          <w:szCs w:val="28"/>
        </w:rPr>
        <w:t>и», «Цинк і його сполуки »і т.д</w:t>
      </w:r>
      <w:r w:rsidR="00514952" w:rsidRPr="00F4761C">
        <w:rPr>
          <w:color w:val="000000" w:themeColor="text1"/>
          <w:sz w:val="28"/>
          <w:szCs w:val="28"/>
        </w:rPr>
        <w:t>. При виконанні подібних творчих про</w:t>
      </w:r>
      <w:r w:rsidR="00C46685" w:rsidRPr="00F4761C">
        <w:rPr>
          <w:color w:val="000000" w:themeColor="text1"/>
          <w:sz w:val="28"/>
          <w:szCs w:val="28"/>
        </w:rPr>
        <w:t>є</w:t>
      </w:r>
      <w:r w:rsidR="00A2432A" w:rsidRPr="00F4761C">
        <w:rPr>
          <w:color w:val="000000" w:themeColor="text1"/>
          <w:sz w:val="28"/>
          <w:szCs w:val="28"/>
        </w:rPr>
        <w:t xml:space="preserve">ктів </w:t>
      </w:r>
      <w:r w:rsidR="00A2432A" w:rsidRPr="00F4761C">
        <w:rPr>
          <w:color w:val="000000" w:themeColor="text1"/>
          <w:sz w:val="28"/>
          <w:szCs w:val="28"/>
        </w:rPr>
        <w:lastRenderedPageBreak/>
        <w:t xml:space="preserve">необхідно націлити учнів </w:t>
      </w:r>
      <w:r w:rsidR="00514952" w:rsidRPr="00F4761C">
        <w:rPr>
          <w:color w:val="000000" w:themeColor="text1"/>
          <w:sz w:val="28"/>
          <w:szCs w:val="28"/>
        </w:rPr>
        <w:t>на жорсткий відбі</w:t>
      </w:r>
      <w:proofErr w:type="gramStart"/>
      <w:r w:rsidR="00514952" w:rsidRPr="00F4761C">
        <w:rPr>
          <w:color w:val="000000" w:themeColor="text1"/>
          <w:sz w:val="28"/>
          <w:szCs w:val="28"/>
        </w:rPr>
        <w:t>р</w:t>
      </w:r>
      <w:proofErr w:type="gramEnd"/>
      <w:r w:rsidR="00514952" w:rsidRPr="00F4761C">
        <w:rPr>
          <w:color w:val="000000" w:themeColor="text1"/>
          <w:sz w:val="28"/>
          <w:szCs w:val="28"/>
        </w:rPr>
        <w:t xml:space="preserve"> матеріалу, тому що параграф</w:t>
      </w:r>
      <w:r w:rsidR="00A2432A" w:rsidRPr="00F4761C">
        <w:rPr>
          <w:color w:val="000000" w:themeColor="text1"/>
          <w:sz w:val="28"/>
          <w:szCs w:val="28"/>
        </w:rPr>
        <w:t xml:space="preserve"> не повинен бути дуже </w:t>
      </w:r>
      <w:r w:rsidR="00514952" w:rsidRPr="00F4761C">
        <w:rPr>
          <w:color w:val="000000" w:themeColor="text1"/>
          <w:sz w:val="28"/>
          <w:szCs w:val="28"/>
        </w:rPr>
        <w:t xml:space="preserve">перевантаженим. Таким чином, навчальний матеріал теми, будучи </w:t>
      </w:r>
      <w:proofErr w:type="gramStart"/>
      <w:r w:rsidR="00514952" w:rsidRPr="00F4761C">
        <w:rPr>
          <w:color w:val="000000" w:themeColor="text1"/>
          <w:sz w:val="28"/>
          <w:szCs w:val="28"/>
        </w:rPr>
        <w:t>предметом</w:t>
      </w:r>
      <w:proofErr w:type="gramEnd"/>
      <w:r w:rsidR="00514952" w:rsidRPr="00F4761C">
        <w:rPr>
          <w:color w:val="000000" w:themeColor="text1"/>
          <w:sz w:val="28"/>
          <w:szCs w:val="28"/>
        </w:rPr>
        <w:t xml:space="preserve"> практичної діяльності, стає особистісно знач</w:t>
      </w:r>
      <w:r w:rsidR="00A2432A" w:rsidRPr="00F4761C">
        <w:rPr>
          <w:color w:val="000000" w:themeColor="text1"/>
          <w:sz w:val="28"/>
          <w:szCs w:val="28"/>
        </w:rPr>
        <w:t>ущим для кожного учня. Такі проє</w:t>
      </w:r>
      <w:r w:rsidR="00514952" w:rsidRPr="00F4761C">
        <w:rPr>
          <w:color w:val="000000" w:themeColor="text1"/>
          <w:sz w:val="28"/>
          <w:szCs w:val="28"/>
        </w:rPr>
        <w:t xml:space="preserve">кти можна здійснювати як індивідуально, так і в </w:t>
      </w:r>
      <w:proofErr w:type="gramStart"/>
      <w:r w:rsidR="00514952" w:rsidRPr="00F4761C">
        <w:rPr>
          <w:color w:val="000000" w:themeColor="text1"/>
          <w:sz w:val="28"/>
          <w:szCs w:val="28"/>
        </w:rPr>
        <w:t>невеликих</w:t>
      </w:r>
      <w:proofErr w:type="gramEnd"/>
      <w:r w:rsidR="00514952" w:rsidRPr="00F4761C">
        <w:rPr>
          <w:color w:val="000000" w:themeColor="text1"/>
          <w:sz w:val="28"/>
          <w:szCs w:val="28"/>
        </w:rPr>
        <w:t xml:space="preserve"> групах, в залежності від складності та обся</w:t>
      </w:r>
      <w:r w:rsidR="00C46685" w:rsidRPr="00F4761C">
        <w:rPr>
          <w:color w:val="000000" w:themeColor="text1"/>
          <w:sz w:val="28"/>
          <w:szCs w:val="28"/>
        </w:rPr>
        <w:t>гу матеріалу. Плюси творчих проє</w:t>
      </w:r>
      <w:r w:rsidR="00514952" w:rsidRPr="00F4761C">
        <w:rPr>
          <w:color w:val="000000" w:themeColor="text1"/>
          <w:sz w:val="28"/>
          <w:szCs w:val="28"/>
        </w:rPr>
        <w:t>ктів у тому, що вони не мають детально відпрацьованої структури діяльно</w:t>
      </w:r>
      <w:r w:rsidR="00054A2E" w:rsidRPr="00F4761C">
        <w:rPr>
          <w:color w:val="000000" w:themeColor="text1"/>
          <w:sz w:val="28"/>
          <w:szCs w:val="28"/>
        </w:rPr>
        <w:t xml:space="preserve">сті, вона тільки намічається на </w:t>
      </w:r>
      <w:r w:rsidR="00514952" w:rsidRPr="00F4761C">
        <w:rPr>
          <w:color w:val="000000" w:themeColor="text1"/>
          <w:sz w:val="28"/>
          <w:szCs w:val="28"/>
        </w:rPr>
        <w:t>початку</w:t>
      </w:r>
      <w:r w:rsidR="00F36C07" w:rsidRPr="00F4761C">
        <w:rPr>
          <w:color w:val="000000" w:themeColor="text1"/>
          <w:sz w:val="28"/>
          <w:szCs w:val="28"/>
          <w:lang w:val="uk-UA"/>
        </w:rPr>
        <w:t>,</w:t>
      </w:r>
      <w:r w:rsidR="00514952" w:rsidRPr="00F4761C">
        <w:rPr>
          <w:color w:val="000000" w:themeColor="text1"/>
          <w:sz w:val="28"/>
          <w:szCs w:val="28"/>
        </w:rPr>
        <w:t xml:space="preserve"> і далі розвив</w:t>
      </w:r>
      <w:r w:rsidR="00C46685" w:rsidRPr="00F4761C">
        <w:rPr>
          <w:color w:val="000000" w:themeColor="text1"/>
          <w:sz w:val="28"/>
          <w:szCs w:val="28"/>
        </w:rPr>
        <w:t xml:space="preserve">ається, </w:t>
      </w:r>
      <w:proofErr w:type="gramStart"/>
      <w:r w:rsidR="00C46685" w:rsidRPr="00F4761C">
        <w:rPr>
          <w:color w:val="000000" w:themeColor="text1"/>
          <w:sz w:val="28"/>
          <w:szCs w:val="28"/>
        </w:rPr>
        <w:t>п</w:t>
      </w:r>
      <w:proofErr w:type="gramEnd"/>
      <w:r w:rsidR="00C46685" w:rsidRPr="00F4761C">
        <w:rPr>
          <w:color w:val="000000" w:themeColor="text1"/>
          <w:sz w:val="28"/>
          <w:szCs w:val="28"/>
        </w:rPr>
        <w:t>ідкоряючись конкретному</w:t>
      </w:r>
      <w:r w:rsidR="00514952" w:rsidRPr="00F4761C">
        <w:rPr>
          <w:color w:val="000000" w:themeColor="text1"/>
          <w:sz w:val="28"/>
          <w:szCs w:val="28"/>
        </w:rPr>
        <w:t xml:space="preserve"> результату. Це озна</w:t>
      </w:r>
      <w:r w:rsidR="00C46685" w:rsidRPr="00F4761C">
        <w:rPr>
          <w:color w:val="000000" w:themeColor="text1"/>
          <w:sz w:val="28"/>
          <w:szCs w:val="28"/>
        </w:rPr>
        <w:t>чає, що при виконанні таких проє</w:t>
      </w:r>
      <w:r w:rsidR="00514952" w:rsidRPr="00F4761C">
        <w:rPr>
          <w:color w:val="000000" w:themeColor="text1"/>
          <w:sz w:val="28"/>
          <w:szCs w:val="28"/>
        </w:rPr>
        <w:t xml:space="preserve">ктів </w:t>
      </w:r>
      <w:proofErr w:type="gramStart"/>
      <w:r w:rsidR="00514952" w:rsidRPr="00F4761C">
        <w:rPr>
          <w:color w:val="000000" w:themeColor="text1"/>
          <w:sz w:val="28"/>
          <w:szCs w:val="28"/>
        </w:rPr>
        <w:t>в</w:t>
      </w:r>
      <w:proofErr w:type="gramEnd"/>
      <w:r w:rsidR="00514952" w:rsidRPr="00F4761C">
        <w:rPr>
          <w:color w:val="000000" w:themeColor="text1"/>
          <w:sz w:val="28"/>
          <w:szCs w:val="28"/>
        </w:rPr>
        <w:t xml:space="preserve"> учнів дуже високий ступінь їх особистої творчості, що є одним з основних акцентів в системі сучасної освіти.</w:t>
      </w:r>
    </w:p>
    <w:p w:rsidR="00A2432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Використання інтерактивних елементів дозволяє посилити ефективність виступів.</w:t>
      </w:r>
    </w:p>
    <w:p w:rsidR="00A2432A" w:rsidRPr="00F4761C" w:rsidRDefault="00295CD9" w:rsidP="000D28F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 Інтерактивний метод "Карусель"</w:t>
      </w:r>
    </w:p>
    <w:p w:rsidR="00295CD9" w:rsidRPr="00F4761C" w:rsidRDefault="00A2432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Мета: розвивати та формувати в учнів </w:t>
      </w:r>
      <w:r w:rsidR="000D7341" w:rsidRPr="00F4761C">
        <w:rPr>
          <w:color w:val="000000" w:themeColor="text1"/>
          <w:sz w:val="28"/>
          <w:szCs w:val="28"/>
          <w:lang w:val="uk-UA"/>
        </w:rPr>
        <w:t>активне , грунтовне навчання з метою осмислення , засвоєння , закріплення його.</w:t>
      </w:r>
    </w:p>
    <w:p w:rsidR="000D7341" w:rsidRPr="00F4761C" w:rsidRDefault="00A2432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Наприклад :</w:t>
      </w:r>
      <w:r w:rsidR="00295CD9" w:rsidRPr="00F4761C">
        <w:rPr>
          <w:color w:val="000000" w:themeColor="text1"/>
          <w:sz w:val="28"/>
          <w:szCs w:val="28"/>
          <w:lang w:val="uk-UA"/>
        </w:rPr>
        <w:t xml:space="preserve"> Використовуючи записи на дошці</w:t>
      </w:r>
      <w:r w:rsidR="000D7341" w:rsidRPr="00F4761C">
        <w:rPr>
          <w:color w:val="000000" w:themeColor="text1"/>
          <w:sz w:val="28"/>
          <w:szCs w:val="28"/>
          <w:lang w:val="uk-UA"/>
        </w:rPr>
        <w:t xml:space="preserve"> (формули і назви кислот), учні </w:t>
      </w:r>
      <w:r w:rsidR="00295CD9" w:rsidRPr="00F4761C">
        <w:rPr>
          <w:color w:val="000000" w:themeColor="text1"/>
          <w:sz w:val="28"/>
          <w:szCs w:val="28"/>
          <w:lang w:val="uk-UA"/>
        </w:rPr>
        <w:t xml:space="preserve">повинні знайти відповідність між картками, які роздає вчитель. </w:t>
      </w:r>
      <w:r w:rsidR="00295CD9" w:rsidRPr="00F4761C">
        <w:rPr>
          <w:color w:val="000000" w:themeColor="text1"/>
          <w:sz w:val="28"/>
          <w:szCs w:val="28"/>
        </w:rPr>
        <w:t xml:space="preserve">Учні розміщують </w:t>
      </w:r>
      <w:proofErr w:type="gramStart"/>
      <w:r w:rsidR="00295CD9" w:rsidRPr="00F4761C">
        <w:rPr>
          <w:color w:val="000000" w:themeColor="text1"/>
          <w:sz w:val="28"/>
          <w:szCs w:val="28"/>
        </w:rPr>
        <w:t>ст</w:t>
      </w:r>
      <w:proofErr w:type="gramEnd"/>
      <w:r w:rsidR="00295CD9" w:rsidRPr="00F4761C">
        <w:rPr>
          <w:color w:val="000000" w:themeColor="text1"/>
          <w:sz w:val="28"/>
          <w:szCs w:val="28"/>
        </w:rPr>
        <w:t xml:space="preserve">ільці у два кола так, щоб один учень сидів навпроти іншого. Рухається зовнішнє коло. Одні учні (внутрішнє коло) отримують картки з формулами кислот, інші — тільки з назвами кислот (зовнішнє коло). Кожна пара учнів, спілкуючись </w:t>
      </w:r>
      <w:proofErr w:type="gramStart"/>
      <w:r w:rsidR="00295CD9" w:rsidRPr="00F4761C">
        <w:rPr>
          <w:color w:val="000000" w:themeColor="text1"/>
          <w:sz w:val="28"/>
          <w:szCs w:val="28"/>
        </w:rPr>
        <w:t>між</w:t>
      </w:r>
      <w:proofErr w:type="gramEnd"/>
      <w:r w:rsidR="00295CD9" w:rsidRPr="00F4761C">
        <w:rPr>
          <w:color w:val="000000" w:themeColor="text1"/>
          <w:sz w:val="28"/>
          <w:szCs w:val="28"/>
        </w:rPr>
        <w:t xml:space="preserve"> собою, повинні знайти відповід</w:t>
      </w:r>
      <w:r w:rsidR="00295CD9" w:rsidRPr="00F4761C">
        <w:rPr>
          <w:color w:val="000000" w:themeColor="text1"/>
          <w:sz w:val="28"/>
          <w:szCs w:val="28"/>
        </w:rPr>
        <w:softHyphen/>
        <w:t>ність між формулою і назвою, при цьому кожна пара повинна оформити тільки одну кислоту.</w:t>
      </w:r>
    </w:p>
    <w:p w:rsidR="00295CD9" w:rsidRPr="00F4761C" w:rsidRDefault="00295CD9" w:rsidP="000D28F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iCs/>
          <w:color w:val="000000" w:themeColor="text1"/>
          <w:sz w:val="28"/>
          <w:szCs w:val="28"/>
        </w:rPr>
        <w:t>"Займи позицію"</w:t>
      </w:r>
    </w:p>
    <w:p w:rsidR="00C4438D" w:rsidRPr="00F4761C" w:rsidRDefault="00C4438D" w:rsidP="000D28F7">
      <w:pPr>
        <w:pStyle w:val="a3"/>
        <w:spacing w:line="360" w:lineRule="auto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iCs/>
          <w:color w:val="000000" w:themeColor="text1"/>
          <w:sz w:val="28"/>
          <w:szCs w:val="28"/>
          <w:lang w:val="uk-UA"/>
        </w:rPr>
        <w:t>Мета: розвивати вміння учнів аргументувати власну позицію.</w:t>
      </w:r>
    </w:p>
    <w:p w:rsidR="005D70AA" w:rsidRPr="00F4761C" w:rsidRDefault="00295CD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Плакати з н</w:t>
      </w:r>
      <w:r w:rsidR="000D7341" w:rsidRPr="00F4761C">
        <w:rPr>
          <w:color w:val="000000" w:themeColor="text1"/>
          <w:sz w:val="28"/>
          <w:szCs w:val="28"/>
        </w:rPr>
        <w:t>адписами "За", "Не</w:t>
      </w:r>
      <w:r w:rsidR="00C46685" w:rsidRPr="00F4761C">
        <w:rPr>
          <w:color w:val="000000" w:themeColor="text1"/>
          <w:sz w:val="28"/>
          <w:szCs w:val="28"/>
        </w:rPr>
        <w:t xml:space="preserve"> знаю", "Це складне питання для</w:t>
      </w:r>
      <w:r w:rsidR="00054A2E" w:rsidRPr="00F4761C">
        <w:rPr>
          <w:color w:val="000000" w:themeColor="text1"/>
          <w:sz w:val="28"/>
          <w:szCs w:val="28"/>
          <w:lang w:val="uk-UA"/>
        </w:rPr>
        <w:t xml:space="preserve">  </w:t>
      </w:r>
      <w:r w:rsidR="00C46685" w:rsidRPr="00F4761C">
        <w:rPr>
          <w:color w:val="000000" w:themeColor="text1"/>
          <w:sz w:val="28"/>
          <w:szCs w:val="28"/>
        </w:rPr>
        <w:t xml:space="preserve"> </w:t>
      </w:r>
      <w:r w:rsidR="000D7341" w:rsidRPr="00F4761C">
        <w:rPr>
          <w:color w:val="000000" w:themeColor="text1"/>
          <w:sz w:val="28"/>
          <w:szCs w:val="28"/>
        </w:rPr>
        <w:t xml:space="preserve">мене" розмістити в </w:t>
      </w:r>
      <w:proofErr w:type="gramStart"/>
      <w:r w:rsidR="000D7341" w:rsidRPr="00F4761C">
        <w:rPr>
          <w:color w:val="000000" w:themeColor="text1"/>
          <w:sz w:val="28"/>
          <w:szCs w:val="28"/>
        </w:rPr>
        <w:t>р</w:t>
      </w:r>
      <w:proofErr w:type="gramEnd"/>
      <w:r w:rsidR="000D7341" w:rsidRPr="00F4761C">
        <w:rPr>
          <w:color w:val="000000" w:themeColor="text1"/>
          <w:sz w:val="28"/>
          <w:szCs w:val="28"/>
        </w:rPr>
        <w:t>ізних куточках класу. Учасники стають</w:t>
      </w:r>
      <w:r w:rsidRPr="00F4761C">
        <w:rPr>
          <w:color w:val="000000" w:themeColor="text1"/>
          <w:sz w:val="28"/>
          <w:szCs w:val="28"/>
        </w:rPr>
        <w:t xml:space="preserve"> біля відповідного плакату залежно від їхньої думки щодо обговорюваної проблеми. Кожен учень пови</w:t>
      </w:r>
      <w:r w:rsidRPr="00F4761C">
        <w:rPr>
          <w:color w:val="000000" w:themeColor="text1"/>
          <w:sz w:val="28"/>
          <w:szCs w:val="28"/>
        </w:rPr>
        <w:softHyphen/>
        <w:t xml:space="preserve">нен обґрунтувати свою позицію. Якщо думка змінилась, то учень може стати біля іншого плакату. Завдання такі: </w:t>
      </w:r>
    </w:p>
    <w:p w:rsidR="00295CD9" w:rsidRPr="00F4761C" w:rsidRDefault="00295CD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Чи правильні твердження</w:t>
      </w:r>
      <w:r w:rsidR="005D70AA" w:rsidRPr="00F4761C">
        <w:rPr>
          <w:color w:val="000000" w:themeColor="text1"/>
          <w:sz w:val="28"/>
          <w:szCs w:val="28"/>
          <w:lang w:val="uk-UA"/>
        </w:rPr>
        <w:t>?</w:t>
      </w:r>
    </w:p>
    <w:p w:rsidR="00295CD9" w:rsidRPr="00F4761C" w:rsidRDefault="000D7341" w:rsidP="000D28F7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К</w:t>
      </w:r>
      <w:r w:rsidR="00295CD9" w:rsidRPr="00F4761C">
        <w:rPr>
          <w:color w:val="000000" w:themeColor="text1"/>
          <w:sz w:val="28"/>
          <w:szCs w:val="28"/>
          <w:vertAlign w:val="subscript"/>
        </w:rPr>
        <w:t>2</w:t>
      </w:r>
      <w:r w:rsidR="005D70AA" w:rsidRPr="00F4761C">
        <w:rPr>
          <w:color w:val="000000" w:themeColor="text1"/>
          <w:sz w:val="28"/>
          <w:szCs w:val="28"/>
        </w:rPr>
        <w:t>О — це гідроксид?</w:t>
      </w:r>
    </w:p>
    <w:p w:rsidR="00295CD9" w:rsidRPr="00F4761C" w:rsidRDefault="00E0100F" w:rsidP="000D28F7">
      <w:pPr>
        <w:spacing w:line="360" w:lineRule="auto"/>
        <w:ind w:left="502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en-US"/>
        </w:rPr>
        <w:lastRenderedPageBreak/>
        <w:t xml:space="preserve">• </w:t>
      </w:r>
      <w:r w:rsidR="000D7341" w:rsidRPr="00F4761C">
        <w:rPr>
          <w:color w:val="000000" w:themeColor="text1"/>
          <w:sz w:val="28"/>
          <w:szCs w:val="28"/>
          <w:lang w:val="en-US"/>
        </w:rPr>
        <w:t>Na</w:t>
      </w:r>
      <w:r w:rsidR="00295CD9" w:rsidRPr="00F4761C">
        <w:rPr>
          <w:color w:val="000000" w:themeColor="text1"/>
          <w:sz w:val="28"/>
          <w:szCs w:val="28"/>
        </w:rPr>
        <w:t>ОН</w:t>
      </w:r>
      <w:r w:rsidR="00295CD9" w:rsidRPr="00F4761C">
        <w:rPr>
          <w:bCs/>
          <w:color w:val="000000" w:themeColor="text1"/>
          <w:sz w:val="28"/>
          <w:szCs w:val="28"/>
        </w:rPr>
        <w:t> </w:t>
      </w:r>
      <w:r w:rsidR="005D70AA" w:rsidRPr="00F4761C">
        <w:rPr>
          <w:color w:val="000000" w:themeColor="text1"/>
          <w:sz w:val="28"/>
          <w:szCs w:val="28"/>
        </w:rPr>
        <w:t>— це гідрокси?</w:t>
      </w:r>
    </w:p>
    <w:p w:rsidR="00295CD9" w:rsidRPr="00F4761C" w:rsidRDefault="00447A5A" w:rsidP="000D28F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       </w:t>
      </w:r>
      <w:r w:rsidR="00E0100F" w:rsidRPr="00F4761C">
        <w:rPr>
          <w:color w:val="000000" w:themeColor="text1"/>
          <w:sz w:val="28"/>
          <w:szCs w:val="28"/>
        </w:rPr>
        <w:t>•</w:t>
      </w:r>
      <w:r w:rsidR="004E660E" w:rsidRPr="00F4761C">
        <w:rPr>
          <w:color w:val="000000" w:themeColor="text1"/>
          <w:sz w:val="28"/>
          <w:szCs w:val="28"/>
        </w:rPr>
        <w:t xml:space="preserve"> </w:t>
      </w:r>
      <w:r w:rsidR="00295CD9" w:rsidRPr="00F4761C">
        <w:rPr>
          <w:color w:val="000000" w:themeColor="text1"/>
          <w:sz w:val="28"/>
          <w:szCs w:val="28"/>
        </w:rPr>
        <w:t>Більшість гідроксидів одержують шляхом взаємодії мет</w:t>
      </w:r>
      <w:r w:rsidR="004E660E" w:rsidRPr="00F4761C">
        <w:rPr>
          <w:color w:val="000000" w:themeColor="text1"/>
          <w:sz w:val="28"/>
          <w:szCs w:val="28"/>
        </w:rPr>
        <w:t>алів та оксиді</w:t>
      </w:r>
      <w:proofErr w:type="gramStart"/>
      <w:r w:rsidR="004E660E" w:rsidRPr="00F4761C">
        <w:rPr>
          <w:color w:val="000000" w:themeColor="text1"/>
          <w:sz w:val="28"/>
          <w:szCs w:val="28"/>
        </w:rPr>
        <w:t>в</w:t>
      </w:r>
      <w:proofErr w:type="gramEnd"/>
      <w:r w:rsidR="004E660E" w:rsidRPr="00F4761C">
        <w:rPr>
          <w:color w:val="000000" w:themeColor="text1"/>
          <w:sz w:val="28"/>
          <w:szCs w:val="28"/>
        </w:rPr>
        <w:t xml:space="preserve"> металів </w:t>
      </w:r>
      <w:r w:rsidR="000D7341" w:rsidRPr="00F4761C">
        <w:rPr>
          <w:color w:val="000000" w:themeColor="text1"/>
          <w:sz w:val="28"/>
          <w:szCs w:val="28"/>
        </w:rPr>
        <w:t>з водою?</w:t>
      </w:r>
    </w:p>
    <w:p w:rsidR="00295CD9" w:rsidRPr="00F4761C" w:rsidRDefault="00447A5A" w:rsidP="000D28F7">
      <w:pPr>
        <w:spacing w:line="360" w:lineRule="auto"/>
        <w:ind w:left="502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</w:t>
      </w:r>
      <w:r w:rsidR="004E660E" w:rsidRPr="00F4761C">
        <w:rPr>
          <w:color w:val="000000" w:themeColor="text1"/>
          <w:sz w:val="28"/>
          <w:szCs w:val="28"/>
        </w:rPr>
        <w:t xml:space="preserve"> </w:t>
      </w:r>
      <w:r w:rsidR="00295CD9" w:rsidRPr="00F4761C">
        <w:rPr>
          <w:color w:val="000000" w:themeColor="text1"/>
          <w:sz w:val="28"/>
          <w:szCs w:val="28"/>
        </w:rPr>
        <w:t xml:space="preserve">Усі </w:t>
      </w:r>
      <w:proofErr w:type="gramStart"/>
      <w:r w:rsidR="000D7341" w:rsidRPr="00F4761C">
        <w:rPr>
          <w:color w:val="000000" w:themeColor="text1"/>
          <w:sz w:val="28"/>
          <w:szCs w:val="28"/>
        </w:rPr>
        <w:t>г</w:t>
      </w:r>
      <w:proofErr w:type="gramEnd"/>
      <w:r w:rsidR="000D7341" w:rsidRPr="00F4761C">
        <w:rPr>
          <w:color w:val="000000" w:themeColor="text1"/>
          <w:sz w:val="28"/>
          <w:szCs w:val="28"/>
        </w:rPr>
        <w:t>ідроксиди називають лугами?</w:t>
      </w:r>
    </w:p>
    <w:p w:rsidR="004E660E" w:rsidRPr="00F4761C" w:rsidRDefault="00295CD9" w:rsidP="000D28F7">
      <w:pPr>
        <w:spacing w:line="360" w:lineRule="auto"/>
        <w:ind w:left="502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Кристалічні їдкі луги, що потрапили на шкіру, спричиняють </w:t>
      </w:r>
      <w:proofErr w:type="gramStart"/>
      <w:r w:rsidRPr="00F4761C">
        <w:rPr>
          <w:color w:val="000000" w:themeColor="text1"/>
          <w:sz w:val="28"/>
          <w:szCs w:val="28"/>
        </w:rPr>
        <w:t>оп</w:t>
      </w:r>
      <w:proofErr w:type="gramEnd"/>
      <w:r w:rsidRPr="00F4761C">
        <w:rPr>
          <w:color w:val="000000" w:themeColor="text1"/>
          <w:sz w:val="28"/>
          <w:szCs w:val="28"/>
        </w:rPr>
        <w:t>іки, їх не можна</w:t>
      </w:r>
      <w:r w:rsidR="004E660E" w:rsidRPr="00F4761C">
        <w:rPr>
          <w:color w:val="000000" w:themeColor="text1"/>
          <w:sz w:val="28"/>
          <w:szCs w:val="28"/>
        </w:rPr>
        <w:t xml:space="preserve"> </w:t>
      </w:r>
    </w:p>
    <w:p w:rsidR="00295CD9" w:rsidRPr="00F4761C" w:rsidRDefault="000D7341" w:rsidP="000D28F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брати руками?</w:t>
      </w:r>
    </w:p>
    <w:p w:rsidR="00124FA7" w:rsidRPr="00F4761C" w:rsidRDefault="00922F8F" w:rsidP="000D28F7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      </w:t>
      </w:r>
      <w:r w:rsidR="00447A5A" w:rsidRPr="00F4761C">
        <w:rPr>
          <w:bCs/>
          <w:color w:val="000000" w:themeColor="text1"/>
          <w:sz w:val="28"/>
          <w:szCs w:val="28"/>
        </w:rPr>
        <w:t>•</w:t>
      </w:r>
      <w:r w:rsidR="004E660E" w:rsidRPr="00F4761C">
        <w:rPr>
          <w:bCs/>
          <w:color w:val="000000" w:themeColor="text1"/>
          <w:sz w:val="28"/>
          <w:szCs w:val="28"/>
        </w:rPr>
        <w:t xml:space="preserve"> </w:t>
      </w:r>
      <w:r w:rsidR="00A800D3" w:rsidRPr="00F4761C">
        <w:rPr>
          <w:bCs/>
          <w:color w:val="000000" w:themeColor="text1"/>
          <w:sz w:val="28"/>
          <w:szCs w:val="28"/>
        </w:rPr>
        <w:t xml:space="preserve"> "Чорна скринька"</w:t>
      </w:r>
    </w:p>
    <w:p w:rsidR="00124FA7" w:rsidRPr="00F4761C" w:rsidRDefault="00124FA7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Мета: вивчення матеріалу за допомогою міжпредметних зв´язків</w:t>
      </w:r>
      <w:r w:rsidR="00161DC6" w:rsidRPr="00F4761C">
        <w:rPr>
          <w:color w:val="000000" w:themeColor="text1"/>
          <w:sz w:val="28"/>
          <w:szCs w:val="28"/>
          <w:lang w:val="uk-UA"/>
        </w:rPr>
        <w:t>.</w:t>
      </w:r>
    </w:p>
    <w:p w:rsidR="00A800D3" w:rsidRPr="00F4761C" w:rsidRDefault="00161DC6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>Гра п</w:t>
      </w:r>
      <w:r w:rsidR="00A800D3" w:rsidRPr="00F4761C">
        <w:rPr>
          <w:color w:val="000000" w:themeColor="text1"/>
          <w:sz w:val="28"/>
          <w:szCs w:val="28"/>
        </w:rPr>
        <w:t xml:space="preserve">олягає у </w:t>
      </w:r>
      <w:r w:rsidR="00F54C30" w:rsidRPr="00F4761C">
        <w:rPr>
          <w:color w:val="000000" w:themeColor="text1"/>
          <w:sz w:val="28"/>
          <w:szCs w:val="28"/>
          <w:lang w:val="uk-UA"/>
        </w:rPr>
        <w:t>поєднан</w:t>
      </w:r>
      <w:r w:rsidR="00826298" w:rsidRPr="00F4761C">
        <w:rPr>
          <w:color w:val="000000" w:themeColor="text1"/>
          <w:sz w:val="28"/>
          <w:szCs w:val="28"/>
          <w:lang w:val="uk-UA"/>
        </w:rPr>
        <w:t>н</w:t>
      </w:r>
      <w:r w:rsidR="00C46685" w:rsidRPr="00F4761C">
        <w:rPr>
          <w:color w:val="000000" w:themeColor="text1"/>
          <w:sz w:val="28"/>
          <w:szCs w:val="28"/>
          <w:lang w:val="uk-UA"/>
        </w:rPr>
        <w:t xml:space="preserve">і </w:t>
      </w:r>
      <w:r w:rsidR="00F54C30" w:rsidRPr="00F4761C">
        <w:rPr>
          <w:color w:val="000000" w:themeColor="text1"/>
          <w:sz w:val="28"/>
          <w:szCs w:val="28"/>
          <w:lang w:val="uk-UA"/>
        </w:rPr>
        <w:t xml:space="preserve">та </w:t>
      </w:r>
      <w:r w:rsidR="00A800D3" w:rsidRPr="00F4761C">
        <w:rPr>
          <w:color w:val="000000" w:themeColor="text1"/>
          <w:sz w:val="28"/>
          <w:szCs w:val="28"/>
        </w:rPr>
        <w:t>використанні інтегрованих задач, що містять інформацію міжпредметного характеру. Для розв'язування таких вправ потрібне вико</w:t>
      </w:r>
      <w:r w:rsidR="00F54C30" w:rsidRPr="00F4761C">
        <w:rPr>
          <w:color w:val="000000" w:themeColor="text1"/>
          <w:sz w:val="28"/>
          <w:szCs w:val="28"/>
        </w:rPr>
        <w:t xml:space="preserve">ристання знань із </w:t>
      </w:r>
      <w:proofErr w:type="gramStart"/>
      <w:r w:rsidR="00F54C30" w:rsidRPr="00F4761C">
        <w:rPr>
          <w:color w:val="000000" w:themeColor="text1"/>
          <w:sz w:val="28"/>
          <w:szCs w:val="28"/>
        </w:rPr>
        <w:t>р</w:t>
      </w:r>
      <w:proofErr w:type="gramEnd"/>
      <w:r w:rsidR="00F54C30" w:rsidRPr="00F4761C">
        <w:rPr>
          <w:color w:val="000000" w:themeColor="text1"/>
          <w:sz w:val="28"/>
          <w:szCs w:val="28"/>
        </w:rPr>
        <w:t>ізних предметів</w:t>
      </w:r>
      <w:r w:rsidR="00A800D3" w:rsidRPr="00F4761C">
        <w:rPr>
          <w:color w:val="000000" w:themeColor="text1"/>
          <w:sz w:val="28"/>
          <w:szCs w:val="28"/>
        </w:rPr>
        <w:t>: історії, біології, географії</w:t>
      </w:r>
      <w:r w:rsidR="00F54C30" w:rsidRPr="00F4761C">
        <w:rPr>
          <w:color w:val="000000" w:themeColor="text1"/>
          <w:sz w:val="28"/>
          <w:szCs w:val="28"/>
          <w:lang w:val="uk-UA"/>
        </w:rPr>
        <w:t>,</w:t>
      </w:r>
      <w:r w:rsidR="005D70AA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F54C30" w:rsidRPr="00F4761C">
        <w:rPr>
          <w:color w:val="000000" w:themeColor="text1"/>
          <w:sz w:val="28"/>
          <w:szCs w:val="28"/>
          <w:lang w:val="uk-UA"/>
        </w:rPr>
        <w:t xml:space="preserve">математики, фізики </w:t>
      </w:r>
      <w:r w:rsidR="00A800D3" w:rsidRPr="00F4761C">
        <w:rPr>
          <w:color w:val="000000" w:themeColor="text1"/>
          <w:sz w:val="28"/>
          <w:szCs w:val="28"/>
        </w:rPr>
        <w:t>та життєвого досвіду учнів.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1.</w:t>
      </w:r>
      <w:r w:rsidRPr="00F4761C">
        <w:rPr>
          <w:bCs/>
          <w:color w:val="000000" w:themeColor="text1"/>
          <w:sz w:val="28"/>
          <w:szCs w:val="28"/>
        </w:rPr>
        <w:t> </w:t>
      </w:r>
      <w:r w:rsidRPr="00F4761C">
        <w:rPr>
          <w:color w:val="000000" w:themeColor="text1"/>
          <w:sz w:val="28"/>
          <w:szCs w:val="28"/>
        </w:rPr>
        <w:t>Я вагомі</w:t>
      </w:r>
      <w:proofErr w:type="gramStart"/>
      <w:r w:rsidRPr="00F4761C">
        <w:rPr>
          <w:color w:val="000000" w:themeColor="text1"/>
          <w:sz w:val="28"/>
          <w:szCs w:val="28"/>
        </w:rPr>
        <w:t>ша</w:t>
      </w:r>
      <w:proofErr w:type="gramEnd"/>
      <w:r w:rsidRPr="00F4761C">
        <w:rPr>
          <w:color w:val="000000" w:themeColor="text1"/>
          <w:sz w:val="28"/>
          <w:szCs w:val="28"/>
        </w:rPr>
        <w:t xml:space="preserve"> за всіх!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Я потрібна в кожнім домі,</w:t>
      </w:r>
    </w:p>
    <w:p w:rsidR="00A800D3" w:rsidRPr="00F4761C" w:rsidRDefault="00F36C07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І </w:t>
      </w:r>
      <w:proofErr w:type="gramStart"/>
      <w:r w:rsidRPr="00F4761C">
        <w:rPr>
          <w:color w:val="000000" w:themeColor="text1"/>
          <w:sz w:val="28"/>
          <w:szCs w:val="28"/>
        </w:rPr>
        <w:t>без</w:t>
      </w:r>
      <w:proofErr w:type="gramEnd"/>
      <w:r w:rsidR="00054A2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800D3" w:rsidRPr="00F4761C">
        <w:rPr>
          <w:color w:val="000000" w:themeColor="text1"/>
          <w:sz w:val="28"/>
          <w:szCs w:val="28"/>
        </w:rPr>
        <w:t>мене (всім відомо)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Лікарі немов без рук.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iCs/>
          <w:color w:val="000000" w:themeColor="text1"/>
          <w:sz w:val="28"/>
          <w:szCs w:val="28"/>
        </w:rPr>
        <w:t>(Ртуть)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2. Я</w:t>
      </w:r>
      <w:r w:rsidR="00C46685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color w:val="000000" w:themeColor="text1"/>
          <w:sz w:val="28"/>
          <w:szCs w:val="28"/>
        </w:rPr>
        <w:t>з металами стою,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Хоч м'який, мов масло,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Жовтим полум'ям горю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Й довго я не згасну.</w:t>
      </w:r>
    </w:p>
    <w:p w:rsidR="00A800D3" w:rsidRPr="00F4761C" w:rsidRDefault="00C46685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Я поширений доволі: </w:t>
      </w:r>
      <w:r w:rsidR="00A800D3" w:rsidRPr="00F4761C">
        <w:rPr>
          <w:color w:val="000000" w:themeColor="text1"/>
          <w:sz w:val="28"/>
          <w:szCs w:val="28"/>
        </w:rPr>
        <w:t>соді, склі й кухонній солі.</w:t>
      </w:r>
    </w:p>
    <w:p w:rsidR="00A800D3" w:rsidRPr="00F4761C" w:rsidRDefault="00A800D3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iCs/>
          <w:color w:val="000000" w:themeColor="text1"/>
          <w:sz w:val="28"/>
          <w:szCs w:val="28"/>
        </w:rPr>
        <w:t>(Натрій)</w:t>
      </w:r>
    </w:p>
    <w:p w:rsidR="00F54C30" w:rsidRPr="00F4761C" w:rsidRDefault="00161DC6" w:rsidP="000D28F7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         </w:t>
      </w:r>
      <w:r w:rsidR="00875F3E" w:rsidRPr="00F4761C">
        <w:rPr>
          <w:color w:val="000000" w:themeColor="text1"/>
          <w:sz w:val="28"/>
          <w:szCs w:val="28"/>
          <w:lang w:val="uk-UA"/>
        </w:rPr>
        <w:t>«</w:t>
      </w:r>
      <w:r w:rsidR="00F54C30" w:rsidRPr="00F4761C">
        <w:rPr>
          <w:color w:val="000000" w:themeColor="text1"/>
          <w:sz w:val="28"/>
          <w:szCs w:val="28"/>
          <w:lang w:val="uk-UA"/>
        </w:rPr>
        <w:t>Хімічне доміно</w:t>
      </w:r>
      <w:r w:rsidR="00875F3E" w:rsidRPr="00F4761C">
        <w:rPr>
          <w:color w:val="000000" w:themeColor="text1"/>
          <w:sz w:val="28"/>
          <w:szCs w:val="28"/>
          <w:lang w:val="uk-UA"/>
        </w:rPr>
        <w:t>»</w:t>
      </w:r>
    </w:p>
    <w:p w:rsidR="00F54C30" w:rsidRPr="00F4761C" w:rsidRDefault="004E660E" w:rsidP="000D28F7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        </w:t>
      </w:r>
      <w:r w:rsidR="00F54C30" w:rsidRPr="00F4761C">
        <w:rPr>
          <w:color w:val="000000" w:themeColor="text1"/>
          <w:sz w:val="28"/>
          <w:szCs w:val="28"/>
          <w:lang w:val="uk-UA"/>
        </w:rPr>
        <w:t>Мета: закріпити знання при вивченні певних  хі</w:t>
      </w:r>
      <w:r w:rsidR="004E3992" w:rsidRPr="00F4761C">
        <w:rPr>
          <w:color w:val="000000" w:themeColor="text1"/>
          <w:sz w:val="28"/>
          <w:szCs w:val="28"/>
          <w:lang w:val="uk-UA"/>
        </w:rPr>
        <w:t>мічних законів , правил, понять.</w:t>
      </w:r>
    </w:p>
    <w:p w:rsidR="00F54C30" w:rsidRPr="00F4761C" w:rsidRDefault="00F54C30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Скласти  тексти  хімічних понять,правил,законів і поєднати їх між собою</w:t>
      </w:r>
      <w:r w:rsidR="00BC3857" w:rsidRPr="00F4761C">
        <w:rPr>
          <w:color w:val="000000" w:themeColor="text1"/>
          <w:sz w:val="28"/>
          <w:szCs w:val="28"/>
          <w:lang w:val="uk-UA"/>
        </w:rPr>
        <w:t xml:space="preserve"> .</w:t>
      </w:r>
    </w:p>
    <w:p w:rsidR="002564BF" w:rsidRPr="00F4761C" w:rsidRDefault="002564BF" w:rsidP="000D28F7">
      <w:pPr>
        <w:pStyle w:val="a3"/>
        <w:numPr>
          <w:ilvl w:val="0"/>
          <w:numId w:val="1"/>
        </w:numPr>
        <w:tabs>
          <w:tab w:val="clear" w:pos="502"/>
        </w:tabs>
        <w:spacing w:line="360" w:lineRule="auto"/>
        <w:ind w:firstLine="65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«Поле чудес»</w:t>
      </w:r>
    </w:p>
    <w:p w:rsidR="002564BF" w:rsidRPr="00F4761C" w:rsidRDefault="002564BF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Мета: виявлення інтересів  кожного</w:t>
      </w:r>
      <w:r w:rsidR="004E3992" w:rsidRPr="00F4761C">
        <w:rPr>
          <w:color w:val="000000" w:themeColor="text1"/>
          <w:sz w:val="28"/>
          <w:szCs w:val="28"/>
          <w:lang w:val="uk-UA"/>
        </w:rPr>
        <w:t xml:space="preserve"> учня, творчий підхід до роботи, розвиток  уяви.</w:t>
      </w:r>
    </w:p>
    <w:p w:rsidR="002564BF" w:rsidRPr="00F4761C" w:rsidRDefault="00C46685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lastRenderedPageBreak/>
        <w:t>Проводиться на зразок  одной</w:t>
      </w:r>
      <w:r w:rsidR="002564BF" w:rsidRPr="00F4761C">
        <w:rPr>
          <w:color w:val="000000" w:themeColor="text1"/>
          <w:sz w:val="28"/>
          <w:szCs w:val="28"/>
          <w:lang w:val="uk-UA"/>
        </w:rPr>
        <w:t>менної гри «Поле чудес».Для проведення гри виготовляєми дзигу з</w:t>
      </w:r>
      <w:r w:rsidR="00A02E9D" w:rsidRPr="00F4761C">
        <w:rPr>
          <w:color w:val="000000" w:themeColor="text1"/>
          <w:sz w:val="28"/>
          <w:szCs w:val="28"/>
          <w:lang w:val="uk-UA"/>
        </w:rPr>
        <w:t xml:space="preserve"> 14</w:t>
      </w:r>
      <w:r w:rsidRPr="00F4761C">
        <w:rPr>
          <w:color w:val="000000" w:themeColor="text1"/>
          <w:sz w:val="28"/>
          <w:szCs w:val="28"/>
          <w:lang w:val="uk-UA"/>
        </w:rPr>
        <w:t>-ма</w:t>
      </w:r>
      <w:r w:rsidR="00A02E9D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2564BF" w:rsidRPr="00F4761C">
        <w:rPr>
          <w:color w:val="000000" w:themeColor="text1"/>
          <w:sz w:val="28"/>
          <w:szCs w:val="28"/>
          <w:lang w:val="uk-UA"/>
        </w:rPr>
        <w:t xml:space="preserve"> секторами.Сектор </w:t>
      </w:r>
      <w:r w:rsidR="00A02E9D" w:rsidRPr="00F4761C">
        <w:rPr>
          <w:color w:val="000000" w:themeColor="text1"/>
          <w:sz w:val="28"/>
          <w:szCs w:val="28"/>
          <w:lang w:val="uk-UA"/>
        </w:rPr>
        <w:t>«</w:t>
      </w:r>
      <w:r w:rsidR="002564BF" w:rsidRPr="00F4761C">
        <w:rPr>
          <w:color w:val="000000" w:themeColor="text1"/>
          <w:sz w:val="28"/>
          <w:szCs w:val="28"/>
          <w:lang w:val="uk-UA"/>
        </w:rPr>
        <w:t>+</w:t>
      </w:r>
      <w:r w:rsidR="00A02E9D" w:rsidRPr="00F4761C">
        <w:rPr>
          <w:color w:val="000000" w:themeColor="text1"/>
          <w:sz w:val="28"/>
          <w:szCs w:val="28"/>
          <w:lang w:val="uk-UA"/>
        </w:rPr>
        <w:t>» дає право відповіді , «-» пропуск відповіді( таких секторів по 3); сектор «дослідник»демонстрація досліду; сектор «Г» гра з гляд</w:t>
      </w:r>
      <w:r w:rsidR="005D70AA" w:rsidRPr="00F4761C">
        <w:rPr>
          <w:color w:val="000000" w:themeColor="text1"/>
          <w:sz w:val="28"/>
          <w:szCs w:val="28"/>
          <w:lang w:val="uk-UA"/>
        </w:rPr>
        <w:t>ачами; сектори «н», «с», «в», «о</w:t>
      </w:r>
      <w:r w:rsidR="00A02E9D" w:rsidRPr="00F4761C">
        <w:rPr>
          <w:color w:val="000000" w:themeColor="text1"/>
          <w:sz w:val="28"/>
          <w:szCs w:val="28"/>
          <w:lang w:val="uk-UA"/>
        </w:rPr>
        <w:t>», «л»перед відповіддю гравці  називають хімічне поняття , яке починається на дану букву; сектор «реклама рушій прогресу»</w:t>
      </w:r>
      <w:r w:rsidR="00967C90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02E9D" w:rsidRPr="00F4761C">
        <w:rPr>
          <w:color w:val="000000" w:themeColor="text1"/>
          <w:sz w:val="28"/>
          <w:szCs w:val="28"/>
          <w:lang w:val="uk-UA"/>
        </w:rPr>
        <w:t>повідомлення та реклама про певні</w:t>
      </w:r>
      <w:r w:rsidR="00967C90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02E9D" w:rsidRPr="00F4761C">
        <w:rPr>
          <w:color w:val="000000" w:themeColor="text1"/>
          <w:sz w:val="28"/>
          <w:szCs w:val="28"/>
          <w:lang w:val="uk-UA"/>
        </w:rPr>
        <w:t>речовини , щодо заданої теми гри;</w:t>
      </w:r>
      <w:r w:rsidR="00967C90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02E9D" w:rsidRPr="00F4761C">
        <w:rPr>
          <w:color w:val="000000" w:themeColor="text1"/>
          <w:sz w:val="28"/>
          <w:szCs w:val="28"/>
          <w:lang w:val="uk-UA"/>
        </w:rPr>
        <w:t>сектор «+++»</w:t>
      </w:r>
      <w:r w:rsidR="00967C90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02E9D" w:rsidRPr="00F4761C">
        <w:rPr>
          <w:color w:val="000000" w:themeColor="text1"/>
          <w:sz w:val="28"/>
          <w:szCs w:val="28"/>
          <w:lang w:val="uk-UA"/>
        </w:rPr>
        <w:t xml:space="preserve">прослухування цікавих повідомлень </w:t>
      </w:r>
      <w:r w:rsidR="004E3992" w:rsidRPr="00F4761C">
        <w:rPr>
          <w:color w:val="000000" w:themeColor="text1"/>
          <w:sz w:val="28"/>
          <w:szCs w:val="28"/>
          <w:lang w:val="uk-UA"/>
        </w:rPr>
        <w:t>зі сфери хімії-таких секторів по 1.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Підготовча робота вчителя : 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1.Формування гравців.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2.Підбір слів для  відгадування 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3.  Підготовка обладнання для проведення демонстрації дослідів.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4. Інструктаж напередодні гри з правил техніки безпеки.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5.Підготовка  матеріалів до сектора «+++».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Правила гри: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1.Учні поділені на трійки 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2.Гравці по ходу гри по черзі  крутять дзигу.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3.Який сектор випадає , таке завдання і виконується.</w:t>
      </w:r>
    </w:p>
    <w:p w:rsidR="004E3992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4.Гравець , який правильно назвав слово виходить у фінал.</w:t>
      </w:r>
    </w:p>
    <w:p w:rsidR="00575DBA" w:rsidRPr="00F4761C" w:rsidRDefault="004E3992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5.Переможцем є той , хто </w:t>
      </w:r>
      <w:r w:rsidR="00802E1D" w:rsidRPr="00F4761C">
        <w:rPr>
          <w:color w:val="000000" w:themeColor="text1"/>
          <w:sz w:val="28"/>
          <w:szCs w:val="28"/>
          <w:lang w:val="uk-UA"/>
        </w:rPr>
        <w:t>виграє фінальну гру.</w:t>
      </w:r>
    </w:p>
    <w:p w:rsidR="00575DBA" w:rsidRPr="00F4761C" w:rsidRDefault="00575DBA" w:rsidP="000D28F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Аналіз конкретних ситуацій (кейс-метод)</w:t>
      </w:r>
    </w:p>
    <w:p w:rsidR="00295CD9" w:rsidRPr="00F4761C" w:rsidRDefault="00F54C30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Мета:навчити учасників ставити питання , відрізняти факти від думок , виявляти важливі обставини , аналізувати й правильно виносити рішення</w:t>
      </w:r>
      <w:r w:rsidR="007307D4" w:rsidRPr="00F4761C">
        <w:rPr>
          <w:color w:val="000000" w:themeColor="text1"/>
          <w:sz w:val="28"/>
          <w:szCs w:val="28"/>
          <w:lang w:val="uk-UA"/>
        </w:rPr>
        <w:t>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Метод кейсів є вивчення, аналіз і прийняття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 xml:space="preserve">ішень по ситуації, яка виникла в результаті подій, що відбулися, реальних ситуацій або може виникнути при певних обставинах в конкретній організації в той чи інший момент часу. Таким чином, розрізняють польові ситуації, засновані на реальному фактичному матеріалі, і </w:t>
      </w:r>
      <w:proofErr w:type="gramStart"/>
      <w:r w:rsidRPr="00F4761C">
        <w:rPr>
          <w:color w:val="000000" w:themeColor="text1"/>
          <w:sz w:val="28"/>
          <w:szCs w:val="28"/>
        </w:rPr>
        <w:t>кр</w:t>
      </w:r>
      <w:proofErr w:type="gramEnd"/>
      <w:r w:rsidRPr="00F4761C">
        <w:rPr>
          <w:color w:val="000000" w:themeColor="text1"/>
          <w:sz w:val="28"/>
          <w:szCs w:val="28"/>
        </w:rPr>
        <w:t>ісельні (вигадані) кейси. Ті, що навчаються</w:t>
      </w:r>
      <w:r w:rsidR="00C46685" w:rsidRPr="00F4761C">
        <w:rPr>
          <w:color w:val="000000" w:themeColor="text1"/>
          <w:sz w:val="28"/>
          <w:szCs w:val="28"/>
          <w:lang w:val="uk-UA"/>
        </w:rPr>
        <w:t>,</w:t>
      </w:r>
      <w:r w:rsidRPr="00F4761C">
        <w:rPr>
          <w:color w:val="000000" w:themeColor="text1"/>
          <w:sz w:val="28"/>
          <w:szCs w:val="28"/>
        </w:rPr>
        <w:t xml:space="preserve"> повинні проаналізувати ситуацію, розібратися в суті проблем, запропонувати можливі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ішення і вибрати найкраще з них.</w:t>
      </w:r>
      <w:r w:rsidR="008C0E6A" w:rsidRPr="00F4761C">
        <w:rPr>
          <w:color w:val="000000" w:themeColor="text1"/>
          <w:sz w:val="28"/>
          <w:szCs w:val="28"/>
          <w:lang w:val="uk-UA"/>
        </w:rPr>
        <w:t xml:space="preserve"> Наприклад : при вивчені в 10 класі теми «Карбонові кислоти»у дітей виникли </w:t>
      </w:r>
      <w:r w:rsidR="008C0E6A" w:rsidRPr="00F4761C">
        <w:rPr>
          <w:color w:val="000000" w:themeColor="text1"/>
          <w:sz w:val="28"/>
          <w:szCs w:val="28"/>
          <w:lang w:val="uk-UA"/>
        </w:rPr>
        <w:lastRenderedPageBreak/>
        <w:t>питання по поширенню органічних кислот у природі. Методом «польової ситуації»розібралися на реальному навчальному матеріалі.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Переваги методу: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Розвиває аналітичне мислення учнів;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Забезпечує системний </w:t>
      </w:r>
      <w:proofErr w:type="gramStart"/>
      <w:r w:rsidRPr="00F4761C">
        <w:rPr>
          <w:color w:val="000000" w:themeColor="text1"/>
          <w:sz w:val="28"/>
          <w:szCs w:val="28"/>
        </w:rPr>
        <w:t>п</w:t>
      </w:r>
      <w:proofErr w:type="gramEnd"/>
      <w:r w:rsidRPr="00F4761C">
        <w:rPr>
          <w:color w:val="000000" w:themeColor="text1"/>
          <w:sz w:val="28"/>
          <w:szCs w:val="28"/>
        </w:rPr>
        <w:t>ідхід до вирішення проблеми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Дозволяє виділяти варіанти правильних і помилкових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ішень, вибирати критерії знаходження оптимального рішення, приймати колективні рішення.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Учневі легко спі</w:t>
      </w:r>
      <w:proofErr w:type="gramStart"/>
      <w:r w:rsidRPr="00F4761C">
        <w:rPr>
          <w:color w:val="000000" w:themeColor="text1"/>
          <w:sz w:val="28"/>
          <w:szCs w:val="28"/>
        </w:rPr>
        <w:t>вв</w:t>
      </w:r>
      <w:proofErr w:type="gramEnd"/>
      <w:r w:rsidRPr="00F4761C">
        <w:rPr>
          <w:color w:val="000000" w:themeColor="text1"/>
          <w:sz w:val="28"/>
          <w:szCs w:val="28"/>
        </w:rPr>
        <w:t>ідносити отриманий тео</w:t>
      </w:r>
      <w:r w:rsidR="005D70AA" w:rsidRPr="00F4761C">
        <w:rPr>
          <w:color w:val="000000" w:themeColor="text1"/>
          <w:sz w:val="28"/>
          <w:szCs w:val="28"/>
        </w:rPr>
        <w:t xml:space="preserve">ретичний багаж знань з реальною практичною </w:t>
      </w:r>
      <w:r w:rsidRPr="00F4761C">
        <w:rPr>
          <w:color w:val="000000" w:themeColor="text1"/>
          <w:sz w:val="28"/>
          <w:szCs w:val="28"/>
        </w:rPr>
        <w:t>ситуацією.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Вносить в навчання елемент загадки, таємниці.</w:t>
      </w:r>
    </w:p>
    <w:p w:rsidR="00575DBA" w:rsidRPr="00F4761C" w:rsidRDefault="00DD1EA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575DBA" w:rsidRPr="00F4761C">
        <w:rPr>
          <w:color w:val="000000" w:themeColor="text1"/>
          <w:sz w:val="28"/>
          <w:szCs w:val="28"/>
        </w:rPr>
        <w:t xml:space="preserve">Етапи </w:t>
      </w:r>
      <w:r w:rsidR="005D70AA" w:rsidRPr="00F4761C">
        <w:rPr>
          <w:color w:val="000000" w:themeColor="text1"/>
          <w:sz w:val="28"/>
          <w:szCs w:val="28"/>
        </w:rPr>
        <w:t>роботи над ситуацією в класі</w:t>
      </w:r>
      <w:r w:rsidR="00575DBA" w:rsidRPr="00F4761C">
        <w:rPr>
          <w:color w:val="000000" w:themeColor="text1"/>
          <w:sz w:val="28"/>
          <w:szCs w:val="28"/>
        </w:rPr>
        <w:t>: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індивідуальне вивчення тексту ситуації;</w:t>
      </w:r>
    </w:p>
    <w:p w:rsidR="00575DBA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постановка вчителем</w:t>
      </w:r>
      <w:r w:rsidR="00575DBA" w:rsidRPr="00F4761C">
        <w:rPr>
          <w:color w:val="000000" w:themeColor="text1"/>
          <w:sz w:val="28"/>
          <w:szCs w:val="28"/>
        </w:rPr>
        <w:t xml:space="preserve"> основних питань, вступне слово;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розподіл учасників по малих групах;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робота в складі малої групи, вибі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 xml:space="preserve"> лідера;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вистава «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ішень» кожної малої групи;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загальна дискусія, питання;</w:t>
      </w:r>
    </w:p>
    <w:p w:rsidR="00575DBA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виступ учителя</w:t>
      </w:r>
      <w:r w:rsidR="00575DBA" w:rsidRPr="00F4761C">
        <w:rPr>
          <w:color w:val="000000" w:themeColor="text1"/>
          <w:sz w:val="28"/>
          <w:szCs w:val="28"/>
        </w:rPr>
        <w:t>, його аналіз ситуації.</w:t>
      </w:r>
    </w:p>
    <w:p w:rsidR="00F36C07" w:rsidRPr="00F4761C" w:rsidRDefault="00F36C07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Труднощі, що виникають в учасників аналізу конкретної ситуації: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виявлення проблеми;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пошук причин виникнення проблеми;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аналіз проблеми з використанням теоретичних конструкцій;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аналіз позитивних і негативних наслідків вирішення проблеми;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обгрунтування кращого варіанту вирішення проблеми;</w:t>
      </w:r>
    </w:p>
    <w:p w:rsidR="00575DBA" w:rsidRPr="00F4761C" w:rsidRDefault="00161DC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• виділення конкретної </w:t>
      </w:r>
      <w:r w:rsidR="00575DBA" w:rsidRPr="00F4761C">
        <w:rPr>
          <w:color w:val="000000" w:themeColor="text1"/>
          <w:sz w:val="28"/>
          <w:szCs w:val="28"/>
        </w:rPr>
        <w:t xml:space="preserve"> </w:t>
      </w:r>
      <w:r w:rsidR="008C0E6A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575DBA" w:rsidRPr="00F4761C">
        <w:rPr>
          <w:color w:val="000000" w:themeColor="text1"/>
          <w:sz w:val="28"/>
          <w:szCs w:val="28"/>
        </w:rPr>
        <w:t>проблеми</w:t>
      </w:r>
      <w:r w:rsidRPr="00F4761C">
        <w:rPr>
          <w:color w:val="000000" w:themeColor="text1"/>
          <w:sz w:val="28"/>
          <w:szCs w:val="28"/>
          <w:lang w:val="uk-UA"/>
        </w:rPr>
        <w:t xml:space="preserve"> данної </w:t>
      </w:r>
      <w:r w:rsidR="00575DBA" w:rsidRPr="00F4761C">
        <w:rPr>
          <w:color w:val="000000" w:themeColor="text1"/>
          <w:sz w:val="28"/>
          <w:szCs w:val="28"/>
        </w:rPr>
        <w:t>інформації.</w:t>
      </w:r>
    </w:p>
    <w:p w:rsidR="00395AC8" w:rsidRPr="00F4761C" w:rsidRDefault="008C0E6A" w:rsidP="000D28F7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    </w:t>
      </w:r>
      <w:r w:rsidR="00161DC6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  <w:lang w:val="uk-UA"/>
        </w:rPr>
        <w:t>Електронні інтерактивні дошки</w:t>
      </w:r>
      <w:r w:rsidR="00BD784B" w:rsidRPr="00F4761C">
        <w:rPr>
          <w:color w:val="000000" w:themeColor="text1"/>
          <w:sz w:val="28"/>
          <w:szCs w:val="28"/>
          <w:lang w:val="uk-UA"/>
        </w:rPr>
        <w:t xml:space="preserve"> особливо актуальні для вчителів , які планують впроваджувати або розвивати </w:t>
      </w:r>
      <w:r w:rsidR="00BD784B" w:rsidRPr="00F4761C">
        <w:rPr>
          <w:color w:val="000000" w:themeColor="text1"/>
          <w:sz w:val="28"/>
          <w:szCs w:val="28"/>
          <w:lang w:val="en-US"/>
        </w:rPr>
        <w:t>STEM</w:t>
      </w:r>
      <w:r w:rsidR="00BD784B" w:rsidRPr="00F4761C">
        <w:rPr>
          <w:color w:val="000000" w:themeColor="text1"/>
          <w:sz w:val="28"/>
          <w:szCs w:val="28"/>
          <w:lang w:val="uk-UA"/>
        </w:rPr>
        <w:t>-освіту у своїй школі.</w:t>
      </w:r>
      <w:r w:rsidR="00F54D3B" w:rsidRPr="00F4761C">
        <w:rPr>
          <w:color w:val="000000" w:themeColor="text1"/>
          <w:sz w:val="28"/>
          <w:szCs w:val="28"/>
          <w:lang w:val="uk-UA"/>
        </w:rPr>
        <w:t xml:space="preserve">Але нажаль ціна для потрібних лабораторій велика.Я знайшла для себе  безкоштовний сервіс , який заміняє реальні </w:t>
      </w:r>
      <w:r w:rsidR="00F54D3B" w:rsidRPr="00F4761C">
        <w:rPr>
          <w:color w:val="000000" w:themeColor="text1"/>
          <w:sz w:val="28"/>
          <w:szCs w:val="28"/>
          <w:lang w:val="en-US"/>
        </w:rPr>
        <w:t>STEM</w:t>
      </w:r>
      <w:r w:rsidR="00F54D3B" w:rsidRPr="00F4761C">
        <w:rPr>
          <w:color w:val="000000" w:themeColor="text1"/>
          <w:sz w:val="28"/>
          <w:szCs w:val="28"/>
          <w:lang w:val="uk-UA"/>
        </w:rPr>
        <w:t>-проекти</w:t>
      </w:r>
      <w:r w:rsidR="00395AC8" w:rsidRPr="00F4761C">
        <w:rPr>
          <w:color w:val="000000" w:themeColor="text1"/>
          <w:sz w:val="28"/>
          <w:szCs w:val="28"/>
          <w:lang w:val="uk-UA"/>
        </w:rPr>
        <w:t>.Адже всі досліди в сервісі є інтерактивними та</w:t>
      </w:r>
      <w:r w:rsidR="00BD784B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  <w:lang w:val="uk-UA"/>
        </w:rPr>
        <w:lastRenderedPageBreak/>
        <w:t xml:space="preserve">підтримують в класі атмосферу жвавого спілкування і викликають дискусії - це істотно допомагає при ознайомленні учнів з новим матеріалом. </w:t>
      </w:r>
      <w:r w:rsidR="00395AC8" w:rsidRPr="00F4761C">
        <w:rPr>
          <w:color w:val="000000" w:themeColor="text1"/>
          <w:sz w:val="28"/>
          <w:szCs w:val="28"/>
          <w:lang w:val="uk-UA"/>
        </w:rPr>
        <w:t>Для роботи навіть не потрібна реєстрація , якщо ви не плануєте додавати в нього свої роботи .</w:t>
      </w:r>
    </w:p>
    <w:p w:rsidR="00C23516" w:rsidRPr="00F4761C" w:rsidRDefault="00395AC8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Зайдіть на своїй інтерактивній дошці на сайт </w:t>
      </w:r>
      <w:r w:rsidRPr="00F4761C">
        <w:rPr>
          <w:color w:val="000000" w:themeColor="text1"/>
          <w:sz w:val="28"/>
          <w:szCs w:val="28"/>
          <w:lang w:val="en-US"/>
        </w:rPr>
        <w:t>phet</w:t>
      </w:r>
      <w:r w:rsidRPr="00F4761C">
        <w:rPr>
          <w:color w:val="000000" w:themeColor="text1"/>
          <w:sz w:val="28"/>
          <w:szCs w:val="28"/>
          <w:lang w:val="uk-UA"/>
        </w:rPr>
        <w:t>.</w:t>
      </w:r>
      <w:r w:rsidRPr="00F4761C">
        <w:rPr>
          <w:color w:val="000000" w:themeColor="text1"/>
          <w:sz w:val="28"/>
          <w:szCs w:val="28"/>
          <w:lang w:val="en-US"/>
        </w:rPr>
        <w:t>colorado</w:t>
      </w:r>
      <w:r w:rsidRPr="00F4761C">
        <w:rPr>
          <w:color w:val="000000" w:themeColor="text1"/>
          <w:sz w:val="28"/>
          <w:szCs w:val="28"/>
          <w:lang w:val="uk-UA"/>
        </w:rPr>
        <w:t>.</w:t>
      </w:r>
      <w:r w:rsidRPr="00F4761C">
        <w:rPr>
          <w:color w:val="000000" w:themeColor="text1"/>
          <w:sz w:val="28"/>
          <w:szCs w:val="28"/>
          <w:lang w:val="en-US"/>
        </w:rPr>
        <w:t>edu</w:t>
      </w:r>
      <w:r w:rsidRPr="00F4761C">
        <w:rPr>
          <w:color w:val="000000" w:themeColor="text1"/>
          <w:sz w:val="28"/>
          <w:szCs w:val="28"/>
          <w:lang w:val="uk-UA"/>
        </w:rPr>
        <w:t>/</w:t>
      </w:r>
      <w:r w:rsidRPr="00F4761C">
        <w:rPr>
          <w:color w:val="000000" w:themeColor="text1"/>
          <w:sz w:val="28"/>
          <w:szCs w:val="28"/>
          <w:lang w:val="en-US"/>
        </w:rPr>
        <w:t>uk</w:t>
      </w:r>
      <w:r w:rsidRPr="00F4761C">
        <w:rPr>
          <w:color w:val="000000" w:themeColor="text1"/>
          <w:sz w:val="28"/>
          <w:szCs w:val="28"/>
          <w:lang w:val="uk-UA"/>
        </w:rPr>
        <w:t>/ та оберіть потрібну вам дисципліну. З´являється зображення всіх розділів(хімія , біологія, математика і т.д)</w:t>
      </w:r>
      <w:r w:rsidR="00151BA6" w:rsidRPr="00F4761C">
        <w:rPr>
          <w:color w:val="000000" w:themeColor="text1"/>
          <w:sz w:val="28"/>
          <w:szCs w:val="28"/>
          <w:lang w:val="uk-UA"/>
        </w:rPr>
        <w:t>.В цьому сервісі є розділення не тільки за дисци</w:t>
      </w:r>
      <w:r w:rsidR="00161DC6" w:rsidRPr="00F4761C">
        <w:rPr>
          <w:color w:val="000000" w:themeColor="text1"/>
          <w:sz w:val="28"/>
          <w:szCs w:val="28"/>
          <w:lang w:val="uk-UA"/>
        </w:rPr>
        <w:t>плінами , а й за віком, що є не</w:t>
      </w:r>
      <w:r w:rsidR="00151BA6" w:rsidRPr="00F4761C">
        <w:rPr>
          <w:color w:val="000000" w:themeColor="text1"/>
          <w:sz w:val="28"/>
          <w:szCs w:val="28"/>
          <w:lang w:val="uk-UA"/>
        </w:rPr>
        <w:t>мало важним.</w:t>
      </w: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C23516" w:rsidRPr="00F4761C">
        <w:rPr>
          <w:color w:val="000000" w:themeColor="text1"/>
          <w:sz w:val="28"/>
          <w:szCs w:val="28"/>
          <w:lang w:val="uk-UA"/>
        </w:rPr>
        <w:t xml:space="preserve">Вчителю цей сервіс дає велику можливість більш предметно та інформативно розкрити тему уроку, </w:t>
      </w:r>
      <w:r w:rsidR="006600DB" w:rsidRPr="00F4761C">
        <w:rPr>
          <w:color w:val="000000" w:themeColor="text1"/>
          <w:sz w:val="28"/>
          <w:szCs w:val="28"/>
          <w:lang w:val="uk-UA"/>
        </w:rPr>
        <w:t xml:space="preserve"> повністю зав</w:t>
      </w:r>
      <w:r w:rsidR="00BC3857" w:rsidRPr="00F4761C">
        <w:rPr>
          <w:color w:val="000000" w:themeColor="text1"/>
          <w:sz w:val="28"/>
          <w:szCs w:val="28"/>
          <w:lang w:val="uk-UA"/>
        </w:rPr>
        <w:t>олодіти увагою учнів на уроках</w:t>
      </w:r>
      <w:r w:rsidR="00336F83" w:rsidRPr="00F4761C">
        <w:rPr>
          <w:color w:val="000000" w:themeColor="text1"/>
          <w:sz w:val="28"/>
          <w:szCs w:val="28"/>
          <w:lang w:val="uk-UA"/>
        </w:rPr>
        <w:t>.</w:t>
      </w:r>
      <w:r w:rsidR="00B225CF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C23516" w:rsidRPr="00F4761C">
        <w:rPr>
          <w:color w:val="000000" w:themeColor="text1"/>
          <w:sz w:val="28"/>
          <w:szCs w:val="28"/>
          <w:lang w:val="uk-UA"/>
        </w:rPr>
        <w:t xml:space="preserve"> Я маю власні розробки симуляторів дослідів , які додаю до бібліотеки сервісу, але напередодні в ньому </w:t>
      </w:r>
      <w:r w:rsidR="00336F83" w:rsidRPr="00F4761C">
        <w:rPr>
          <w:color w:val="000000" w:themeColor="text1"/>
          <w:sz w:val="28"/>
          <w:szCs w:val="28"/>
          <w:lang w:val="uk-UA"/>
        </w:rPr>
        <w:t>зареєструвалась</w:t>
      </w:r>
      <w:r w:rsidR="00C23516" w:rsidRPr="00F4761C">
        <w:rPr>
          <w:color w:val="000000" w:themeColor="text1"/>
          <w:sz w:val="28"/>
          <w:szCs w:val="28"/>
          <w:lang w:val="uk-UA"/>
        </w:rPr>
        <w:t>.</w:t>
      </w:r>
    </w:p>
    <w:p w:rsidR="006600DB" w:rsidRPr="00F4761C" w:rsidRDefault="00C2351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  <w:lang w:val="uk-UA"/>
        </w:rPr>
        <w:t>Наочність електронних інтерактивних дошок - це цінний спосіб зосередити й утримувати увагу учнів.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Переваги роботи з інтерактивною дошкою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1. Учні починають розуміти більш склад</w:t>
      </w:r>
      <w:r w:rsidR="00DD1EA6" w:rsidRPr="00F4761C">
        <w:rPr>
          <w:color w:val="000000" w:themeColor="text1"/>
          <w:sz w:val="28"/>
          <w:szCs w:val="28"/>
          <w:lang w:val="uk-UA"/>
        </w:rPr>
        <w:t>ні ідеї в результаті більш ясної</w:t>
      </w:r>
      <w:r w:rsidRPr="00F4761C">
        <w:rPr>
          <w:color w:val="000000" w:themeColor="text1"/>
          <w:sz w:val="28"/>
          <w:szCs w:val="28"/>
          <w:lang w:val="uk-UA"/>
        </w:rPr>
        <w:t>, ефективної та динамічної подачі матеріалу</w:t>
      </w:r>
      <w:r w:rsidR="007307D4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DD1EA6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>2. Частину</w:t>
      </w:r>
      <w:r w:rsidR="006600DB" w:rsidRPr="00F4761C">
        <w:rPr>
          <w:color w:val="000000" w:themeColor="text1"/>
          <w:sz w:val="28"/>
          <w:szCs w:val="28"/>
        </w:rPr>
        <w:t xml:space="preserve"> </w:t>
      </w:r>
      <w:r w:rsidR="007307D4" w:rsidRPr="00F4761C">
        <w:rPr>
          <w:color w:val="000000" w:themeColor="text1"/>
          <w:sz w:val="28"/>
          <w:szCs w:val="28"/>
        </w:rPr>
        <w:t>зобр</w:t>
      </w:r>
      <w:r w:rsidR="00A6417F" w:rsidRPr="00F4761C">
        <w:rPr>
          <w:color w:val="000000" w:themeColor="text1"/>
          <w:sz w:val="28"/>
          <w:szCs w:val="28"/>
        </w:rPr>
        <w:t>аження можна закрити "шторками"</w:t>
      </w:r>
      <w:r w:rsidR="007307D4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3. Моделююче </w:t>
      </w:r>
      <w:r w:rsidR="006600DB" w:rsidRPr="00F4761C">
        <w:rPr>
          <w:color w:val="000000" w:themeColor="text1"/>
          <w:sz w:val="28"/>
          <w:szCs w:val="28"/>
        </w:rPr>
        <w:t>середовище дозволяє вирішувати широке коло за</w:t>
      </w:r>
      <w:r w:rsidRPr="00F4761C">
        <w:rPr>
          <w:color w:val="000000" w:themeColor="text1"/>
          <w:sz w:val="28"/>
          <w:szCs w:val="28"/>
        </w:rPr>
        <w:t>вдань шляхом їх візуального проє</w:t>
      </w:r>
      <w:r w:rsidR="006600DB" w:rsidRPr="00F4761C">
        <w:rPr>
          <w:color w:val="000000" w:themeColor="text1"/>
          <w:sz w:val="28"/>
          <w:szCs w:val="28"/>
        </w:rPr>
        <w:t xml:space="preserve">ктування </w:t>
      </w:r>
      <w:proofErr w:type="gramStart"/>
      <w:r w:rsidR="006600DB" w:rsidRPr="00F4761C">
        <w:rPr>
          <w:color w:val="000000" w:themeColor="text1"/>
          <w:sz w:val="28"/>
          <w:szCs w:val="28"/>
        </w:rPr>
        <w:t>на</w:t>
      </w:r>
      <w:proofErr w:type="gramEnd"/>
      <w:r w:rsidR="006600DB" w:rsidRPr="00F4761C">
        <w:rPr>
          <w:color w:val="000000" w:themeColor="text1"/>
          <w:sz w:val="28"/>
          <w:szCs w:val="28"/>
        </w:rPr>
        <w:t xml:space="preserve"> </w:t>
      </w:r>
      <w:proofErr w:type="gramStart"/>
      <w:r w:rsidR="006600DB" w:rsidRPr="00F4761C">
        <w:rPr>
          <w:color w:val="000000" w:themeColor="text1"/>
          <w:sz w:val="28"/>
          <w:szCs w:val="28"/>
        </w:rPr>
        <w:t>основ</w:t>
      </w:r>
      <w:proofErr w:type="gramEnd"/>
      <w:r w:rsidR="006600DB" w:rsidRPr="00F4761C">
        <w:rPr>
          <w:color w:val="000000" w:themeColor="text1"/>
          <w:sz w:val="28"/>
          <w:szCs w:val="28"/>
        </w:rPr>
        <w:t>і моделей об'єктів, явищ, ефектів і властивостей, з подальшим управлінням моделями і наочним представленням результатів розрахунку.</w:t>
      </w:r>
    </w:p>
    <w:p w:rsidR="006600DB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4. Створення "Скрін-шотів":</w:t>
      </w:r>
    </w:p>
    <w:p w:rsidR="006600DB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>• Додатковий</w:t>
      </w:r>
      <w:r w:rsidR="006600DB" w:rsidRPr="00F4761C">
        <w:rPr>
          <w:color w:val="000000" w:themeColor="text1"/>
          <w:sz w:val="28"/>
          <w:szCs w:val="28"/>
        </w:rPr>
        <w:t xml:space="preserve"> акце</w:t>
      </w:r>
      <w:r w:rsidRPr="00F4761C">
        <w:rPr>
          <w:color w:val="000000" w:themeColor="text1"/>
          <w:sz w:val="28"/>
          <w:szCs w:val="28"/>
        </w:rPr>
        <w:t xml:space="preserve">нт </w:t>
      </w:r>
      <w:r w:rsidR="006600DB" w:rsidRPr="00F4761C">
        <w:rPr>
          <w:color w:val="000000" w:themeColor="text1"/>
          <w:sz w:val="28"/>
          <w:szCs w:val="28"/>
        </w:rPr>
        <w:t>уваги на важливих і складних моментах</w:t>
      </w:r>
      <w:r w:rsidR="00DD1EA6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• Звільнення від рутинних записів</w:t>
      </w:r>
      <w:r w:rsidR="00DD1EA6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• Можливість фіксації ключових моментів</w:t>
      </w:r>
      <w:r w:rsidR="00DD1EA6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7307D4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>• Надання необхідного</w:t>
      </w:r>
      <w:r w:rsidR="006600DB" w:rsidRPr="00F4761C">
        <w:rPr>
          <w:color w:val="000000" w:themeColor="text1"/>
          <w:sz w:val="28"/>
          <w:szCs w:val="28"/>
        </w:rPr>
        <w:t xml:space="preserve"> довід</w:t>
      </w:r>
      <w:r w:rsidRPr="00F4761C">
        <w:rPr>
          <w:color w:val="000000" w:themeColor="text1"/>
          <w:sz w:val="28"/>
          <w:szCs w:val="28"/>
        </w:rPr>
        <w:t>ков</w:t>
      </w:r>
      <w:proofErr w:type="gramStart"/>
      <w:r w:rsidRPr="00F4761C">
        <w:rPr>
          <w:color w:val="000000" w:themeColor="text1"/>
          <w:sz w:val="28"/>
          <w:szCs w:val="28"/>
        </w:rPr>
        <w:t>о-</w:t>
      </w:r>
      <w:proofErr w:type="gramEnd"/>
      <w:r w:rsidRPr="00F4761C">
        <w:rPr>
          <w:color w:val="000000" w:themeColor="text1"/>
          <w:sz w:val="28"/>
          <w:szCs w:val="28"/>
        </w:rPr>
        <w:t>ілюстративного матеріалу до</w:t>
      </w:r>
      <w:r w:rsidR="00975E09" w:rsidRPr="00F4761C">
        <w:rPr>
          <w:color w:val="000000" w:themeColor="text1"/>
          <w:sz w:val="28"/>
          <w:szCs w:val="28"/>
        </w:rPr>
        <w:t xml:space="preserve"> </w:t>
      </w:r>
      <w:r w:rsidR="00054A2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6600DB" w:rsidRPr="00F4761C">
        <w:rPr>
          <w:color w:val="000000" w:themeColor="text1"/>
          <w:sz w:val="28"/>
          <w:szCs w:val="28"/>
        </w:rPr>
        <w:t>уроку</w:t>
      </w:r>
      <w:r w:rsidR="00DD1EA6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• </w:t>
      </w:r>
      <w:proofErr w:type="gramStart"/>
      <w:r w:rsidRPr="00F4761C">
        <w:rPr>
          <w:color w:val="000000" w:themeColor="text1"/>
          <w:sz w:val="28"/>
          <w:szCs w:val="28"/>
        </w:rPr>
        <w:t>Матер</w:t>
      </w:r>
      <w:proofErr w:type="gramEnd"/>
      <w:r w:rsidRPr="00F4761C">
        <w:rPr>
          <w:color w:val="000000" w:themeColor="text1"/>
          <w:sz w:val="28"/>
          <w:szCs w:val="28"/>
        </w:rPr>
        <w:t>іал для самостійної роботи</w:t>
      </w:r>
      <w:r w:rsidR="00DD1EA6" w:rsidRPr="00F4761C">
        <w:rPr>
          <w:color w:val="000000" w:themeColor="text1"/>
          <w:sz w:val="28"/>
          <w:szCs w:val="28"/>
          <w:lang w:val="uk-UA"/>
        </w:rPr>
        <w:t>;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• Зробити "Фотоапаратом" знімок попередньої сторінки і зберегти.</w:t>
      </w:r>
    </w:p>
    <w:p w:rsidR="006600DB" w:rsidRPr="00F4761C" w:rsidRDefault="006600DB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В результаті </w:t>
      </w:r>
      <w:r w:rsidR="007307D4" w:rsidRPr="00F4761C">
        <w:rPr>
          <w:color w:val="000000" w:themeColor="text1"/>
          <w:sz w:val="28"/>
          <w:szCs w:val="28"/>
          <w:lang w:val="uk-UA"/>
        </w:rPr>
        <w:t xml:space="preserve">цього </w:t>
      </w:r>
      <w:r w:rsidR="00F4761C" w:rsidRPr="00F4761C">
        <w:rPr>
          <w:color w:val="000000" w:themeColor="text1"/>
          <w:sz w:val="28"/>
          <w:szCs w:val="28"/>
          <w:lang w:val="uk-UA"/>
        </w:rPr>
        <w:t>модуль</w:t>
      </w:r>
      <w:r w:rsidR="007307D4" w:rsidRPr="00F4761C">
        <w:rPr>
          <w:color w:val="000000" w:themeColor="text1"/>
          <w:sz w:val="28"/>
          <w:szCs w:val="28"/>
          <w:lang w:val="uk-UA"/>
        </w:rPr>
        <w:t xml:space="preserve"> стає </w:t>
      </w:r>
      <w:r w:rsidR="007307D4" w:rsidRPr="00F4761C">
        <w:rPr>
          <w:color w:val="000000" w:themeColor="text1"/>
          <w:sz w:val="28"/>
          <w:szCs w:val="28"/>
        </w:rPr>
        <w:t xml:space="preserve">більш індивідуалізованим. </w:t>
      </w:r>
      <w:r w:rsidRPr="00F4761C">
        <w:rPr>
          <w:color w:val="000000" w:themeColor="text1"/>
          <w:sz w:val="28"/>
          <w:szCs w:val="28"/>
        </w:rPr>
        <w:t xml:space="preserve">Візуальний </w:t>
      </w:r>
      <w:proofErr w:type="gramStart"/>
      <w:r w:rsidRPr="00F4761C">
        <w:rPr>
          <w:color w:val="000000" w:themeColor="text1"/>
          <w:sz w:val="28"/>
          <w:szCs w:val="28"/>
        </w:rPr>
        <w:t>матер</w:t>
      </w:r>
      <w:proofErr w:type="gramEnd"/>
      <w:r w:rsidRPr="00F4761C">
        <w:rPr>
          <w:color w:val="000000" w:themeColor="text1"/>
          <w:sz w:val="28"/>
          <w:szCs w:val="28"/>
        </w:rPr>
        <w:t xml:space="preserve">іал повинен бути дуже яскравим, образним; неоднозначним і придатним для аналізу. Поєдную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 xml:space="preserve">ізні види матеріалів - фото, плакати, тексти, відео, схеми, діаграми. </w:t>
      </w:r>
      <w:r w:rsidRPr="00F4761C">
        <w:rPr>
          <w:color w:val="000000" w:themeColor="text1"/>
          <w:sz w:val="28"/>
          <w:szCs w:val="28"/>
        </w:rPr>
        <w:lastRenderedPageBreak/>
        <w:t>Інтерактивна дошка використовує різні стилі навчання: візуальні, слухові або кінестетичні. Завдяки інтерактивній дошці, учні можуть бачити великі кольорові зображення і діаграми, які можна як завгодно пересувати. Мною накопичується методична база електронних матеріалів для подальшого використання: інтерактивні плакати, тести, інтерактивні презентації. У своїй роботі використовую</w:t>
      </w:r>
      <w:r w:rsidR="007307D4" w:rsidRPr="00F4761C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7307D4" w:rsidRPr="00F4761C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7307D4" w:rsidRPr="00F4761C">
        <w:rPr>
          <w:color w:val="000000" w:themeColor="text1"/>
          <w:sz w:val="28"/>
          <w:szCs w:val="28"/>
          <w:lang w:val="uk-UA"/>
        </w:rPr>
        <w:t xml:space="preserve">ізноманітні </w:t>
      </w:r>
      <w:r w:rsidRPr="00F4761C">
        <w:rPr>
          <w:color w:val="000000" w:themeColor="text1"/>
          <w:sz w:val="28"/>
          <w:szCs w:val="28"/>
        </w:rPr>
        <w:t>мультимедіа-продукт</w:t>
      </w:r>
      <w:r w:rsidR="00C7510E" w:rsidRPr="00F4761C">
        <w:rPr>
          <w:color w:val="000000" w:themeColor="text1"/>
          <w:sz w:val="28"/>
          <w:szCs w:val="28"/>
          <w:lang w:val="uk-UA"/>
        </w:rPr>
        <w:t>и</w:t>
      </w:r>
      <w:r w:rsidRPr="00F4761C">
        <w:rPr>
          <w:color w:val="000000" w:themeColor="text1"/>
          <w:sz w:val="28"/>
          <w:szCs w:val="28"/>
        </w:rPr>
        <w:t>, які містять медіа-ілюстрації, тести і перевірочні завдання, відеофрагменти, анімації, інтерактивні тренажери.</w:t>
      </w:r>
    </w:p>
    <w:p w:rsidR="00514952" w:rsidRPr="00F4761C" w:rsidRDefault="008E1060" w:rsidP="005816FE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Наприклад  : інтерактивний тренажер </w:t>
      </w:r>
      <w:r w:rsidR="00514952" w:rsidRPr="00F4761C">
        <w:rPr>
          <w:color w:val="000000" w:themeColor="text1"/>
          <w:sz w:val="28"/>
          <w:szCs w:val="28"/>
          <w:lang w:val="uk-UA"/>
        </w:rPr>
        <w:t>«Реставрація»</w:t>
      </w:r>
    </w:p>
    <w:p w:rsidR="008C0E6A" w:rsidRPr="00F4761C" w:rsidRDefault="008C0E6A" w:rsidP="005816FE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Мета: розвивати логічне мислення учнів.</w:t>
      </w:r>
    </w:p>
    <w:p w:rsidR="00514952" w:rsidRPr="00F4761C" w:rsidRDefault="00514952" w:rsidP="005816FE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Необхідно реставрувати формули, написані на дошці:</w:t>
      </w:r>
    </w:p>
    <w:p w:rsidR="00514952" w:rsidRPr="00F4761C" w:rsidRDefault="00514952" w:rsidP="005816FE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en-US"/>
        </w:rPr>
        <w:t>Al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F4761C">
        <w:rPr>
          <w:color w:val="000000" w:themeColor="text1"/>
          <w:sz w:val="28"/>
          <w:szCs w:val="28"/>
          <w:lang w:val="en-US"/>
        </w:rPr>
        <w:t>O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?</w:t>
      </w:r>
      <w:r w:rsidR="00054A2E" w:rsidRPr="00F4761C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="00250B63"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en-US"/>
        </w:rPr>
        <w:t>ZnO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="001824DA" w:rsidRPr="00F4761C">
        <w:rPr>
          <w:color w:val="000000" w:themeColor="text1"/>
          <w:sz w:val="28"/>
          <w:szCs w:val="28"/>
          <w:lang w:val="uk-UA"/>
        </w:rPr>
        <w:t>К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F4761C">
        <w:rPr>
          <w:color w:val="000000" w:themeColor="text1"/>
          <w:sz w:val="28"/>
          <w:szCs w:val="28"/>
          <w:lang w:val="en-US"/>
        </w:rPr>
        <w:t>Cl</w:t>
      </w:r>
      <w:r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en-US"/>
        </w:rPr>
        <w:t>Ca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1</w:t>
      </w:r>
      <w:r w:rsidRPr="00F4761C">
        <w:rPr>
          <w:color w:val="000000" w:themeColor="text1"/>
          <w:sz w:val="28"/>
          <w:szCs w:val="28"/>
          <w:lang w:val="en-US"/>
        </w:rPr>
        <w:t>O</w:t>
      </w:r>
      <w:r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en-US"/>
        </w:rPr>
        <w:t>S</w:t>
      </w:r>
      <w:r w:rsidR="001824DA" w:rsidRPr="00F4761C">
        <w:rPr>
          <w:color w:val="000000" w:themeColor="text1"/>
          <w:sz w:val="28"/>
          <w:szCs w:val="28"/>
          <w:lang w:val="uk-UA"/>
        </w:rPr>
        <w:t>2</w:t>
      </w:r>
      <w:r w:rsidRPr="00F4761C">
        <w:rPr>
          <w:color w:val="000000" w:themeColor="text1"/>
          <w:sz w:val="28"/>
          <w:szCs w:val="28"/>
          <w:lang w:val="en-US"/>
        </w:rPr>
        <w:t>O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?</w:t>
      </w:r>
      <w:r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en-US"/>
        </w:rPr>
        <w:t>HCl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1</w:t>
      </w:r>
      <w:r w:rsidRPr="00F4761C">
        <w:rPr>
          <w:color w:val="000000" w:themeColor="text1"/>
          <w:sz w:val="28"/>
          <w:szCs w:val="28"/>
          <w:lang w:val="uk-UA"/>
        </w:rPr>
        <w:t xml:space="preserve">, </w:t>
      </w:r>
      <w:r w:rsidRPr="00F4761C">
        <w:rPr>
          <w:color w:val="000000" w:themeColor="text1"/>
          <w:sz w:val="28"/>
          <w:szCs w:val="28"/>
          <w:lang w:val="en-US"/>
        </w:rPr>
        <w:t>Al</w:t>
      </w:r>
      <w:r w:rsidRPr="00F4761C">
        <w:rPr>
          <w:color w:val="000000" w:themeColor="text1"/>
          <w:sz w:val="28"/>
          <w:szCs w:val="28"/>
          <w:vertAlign w:val="subscript"/>
          <w:lang w:val="uk-UA"/>
        </w:rPr>
        <w:t>1</w:t>
      </w:r>
      <w:r w:rsidRPr="00F4761C">
        <w:rPr>
          <w:color w:val="000000" w:themeColor="text1"/>
          <w:sz w:val="28"/>
          <w:szCs w:val="28"/>
          <w:lang w:val="en-US"/>
        </w:rPr>
        <w:t>Cl</w:t>
      </w:r>
      <w:r w:rsidRPr="00F4761C">
        <w:rPr>
          <w:color w:val="000000" w:themeColor="text1"/>
          <w:sz w:val="28"/>
          <w:szCs w:val="28"/>
          <w:lang w:val="uk-UA"/>
        </w:rPr>
        <w:t>.</w:t>
      </w:r>
    </w:p>
    <w:p w:rsidR="00A63913" w:rsidRPr="00F4761C" w:rsidRDefault="005816FE" w:rsidP="005816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514952" w:rsidRPr="00F4761C">
        <w:rPr>
          <w:color w:val="000000" w:themeColor="text1"/>
          <w:sz w:val="28"/>
          <w:szCs w:val="28"/>
          <w:lang w:val="uk-UA"/>
        </w:rPr>
        <w:t>Знайдіть помилки в хімічних формулах, розставте правильно індекси, використовуючи знання про валентності</w:t>
      </w:r>
      <w:r w:rsidR="00C7510E" w:rsidRPr="00F4761C">
        <w:rPr>
          <w:color w:val="000000" w:themeColor="text1"/>
          <w:sz w:val="28"/>
          <w:szCs w:val="28"/>
          <w:lang w:val="uk-UA"/>
        </w:rPr>
        <w:t xml:space="preserve"> хімічних елементів</w:t>
      </w:r>
      <w:r w:rsidR="00BC3857" w:rsidRPr="00F4761C">
        <w:rPr>
          <w:color w:val="000000" w:themeColor="text1"/>
          <w:sz w:val="28"/>
          <w:szCs w:val="28"/>
          <w:lang w:val="uk-UA"/>
        </w:rPr>
        <w:t>.</w:t>
      </w:r>
    </w:p>
    <w:p w:rsidR="00A63913" w:rsidRPr="00F4761C" w:rsidRDefault="00B625CD" w:rsidP="000D28F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     • </w:t>
      </w:r>
      <w:r w:rsidR="00A63913" w:rsidRPr="00F4761C">
        <w:rPr>
          <w:color w:val="000000" w:themeColor="text1"/>
          <w:sz w:val="28"/>
          <w:szCs w:val="28"/>
        </w:rPr>
        <w:t>«Хімічний тайнопис»</w:t>
      </w:r>
    </w:p>
    <w:p w:rsidR="008C0E6A" w:rsidRPr="00F4761C" w:rsidRDefault="00250B63" w:rsidP="000D28F7">
      <w:pPr>
        <w:tabs>
          <w:tab w:val="num" w:pos="3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Мета</w:t>
      </w:r>
      <w:r w:rsidR="00A63913" w:rsidRPr="00F4761C">
        <w:rPr>
          <w:color w:val="000000" w:themeColor="text1"/>
          <w:sz w:val="28"/>
          <w:szCs w:val="28"/>
        </w:rPr>
        <w:t xml:space="preserve">: полегшити запам'ятовування </w:t>
      </w:r>
      <w:proofErr w:type="gramStart"/>
      <w:r w:rsidR="00A63913" w:rsidRPr="00F4761C">
        <w:rPr>
          <w:color w:val="000000" w:themeColor="text1"/>
          <w:sz w:val="28"/>
          <w:szCs w:val="28"/>
        </w:rPr>
        <w:t>наз</w:t>
      </w:r>
      <w:r w:rsidR="008C0E6A" w:rsidRPr="00F4761C">
        <w:rPr>
          <w:color w:val="000000" w:themeColor="text1"/>
          <w:sz w:val="28"/>
          <w:szCs w:val="28"/>
        </w:rPr>
        <w:t>в</w:t>
      </w:r>
      <w:proofErr w:type="gramEnd"/>
      <w:r w:rsidR="008C0E6A" w:rsidRPr="00F4761C">
        <w:rPr>
          <w:color w:val="000000" w:themeColor="text1"/>
          <w:sz w:val="28"/>
          <w:szCs w:val="28"/>
        </w:rPr>
        <w:t xml:space="preserve"> хімічних елементів і символів.</w:t>
      </w:r>
    </w:p>
    <w:p w:rsidR="00A63913" w:rsidRPr="00F4761C" w:rsidRDefault="00250B63" w:rsidP="000D28F7">
      <w:pPr>
        <w:tabs>
          <w:tab w:val="num" w:pos="3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Атрибути</w:t>
      </w:r>
      <w:r w:rsidR="00A63913" w:rsidRPr="00F4761C">
        <w:rPr>
          <w:color w:val="000000" w:themeColor="text1"/>
          <w:sz w:val="28"/>
          <w:szCs w:val="28"/>
        </w:rPr>
        <w:t>: картки з назвами хі</w:t>
      </w:r>
      <w:proofErr w:type="gramStart"/>
      <w:r w:rsidR="00A63913" w:rsidRPr="00F4761C">
        <w:rPr>
          <w:color w:val="000000" w:themeColor="text1"/>
          <w:sz w:val="28"/>
          <w:szCs w:val="28"/>
        </w:rPr>
        <w:t>м</w:t>
      </w:r>
      <w:proofErr w:type="gramEnd"/>
      <w:r w:rsidR="00A63913" w:rsidRPr="00F4761C">
        <w:rPr>
          <w:color w:val="000000" w:themeColor="text1"/>
          <w:sz w:val="28"/>
          <w:szCs w:val="28"/>
        </w:rPr>
        <w:t xml:space="preserve">ічних елементів і їх символами. </w:t>
      </w:r>
    </w:p>
    <w:p w:rsidR="00A63913" w:rsidRPr="00F4761C" w:rsidRDefault="00A63913" w:rsidP="000D28F7">
      <w:pPr>
        <w:tabs>
          <w:tab w:val="num" w:pos="3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Завдання: якнайшвидше з'єднати лінією прямокутники (назва елементу) з відповідними квадратами (хімічний знак). </w:t>
      </w:r>
    </w:p>
    <w:p w:rsidR="00A63913" w:rsidRPr="00F4761C" w:rsidRDefault="00B625CD" w:rsidP="000D28F7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     • </w:t>
      </w:r>
      <w:r w:rsidR="005816FE" w:rsidRPr="00F4761C">
        <w:rPr>
          <w:color w:val="000000" w:themeColor="text1"/>
          <w:sz w:val="28"/>
          <w:szCs w:val="28"/>
        </w:rPr>
        <w:t>«Хто швидше</w:t>
      </w:r>
      <w:r w:rsidR="00A63913" w:rsidRPr="00F4761C">
        <w:rPr>
          <w:color w:val="000000" w:themeColor="text1"/>
          <w:sz w:val="28"/>
          <w:szCs w:val="28"/>
        </w:rPr>
        <w:t>?»</w:t>
      </w:r>
    </w:p>
    <w:p w:rsidR="00A63913" w:rsidRPr="00F4761C" w:rsidRDefault="00250B63" w:rsidP="000D28F7">
      <w:pPr>
        <w:tabs>
          <w:tab w:val="num" w:pos="3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Мета</w:t>
      </w:r>
      <w:r w:rsidR="00A63913" w:rsidRPr="00F4761C">
        <w:rPr>
          <w:color w:val="000000" w:themeColor="text1"/>
          <w:sz w:val="28"/>
          <w:szCs w:val="28"/>
        </w:rPr>
        <w:t>: активізувати процес запам'ятову</w:t>
      </w:r>
      <w:r w:rsidR="00BD4341" w:rsidRPr="00F4761C">
        <w:rPr>
          <w:color w:val="000000" w:themeColor="text1"/>
          <w:sz w:val="28"/>
          <w:szCs w:val="28"/>
        </w:rPr>
        <w:t xml:space="preserve">вання </w:t>
      </w:r>
      <w:proofErr w:type="gramStart"/>
      <w:r w:rsidR="00BD4341" w:rsidRPr="00F4761C">
        <w:rPr>
          <w:color w:val="000000" w:themeColor="text1"/>
          <w:sz w:val="28"/>
          <w:szCs w:val="28"/>
        </w:rPr>
        <w:t>назв</w:t>
      </w:r>
      <w:proofErr w:type="gramEnd"/>
      <w:r w:rsidR="00BD4341" w:rsidRPr="00F4761C">
        <w:rPr>
          <w:color w:val="000000" w:themeColor="text1"/>
          <w:sz w:val="28"/>
          <w:szCs w:val="28"/>
        </w:rPr>
        <w:t xml:space="preserve"> хімічних елементів і </w:t>
      </w:r>
      <w:r w:rsidR="00A63913" w:rsidRPr="00F4761C">
        <w:rPr>
          <w:color w:val="000000" w:themeColor="text1"/>
          <w:sz w:val="28"/>
          <w:szCs w:val="28"/>
        </w:rPr>
        <w:t xml:space="preserve">речовин, їх ділення на метали і неметали, на окремі групи і так далі. </w:t>
      </w:r>
    </w:p>
    <w:p w:rsidR="00A63913" w:rsidRPr="00F4761C" w:rsidRDefault="00A63913" w:rsidP="000D28F7">
      <w:pPr>
        <w:tabs>
          <w:tab w:val="num" w:pos="36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Завдання: назвати по черзі хі</w:t>
      </w:r>
      <w:proofErr w:type="gramStart"/>
      <w:r w:rsidRPr="00F4761C">
        <w:rPr>
          <w:color w:val="000000" w:themeColor="text1"/>
          <w:sz w:val="28"/>
          <w:szCs w:val="28"/>
        </w:rPr>
        <w:t>м</w:t>
      </w:r>
      <w:proofErr w:type="gramEnd"/>
      <w:r w:rsidRPr="00F4761C">
        <w:rPr>
          <w:color w:val="000000" w:themeColor="text1"/>
          <w:sz w:val="28"/>
          <w:szCs w:val="28"/>
        </w:rPr>
        <w:t xml:space="preserve">ічний термін (метал або неметал, назву простої або складної речовини </w:t>
      </w:r>
      <w:r w:rsidRPr="00F4761C">
        <w:rPr>
          <w:color w:val="000000" w:themeColor="text1"/>
          <w:sz w:val="28"/>
          <w:szCs w:val="28"/>
          <w:lang w:val="uk-UA"/>
        </w:rPr>
        <w:t xml:space="preserve">і </w:t>
      </w:r>
      <w:r w:rsidRPr="00F4761C">
        <w:rPr>
          <w:color w:val="000000" w:themeColor="text1"/>
          <w:sz w:val="28"/>
          <w:szCs w:val="28"/>
        </w:rPr>
        <w:t xml:space="preserve">т.д.) і зробити крок вперед. Виграє той, хто прокрокує далі без помилок і повторень. </w:t>
      </w:r>
    </w:p>
    <w:p w:rsidR="00A63913" w:rsidRPr="00F4761C" w:rsidRDefault="00A63913" w:rsidP="000D28F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  <w:lang w:val="uk-UA"/>
        </w:rPr>
        <w:t>«</w:t>
      </w:r>
      <w:r w:rsidRPr="00F4761C">
        <w:rPr>
          <w:color w:val="000000" w:themeColor="text1"/>
          <w:sz w:val="28"/>
          <w:szCs w:val="28"/>
        </w:rPr>
        <w:t>Двійнята</w:t>
      </w:r>
      <w:r w:rsidRPr="00F4761C">
        <w:rPr>
          <w:color w:val="000000" w:themeColor="text1"/>
          <w:sz w:val="28"/>
          <w:szCs w:val="28"/>
          <w:lang w:val="uk-UA"/>
        </w:rPr>
        <w:t>»</w:t>
      </w:r>
    </w:p>
    <w:p w:rsidR="00A63913" w:rsidRPr="00F4761C" w:rsidRDefault="00250B63" w:rsidP="005816FE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Мета</w:t>
      </w:r>
      <w:r w:rsidR="00A63913" w:rsidRPr="00F4761C">
        <w:rPr>
          <w:color w:val="000000" w:themeColor="text1"/>
          <w:sz w:val="28"/>
          <w:szCs w:val="28"/>
        </w:rPr>
        <w:t>: удосконалювати увагу, закріпити знання хімічної символіки і формул вищих оксиді</w:t>
      </w:r>
      <w:proofErr w:type="gramStart"/>
      <w:r w:rsidR="00A63913" w:rsidRPr="00F4761C">
        <w:rPr>
          <w:color w:val="000000" w:themeColor="text1"/>
          <w:sz w:val="28"/>
          <w:szCs w:val="28"/>
        </w:rPr>
        <w:t>в</w:t>
      </w:r>
      <w:proofErr w:type="gramEnd"/>
      <w:r w:rsidR="00A63913" w:rsidRPr="00F4761C">
        <w:rPr>
          <w:color w:val="000000" w:themeColor="text1"/>
          <w:sz w:val="28"/>
          <w:szCs w:val="28"/>
        </w:rPr>
        <w:t>.</w:t>
      </w:r>
    </w:p>
    <w:p w:rsidR="00A63913" w:rsidRPr="00F4761C" w:rsidRDefault="00250B63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 Атрибути</w:t>
      </w:r>
      <w:r w:rsidR="00A63913" w:rsidRPr="00F4761C">
        <w:rPr>
          <w:color w:val="000000" w:themeColor="text1"/>
          <w:sz w:val="28"/>
          <w:szCs w:val="28"/>
        </w:rPr>
        <w:t>: картки з символами хі</w:t>
      </w:r>
      <w:proofErr w:type="gramStart"/>
      <w:r w:rsidR="00A63913" w:rsidRPr="00F4761C">
        <w:rPr>
          <w:color w:val="000000" w:themeColor="text1"/>
          <w:sz w:val="28"/>
          <w:szCs w:val="28"/>
        </w:rPr>
        <w:t>м</w:t>
      </w:r>
      <w:proofErr w:type="gramEnd"/>
      <w:r w:rsidR="00A63913" w:rsidRPr="00F4761C">
        <w:rPr>
          <w:color w:val="000000" w:themeColor="text1"/>
          <w:sz w:val="28"/>
          <w:szCs w:val="28"/>
        </w:rPr>
        <w:t xml:space="preserve">ічних елементів, записаних в окремих клітинах - прямокутниках. </w:t>
      </w:r>
    </w:p>
    <w:p w:rsidR="00A63913" w:rsidRPr="00F4761C" w:rsidRDefault="00250B63" w:rsidP="000D28F7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lastRenderedPageBreak/>
        <w:t>Опис</w:t>
      </w:r>
      <w:r w:rsidR="00A63913" w:rsidRPr="00F4761C">
        <w:rPr>
          <w:color w:val="000000" w:themeColor="text1"/>
          <w:sz w:val="28"/>
          <w:szCs w:val="28"/>
        </w:rPr>
        <w:t xml:space="preserve">: гравці повинні знайти прямокутники - двійнят, що містять </w:t>
      </w:r>
      <w:r w:rsidR="00A63913" w:rsidRPr="00F4761C">
        <w:rPr>
          <w:color w:val="000000" w:themeColor="text1"/>
          <w:sz w:val="28"/>
          <w:szCs w:val="28"/>
          <w:lang w:val="uk-UA"/>
        </w:rPr>
        <w:t xml:space="preserve">одинаковий </w:t>
      </w:r>
      <w:r w:rsidR="00A63913" w:rsidRPr="00F4761C">
        <w:rPr>
          <w:color w:val="000000" w:themeColor="text1"/>
          <w:sz w:val="28"/>
          <w:szCs w:val="28"/>
        </w:rPr>
        <w:t>набі</w:t>
      </w:r>
      <w:proofErr w:type="gramStart"/>
      <w:r w:rsidR="00A63913" w:rsidRPr="00F4761C">
        <w:rPr>
          <w:color w:val="000000" w:themeColor="text1"/>
          <w:sz w:val="28"/>
          <w:szCs w:val="28"/>
        </w:rPr>
        <w:t>р</w:t>
      </w:r>
      <w:proofErr w:type="gramEnd"/>
      <w:r w:rsidR="00A63913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>знаків хіміч</w:t>
      </w:r>
      <w:r w:rsidR="00A63913"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>ни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 xml:space="preserve">х елементів, та записати формули </w:t>
      </w:r>
      <w:r w:rsidR="00A63913"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відповідних </w:t>
      </w:r>
      <w:r w:rsidR="00FF4AC5" w:rsidRPr="00F4761C">
        <w:rPr>
          <w:color w:val="000000" w:themeColor="text1"/>
          <w:sz w:val="28"/>
          <w:szCs w:val="28"/>
          <w:shd w:val="clear" w:color="auto" w:fill="FFFFFF"/>
        </w:rPr>
        <w:t xml:space="preserve">їм вищих 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>оксидів. В</w:t>
      </w:r>
      <w:r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играє 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>то</w:t>
      </w:r>
      <w:r w:rsidR="00A63913"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 xml:space="preserve">, хто раніше всіх </w:t>
      </w:r>
      <w:r w:rsidR="00A63913"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впорається 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>з за</w:t>
      </w:r>
      <w:r w:rsidR="00A63913" w:rsidRPr="00F4761C">
        <w:rPr>
          <w:color w:val="000000" w:themeColor="text1"/>
          <w:sz w:val="28"/>
          <w:szCs w:val="28"/>
          <w:shd w:val="clear" w:color="auto" w:fill="FFFFFF"/>
          <w:lang w:val="uk-UA"/>
        </w:rPr>
        <w:t>вданням</w:t>
      </w:r>
      <w:r w:rsidR="00A63913" w:rsidRPr="00F4761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7510E" w:rsidRPr="00F4761C" w:rsidRDefault="00C7510E" w:rsidP="000D28F7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 «Хто пішов?».</w:t>
      </w:r>
    </w:p>
    <w:p w:rsidR="00C7510E" w:rsidRPr="00F4761C" w:rsidRDefault="00C7510E" w:rsidP="005816FE">
      <w:pPr>
        <w:shd w:val="clear" w:color="auto" w:fill="FFFFFF"/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 розвиток уваги, закріплення знань по вивченній темі.</w:t>
      </w:r>
    </w:p>
    <w:p w:rsidR="00C7510E" w:rsidRPr="00F4761C" w:rsidRDefault="00C7510E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Наприклад: при вивченні  в 10 класі теми «Вуглеводні»учні стають в коло. Один учень  встає в центр кола, запам'ятовує, які  на картках в руках у дітей назви алканів </w:t>
      </w:r>
      <w:r w:rsidR="00C23516" w:rsidRPr="00F4761C">
        <w:rPr>
          <w:bCs/>
          <w:color w:val="000000" w:themeColor="text1"/>
          <w:sz w:val="28"/>
          <w:szCs w:val="28"/>
          <w:lang w:val="uk-UA"/>
        </w:rPr>
        <w:t xml:space="preserve">(по зростанню,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спаданню</w:t>
      </w:r>
      <w:r w:rsidR="00C23516" w:rsidRPr="00F4761C">
        <w:rPr>
          <w:bCs/>
          <w:color w:val="000000" w:themeColor="text1"/>
          <w:sz w:val="28"/>
          <w:szCs w:val="28"/>
          <w:lang w:val="uk-UA"/>
        </w:rPr>
        <w:t xml:space="preserve"> кількості атомів карбону та гідрогену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тощо) закриває очі, доторкається до одного з гравців, що стоять в колі, і той тихо виходить із класу. Учитель запитує в учня: «Відгадай, хто пішов?» (Якого алкана не вистачає). Якщо учень відгадав, то він встає в коло і вибирає іншого учня. Якщо не відгадав, то знову закриває очі, а учень, який виходив із класу займає своє місце в колі. Учень, відкривши очі, повинен назвати його.</w:t>
      </w:r>
    </w:p>
    <w:p w:rsidR="00FE6257" w:rsidRPr="00F4761C" w:rsidRDefault="00693973" w:rsidP="000D28F7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</w:rPr>
        <w:t xml:space="preserve">        </w:t>
      </w:r>
      <w:r w:rsidR="00B12E9B" w:rsidRPr="00F4761C">
        <w:rPr>
          <w:bCs/>
          <w:color w:val="000000" w:themeColor="text1"/>
          <w:sz w:val="28"/>
          <w:szCs w:val="28"/>
        </w:rPr>
        <w:t>•</w:t>
      </w:r>
      <w:r w:rsidR="00B12E9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E6257" w:rsidRPr="00F4761C">
        <w:rPr>
          <w:bCs/>
          <w:color w:val="000000" w:themeColor="text1"/>
          <w:sz w:val="28"/>
          <w:szCs w:val="28"/>
          <w:lang w:val="uk-UA"/>
        </w:rPr>
        <w:t>«Старт-фініш»</w:t>
      </w:r>
    </w:p>
    <w:p w:rsidR="00FE6257" w:rsidRPr="00F4761C" w:rsidRDefault="00FE6257" w:rsidP="005816FE">
      <w:pPr>
        <w:pStyle w:val="a3"/>
        <w:shd w:val="clear" w:color="auto" w:fill="FFFFFF"/>
        <w:spacing w:line="360" w:lineRule="auto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 розвивати логічне мислення , творчо підходити до вирішення певних завдань та задач.</w:t>
      </w:r>
    </w:p>
    <w:p w:rsidR="001F5D7A" w:rsidRPr="00F4761C" w:rsidRDefault="00FE6257" w:rsidP="000D28F7">
      <w:pPr>
        <w:pStyle w:val="a3"/>
        <w:shd w:val="clear" w:color="auto" w:fill="FFFFFF"/>
        <w:spacing w:line="360" w:lineRule="auto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Учням пропонується за допомогою карток формул побудувати ланцюжок перетворень хімічних речовин .Робота виконується на інтерактивній дошці , де можна методом «перетягування» речовин , розмістити в послідовності речовини.</w:t>
      </w:r>
    </w:p>
    <w:p w:rsidR="00B12E9B" w:rsidRPr="00F4761C" w:rsidRDefault="00512209" w:rsidP="000D28F7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</w:rPr>
        <w:t xml:space="preserve">      </w:t>
      </w:r>
      <w:r w:rsidR="00B12E9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</w:rPr>
        <w:t xml:space="preserve"> </w:t>
      </w:r>
      <w:r w:rsidR="00B12E9B" w:rsidRPr="00F4761C">
        <w:rPr>
          <w:bCs/>
          <w:color w:val="000000" w:themeColor="text1"/>
          <w:sz w:val="28"/>
          <w:szCs w:val="28"/>
        </w:rPr>
        <w:t>•</w:t>
      </w:r>
      <w:r w:rsidR="00B12E9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7510E" w:rsidRPr="00F4761C">
        <w:rPr>
          <w:bCs/>
          <w:color w:val="000000" w:themeColor="text1"/>
          <w:sz w:val="28"/>
          <w:szCs w:val="28"/>
          <w:lang w:val="uk-UA"/>
        </w:rPr>
        <w:t>«Зоровий диктант».</w:t>
      </w:r>
    </w:p>
    <w:p w:rsidR="00C7510E" w:rsidRPr="00F4761C" w:rsidRDefault="00C7510E" w:rsidP="005816FE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</w:t>
      </w:r>
      <w:r w:rsidR="001F715B" w:rsidRPr="00F4761C">
        <w:rPr>
          <w:bCs/>
          <w:color w:val="000000" w:themeColor="text1"/>
          <w:sz w:val="28"/>
          <w:szCs w:val="28"/>
          <w:lang w:val="uk-UA"/>
        </w:rPr>
        <w:t xml:space="preserve"> розпізнавання хімічних формул, понять</w:t>
      </w:r>
      <w:r w:rsidRPr="00F4761C">
        <w:rPr>
          <w:bCs/>
          <w:color w:val="000000" w:themeColor="text1"/>
          <w:sz w:val="28"/>
          <w:szCs w:val="28"/>
          <w:lang w:val="uk-UA"/>
        </w:rPr>
        <w:t>,</w:t>
      </w:r>
      <w:r w:rsidR="001F715B" w:rsidRPr="00F4761C">
        <w:rPr>
          <w:bCs/>
          <w:color w:val="000000" w:themeColor="text1"/>
          <w:sz w:val="28"/>
          <w:szCs w:val="28"/>
          <w:lang w:val="uk-UA"/>
        </w:rPr>
        <w:t xml:space="preserve"> законів</w:t>
      </w:r>
      <w:r w:rsidRPr="00F4761C">
        <w:rPr>
          <w:bCs/>
          <w:color w:val="000000" w:themeColor="text1"/>
          <w:sz w:val="28"/>
          <w:szCs w:val="28"/>
          <w:lang w:val="uk-UA"/>
        </w:rPr>
        <w:t>, формування просторових уявлень дітей.</w:t>
      </w:r>
    </w:p>
    <w:p w:rsidR="00C7510E" w:rsidRPr="00F4761C" w:rsidRDefault="00C7510E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Учням пропонується подивитися на дошку, де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 xml:space="preserve"> в хаотичному порядку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>зліва  напис</w:t>
      </w:r>
      <w:r w:rsidR="001F715B" w:rsidRPr="00F4761C">
        <w:rPr>
          <w:bCs/>
          <w:color w:val="000000" w:themeColor="text1"/>
          <w:sz w:val="28"/>
          <w:szCs w:val="28"/>
          <w:lang w:val="uk-UA"/>
        </w:rPr>
        <w:t>ано  початок хімічного рівняння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>, а з права кінець</w:t>
      </w:r>
      <w:r w:rsidRPr="00F4761C">
        <w:rPr>
          <w:bCs/>
          <w:color w:val="000000" w:themeColor="text1"/>
          <w:sz w:val="28"/>
          <w:szCs w:val="28"/>
          <w:lang w:val="uk-UA"/>
        </w:rPr>
        <w:t>. Д</w:t>
      </w:r>
      <w:r w:rsidR="005816FE" w:rsidRPr="00F4761C">
        <w:rPr>
          <w:bCs/>
          <w:color w:val="000000" w:themeColor="text1"/>
          <w:sz w:val="28"/>
          <w:szCs w:val="28"/>
          <w:lang w:val="uk-UA"/>
        </w:rPr>
        <w:t xml:space="preserve">ві команди напротязі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1−2 хв.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 xml:space="preserve">, повинні </w:t>
      </w:r>
      <w:r w:rsidR="00731C55" w:rsidRPr="00F4761C">
        <w:rPr>
          <w:bCs/>
          <w:color w:val="000000" w:themeColor="text1"/>
          <w:sz w:val="28"/>
          <w:szCs w:val="28"/>
          <w:lang w:val="uk-UA"/>
        </w:rPr>
        <w:t>поєднати та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 xml:space="preserve"> написати початок і кінець хімічного рівняння.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Виграє та команда, яка швидко і без помилок справиться із завданням.</w:t>
      </w:r>
    </w:p>
    <w:p w:rsidR="00875F3E" w:rsidRPr="00F4761C" w:rsidRDefault="00512209" w:rsidP="000D28F7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</w:rPr>
        <w:t xml:space="preserve">        </w:t>
      </w:r>
      <w:r w:rsidR="00B12E9B" w:rsidRPr="00F4761C">
        <w:rPr>
          <w:bCs/>
          <w:color w:val="000000" w:themeColor="text1"/>
          <w:sz w:val="28"/>
          <w:szCs w:val="28"/>
        </w:rPr>
        <w:t>•</w:t>
      </w:r>
      <w:r w:rsidR="00B12E9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3516" w:rsidRPr="00F4761C">
        <w:rPr>
          <w:bCs/>
          <w:color w:val="000000" w:themeColor="text1"/>
          <w:sz w:val="28"/>
          <w:szCs w:val="28"/>
          <w:lang w:val="uk-UA"/>
        </w:rPr>
        <w:t>«Ді</w:t>
      </w:r>
      <w:proofErr w:type="gramStart"/>
      <w:r w:rsidR="00C23516" w:rsidRPr="00F4761C">
        <w:rPr>
          <w:bCs/>
          <w:color w:val="000000" w:themeColor="text1"/>
          <w:sz w:val="28"/>
          <w:szCs w:val="28"/>
          <w:lang w:val="uk-UA"/>
        </w:rPr>
        <w:t>знайся</w:t>
      </w:r>
      <w:proofErr w:type="gramEnd"/>
      <w:r w:rsidR="00C23516" w:rsidRPr="00F4761C">
        <w:rPr>
          <w:bCs/>
          <w:color w:val="000000" w:themeColor="text1"/>
          <w:sz w:val="28"/>
          <w:szCs w:val="28"/>
          <w:lang w:val="uk-UA"/>
        </w:rPr>
        <w:t xml:space="preserve"> про речовину </w:t>
      </w:r>
      <w:r w:rsidR="00875F3E" w:rsidRPr="00F4761C">
        <w:rPr>
          <w:bCs/>
          <w:color w:val="000000" w:themeColor="text1"/>
          <w:sz w:val="28"/>
          <w:szCs w:val="28"/>
          <w:lang w:val="uk-UA"/>
        </w:rPr>
        <w:t>за описом».</w:t>
      </w:r>
    </w:p>
    <w:p w:rsidR="00875F3E" w:rsidRPr="00F4761C" w:rsidRDefault="00875F3E" w:rsidP="005816FE">
      <w:pPr>
        <w:shd w:val="clear" w:color="auto" w:fill="FFFFFF"/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 закріпити знання дітей про різні речовини.</w:t>
      </w:r>
    </w:p>
    <w:p w:rsidR="00875F3E" w:rsidRPr="00F4761C" w:rsidRDefault="00875F3E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Гра почина</w:t>
      </w:r>
      <w:r w:rsidR="00C23516" w:rsidRPr="00F4761C">
        <w:rPr>
          <w:bCs/>
          <w:color w:val="000000" w:themeColor="text1"/>
          <w:sz w:val="28"/>
          <w:szCs w:val="28"/>
          <w:lang w:val="uk-UA"/>
        </w:rPr>
        <w:t xml:space="preserve">ється з відгадування загадки, 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чи короткої розповіді-підсказки  про  певну речовину. Діти кажуть, як вони здогадалися, про яку  речовину  йдеться, </w:t>
      </w:r>
      <w:r w:rsidRPr="00F4761C">
        <w:rPr>
          <w:bCs/>
          <w:color w:val="000000" w:themeColor="text1"/>
          <w:sz w:val="28"/>
          <w:szCs w:val="28"/>
          <w:lang w:val="uk-UA"/>
        </w:rPr>
        <w:lastRenderedPageBreak/>
        <w:t>знаходять її  зображення на інтерактивній дошці</w:t>
      </w:r>
      <w:r w:rsidR="00C23516" w:rsidRPr="00F4761C">
        <w:rPr>
          <w:bCs/>
          <w:color w:val="000000" w:themeColor="text1"/>
          <w:sz w:val="28"/>
          <w:szCs w:val="28"/>
          <w:lang w:val="uk-UA"/>
        </w:rPr>
        <w:t xml:space="preserve">(серед багатьох зображень є потрібна речовина) 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F509AA" w:rsidRPr="00F4761C" w:rsidRDefault="00512209" w:rsidP="000D28F7">
      <w:pPr>
        <w:shd w:val="clear" w:color="auto" w:fill="FFFFFF"/>
        <w:spacing w:line="360" w:lineRule="auto"/>
        <w:ind w:left="360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</w:rPr>
        <w:t xml:space="preserve">   </w:t>
      </w:r>
      <w:r w:rsidR="00B12E9B" w:rsidRPr="00F4761C">
        <w:rPr>
          <w:bCs/>
          <w:color w:val="000000" w:themeColor="text1"/>
          <w:sz w:val="28"/>
          <w:szCs w:val="28"/>
        </w:rPr>
        <w:t>•</w:t>
      </w:r>
      <w:r w:rsidR="00B12E9B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509AA" w:rsidRPr="00F4761C">
        <w:rPr>
          <w:bCs/>
          <w:color w:val="000000" w:themeColor="text1"/>
          <w:sz w:val="28"/>
          <w:szCs w:val="28"/>
          <w:lang w:val="uk-UA"/>
        </w:rPr>
        <w:t>«Колекція репродукцій».</w:t>
      </w:r>
    </w:p>
    <w:p w:rsidR="00F509AA" w:rsidRPr="00F4761C" w:rsidRDefault="00F509AA" w:rsidP="005816FE">
      <w:pPr>
        <w:shd w:val="clear" w:color="auto" w:fill="FFFFFF"/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 вчити аналізувати, класифікувати, узагальнювати за ознаками.</w:t>
      </w:r>
    </w:p>
    <w:p w:rsidR="00512209" w:rsidRPr="00F4761C" w:rsidRDefault="00F509AA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Дітям пропонується  наприклад 10 репродукцій  хімічних картинок , які потрібно об'єднані за загальною ознакою, щодо вивчення певної теми уроку. </w:t>
      </w:r>
    </w:p>
    <w:p w:rsidR="00F509AA" w:rsidRPr="00F4761C" w:rsidRDefault="00B12E9B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 xml:space="preserve">• </w:t>
      </w:r>
      <w:r w:rsidR="00F509AA" w:rsidRPr="00F4761C">
        <w:rPr>
          <w:bCs/>
          <w:color w:val="000000" w:themeColor="text1"/>
          <w:sz w:val="28"/>
          <w:szCs w:val="28"/>
          <w:lang w:val="uk-UA"/>
        </w:rPr>
        <w:t>«Короткі й довгі запитання »</w:t>
      </w:r>
    </w:p>
    <w:p w:rsidR="00F509AA" w:rsidRPr="00F4761C" w:rsidRDefault="00F509AA" w:rsidP="005816FE">
      <w:pPr>
        <w:shd w:val="clear" w:color="auto" w:fill="FFFFFF"/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 навчити учнів аналізувати , залучати додаткові знання.</w:t>
      </w:r>
    </w:p>
    <w:p w:rsidR="00F509AA" w:rsidRPr="00F4761C" w:rsidRDefault="00F509AA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«Короткі»- запитання , що вимагають відповіді з одного-двох слів ( Коли….., Скільки……,Хто……);</w:t>
      </w:r>
    </w:p>
    <w:p w:rsidR="00F509AA" w:rsidRPr="00F4761C" w:rsidRDefault="00F509AA" w:rsidP="000D28F7">
      <w:pPr>
        <w:shd w:val="clear" w:color="auto" w:fill="FFFFFF"/>
        <w:spacing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«Довгі»-запитання , які не мають однозначної відповіді , вимагають подумати, залучити додаткові знання , уміння аналізувати( Чому…….., Чи згодні ви , що………, Що буде , якщо………., Як по-іншому назвати……….., Яким чином………..).</w:t>
      </w:r>
    </w:p>
    <w:p w:rsidR="00E2057A" w:rsidRPr="00F4761C" w:rsidRDefault="00B12E9B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</w:rPr>
        <w:t>•</w:t>
      </w:r>
      <w:r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2057A" w:rsidRPr="00F4761C">
        <w:rPr>
          <w:bCs/>
          <w:color w:val="000000" w:themeColor="text1"/>
          <w:sz w:val="28"/>
          <w:szCs w:val="28"/>
          <w:lang w:val="uk-UA"/>
        </w:rPr>
        <w:t>«Навчаючи-вчуся»</w:t>
      </w:r>
    </w:p>
    <w:p w:rsidR="007F0069" w:rsidRPr="00F4761C" w:rsidRDefault="007E2587" w:rsidP="005816FE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Мета:</w:t>
      </w:r>
      <w:r w:rsidR="007F0069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E6C28" w:rsidRPr="00F4761C">
        <w:rPr>
          <w:bCs/>
          <w:color w:val="000000" w:themeColor="text1"/>
          <w:sz w:val="28"/>
          <w:szCs w:val="28"/>
          <w:lang w:val="uk-UA"/>
        </w:rPr>
        <w:t xml:space="preserve">навчитись передавати </w:t>
      </w:r>
      <w:r w:rsidR="007F0069" w:rsidRPr="00F4761C">
        <w:rPr>
          <w:bCs/>
          <w:color w:val="000000" w:themeColor="text1"/>
          <w:sz w:val="28"/>
          <w:szCs w:val="28"/>
          <w:lang w:val="uk-UA"/>
        </w:rPr>
        <w:t xml:space="preserve"> знання своїм однокласникам.</w:t>
      </w:r>
    </w:p>
    <w:p w:rsidR="007E2587" w:rsidRPr="00F4761C" w:rsidRDefault="007F0069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Варіант 1</w:t>
      </w:r>
    </w:p>
    <w:p w:rsidR="007F0069" w:rsidRPr="00F4761C" w:rsidRDefault="007F0069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В грі може приймати участь до 20 учнів.</w:t>
      </w:r>
    </w:p>
    <w:p w:rsidR="00A43D87" w:rsidRPr="00F4761C" w:rsidRDefault="007F0069" w:rsidP="000D28F7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Порядок роботи: заздалегідь готую картки з вивченої теми.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  <w:lang w:val="uk-UA"/>
        </w:rPr>
        <w:t>Одна картка на 1 учня.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  <w:lang w:val="uk-UA"/>
        </w:rPr>
        <w:t>Текст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 xml:space="preserve">у  має бути десь на 7-10 речень. </w:t>
      </w:r>
      <w:r w:rsidRPr="00F4761C">
        <w:rPr>
          <w:bCs/>
          <w:color w:val="000000" w:themeColor="text1"/>
          <w:sz w:val="28"/>
          <w:szCs w:val="28"/>
          <w:lang w:val="uk-UA"/>
        </w:rPr>
        <w:t>Завдання учнів таке , що протягом певного часу поділитися своєю інформацією один з одним.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4761C">
        <w:rPr>
          <w:bCs/>
          <w:color w:val="000000" w:themeColor="text1"/>
          <w:sz w:val="28"/>
          <w:szCs w:val="28"/>
          <w:lang w:val="uk-UA"/>
        </w:rPr>
        <w:t>По завершеню вправи розповісти коротко про отриману інформ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>ацію. Ключові слова</w:t>
      </w:r>
      <w:r w:rsidRPr="00F4761C">
        <w:rPr>
          <w:bCs/>
          <w:color w:val="000000" w:themeColor="text1"/>
          <w:sz w:val="28"/>
          <w:szCs w:val="28"/>
          <w:lang w:val="uk-UA"/>
        </w:rPr>
        <w:t>, які діти самі обирають з розповіді</w:t>
      </w:r>
      <w:r w:rsidR="0001744E" w:rsidRPr="00F4761C">
        <w:rPr>
          <w:bCs/>
          <w:color w:val="000000" w:themeColor="text1"/>
          <w:sz w:val="28"/>
          <w:szCs w:val="28"/>
          <w:lang w:val="uk-UA"/>
        </w:rPr>
        <w:t xml:space="preserve"> один одного, записую на дошці</w:t>
      </w:r>
      <w:r w:rsidRPr="00F4761C">
        <w:rPr>
          <w:bCs/>
          <w:color w:val="000000" w:themeColor="text1"/>
          <w:sz w:val="28"/>
          <w:szCs w:val="28"/>
          <w:lang w:val="uk-UA"/>
        </w:rPr>
        <w:t>.</w:t>
      </w:r>
    </w:p>
    <w:p w:rsidR="00A43D87" w:rsidRPr="00F4761C" w:rsidRDefault="007F0069" w:rsidP="000D28F7">
      <w:pPr>
        <w:spacing w:line="360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F4761C">
        <w:rPr>
          <w:bCs/>
          <w:color w:val="000000" w:themeColor="text1"/>
          <w:sz w:val="28"/>
          <w:szCs w:val="28"/>
          <w:lang w:val="uk-UA"/>
        </w:rPr>
        <w:t>Варіант 2</w:t>
      </w:r>
    </w:p>
    <w:p w:rsidR="00575DBA" w:rsidRPr="00F4761C" w:rsidRDefault="00575DBA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У цьому методі клас розбивається на малі групи і кожній групі </w:t>
      </w:r>
      <w:proofErr w:type="gramStart"/>
      <w:r w:rsidRPr="00F4761C">
        <w:rPr>
          <w:color w:val="000000" w:themeColor="text1"/>
          <w:sz w:val="28"/>
          <w:szCs w:val="28"/>
        </w:rPr>
        <w:t>видається</w:t>
      </w:r>
      <w:proofErr w:type="gramEnd"/>
      <w:r w:rsidRPr="00F4761C">
        <w:rPr>
          <w:color w:val="000000" w:themeColor="text1"/>
          <w:sz w:val="28"/>
          <w:szCs w:val="28"/>
        </w:rPr>
        <w:t xml:space="preserve"> великий аркуш паперу з проблемними питаннями вгорі аркуша.</w:t>
      </w:r>
    </w:p>
    <w:p w:rsidR="00575DBA" w:rsidRPr="00F4761C" w:rsidRDefault="00575DBA" w:rsidP="000D28F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 xml:space="preserve">Протягом короткого періоду часу кожна група </w:t>
      </w:r>
      <w:proofErr w:type="gramStart"/>
      <w:r w:rsidRPr="00F4761C">
        <w:rPr>
          <w:color w:val="000000" w:themeColor="text1"/>
          <w:sz w:val="28"/>
          <w:szCs w:val="28"/>
        </w:rPr>
        <w:t>накидає на</w:t>
      </w:r>
      <w:proofErr w:type="gramEnd"/>
      <w:r w:rsidRPr="00F4761C">
        <w:rPr>
          <w:color w:val="000000" w:themeColor="text1"/>
          <w:sz w:val="28"/>
          <w:szCs w:val="28"/>
        </w:rPr>
        <w:t xml:space="preserve"> свою тему максимальне число ідей. Потім групи обмінюються листами і продовжують працювати над наступними темами, і так триває</w:t>
      </w:r>
      <w:r w:rsidR="004F7529" w:rsidRPr="00F4761C">
        <w:rPr>
          <w:color w:val="000000" w:themeColor="text1"/>
          <w:sz w:val="28"/>
          <w:szCs w:val="28"/>
          <w:lang w:val="uk-UA"/>
        </w:rPr>
        <w:t xml:space="preserve"> доти</w:t>
      </w:r>
      <w:r w:rsidRPr="00F4761C">
        <w:rPr>
          <w:color w:val="000000" w:themeColor="text1"/>
          <w:sz w:val="28"/>
          <w:szCs w:val="28"/>
        </w:rPr>
        <w:t xml:space="preserve">, поки кожна група не внесе </w:t>
      </w:r>
      <w:proofErr w:type="gramStart"/>
      <w:r w:rsidRPr="00F4761C">
        <w:rPr>
          <w:color w:val="000000" w:themeColor="text1"/>
          <w:sz w:val="28"/>
          <w:szCs w:val="28"/>
        </w:rPr>
        <w:t>св</w:t>
      </w:r>
      <w:proofErr w:type="gramEnd"/>
      <w:r w:rsidRPr="00F4761C">
        <w:rPr>
          <w:color w:val="000000" w:themeColor="text1"/>
          <w:sz w:val="28"/>
          <w:szCs w:val="28"/>
        </w:rPr>
        <w:t>ій внесок в розробку вс</w:t>
      </w:r>
      <w:r w:rsidR="00A43D87" w:rsidRPr="00F4761C">
        <w:rPr>
          <w:color w:val="000000" w:themeColor="text1"/>
          <w:sz w:val="28"/>
          <w:szCs w:val="28"/>
        </w:rPr>
        <w:t xml:space="preserve">іх тем. В кінці </w:t>
      </w:r>
      <w:r w:rsidRPr="00F4761C">
        <w:rPr>
          <w:color w:val="000000" w:themeColor="text1"/>
          <w:sz w:val="28"/>
          <w:szCs w:val="28"/>
        </w:rPr>
        <w:t xml:space="preserve">всі листи подаються класу, і учні можуть подивитися на </w:t>
      </w:r>
      <w:r w:rsidRPr="00F4761C">
        <w:rPr>
          <w:color w:val="000000" w:themeColor="text1"/>
          <w:sz w:val="28"/>
          <w:szCs w:val="28"/>
        </w:rPr>
        <w:lastRenderedPageBreak/>
        <w:t xml:space="preserve">результати спільної роботи. В продовження обговорення кожна група має право повернути собі лист, з якого </w:t>
      </w:r>
      <w:proofErr w:type="gramStart"/>
      <w:r w:rsidRPr="00F4761C">
        <w:rPr>
          <w:color w:val="000000" w:themeColor="text1"/>
          <w:sz w:val="28"/>
          <w:szCs w:val="28"/>
        </w:rPr>
        <w:t>вони</w:t>
      </w:r>
      <w:proofErr w:type="gramEnd"/>
      <w:r w:rsidRPr="00F4761C">
        <w:rPr>
          <w:color w:val="000000" w:themeColor="text1"/>
          <w:sz w:val="28"/>
          <w:szCs w:val="28"/>
        </w:rPr>
        <w:t xml:space="preserve"> починали роботу, з проханням осмислити всі пропозиції, висунуті на цю тему.</w:t>
      </w:r>
    </w:p>
    <w:p w:rsidR="00AE205D" w:rsidRPr="00F4761C" w:rsidRDefault="007F0069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4761C">
        <w:rPr>
          <w:color w:val="000000" w:themeColor="text1"/>
          <w:sz w:val="28"/>
          <w:szCs w:val="28"/>
        </w:rPr>
        <w:t>Варіант 3</w:t>
      </w:r>
    </w:p>
    <w:p w:rsidR="001824DA" w:rsidRPr="00F4761C" w:rsidRDefault="00AE205D" w:rsidP="000D28F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</w:rPr>
        <w:t xml:space="preserve">Учасники діляться на дві </w:t>
      </w:r>
      <w:proofErr w:type="gramStart"/>
      <w:r w:rsidRPr="00F4761C">
        <w:rPr>
          <w:color w:val="000000" w:themeColor="text1"/>
          <w:sz w:val="28"/>
          <w:szCs w:val="28"/>
        </w:rPr>
        <w:t>р</w:t>
      </w:r>
      <w:proofErr w:type="gramEnd"/>
      <w:r w:rsidRPr="00F4761C">
        <w:rPr>
          <w:color w:val="000000" w:themeColor="text1"/>
          <w:sz w:val="28"/>
          <w:szCs w:val="28"/>
        </w:rPr>
        <w:t>івні підгрупи (якщо кількість учасників непарне, то до одніє</w:t>
      </w:r>
      <w:r w:rsidR="00A43D87" w:rsidRPr="00F4761C">
        <w:rPr>
          <w:color w:val="000000" w:themeColor="text1"/>
          <w:sz w:val="28"/>
          <w:szCs w:val="28"/>
        </w:rPr>
        <w:t>ї з підгруп приєднується учитель</w:t>
      </w:r>
      <w:r w:rsidRPr="00F4761C">
        <w:rPr>
          <w:color w:val="000000" w:themeColor="text1"/>
          <w:sz w:val="28"/>
          <w:szCs w:val="28"/>
        </w:rPr>
        <w:t>). Ті, хто потра</w:t>
      </w:r>
      <w:r w:rsidR="00054A2E" w:rsidRPr="00F4761C">
        <w:rPr>
          <w:color w:val="000000" w:themeColor="text1"/>
          <w:sz w:val="28"/>
          <w:szCs w:val="28"/>
        </w:rPr>
        <w:t xml:space="preserve">пив до першої </w:t>
      </w:r>
      <w:proofErr w:type="gramStart"/>
      <w:r w:rsidR="00054A2E" w:rsidRPr="00F4761C">
        <w:rPr>
          <w:color w:val="000000" w:themeColor="text1"/>
          <w:sz w:val="28"/>
          <w:szCs w:val="28"/>
        </w:rPr>
        <w:t>п</w:t>
      </w:r>
      <w:proofErr w:type="gramEnd"/>
      <w:r w:rsidR="00054A2E" w:rsidRPr="00F4761C">
        <w:rPr>
          <w:color w:val="000000" w:themeColor="text1"/>
          <w:sz w:val="28"/>
          <w:szCs w:val="28"/>
        </w:rPr>
        <w:t>ідгрупи</w:t>
      </w:r>
      <w:r w:rsidRPr="00F4761C">
        <w:rPr>
          <w:color w:val="000000" w:themeColor="text1"/>
          <w:sz w:val="28"/>
          <w:szCs w:val="28"/>
        </w:rPr>
        <w:t>, сідають у внутрішн</w:t>
      </w:r>
      <w:r w:rsidR="00054A2E" w:rsidRPr="00F4761C">
        <w:rPr>
          <w:color w:val="000000" w:themeColor="text1"/>
          <w:sz w:val="28"/>
          <w:szCs w:val="28"/>
        </w:rPr>
        <w:t>є коло обличчям зовні; ті, хто до  другої</w:t>
      </w:r>
      <w:r w:rsidRPr="00F4761C">
        <w:rPr>
          <w:color w:val="000000" w:themeColor="text1"/>
          <w:sz w:val="28"/>
          <w:szCs w:val="28"/>
        </w:rPr>
        <w:t xml:space="preserve"> - займають місця в зовнішньому колі, </w:t>
      </w:r>
      <w:r w:rsidR="00A43D87" w:rsidRPr="00F4761C">
        <w:rPr>
          <w:color w:val="000000" w:themeColor="text1"/>
          <w:sz w:val="28"/>
          <w:szCs w:val="28"/>
        </w:rPr>
        <w:t>обличчям до них. Таким чином всі</w:t>
      </w:r>
      <w:r w:rsidRPr="00F4761C">
        <w:rPr>
          <w:color w:val="000000" w:themeColor="text1"/>
          <w:sz w:val="28"/>
          <w:szCs w:val="28"/>
        </w:rPr>
        <w:t xml:space="preserve"> виявляютьс</w:t>
      </w:r>
      <w:r w:rsidR="00CE582B" w:rsidRPr="00F4761C">
        <w:rPr>
          <w:color w:val="000000" w:themeColor="text1"/>
          <w:sz w:val="28"/>
          <w:szCs w:val="28"/>
        </w:rPr>
        <w:t>я розбиті на пари. Потім учитель</w:t>
      </w:r>
      <w:r w:rsidRPr="00F4761C">
        <w:rPr>
          <w:color w:val="000000" w:themeColor="text1"/>
          <w:sz w:val="28"/>
          <w:szCs w:val="28"/>
        </w:rPr>
        <w:t xml:space="preserve"> дає тему для обговорення і розподіляє ролі: наприклад, ті, хто сидить у внутрішньому колі, приймають пасивну роль (слухають, задають уточнюючі питання), а ті, хто в зовнішньому, - активну (розповідають, відповідають </w:t>
      </w:r>
      <w:proofErr w:type="gramStart"/>
      <w:r w:rsidRPr="00F4761C">
        <w:rPr>
          <w:color w:val="000000" w:themeColor="text1"/>
          <w:sz w:val="28"/>
          <w:szCs w:val="28"/>
        </w:rPr>
        <w:t>на</w:t>
      </w:r>
      <w:proofErr w:type="gramEnd"/>
      <w:r w:rsidRPr="00F4761C">
        <w:rPr>
          <w:color w:val="000000" w:themeColor="text1"/>
          <w:sz w:val="28"/>
          <w:szCs w:val="28"/>
        </w:rPr>
        <w:t xml:space="preserve"> поставлені питання). Че</w:t>
      </w:r>
      <w:r w:rsidR="00A43D87" w:rsidRPr="00F4761C">
        <w:rPr>
          <w:color w:val="000000" w:themeColor="text1"/>
          <w:sz w:val="28"/>
          <w:szCs w:val="28"/>
        </w:rPr>
        <w:t xml:space="preserve">рез 1,5-2 хв по команді учителя </w:t>
      </w:r>
      <w:r w:rsidRPr="00F4761C">
        <w:rPr>
          <w:color w:val="000000" w:themeColor="text1"/>
          <w:sz w:val="28"/>
          <w:szCs w:val="28"/>
        </w:rPr>
        <w:t>зовнішнє коло зрушується щодо внутрішньог</w:t>
      </w:r>
      <w:r w:rsidR="00CE582B" w:rsidRPr="00F4761C">
        <w:rPr>
          <w:color w:val="000000" w:themeColor="text1"/>
          <w:sz w:val="28"/>
          <w:szCs w:val="28"/>
        </w:rPr>
        <w:t xml:space="preserve">о на одного учня </w:t>
      </w:r>
      <w:r w:rsidR="00161DC6" w:rsidRPr="00F4761C">
        <w:rPr>
          <w:color w:val="000000" w:themeColor="text1"/>
          <w:sz w:val="28"/>
          <w:szCs w:val="28"/>
        </w:rPr>
        <w:t xml:space="preserve">вправо або </w:t>
      </w:r>
      <w:proofErr w:type="gramStart"/>
      <w:r w:rsidR="00161DC6" w:rsidRPr="00F4761C">
        <w:rPr>
          <w:color w:val="000000" w:themeColor="text1"/>
          <w:sz w:val="28"/>
          <w:szCs w:val="28"/>
        </w:rPr>
        <w:t>вл</w:t>
      </w:r>
      <w:proofErr w:type="gramEnd"/>
      <w:r w:rsidR="00161DC6" w:rsidRPr="00F4761C">
        <w:rPr>
          <w:color w:val="000000" w:themeColor="text1"/>
          <w:sz w:val="28"/>
          <w:szCs w:val="28"/>
        </w:rPr>
        <w:t>іво</w:t>
      </w:r>
      <w:r w:rsidR="00A43D87" w:rsidRPr="00F4761C">
        <w:rPr>
          <w:color w:val="000000" w:themeColor="text1"/>
          <w:sz w:val="28"/>
          <w:szCs w:val="28"/>
        </w:rPr>
        <w:t>, таким чином змінюється склад пар</w:t>
      </w:r>
      <w:r w:rsidRPr="00F4761C">
        <w:rPr>
          <w:color w:val="000000" w:themeColor="text1"/>
          <w:sz w:val="28"/>
          <w:szCs w:val="28"/>
        </w:rPr>
        <w:t xml:space="preserve"> і змінюється розподіл ролей: ті, хто слухав, тепер розповідають, а хто розповідав - слухають. Потім зовнішнє коло знову зсувається щодо внутрішнього, змінюються активна і пасивна роль і </w:t>
      </w:r>
      <w:proofErr w:type="gramStart"/>
      <w:r w:rsidRPr="00F4761C">
        <w:rPr>
          <w:color w:val="000000" w:themeColor="text1"/>
          <w:sz w:val="28"/>
          <w:szCs w:val="28"/>
        </w:rPr>
        <w:t>задається</w:t>
      </w:r>
      <w:proofErr w:type="gramEnd"/>
      <w:r w:rsidRPr="00F4761C">
        <w:rPr>
          <w:color w:val="000000" w:themeColor="text1"/>
          <w:sz w:val="28"/>
          <w:szCs w:val="28"/>
        </w:rPr>
        <w:t xml:space="preserve"> нова тема для обговорення. Таким способом обговорюються 2-3 теми</w:t>
      </w:r>
      <w:r w:rsidR="00A43D87" w:rsidRPr="00F4761C">
        <w:rPr>
          <w:color w:val="000000" w:themeColor="text1"/>
          <w:sz w:val="28"/>
          <w:szCs w:val="28"/>
          <w:lang w:val="uk-UA"/>
        </w:rPr>
        <w:t xml:space="preserve">. </w:t>
      </w:r>
    </w:p>
    <w:p w:rsidR="00802E1D" w:rsidRPr="00F4761C" w:rsidRDefault="00F4761C" w:rsidP="00F4761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    </w:t>
      </w:r>
      <w:r w:rsidR="005816FE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EA5734" w:rsidRPr="00F4761C">
        <w:rPr>
          <w:color w:val="000000" w:themeColor="text1"/>
          <w:sz w:val="28"/>
          <w:szCs w:val="28"/>
          <w:lang w:val="uk-UA"/>
        </w:rPr>
        <w:t xml:space="preserve">При тривалому використанні </w:t>
      </w:r>
      <w:r w:rsidR="00AE2283" w:rsidRPr="00F4761C">
        <w:rPr>
          <w:color w:val="000000" w:themeColor="text1"/>
          <w:sz w:val="28"/>
          <w:szCs w:val="28"/>
          <w:lang w:val="uk-UA"/>
        </w:rPr>
        <w:t xml:space="preserve">інтерактивних </w:t>
      </w:r>
      <w:r w:rsidRPr="00F4761C">
        <w:rPr>
          <w:color w:val="000000" w:themeColor="text1"/>
          <w:sz w:val="28"/>
          <w:szCs w:val="28"/>
          <w:lang w:val="uk-UA"/>
        </w:rPr>
        <w:t>технологій</w:t>
      </w:r>
      <w:r w:rsidR="00AE2283" w:rsidRPr="00F4761C">
        <w:rPr>
          <w:color w:val="000000" w:themeColor="text1"/>
          <w:sz w:val="28"/>
          <w:szCs w:val="28"/>
          <w:lang w:val="uk-UA"/>
        </w:rPr>
        <w:t xml:space="preserve"> навчання </w:t>
      </w:r>
      <w:r w:rsidR="00802E1D" w:rsidRPr="00F4761C">
        <w:rPr>
          <w:color w:val="000000" w:themeColor="text1"/>
          <w:sz w:val="28"/>
          <w:szCs w:val="28"/>
          <w:lang w:val="uk-UA"/>
        </w:rPr>
        <w:t>, наведених в практичній частині  роботи, підвищився рівень навчальних досягнень учнів, активізувалась їх навчально-пізнавальна діяльність, розширився кругозір, підвищився інтерес до навчання. Діти стали більш самостійними</w:t>
      </w:r>
      <w:r w:rsidR="005D411F" w:rsidRPr="00F4761C">
        <w:rPr>
          <w:color w:val="000000" w:themeColor="text1"/>
          <w:sz w:val="28"/>
          <w:szCs w:val="28"/>
          <w:lang w:val="uk-UA"/>
        </w:rPr>
        <w:t>,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підвищився рівень їх відповідальності</w:t>
      </w:r>
      <w:r w:rsidR="00731C55" w:rsidRPr="00F4761C">
        <w:rPr>
          <w:color w:val="000000" w:themeColor="text1"/>
          <w:sz w:val="28"/>
          <w:szCs w:val="28"/>
          <w:lang w:val="uk-UA"/>
        </w:rPr>
        <w:t xml:space="preserve">. </w:t>
      </w:r>
      <w:r w:rsidR="00AE2283" w:rsidRPr="00F4761C">
        <w:rPr>
          <w:color w:val="000000" w:themeColor="text1"/>
          <w:sz w:val="28"/>
          <w:szCs w:val="28"/>
          <w:lang w:val="uk-UA"/>
        </w:rPr>
        <w:t>Це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давало можливість   створювати для кожної дитини ситуацію успіху, допомагало їй долати труднощі та вірити у власні сили. Як показала практика, на уроці без використання</w:t>
      </w:r>
      <w:r w:rsidR="005D411F" w:rsidRPr="00F4761C">
        <w:rPr>
          <w:color w:val="000000" w:themeColor="text1"/>
          <w:sz w:val="28"/>
          <w:szCs w:val="28"/>
          <w:lang w:val="uk-UA"/>
        </w:rPr>
        <w:t xml:space="preserve"> інтерактивних 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FE6C28" w:rsidRPr="00F4761C">
        <w:rPr>
          <w:color w:val="000000" w:themeColor="text1"/>
          <w:sz w:val="28"/>
          <w:szCs w:val="28"/>
          <w:lang w:val="uk-UA"/>
        </w:rPr>
        <w:t xml:space="preserve">методів навчання </w:t>
      </w:r>
      <w:r w:rsidR="00802E1D" w:rsidRPr="00F4761C">
        <w:rPr>
          <w:color w:val="000000" w:themeColor="text1"/>
          <w:sz w:val="28"/>
          <w:szCs w:val="28"/>
          <w:lang w:val="uk-UA"/>
        </w:rPr>
        <w:t>, швидко втрачався інтерес учнів до уроку, вони скоріше  втомлювалися, знижувався рівень засвоєння учнями навчального матеріалу.</w:t>
      </w:r>
    </w:p>
    <w:p w:rsidR="00802E1D" w:rsidRPr="00F4761C" w:rsidRDefault="00802E1D" w:rsidP="000D28F7">
      <w:pPr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Поряд з цим використання </w:t>
      </w:r>
      <w:r w:rsidR="00AE2283" w:rsidRPr="00F4761C">
        <w:rPr>
          <w:color w:val="000000" w:themeColor="text1"/>
          <w:sz w:val="28"/>
          <w:szCs w:val="28"/>
          <w:lang w:val="uk-UA"/>
        </w:rPr>
        <w:t>методів</w:t>
      </w:r>
      <w:r w:rsidRPr="00F4761C">
        <w:rPr>
          <w:color w:val="000000" w:themeColor="text1"/>
          <w:sz w:val="28"/>
          <w:szCs w:val="28"/>
          <w:lang w:val="uk-UA"/>
        </w:rPr>
        <w:t xml:space="preserve"> створює для вчителя певні ускладнення: </w:t>
      </w:r>
    </w:p>
    <w:p w:rsidR="00802E1D" w:rsidRPr="00F4761C" w:rsidRDefault="00802E1D" w:rsidP="000D28F7">
      <w:pPr>
        <w:numPr>
          <w:ilvl w:val="0"/>
          <w:numId w:val="7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підготовка до уроку вимагає від вчителя певних витрат часу та фінансів на   створення дидактичного матеріалу;</w:t>
      </w:r>
    </w:p>
    <w:p w:rsidR="00802E1D" w:rsidRPr="00F4761C" w:rsidRDefault="00AE2283" w:rsidP="000D28F7">
      <w:pPr>
        <w:numPr>
          <w:ilvl w:val="0"/>
          <w:numId w:val="7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утримання дисципліни </w:t>
      </w:r>
      <w:r w:rsidR="00802E1D" w:rsidRPr="00F4761C">
        <w:rPr>
          <w:color w:val="000000" w:themeColor="text1"/>
          <w:sz w:val="28"/>
          <w:szCs w:val="28"/>
          <w:lang w:val="uk-UA"/>
        </w:rPr>
        <w:t>;</w:t>
      </w:r>
    </w:p>
    <w:p w:rsidR="00802E1D" w:rsidRPr="00F4761C" w:rsidRDefault="00AE2283" w:rsidP="000D28F7">
      <w:pPr>
        <w:numPr>
          <w:ilvl w:val="0"/>
          <w:numId w:val="7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lastRenderedPageBreak/>
        <w:t>захоплюючись  вправою</w:t>
      </w:r>
      <w:r w:rsidR="00802E1D" w:rsidRPr="00F4761C">
        <w:rPr>
          <w:color w:val="000000" w:themeColor="text1"/>
          <w:sz w:val="28"/>
          <w:szCs w:val="28"/>
          <w:lang w:val="uk-UA"/>
        </w:rPr>
        <w:t>, можна відійти від дидактичних задач уроку;</w:t>
      </w:r>
    </w:p>
    <w:p w:rsidR="00802E1D" w:rsidRPr="00F4761C" w:rsidRDefault="00802E1D" w:rsidP="000D28F7">
      <w:pPr>
        <w:numPr>
          <w:ilvl w:val="0"/>
          <w:numId w:val="7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важко оцінити роботу кожного учня, якщо</w:t>
      </w:r>
      <w:r w:rsidR="00CE582B" w:rsidRPr="00F4761C">
        <w:rPr>
          <w:color w:val="000000" w:themeColor="text1"/>
          <w:sz w:val="28"/>
          <w:szCs w:val="28"/>
          <w:lang w:val="uk-UA"/>
        </w:rPr>
        <w:t xml:space="preserve"> вони працюють в групі (команді</w:t>
      </w:r>
      <w:r w:rsidRPr="00F4761C">
        <w:rPr>
          <w:color w:val="000000" w:themeColor="text1"/>
          <w:sz w:val="28"/>
          <w:szCs w:val="28"/>
          <w:lang w:val="uk-UA"/>
        </w:rPr>
        <w:t xml:space="preserve">). </w:t>
      </w:r>
    </w:p>
    <w:p w:rsidR="00802E1D" w:rsidRPr="00F4761C" w:rsidRDefault="00802E1D" w:rsidP="000D28F7">
      <w:pPr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Але, коли любиш свою роботу, відчуваєш задоволення від її результату, бачиш вогник в очах своїх учнів, ніякі труднощі не стануть на перешкоді.</w:t>
      </w:r>
    </w:p>
    <w:p w:rsidR="00802E1D" w:rsidRPr="00F4761C" w:rsidRDefault="00802E1D" w:rsidP="000D28F7">
      <w:pPr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Треба  тільки пам’ятати, що:</w:t>
      </w:r>
    </w:p>
    <w:p w:rsidR="00802E1D" w:rsidRPr="00F4761C" w:rsidRDefault="00AE2283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метод повинен  бути не просто цікавим і веселим</w:t>
      </w:r>
      <w:r w:rsidR="00802E1D" w:rsidRPr="00F4761C">
        <w:rPr>
          <w:color w:val="000000" w:themeColor="text1"/>
          <w:sz w:val="28"/>
          <w:szCs w:val="28"/>
          <w:lang w:val="uk-UA"/>
        </w:rPr>
        <w:t>, а органічно поєднуватися із серйозною пізнавальною діяльністю;</w:t>
      </w:r>
    </w:p>
    <w:p w:rsidR="00802E1D" w:rsidRPr="00F4761C" w:rsidRDefault="00AE2283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розви</w:t>
      </w:r>
      <w:r w:rsidRPr="00F4761C">
        <w:rPr>
          <w:color w:val="000000" w:themeColor="text1"/>
          <w:sz w:val="28"/>
          <w:szCs w:val="28"/>
          <w:lang w:val="uk-UA"/>
        </w:rPr>
        <w:t>вати, виховувати, бути емоційно</w:t>
      </w:r>
      <w:r w:rsidR="00802E1D" w:rsidRPr="00F4761C">
        <w:rPr>
          <w:color w:val="000000" w:themeColor="text1"/>
          <w:sz w:val="28"/>
          <w:szCs w:val="28"/>
          <w:lang w:val="uk-UA"/>
        </w:rPr>
        <w:t>, п</w:t>
      </w:r>
      <w:r w:rsidRPr="00F4761C">
        <w:rPr>
          <w:color w:val="000000" w:themeColor="text1"/>
          <w:sz w:val="28"/>
          <w:szCs w:val="28"/>
          <w:lang w:val="uk-UA"/>
        </w:rPr>
        <w:t>ізнавально, соціально-орієнтованим</w:t>
      </w:r>
      <w:r w:rsidR="00802E1D" w:rsidRPr="00F4761C">
        <w:rPr>
          <w:color w:val="000000" w:themeColor="text1"/>
          <w:sz w:val="28"/>
          <w:szCs w:val="28"/>
          <w:lang w:val="uk-UA"/>
        </w:rPr>
        <w:t>;</w:t>
      </w:r>
    </w:p>
    <w:p w:rsidR="00802E1D" w:rsidRPr="00F4761C" w:rsidRDefault="00802E1D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необхідно поєднувати на уроці з іншими формами роботи;</w:t>
      </w:r>
    </w:p>
    <w:p w:rsidR="00802E1D" w:rsidRPr="00F4761C" w:rsidRDefault="00AE2283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повинен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відповідати віковим особливостям дітей;</w:t>
      </w:r>
    </w:p>
    <w:p w:rsidR="00802E1D" w:rsidRPr="00F4761C" w:rsidRDefault="00AE2283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використання </w:t>
      </w:r>
      <w:r w:rsidR="00802E1D" w:rsidRPr="00F4761C">
        <w:rPr>
          <w:color w:val="000000" w:themeColor="text1"/>
          <w:sz w:val="28"/>
          <w:szCs w:val="28"/>
          <w:lang w:val="uk-UA"/>
        </w:rPr>
        <w:t xml:space="preserve"> на уроках повинно бути доцільним і помірним;</w:t>
      </w:r>
    </w:p>
    <w:p w:rsidR="00802E1D" w:rsidRPr="00F4761C" w:rsidRDefault="00802E1D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інформаційно-комунікаційні технології надають великі можл</w:t>
      </w:r>
      <w:r w:rsidR="00AE2283" w:rsidRPr="00F4761C">
        <w:rPr>
          <w:color w:val="000000" w:themeColor="text1"/>
          <w:sz w:val="28"/>
          <w:szCs w:val="28"/>
          <w:lang w:val="uk-UA"/>
        </w:rPr>
        <w:t>ивості для урізноманітнення  методів</w:t>
      </w:r>
      <w:r w:rsidRPr="00F4761C">
        <w:rPr>
          <w:color w:val="000000" w:themeColor="text1"/>
          <w:sz w:val="28"/>
          <w:szCs w:val="28"/>
          <w:lang w:val="uk-UA"/>
        </w:rPr>
        <w:t>;</w:t>
      </w:r>
    </w:p>
    <w:p w:rsidR="00802E1D" w:rsidRPr="00F4761C" w:rsidRDefault="00AE2283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існують </w:t>
      </w:r>
      <w:r w:rsidR="00802E1D" w:rsidRPr="00F4761C">
        <w:rPr>
          <w:color w:val="000000" w:themeColor="text1"/>
          <w:sz w:val="28"/>
          <w:szCs w:val="28"/>
          <w:lang w:val="uk-UA"/>
        </w:rPr>
        <w:t>шаблони, які можна використовувати на уроках з різних навч</w:t>
      </w:r>
      <w:r w:rsidRPr="00F4761C">
        <w:rPr>
          <w:color w:val="000000" w:themeColor="text1"/>
          <w:sz w:val="28"/>
          <w:szCs w:val="28"/>
          <w:lang w:val="uk-UA"/>
        </w:rPr>
        <w:t xml:space="preserve">альних предметів, і існують завдання та вправи </w:t>
      </w:r>
      <w:r w:rsidR="00802E1D" w:rsidRPr="00F4761C">
        <w:rPr>
          <w:color w:val="000000" w:themeColor="text1"/>
          <w:sz w:val="28"/>
          <w:szCs w:val="28"/>
          <w:lang w:val="uk-UA"/>
        </w:rPr>
        <w:t>, які доречно використовувати  при викладанні окремих предметів;</w:t>
      </w:r>
    </w:p>
    <w:p w:rsidR="00802E1D" w:rsidRPr="00F4761C" w:rsidRDefault="00802E1D" w:rsidP="000D28F7">
      <w:pPr>
        <w:numPr>
          <w:ilvl w:val="0"/>
          <w:numId w:val="8"/>
        </w:numPr>
        <w:spacing w:after="200"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>як би вчитель не захоплювався тими чи іншими інноваційними  технологіями, головне в роботі вчителя – дитина, її фізичне і психологічне здоров’я.</w:t>
      </w:r>
    </w:p>
    <w:p w:rsidR="00802E1D" w:rsidRPr="00F4761C" w:rsidRDefault="001913C7" w:rsidP="001913C7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761C">
        <w:rPr>
          <w:color w:val="000000" w:themeColor="text1"/>
          <w:sz w:val="28"/>
          <w:szCs w:val="28"/>
          <w:lang w:val="uk-UA"/>
        </w:rPr>
        <w:t xml:space="preserve">   На основі аналізу методичної літератури з проблеми дослідження з’ясовано сутність базових понять, зокрема встановлено, що суть інтерактивного навчання полягає в тому, що навчальний процес відбувається шляхом постійної активної взаємодії всіх учнів; це співнавчання, взаємонавчання, де і вчитель, і учні є рівноправними суб’єктами навчання</w:t>
      </w:r>
      <w:r w:rsidR="00054A2E" w:rsidRPr="00F4761C">
        <w:rPr>
          <w:color w:val="000000" w:themeColor="text1"/>
          <w:sz w:val="28"/>
          <w:szCs w:val="28"/>
          <w:lang w:val="uk-UA"/>
        </w:rPr>
        <w:t>.</w:t>
      </w:r>
    </w:p>
    <w:p w:rsidR="00802E1D" w:rsidRPr="001913C7" w:rsidRDefault="00802E1D" w:rsidP="00941DE5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</w:p>
    <w:p w:rsidR="001460F8" w:rsidRPr="001913C7" w:rsidRDefault="001460F8" w:rsidP="00941DE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225CF" w:rsidRPr="002373EB" w:rsidRDefault="002373EB" w:rsidP="002373EB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sectPr w:rsidR="00B225CF" w:rsidRPr="002373EB" w:rsidSect="00AE20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A" w:rsidRDefault="00BB766A" w:rsidP="00802E1D">
      <w:r>
        <w:separator/>
      </w:r>
    </w:p>
  </w:endnote>
  <w:endnote w:type="continuationSeparator" w:id="0">
    <w:p w:rsidR="00BB766A" w:rsidRDefault="00BB766A" w:rsidP="008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A" w:rsidRDefault="00BB766A" w:rsidP="00802E1D">
      <w:r>
        <w:separator/>
      </w:r>
    </w:p>
  </w:footnote>
  <w:footnote w:type="continuationSeparator" w:id="0">
    <w:p w:rsidR="00BB766A" w:rsidRDefault="00BB766A" w:rsidP="0080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F83"/>
    <w:multiLevelType w:val="hybridMultilevel"/>
    <w:tmpl w:val="97041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572CD"/>
    <w:multiLevelType w:val="multilevel"/>
    <w:tmpl w:val="78D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3731"/>
    <w:multiLevelType w:val="hybridMultilevel"/>
    <w:tmpl w:val="302A1494"/>
    <w:lvl w:ilvl="0" w:tplc="D73A7A64">
      <w:numFmt w:val="bullet"/>
      <w:lvlText w:val="-"/>
      <w:lvlJc w:val="left"/>
      <w:pPr>
        <w:ind w:left="1974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A0CD5"/>
    <w:multiLevelType w:val="multilevel"/>
    <w:tmpl w:val="148ED4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913CC"/>
    <w:multiLevelType w:val="hybridMultilevel"/>
    <w:tmpl w:val="3C6C62D2"/>
    <w:lvl w:ilvl="0" w:tplc="D73A7A64">
      <w:numFmt w:val="bullet"/>
      <w:lvlText w:val="-"/>
      <w:lvlJc w:val="left"/>
      <w:pPr>
        <w:ind w:left="1974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A9016C"/>
    <w:multiLevelType w:val="hybridMultilevel"/>
    <w:tmpl w:val="52CCB4C8"/>
    <w:lvl w:ilvl="0" w:tplc="D73A7A6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9F39D6"/>
    <w:multiLevelType w:val="hybridMultilevel"/>
    <w:tmpl w:val="D51046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96C96"/>
    <w:multiLevelType w:val="hybridMultilevel"/>
    <w:tmpl w:val="2AF424E6"/>
    <w:lvl w:ilvl="0" w:tplc="1512A720">
      <w:start w:val="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4C646135"/>
    <w:multiLevelType w:val="multilevel"/>
    <w:tmpl w:val="EB4A1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0E1D91"/>
    <w:multiLevelType w:val="hybridMultilevel"/>
    <w:tmpl w:val="1B805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5B"/>
    <w:rsid w:val="00005C90"/>
    <w:rsid w:val="0001080F"/>
    <w:rsid w:val="0001744E"/>
    <w:rsid w:val="000547AB"/>
    <w:rsid w:val="00054A2E"/>
    <w:rsid w:val="000D28F7"/>
    <w:rsid w:val="000D6475"/>
    <w:rsid w:val="000D7341"/>
    <w:rsid w:val="000F284B"/>
    <w:rsid w:val="00100BAD"/>
    <w:rsid w:val="00110B9A"/>
    <w:rsid w:val="00124FA7"/>
    <w:rsid w:val="001379E4"/>
    <w:rsid w:val="00141386"/>
    <w:rsid w:val="001460F8"/>
    <w:rsid w:val="00151BA6"/>
    <w:rsid w:val="00157103"/>
    <w:rsid w:val="00161DC6"/>
    <w:rsid w:val="001639C2"/>
    <w:rsid w:val="001824DA"/>
    <w:rsid w:val="001913C7"/>
    <w:rsid w:val="001A719E"/>
    <w:rsid w:val="001B6E3C"/>
    <w:rsid w:val="001E12BC"/>
    <w:rsid w:val="001E15CF"/>
    <w:rsid w:val="001E3325"/>
    <w:rsid w:val="001E7F35"/>
    <w:rsid w:val="001F5D7A"/>
    <w:rsid w:val="001F715B"/>
    <w:rsid w:val="001F7E7E"/>
    <w:rsid w:val="00207274"/>
    <w:rsid w:val="00236917"/>
    <w:rsid w:val="002373EB"/>
    <w:rsid w:val="00247972"/>
    <w:rsid w:val="00250B63"/>
    <w:rsid w:val="002564BF"/>
    <w:rsid w:val="00273873"/>
    <w:rsid w:val="00295CD9"/>
    <w:rsid w:val="002A471C"/>
    <w:rsid w:val="002B3E62"/>
    <w:rsid w:val="002B538B"/>
    <w:rsid w:val="002D024E"/>
    <w:rsid w:val="002E0462"/>
    <w:rsid w:val="002F56B3"/>
    <w:rsid w:val="003076E3"/>
    <w:rsid w:val="0032329A"/>
    <w:rsid w:val="003304C1"/>
    <w:rsid w:val="003328AB"/>
    <w:rsid w:val="00336F83"/>
    <w:rsid w:val="003645C3"/>
    <w:rsid w:val="00372AA6"/>
    <w:rsid w:val="00373905"/>
    <w:rsid w:val="00395AC8"/>
    <w:rsid w:val="003C688A"/>
    <w:rsid w:val="00400771"/>
    <w:rsid w:val="004155CF"/>
    <w:rsid w:val="004230F8"/>
    <w:rsid w:val="00427063"/>
    <w:rsid w:val="00430935"/>
    <w:rsid w:val="00444515"/>
    <w:rsid w:val="00447A5A"/>
    <w:rsid w:val="00450C0F"/>
    <w:rsid w:val="004548BF"/>
    <w:rsid w:val="00455B49"/>
    <w:rsid w:val="0046023D"/>
    <w:rsid w:val="004619B9"/>
    <w:rsid w:val="004764B2"/>
    <w:rsid w:val="00476D08"/>
    <w:rsid w:val="00477157"/>
    <w:rsid w:val="00477DC7"/>
    <w:rsid w:val="00482A5B"/>
    <w:rsid w:val="004A2681"/>
    <w:rsid w:val="004B0481"/>
    <w:rsid w:val="004C0126"/>
    <w:rsid w:val="004C0FB3"/>
    <w:rsid w:val="004E3992"/>
    <w:rsid w:val="004E660E"/>
    <w:rsid w:val="004F7529"/>
    <w:rsid w:val="00502B85"/>
    <w:rsid w:val="005031E2"/>
    <w:rsid w:val="00512209"/>
    <w:rsid w:val="00514952"/>
    <w:rsid w:val="005175A3"/>
    <w:rsid w:val="00533C74"/>
    <w:rsid w:val="00537DC8"/>
    <w:rsid w:val="00541068"/>
    <w:rsid w:val="00556703"/>
    <w:rsid w:val="00556C0D"/>
    <w:rsid w:val="00563DD8"/>
    <w:rsid w:val="00574B76"/>
    <w:rsid w:val="00575DBA"/>
    <w:rsid w:val="005816FE"/>
    <w:rsid w:val="00591BC2"/>
    <w:rsid w:val="005B1332"/>
    <w:rsid w:val="005B3849"/>
    <w:rsid w:val="005B765C"/>
    <w:rsid w:val="005D411F"/>
    <w:rsid w:val="005D70AA"/>
    <w:rsid w:val="00632001"/>
    <w:rsid w:val="006474EE"/>
    <w:rsid w:val="00650AAF"/>
    <w:rsid w:val="00654566"/>
    <w:rsid w:val="006600DB"/>
    <w:rsid w:val="006644D1"/>
    <w:rsid w:val="00682399"/>
    <w:rsid w:val="0069122E"/>
    <w:rsid w:val="00692654"/>
    <w:rsid w:val="00693973"/>
    <w:rsid w:val="006D52CB"/>
    <w:rsid w:val="006E5B03"/>
    <w:rsid w:val="00701BB1"/>
    <w:rsid w:val="00721FED"/>
    <w:rsid w:val="007307D4"/>
    <w:rsid w:val="00731C55"/>
    <w:rsid w:val="00742FDF"/>
    <w:rsid w:val="0076107F"/>
    <w:rsid w:val="007B17C0"/>
    <w:rsid w:val="007E2587"/>
    <w:rsid w:val="007F0069"/>
    <w:rsid w:val="007F13CF"/>
    <w:rsid w:val="00802E1D"/>
    <w:rsid w:val="00806D0D"/>
    <w:rsid w:val="00826298"/>
    <w:rsid w:val="0083439D"/>
    <w:rsid w:val="00850D32"/>
    <w:rsid w:val="00851780"/>
    <w:rsid w:val="008735F2"/>
    <w:rsid w:val="00875F3E"/>
    <w:rsid w:val="00890E48"/>
    <w:rsid w:val="00890F24"/>
    <w:rsid w:val="008B5BC2"/>
    <w:rsid w:val="008C0E6A"/>
    <w:rsid w:val="008C5B6B"/>
    <w:rsid w:val="008D3623"/>
    <w:rsid w:val="008E0C29"/>
    <w:rsid w:val="008E1060"/>
    <w:rsid w:val="008F32DD"/>
    <w:rsid w:val="009043D4"/>
    <w:rsid w:val="00922F8F"/>
    <w:rsid w:val="00941DE5"/>
    <w:rsid w:val="00944A44"/>
    <w:rsid w:val="0096229F"/>
    <w:rsid w:val="00967C90"/>
    <w:rsid w:val="00975E09"/>
    <w:rsid w:val="0099244C"/>
    <w:rsid w:val="009975AA"/>
    <w:rsid w:val="009A7E1A"/>
    <w:rsid w:val="009D185A"/>
    <w:rsid w:val="009D6516"/>
    <w:rsid w:val="00A02E9D"/>
    <w:rsid w:val="00A06377"/>
    <w:rsid w:val="00A15BBF"/>
    <w:rsid w:val="00A2432A"/>
    <w:rsid w:val="00A43D87"/>
    <w:rsid w:val="00A51EA5"/>
    <w:rsid w:val="00A5531C"/>
    <w:rsid w:val="00A609A4"/>
    <w:rsid w:val="00A63913"/>
    <w:rsid w:val="00A6417F"/>
    <w:rsid w:val="00A71FCC"/>
    <w:rsid w:val="00A77E2D"/>
    <w:rsid w:val="00A800D3"/>
    <w:rsid w:val="00A83484"/>
    <w:rsid w:val="00A86B3D"/>
    <w:rsid w:val="00AA7A4F"/>
    <w:rsid w:val="00AB2A29"/>
    <w:rsid w:val="00AB6AD7"/>
    <w:rsid w:val="00AE205D"/>
    <w:rsid w:val="00AE2283"/>
    <w:rsid w:val="00AF38B1"/>
    <w:rsid w:val="00B12E9B"/>
    <w:rsid w:val="00B225CF"/>
    <w:rsid w:val="00B610B2"/>
    <w:rsid w:val="00B625CD"/>
    <w:rsid w:val="00B7181D"/>
    <w:rsid w:val="00B86681"/>
    <w:rsid w:val="00B94DF5"/>
    <w:rsid w:val="00BB40ED"/>
    <w:rsid w:val="00BB5711"/>
    <w:rsid w:val="00BB766A"/>
    <w:rsid w:val="00BC3857"/>
    <w:rsid w:val="00BD27FE"/>
    <w:rsid w:val="00BD4341"/>
    <w:rsid w:val="00BD784B"/>
    <w:rsid w:val="00BE40A1"/>
    <w:rsid w:val="00C062F1"/>
    <w:rsid w:val="00C23516"/>
    <w:rsid w:val="00C24C49"/>
    <w:rsid w:val="00C26F12"/>
    <w:rsid w:val="00C4438D"/>
    <w:rsid w:val="00C45208"/>
    <w:rsid w:val="00C455B6"/>
    <w:rsid w:val="00C46685"/>
    <w:rsid w:val="00C5123B"/>
    <w:rsid w:val="00C60AD3"/>
    <w:rsid w:val="00C60BBA"/>
    <w:rsid w:val="00C72FB5"/>
    <w:rsid w:val="00C7510E"/>
    <w:rsid w:val="00C8695F"/>
    <w:rsid w:val="00CA28BE"/>
    <w:rsid w:val="00CA6061"/>
    <w:rsid w:val="00CA6FCB"/>
    <w:rsid w:val="00CD3C9F"/>
    <w:rsid w:val="00CD79C4"/>
    <w:rsid w:val="00CD7EF6"/>
    <w:rsid w:val="00CE3039"/>
    <w:rsid w:val="00CE582B"/>
    <w:rsid w:val="00CF741C"/>
    <w:rsid w:val="00D0131C"/>
    <w:rsid w:val="00D029D3"/>
    <w:rsid w:val="00D064D7"/>
    <w:rsid w:val="00D216A0"/>
    <w:rsid w:val="00D42DEB"/>
    <w:rsid w:val="00D749F4"/>
    <w:rsid w:val="00DA281B"/>
    <w:rsid w:val="00DA5849"/>
    <w:rsid w:val="00DB1991"/>
    <w:rsid w:val="00DB7D9B"/>
    <w:rsid w:val="00DC027E"/>
    <w:rsid w:val="00DC1629"/>
    <w:rsid w:val="00DC636E"/>
    <w:rsid w:val="00DD1EA6"/>
    <w:rsid w:val="00DE5303"/>
    <w:rsid w:val="00DF46CF"/>
    <w:rsid w:val="00E0100F"/>
    <w:rsid w:val="00E01140"/>
    <w:rsid w:val="00E01AC8"/>
    <w:rsid w:val="00E06AD5"/>
    <w:rsid w:val="00E17F94"/>
    <w:rsid w:val="00E2057A"/>
    <w:rsid w:val="00E21142"/>
    <w:rsid w:val="00E36D6E"/>
    <w:rsid w:val="00E5045B"/>
    <w:rsid w:val="00E70C5C"/>
    <w:rsid w:val="00E87142"/>
    <w:rsid w:val="00EA5734"/>
    <w:rsid w:val="00ED380E"/>
    <w:rsid w:val="00EF1E2E"/>
    <w:rsid w:val="00F01DAC"/>
    <w:rsid w:val="00F0306D"/>
    <w:rsid w:val="00F1520F"/>
    <w:rsid w:val="00F32659"/>
    <w:rsid w:val="00F3291B"/>
    <w:rsid w:val="00F36C07"/>
    <w:rsid w:val="00F446AA"/>
    <w:rsid w:val="00F4761C"/>
    <w:rsid w:val="00F509AA"/>
    <w:rsid w:val="00F54C30"/>
    <w:rsid w:val="00F54D3B"/>
    <w:rsid w:val="00F767A2"/>
    <w:rsid w:val="00FD0AFD"/>
    <w:rsid w:val="00FE6257"/>
    <w:rsid w:val="00FE6C28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3D8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3D8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4">
    <w:name w:val="Hyperlink"/>
    <w:uiPriority w:val="99"/>
    <w:unhideWhenUsed/>
    <w:rsid w:val="00A43D8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3D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02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2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1F5D7A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A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4A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2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3D8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3D8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4">
    <w:name w:val="Hyperlink"/>
    <w:uiPriority w:val="99"/>
    <w:unhideWhenUsed/>
    <w:rsid w:val="00A43D8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3D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02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2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1F5D7A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A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4A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2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C676-2AA9-4664-909D-5DCF9B20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22909</Words>
  <Characters>13059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schoo</cp:lastModifiedBy>
  <cp:revision>3</cp:revision>
  <cp:lastPrinted>2019-12-17T08:54:00Z</cp:lastPrinted>
  <dcterms:created xsi:type="dcterms:W3CDTF">2022-02-08T17:32:00Z</dcterms:created>
  <dcterms:modified xsi:type="dcterms:W3CDTF">2022-02-08T17:48:00Z</dcterms:modified>
</cp:coreProperties>
</file>