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CF18" w14:textId="558B9A10" w:rsidR="002545FA" w:rsidRPr="00E84494" w:rsidRDefault="002545FA" w:rsidP="00E84494">
      <w:pPr>
        <w:pStyle w:val="a4"/>
        <w:shd w:val="clear" w:color="auto" w:fill="FFFFFF"/>
        <w:spacing w:before="0" w:beforeAutospacing="0" w:after="0" w:afterAutospacing="0"/>
        <w:ind w:right="850" w:firstLine="709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E84494">
        <w:rPr>
          <w:b/>
          <w:sz w:val="28"/>
          <w:szCs w:val="28"/>
          <w:lang w:val="ru-RU" w:eastAsia="ru-RU"/>
        </w:rPr>
        <w:t xml:space="preserve">КОНСПЕКТ УРОКУ ІНФОРМАТИКИ З ЕЛЕМЕНТАМИ </w:t>
      </w:r>
      <w:r w:rsidRPr="00E84494">
        <w:rPr>
          <w:b/>
          <w:sz w:val="28"/>
          <w:szCs w:val="28"/>
          <w:lang w:val="en-US" w:eastAsia="ru-RU"/>
        </w:rPr>
        <w:t>STEAM</w:t>
      </w:r>
    </w:p>
    <w:p w14:paraId="5228B7A7" w14:textId="77777777" w:rsidR="002545FA" w:rsidRPr="00E84494" w:rsidRDefault="002545FA" w:rsidP="00E84494">
      <w:pPr>
        <w:pStyle w:val="a4"/>
        <w:shd w:val="clear" w:color="auto" w:fill="FFFFFF"/>
        <w:spacing w:before="0" w:beforeAutospacing="0" w:after="0" w:afterAutospacing="0"/>
        <w:ind w:right="850" w:firstLine="709"/>
        <w:jc w:val="both"/>
        <w:textAlignment w:val="baseline"/>
        <w:rPr>
          <w:b/>
          <w:sz w:val="28"/>
          <w:szCs w:val="28"/>
          <w:lang w:val="ru-RU" w:eastAsia="ru-RU"/>
        </w:rPr>
      </w:pPr>
      <w:r w:rsidRPr="00E84494">
        <w:rPr>
          <w:b/>
          <w:sz w:val="28"/>
          <w:szCs w:val="28"/>
          <w:lang w:val="ru-RU" w:eastAsia="ru-RU"/>
        </w:rPr>
        <w:t>11 клас</w:t>
      </w:r>
      <w:r w:rsidR="003206FB" w:rsidRPr="00E84494">
        <w:rPr>
          <w:b/>
          <w:sz w:val="28"/>
          <w:szCs w:val="28"/>
          <w:lang w:val="ru-RU" w:eastAsia="ru-RU"/>
        </w:rPr>
        <w:t>, Вибірковий модуль «Графічний дизайн»</w:t>
      </w:r>
    </w:p>
    <w:p w14:paraId="7F1A617F" w14:textId="77777777" w:rsidR="003206FB" w:rsidRPr="00E84494" w:rsidRDefault="003206FB" w:rsidP="00E84494">
      <w:pPr>
        <w:pStyle w:val="a4"/>
        <w:shd w:val="clear" w:color="auto" w:fill="FFFFFF"/>
        <w:spacing w:before="0" w:beforeAutospacing="0" w:after="0" w:afterAutospacing="0"/>
        <w:ind w:right="850" w:firstLine="709"/>
        <w:jc w:val="right"/>
        <w:textAlignment w:val="baseline"/>
        <w:rPr>
          <w:i/>
          <w:sz w:val="28"/>
          <w:szCs w:val="28"/>
          <w:lang w:val="ru-RU" w:eastAsia="ru-RU"/>
        </w:rPr>
      </w:pPr>
      <w:r w:rsidRPr="00E84494">
        <w:rPr>
          <w:i/>
          <w:sz w:val="28"/>
          <w:szCs w:val="28"/>
          <w:lang w:val="ru-RU" w:eastAsia="ru-RU"/>
        </w:rPr>
        <w:t>Людмила Крицька,</w:t>
      </w:r>
    </w:p>
    <w:p w14:paraId="321B518E" w14:textId="77777777" w:rsidR="003206FB" w:rsidRPr="00E84494" w:rsidRDefault="003206FB" w:rsidP="00E84494">
      <w:pPr>
        <w:pStyle w:val="a4"/>
        <w:shd w:val="clear" w:color="auto" w:fill="FFFFFF"/>
        <w:spacing w:before="0" w:beforeAutospacing="0" w:after="0" w:afterAutospacing="0"/>
        <w:ind w:right="850" w:firstLine="709"/>
        <w:jc w:val="right"/>
        <w:textAlignment w:val="baseline"/>
        <w:rPr>
          <w:i/>
          <w:sz w:val="28"/>
          <w:szCs w:val="28"/>
          <w:lang w:val="ru-RU" w:eastAsia="ru-RU"/>
        </w:rPr>
      </w:pPr>
      <w:r w:rsidRPr="00E84494">
        <w:rPr>
          <w:i/>
          <w:sz w:val="28"/>
          <w:szCs w:val="28"/>
          <w:lang w:val="ru-RU" w:eastAsia="ru-RU"/>
        </w:rPr>
        <w:t>учителька інформатики та</w:t>
      </w:r>
    </w:p>
    <w:p w14:paraId="4FBA7322" w14:textId="77777777" w:rsidR="003206FB" w:rsidRPr="00E84494" w:rsidRDefault="003206FB" w:rsidP="00E84494">
      <w:pPr>
        <w:pStyle w:val="a4"/>
        <w:shd w:val="clear" w:color="auto" w:fill="FFFFFF"/>
        <w:spacing w:before="0" w:beforeAutospacing="0" w:after="0" w:afterAutospacing="0"/>
        <w:ind w:right="850" w:firstLine="709"/>
        <w:jc w:val="right"/>
        <w:textAlignment w:val="baseline"/>
        <w:rPr>
          <w:i/>
          <w:sz w:val="28"/>
          <w:szCs w:val="28"/>
          <w:lang w:val="ru-RU" w:eastAsia="ru-RU"/>
        </w:rPr>
      </w:pPr>
      <w:r w:rsidRPr="00E84494">
        <w:rPr>
          <w:i/>
          <w:sz w:val="28"/>
          <w:szCs w:val="28"/>
          <w:lang w:val="ru-RU" w:eastAsia="ru-RU"/>
        </w:rPr>
        <w:t>НВК «ЗОШ І-ІІІ ст. №1-гімназія» м.Хоростків</w:t>
      </w:r>
    </w:p>
    <w:p w14:paraId="3EDFAD5A" w14:textId="77777777" w:rsidR="002545FA" w:rsidRPr="00E84494" w:rsidRDefault="002545FA" w:rsidP="00E84494">
      <w:pPr>
        <w:pStyle w:val="a4"/>
        <w:shd w:val="clear" w:color="auto" w:fill="FFFFFF"/>
        <w:spacing w:before="0" w:beforeAutospacing="0" w:after="0" w:afterAutospacing="0"/>
        <w:ind w:right="850" w:firstLine="709"/>
        <w:jc w:val="both"/>
        <w:textAlignment w:val="baseline"/>
        <w:rPr>
          <w:b/>
          <w:sz w:val="28"/>
          <w:szCs w:val="28"/>
          <w:lang w:val="ru-RU" w:eastAsia="ru-RU"/>
        </w:rPr>
      </w:pPr>
    </w:p>
    <w:p w14:paraId="729415C5" w14:textId="77777777" w:rsidR="005B1725" w:rsidRDefault="002545FA" w:rsidP="00E84494">
      <w:pPr>
        <w:spacing w:after="60" w:line="360" w:lineRule="auto"/>
        <w:ind w:right="850" w:firstLine="709"/>
        <w:jc w:val="both"/>
        <w:outlineLvl w:val="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84494">
        <w:rPr>
          <w:b/>
          <w:sz w:val="28"/>
          <w:szCs w:val="28"/>
          <w:lang w:eastAsia="ru-RU"/>
        </w:rPr>
        <w:t xml:space="preserve">Тема: </w:t>
      </w:r>
      <w:r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="003206FB"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німація в растровому редакторі Gimp.</w:t>
      </w:r>
    </w:p>
    <w:p w14:paraId="260A32E8" w14:textId="36141C21" w:rsidR="002545FA" w:rsidRPr="00B110DE" w:rsidRDefault="00F43C1F" w:rsidP="005B1725">
      <w:pPr>
        <w:spacing w:after="60" w:line="360" w:lineRule="auto"/>
        <w:ind w:right="850" w:firstLine="709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«Титани» </w:t>
      </w:r>
      <w:r w:rsidR="00453E1C"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</w:t>
      </w:r>
      <w:r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похи </w:t>
      </w:r>
      <w:r w:rsidR="00453E1C"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ідродження</w:t>
      </w:r>
      <w:r w:rsidR="00D66A77"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Багатогранність таланту </w:t>
      </w:r>
      <w:r w:rsidR="00D66A77"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Леонардо да Вінчі</w:t>
      </w:r>
      <w:r w:rsidRPr="00E8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704FC69E" w14:textId="77777777" w:rsidR="003945A2" w:rsidRPr="00E84494" w:rsidRDefault="003945A2" w:rsidP="00E84494">
      <w:pPr>
        <w:pBdr>
          <w:bottom w:val="single" w:sz="12" w:space="1" w:color="auto"/>
        </w:pBdr>
        <w:spacing w:after="0" w:line="240" w:lineRule="auto"/>
        <w:ind w:right="85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3F83A185" w14:textId="77777777" w:rsidR="003945A2" w:rsidRPr="00E84494" w:rsidRDefault="003945A2" w:rsidP="00E84494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sz w:val="28"/>
          <w:szCs w:val="28"/>
          <w:lang w:val="uk-UA"/>
        </w:rPr>
        <w:t xml:space="preserve">Цільова група: </w:t>
      </w:r>
      <w:r w:rsidRPr="00E84494">
        <w:rPr>
          <w:rFonts w:ascii="Times New Roman" w:hAnsi="Times New Roman"/>
          <w:sz w:val="28"/>
          <w:szCs w:val="28"/>
          <w:lang w:val="uk-UA"/>
        </w:rPr>
        <w:t xml:space="preserve">учні </w:t>
      </w:r>
      <w:r w:rsidR="0073422C" w:rsidRPr="00E84494">
        <w:rPr>
          <w:rFonts w:ascii="Times New Roman" w:hAnsi="Times New Roman"/>
          <w:sz w:val="28"/>
          <w:szCs w:val="28"/>
          <w:lang w:val="uk-UA"/>
        </w:rPr>
        <w:t>11</w:t>
      </w:r>
      <w:r w:rsidRPr="00E84494">
        <w:rPr>
          <w:rFonts w:ascii="Times New Roman" w:hAnsi="Times New Roman"/>
          <w:sz w:val="28"/>
          <w:szCs w:val="28"/>
          <w:lang w:val="uk-UA"/>
        </w:rPr>
        <w:t xml:space="preserve"> класу </w:t>
      </w:r>
    </w:p>
    <w:p w14:paraId="37D84A8D" w14:textId="77777777" w:rsidR="003945A2" w:rsidRPr="00E84494" w:rsidRDefault="003945A2" w:rsidP="00E84494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sz w:val="28"/>
          <w:szCs w:val="28"/>
          <w:lang w:val="uk-UA"/>
        </w:rPr>
        <w:t xml:space="preserve">Тривалість: </w:t>
      </w:r>
      <w:r w:rsidR="003206FB" w:rsidRPr="00E84494">
        <w:rPr>
          <w:rFonts w:ascii="Times New Roman" w:hAnsi="Times New Roman"/>
          <w:sz w:val="28"/>
          <w:szCs w:val="28"/>
          <w:lang w:val="uk-UA"/>
        </w:rPr>
        <w:t>45</w:t>
      </w:r>
      <w:r w:rsidRPr="00E84494">
        <w:rPr>
          <w:rFonts w:ascii="Times New Roman" w:hAnsi="Times New Roman"/>
          <w:sz w:val="28"/>
          <w:szCs w:val="28"/>
        </w:rPr>
        <w:t xml:space="preserve"> хв</w:t>
      </w:r>
      <w:r w:rsidRPr="00E84494">
        <w:rPr>
          <w:rFonts w:ascii="Times New Roman" w:hAnsi="Times New Roman"/>
          <w:sz w:val="28"/>
          <w:szCs w:val="28"/>
          <w:lang w:val="uk-UA"/>
        </w:rPr>
        <w:t>илин</w:t>
      </w:r>
      <w:r w:rsidRPr="00E84494">
        <w:rPr>
          <w:rFonts w:ascii="Times New Roman" w:hAnsi="Times New Roman"/>
          <w:sz w:val="28"/>
          <w:szCs w:val="28"/>
        </w:rPr>
        <w:t>.</w:t>
      </w:r>
    </w:p>
    <w:p w14:paraId="7FB0D7E3" w14:textId="77777777" w:rsidR="003945A2" w:rsidRPr="00E84494" w:rsidRDefault="003945A2" w:rsidP="00E84494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b/>
          <w:sz w:val="28"/>
          <w:szCs w:val="28"/>
        </w:rPr>
      </w:pPr>
      <w:r w:rsidRPr="00E84494">
        <w:rPr>
          <w:rFonts w:ascii="Times New Roman" w:hAnsi="Times New Roman"/>
          <w:b/>
          <w:sz w:val="28"/>
          <w:szCs w:val="28"/>
        </w:rPr>
        <w:t>Мета:</w:t>
      </w:r>
    </w:p>
    <w:p w14:paraId="3E572969" w14:textId="77777777" w:rsidR="003945A2" w:rsidRPr="00E84494" w:rsidRDefault="00C84B73" w:rsidP="00E84494">
      <w:pPr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449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D66A77" w:rsidRPr="00E8449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84494">
        <w:rPr>
          <w:rFonts w:ascii="Times New Roman" w:hAnsi="Times New Roman"/>
          <w:sz w:val="28"/>
          <w:szCs w:val="28"/>
          <w:lang w:val="uk-UA" w:eastAsia="uk-UA"/>
        </w:rPr>
        <w:t>узагальнити знання учнів з теми «Растрова графіка»;</w:t>
      </w:r>
      <w:r w:rsidR="003945A2" w:rsidRPr="00E8449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DC640F" w14:textId="77777777" w:rsidR="00C84B73" w:rsidRPr="00E84494" w:rsidRDefault="003945A2" w:rsidP="00E84494">
      <w:pPr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8449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C84B73" w:rsidRPr="00E84494">
        <w:rPr>
          <w:rFonts w:ascii="Times New Roman" w:hAnsi="Times New Roman"/>
          <w:sz w:val="28"/>
          <w:szCs w:val="28"/>
          <w:lang w:val="uk-UA" w:eastAsia="uk-UA"/>
        </w:rPr>
        <w:t xml:space="preserve">вдосконалити навички використання можливостей растрових графічних редакторів,  зокрема, графічного редактора </w:t>
      </w:r>
      <w:r w:rsidR="00C84B73" w:rsidRPr="00E84494">
        <w:rPr>
          <w:rFonts w:ascii="Times New Roman" w:hAnsi="Times New Roman"/>
          <w:sz w:val="28"/>
          <w:szCs w:val="28"/>
          <w:lang w:val="en-US" w:eastAsia="uk-UA"/>
        </w:rPr>
        <w:t>Gimp</w:t>
      </w:r>
      <w:r w:rsidR="00C84B73" w:rsidRPr="00E84494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11F74ECC" w14:textId="77777777" w:rsidR="00053F41" w:rsidRPr="00E84494" w:rsidRDefault="00053F41" w:rsidP="00E84494">
      <w:pPr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8449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E84494">
        <w:rPr>
          <w:rFonts w:ascii="Times New Roman" w:hAnsi="Times New Roman"/>
          <w:sz w:val="28"/>
          <w:szCs w:val="28"/>
          <w:lang w:val="uk-UA" w:eastAsia="uk-UA"/>
        </w:rPr>
        <w:t xml:space="preserve">навчити створювати прості анімації в графічному редакторі </w:t>
      </w:r>
      <w:r w:rsidRPr="00E84494">
        <w:rPr>
          <w:rFonts w:ascii="Times New Roman" w:hAnsi="Times New Roman"/>
          <w:sz w:val="28"/>
          <w:szCs w:val="28"/>
          <w:lang w:val="en-US" w:eastAsia="uk-UA"/>
        </w:rPr>
        <w:t>Gimp</w:t>
      </w:r>
      <w:r w:rsidRPr="00E84494"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</w:p>
    <w:p w14:paraId="57969630" w14:textId="097F4EF8" w:rsidR="00D66A77" w:rsidRPr="00E84494" w:rsidRDefault="003945A2" w:rsidP="00E84494">
      <w:pPr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84494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F43C1F" w:rsidRPr="00E84494">
        <w:rPr>
          <w:rFonts w:ascii="Times New Roman" w:hAnsi="Times New Roman"/>
          <w:sz w:val="28"/>
          <w:szCs w:val="28"/>
          <w:lang w:val="uk-UA" w:eastAsia="uk-UA"/>
        </w:rPr>
        <w:t>актуалізувати знання</w:t>
      </w:r>
      <w:r w:rsidR="00C84B73" w:rsidRPr="00E84494">
        <w:rPr>
          <w:rFonts w:ascii="Times New Roman" w:hAnsi="Times New Roman"/>
          <w:sz w:val="28"/>
          <w:szCs w:val="28"/>
          <w:lang w:val="uk-UA" w:eastAsia="uk-UA"/>
        </w:rPr>
        <w:t xml:space="preserve"> з теми «Епоха Відродження», виконуючи інтерактивні вправи з використанням мережі Інтернет </w:t>
      </w:r>
      <w:r w:rsidR="001C5F26" w:rsidRPr="00E8449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84B73" w:rsidRPr="00E84494">
        <w:rPr>
          <w:rFonts w:ascii="Times New Roman" w:hAnsi="Times New Roman"/>
          <w:sz w:val="28"/>
          <w:szCs w:val="28"/>
          <w:lang w:val="uk-UA" w:eastAsia="uk-UA"/>
        </w:rPr>
        <w:t xml:space="preserve">та </w:t>
      </w:r>
      <w:r w:rsidR="009847B5" w:rsidRPr="00E8449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84B73" w:rsidRPr="00E84494">
        <w:rPr>
          <w:rFonts w:ascii="Times New Roman" w:hAnsi="Times New Roman"/>
          <w:sz w:val="28"/>
          <w:szCs w:val="28"/>
          <w:lang w:val="uk-UA" w:eastAsia="uk-UA"/>
        </w:rPr>
        <w:t xml:space="preserve">растрового редактора </w:t>
      </w:r>
      <w:r w:rsidR="00C84B73" w:rsidRPr="00E84494">
        <w:rPr>
          <w:rFonts w:ascii="Times New Roman" w:hAnsi="Times New Roman"/>
          <w:sz w:val="28"/>
          <w:szCs w:val="28"/>
          <w:lang w:val="en-US" w:eastAsia="uk-UA"/>
        </w:rPr>
        <w:t>Gimp</w:t>
      </w:r>
      <w:r w:rsidR="00586D33" w:rsidRPr="00E84494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4B0EAB85" w14:textId="7EAE7C5A" w:rsidR="00C84B73" w:rsidRPr="00E84494" w:rsidRDefault="00053F41" w:rsidP="00E84494">
      <w:pPr>
        <w:spacing w:after="0" w:line="360" w:lineRule="auto"/>
        <w:ind w:right="85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E84494">
        <w:rPr>
          <w:rFonts w:ascii="Times New Roman" w:hAnsi="Times New Roman"/>
          <w:sz w:val="28"/>
          <w:szCs w:val="28"/>
          <w:lang w:val="uk-UA" w:eastAsia="uk-UA"/>
        </w:rPr>
        <w:t>-</w:t>
      </w:r>
      <w:r w:rsidR="009847B5" w:rsidRPr="00E8449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66A77" w:rsidRPr="00E84494">
        <w:rPr>
          <w:rFonts w:ascii="Times New Roman" w:hAnsi="Times New Roman"/>
          <w:color w:val="000000"/>
          <w:sz w:val="28"/>
          <w:szCs w:val="28"/>
          <w:lang w:val="uk-UA"/>
        </w:rPr>
        <w:t>розвивати навички пошукової роботи, мовленнєві навички, пам’ять, ерудицію</w:t>
      </w:r>
      <w:r w:rsidR="009847B5" w:rsidRPr="00E8449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D66A77" w:rsidRPr="00E84494">
        <w:rPr>
          <w:rFonts w:ascii="Times New Roman" w:hAnsi="Times New Roman"/>
          <w:color w:val="000000"/>
          <w:sz w:val="28"/>
          <w:szCs w:val="28"/>
        </w:rPr>
        <w:t> </w:t>
      </w:r>
      <w:r w:rsidR="00D66A77" w:rsidRPr="00E84494">
        <w:rPr>
          <w:rFonts w:ascii="Times New Roman" w:hAnsi="Times New Roman"/>
          <w:color w:val="000000"/>
          <w:sz w:val="28"/>
          <w:szCs w:val="28"/>
          <w:lang w:val="uk-UA"/>
        </w:rPr>
        <w:t>виховувати естетичні смаки та почуття прекрасного.</w:t>
      </w:r>
    </w:p>
    <w:p w14:paraId="0CD6E6EF" w14:textId="0E18559A" w:rsidR="003945A2" w:rsidRPr="00E84494" w:rsidRDefault="003945A2" w:rsidP="00E84494">
      <w:pPr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sz w:val="28"/>
          <w:szCs w:val="28"/>
          <w:lang w:val="uk-UA"/>
        </w:rPr>
        <w:t xml:space="preserve">Тип уроку: </w:t>
      </w:r>
      <w:r w:rsidR="004908DE" w:rsidRPr="00E84494">
        <w:rPr>
          <w:rFonts w:ascii="Times New Roman" w:hAnsi="Times New Roman"/>
          <w:sz w:val="28"/>
          <w:szCs w:val="28"/>
          <w:lang w:val="uk-UA"/>
        </w:rPr>
        <w:t xml:space="preserve">урок з елементами </w:t>
      </w:r>
      <w:r w:rsidR="004908DE" w:rsidRPr="00E84494">
        <w:rPr>
          <w:rFonts w:ascii="Times New Roman" w:hAnsi="Times New Roman"/>
          <w:sz w:val="28"/>
          <w:szCs w:val="28"/>
          <w:lang w:val="en-US"/>
        </w:rPr>
        <w:t>STEM</w:t>
      </w:r>
      <w:r w:rsidR="004908DE" w:rsidRPr="00E84494">
        <w:rPr>
          <w:rFonts w:ascii="Times New Roman" w:hAnsi="Times New Roman"/>
          <w:sz w:val="28"/>
          <w:szCs w:val="28"/>
        </w:rPr>
        <w:t>-</w:t>
      </w:r>
      <w:r w:rsidR="004908DE" w:rsidRPr="00E84494">
        <w:rPr>
          <w:rFonts w:ascii="Times New Roman" w:hAnsi="Times New Roman"/>
          <w:sz w:val="28"/>
          <w:szCs w:val="28"/>
          <w:lang w:val="uk-UA"/>
        </w:rPr>
        <w:t>освіти</w:t>
      </w:r>
    </w:p>
    <w:p w14:paraId="2B661B98" w14:textId="77777777" w:rsidR="003945A2" w:rsidRPr="00E84494" w:rsidRDefault="003945A2" w:rsidP="00E84494">
      <w:pPr>
        <w:tabs>
          <w:tab w:val="left" w:pos="567"/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sz w:val="28"/>
          <w:szCs w:val="28"/>
          <w:lang w:val="uk-UA"/>
        </w:rPr>
        <w:t xml:space="preserve">Оперативні </w:t>
      </w:r>
      <w:r w:rsidR="00BF77A5" w:rsidRPr="00E844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84494">
        <w:rPr>
          <w:rFonts w:ascii="Times New Roman" w:hAnsi="Times New Roman"/>
          <w:b/>
          <w:sz w:val="28"/>
          <w:szCs w:val="28"/>
          <w:lang w:val="uk-UA"/>
        </w:rPr>
        <w:t>цілі (завдання):</w:t>
      </w:r>
    </w:p>
    <w:p w14:paraId="073D559D" w14:textId="77777777" w:rsidR="003945A2" w:rsidRPr="00E84494" w:rsidRDefault="003945A2" w:rsidP="00E84494">
      <w:pPr>
        <w:pStyle w:val="a"/>
        <w:numPr>
          <w:ilvl w:val="0"/>
          <w:numId w:val="0"/>
        </w:numPr>
        <w:spacing w:before="0" w:line="360" w:lineRule="auto"/>
        <w:ind w:right="850" w:firstLine="709"/>
        <w:jc w:val="both"/>
        <w:rPr>
          <w:kern w:val="0"/>
          <w:sz w:val="28"/>
          <w:szCs w:val="28"/>
          <w:lang w:eastAsia="ru-RU" w:bidi="ar-SA"/>
        </w:rPr>
      </w:pPr>
      <w:r w:rsidRPr="00E84494">
        <w:rPr>
          <w:i/>
          <w:sz w:val="28"/>
          <w:szCs w:val="28"/>
        </w:rPr>
        <w:t xml:space="preserve">Після закінчення уроку </w:t>
      </w:r>
      <w:r w:rsidR="00F35967" w:rsidRPr="00E84494">
        <w:rPr>
          <w:i/>
          <w:sz w:val="28"/>
          <w:szCs w:val="28"/>
        </w:rPr>
        <w:t>здобувач освіти</w:t>
      </w:r>
      <w:r w:rsidR="00BF77A5" w:rsidRPr="00E84494">
        <w:rPr>
          <w:i/>
          <w:sz w:val="28"/>
          <w:szCs w:val="28"/>
        </w:rPr>
        <w:t>:</w:t>
      </w:r>
      <w:r w:rsidRPr="00E84494">
        <w:rPr>
          <w:kern w:val="0"/>
          <w:sz w:val="28"/>
          <w:szCs w:val="28"/>
          <w:lang w:eastAsia="ru-RU" w:bidi="ar-SA"/>
        </w:rPr>
        <w:t xml:space="preserve"> </w:t>
      </w:r>
    </w:p>
    <w:p w14:paraId="570A0EC6" w14:textId="170806E7" w:rsidR="00F35967" w:rsidRPr="00E84494" w:rsidRDefault="00BF77A5" w:rsidP="00E84494">
      <w:pPr>
        <w:pStyle w:val="a"/>
        <w:numPr>
          <w:ilvl w:val="0"/>
          <w:numId w:val="5"/>
        </w:numPr>
        <w:spacing w:before="0" w:line="360" w:lineRule="auto"/>
        <w:ind w:left="0" w:right="850" w:firstLine="709"/>
        <w:jc w:val="both"/>
        <w:rPr>
          <w:i/>
          <w:sz w:val="28"/>
          <w:szCs w:val="28"/>
        </w:rPr>
      </w:pPr>
      <w:r w:rsidRPr="00E84494">
        <w:rPr>
          <w:i/>
          <w:iCs/>
          <w:sz w:val="28"/>
          <w:szCs w:val="28"/>
          <w:lang w:eastAsia="uk-UA"/>
        </w:rPr>
        <w:t>знає</w:t>
      </w:r>
      <w:r w:rsidRPr="00E84494">
        <w:rPr>
          <w:sz w:val="28"/>
          <w:szCs w:val="28"/>
          <w:lang w:eastAsia="uk-UA"/>
        </w:rPr>
        <w:t xml:space="preserve"> </w:t>
      </w:r>
      <w:r w:rsidR="00F35967" w:rsidRPr="00E84494">
        <w:rPr>
          <w:sz w:val="28"/>
          <w:szCs w:val="28"/>
          <w:lang w:eastAsia="uk-UA"/>
        </w:rPr>
        <w:t xml:space="preserve">можливості  растрових графічних редакторів,  зокрема, графічного редактора </w:t>
      </w:r>
      <w:r w:rsidR="00F35967" w:rsidRPr="00E84494">
        <w:rPr>
          <w:sz w:val="28"/>
          <w:szCs w:val="28"/>
          <w:lang w:val="en-US" w:eastAsia="uk-UA"/>
        </w:rPr>
        <w:t>Gimp</w:t>
      </w:r>
      <w:r w:rsidRPr="00E84494">
        <w:rPr>
          <w:sz w:val="28"/>
          <w:szCs w:val="28"/>
        </w:rPr>
        <w:t xml:space="preserve"> та</w:t>
      </w:r>
      <w:r w:rsidR="00F35967" w:rsidRPr="00E84494">
        <w:rPr>
          <w:sz w:val="28"/>
          <w:szCs w:val="28"/>
        </w:rPr>
        <w:t xml:space="preserve"> </w:t>
      </w:r>
      <w:r w:rsidR="001C5F26" w:rsidRPr="00E84494">
        <w:rPr>
          <w:sz w:val="28"/>
          <w:szCs w:val="28"/>
        </w:rPr>
        <w:t>поглибить знання про мистецтво епохи Відроження</w:t>
      </w:r>
      <w:r w:rsidRPr="00E84494">
        <w:rPr>
          <w:color w:val="000000"/>
          <w:sz w:val="28"/>
          <w:szCs w:val="28"/>
        </w:rPr>
        <w:t>;</w:t>
      </w:r>
    </w:p>
    <w:p w14:paraId="37E5983F" w14:textId="77777777" w:rsidR="003945A2" w:rsidRPr="00E84494" w:rsidRDefault="003945A2" w:rsidP="00E84494">
      <w:pPr>
        <w:pStyle w:val="a"/>
        <w:numPr>
          <w:ilvl w:val="0"/>
          <w:numId w:val="5"/>
        </w:numPr>
        <w:spacing w:before="0" w:line="360" w:lineRule="auto"/>
        <w:ind w:left="0" w:right="850" w:firstLine="709"/>
        <w:jc w:val="both"/>
        <w:rPr>
          <w:sz w:val="28"/>
          <w:szCs w:val="28"/>
        </w:rPr>
      </w:pPr>
      <w:r w:rsidRPr="00E84494">
        <w:rPr>
          <w:i/>
          <w:sz w:val="28"/>
          <w:szCs w:val="28"/>
        </w:rPr>
        <w:t>розуміє</w:t>
      </w:r>
      <w:r w:rsidR="00BF77A5" w:rsidRPr="00E84494">
        <w:rPr>
          <w:i/>
          <w:sz w:val="28"/>
          <w:szCs w:val="28"/>
        </w:rPr>
        <w:t xml:space="preserve"> </w:t>
      </w:r>
      <w:r w:rsidR="00F35967" w:rsidRPr="00E84494">
        <w:rPr>
          <w:sz w:val="28"/>
          <w:szCs w:val="28"/>
        </w:rPr>
        <w:t xml:space="preserve">послідовність створення анімації в растровому графічному редакторі </w:t>
      </w:r>
      <w:r w:rsidR="00F35967" w:rsidRPr="00E84494">
        <w:rPr>
          <w:sz w:val="28"/>
          <w:szCs w:val="28"/>
          <w:lang w:val="en-US"/>
        </w:rPr>
        <w:t>Gimp</w:t>
      </w:r>
      <w:r w:rsidR="00BF77A5" w:rsidRPr="00E84494">
        <w:rPr>
          <w:sz w:val="28"/>
          <w:szCs w:val="28"/>
        </w:rPr>
        <w:t xml:space="preserve"> та </w:t>
      </w:r>
      <w:r w:rsidRPr="00E84494">
        <w:rPr>
          <w:sz w:val="28"/>
          <w:szCs w:val="28"/>
        </w:rPr>
        <w:t>значення ролі графі</w:t>
      </w:r>
      <w:r w:rsidR="00F35967" w:rsidRPr="00E84494">
        <w:rPr>
          <w:sz w:val="28"/>
          <w:szCs w:val="28"/>
        </w:rPr>
        <w:t>чного дизайну у сучасному мистецтві</w:t>
      </w:r>
      <w:r w:rsidRPr="00E84494">
        <w:rPr>
          <w:sz w:val="28"/>
          <w:szCs w:val="28"/>
        </w:rPr>
        <w:t xml:space="preserve"> та дизайні;</w:t>
      </w:r>
    </w:p>
    <w:p w14:paraId="7E0E8C50" w14:textId="773E8D4C" w:rsidR="003945A2" w:rsidRPr="00E84494" w:rsidRDefault="003945A2" w:rsidP="00E84494">
      <w:pPr>
        <w:pStyle w:val="a"/>
        <w:numPr>
          <w:ilvl w:val="0"/>
          <w:numId w:val="5"/>
        </w:numPr>
        <w:spacing w:before="0" w:line="360" w:lineRule="auto"/>
        <w:ind w:left="0" w:right="850" w:firstLine="709"/>
        <w:jc w:val="both"/>
        <w:rPr>
          <w:sz w:val="28"/>
          <w:szCs w:val="28"/>
        </w:rPr>
      </w:pPr>
      <w:r w:rsidRPr="00E84494">
        <w:rPr>
          <w:i/>
          <w:sz w:val="28"/>
          <w:szCs w:val="28"/>
        </w:rPr>
        <w:t>вміє</w:t>
      </w:r>
      <w:r w:rsidR="00BF77A5" w:rsidRPr="00E84494">
        <w:rPr>
          <w:i/>
          <w:sz w:val="28"/>
          <w:szCs w:val="28"/>
        </w:rPr>
        <w:t xml:space="preserve"> </w:t>
      </w:r>
      <w:r w:rsidR="00186F98" w:rsidRPr="00E84494">
        <w:rPr>
          <w:sz w:val="28"/>
          <w:szCs w:val="28"/>
        </w:rPr>
        <w:t>створювати анімаці</w:t>
      </w:r>
      <w:r w:rsidR="00BF77A5" w:rsidRPr="00E84494">
        <w:rPr>
          <w:sz w:val="28"/>
          <w:szCs w:val="28"/>
        </w:rPr>
        <w:t>ю</w:t>
      </w:r>
      <w:r w:rsidR="001C5F26" w:rsidRPr="00E84494">
        <w:rPr>
          <w:sz w:val="28"/>
          <w:szCs w:val="28"/>
        </w:rPr>
        <w:t>, зокрема,</w:t>
      </w:r>
      <w:r w:rsidR="00BF77A5" w:rsidRPr="00E84494">
        <w:rPr>
          <w:sz w:val="28"/>
          <w:szCs w:val="28"/>
        </w:rPr>
        <w:t xml:space="preserve"> із класичних творів мистецтва;</w:t>
      </w:r>
    </w:p>
    <w:p w14:paraId="0F29DAB1" w14:textId="5DA2C275" w:rsidR="003945A2" w:rsidRPr="00E84494" w:rsidRDefault="00BF77A5" w:rsidP="00E84494">
      <w:pPr>
        <w:pStyle w:val="a"/>
        <w:spacing w:before="0" w:line="360" w:lineRule="auto"/>
        <w:ind w:left="0" w:right="850" w:firstLine="709"/>
        <w:jc w:val="both"/>
        <w:rPr>
          <w:sz w:val="28"/>
          <w:szCs w:val="28"/>
        </w:rPr>
      </w:pPr>
      <w:r w:rsidRPr="00E84494">
        <w:rPr>
          <w:i/>
          <w:iCs/>
          <w:sz w:val="28"/>
          <w:szCs w:val="28"/>
        </w:rPr>
        <w:t>мож</w:t>
      </w:r>
      <w:r w:rsidRPr="00E84494">
        <w:rPr>
          <w:sz w:val="28"/>
          <w:szCs w:val="28"/>
        </w:rPr>
        <w:t xml:space="preserve">е </w:t>
      </w:r>
      <w:r w:rsidR="003945A2" w:rsidRPr="00E84494">
        <w:rPr>
          <w:sz w:val="28"/>
          <w:szCs w:val="28"/>
        </w:rPr>
        <w:t>б</w:t>
      </w:r>
      <w:r w:rsidR="001C5F26" w:rsidRPr="00E84494">
        <w:rPr>
          <w:sz w:val="28"/>
          <w:szCs w:val="28"/>
        </w:rPr>
        <w:t xml:space="preserve">рати </w:t>
      </w:r>
      <w:r w:rsidR="003945A2" w:rsidRPr="00E84494">
        <w:rPr>
          <w:sz w:val="28"/>
          <w:szCs w:val="28"/>
        </w:rPr>
        <w:t xml:space="preserve"> на себе відповідальність у пошуковій роботі у </w:t>
      </w:r>
      <w:r w:rsidRPr="00E84494">
        <w:rPr>
          <w:sz w:val="28"/>
          <w:szCs w:val="28"/>
        </w:rPr>
        <w:t>групі</w:t>
      </w:r>
      <w:r w:rsidR="001C5F26" w:rsidRPr="00E84494">
        <w:rPr>
          <w:sz w:val="28"/>
          <w:szCs w:val="28"/>
        </w:rPr>
        <w:t>,</w:t>
      </w:r>
      <w:r w:rsidRPr="00E84494">
        <w:rPr>
          <w:sz w:val="28"/>
          <w:szCs w:val="28"/>
        </w:rPr>
        <w:t xml:space="preserve">  с</w:t>
      </w:r>
      <w:r w:rsidR="003945A2" w:rsidRPr="00E84494">
        <w:rPr>
          <w:sz w:val="28"/>
          <w:szCs w:val="28"/>
        </w:rPr>
        <w:t>пілку</w:t>
      </w:r>
      <w:r w:rsidRPr="00E84494">
        <w:rPr>
          <w:sz w:val="28"/>
          <w:szCs w:val="28"/>
        </w:rPr>
        <w:t>ватися</w:t>
      </w:r>
      <w:r w:rsidR="003945A2" w:rsidRPr="00E84494">
        <w:rPr>
          <w:sz w:val="28"/>
          <w:szCs w:val="28"/>
        </w:rPr>
        <w:t>, висловлю</w:t>
      </w:r>
      <w:r w:rsidRPr="00E84494">
        <w:rPr>
          <w:sz w:val="28"/>
          <w:szCs w:val="28"/>
        </w:rPr>
        <w:t xml:space="preserve">вати </w:t>
      </w:r>
      <w:r w:rsidR="003945A2" w:rsidRPr="00E84494">
        <w:rPr>
          <w:sz w:val="28"/>
          <w:szCs w:val="28"/>
        </w:rPr>
        <w:t xml:space="preserve"> свою думку</w:t>
      </w:r>
      <w:r w:rsidR="00F02314">
        <w:rPr>
          <w:sz w:val="28"/>
          <w:szCs w:val="28"/>
        </w:rPr>
        <w:t>,</w:t>
      </w:r>
      <w:r w:rsidR="003945A2" w:rsidRPr="00E84494">
        <w:rPr>
          <w:sz w:val="28"/>
          <w:szCs w:val="28"/>
        </w:rPr>
        <w:t xml:space="preserve"> </w:t>
      </w:r>
      <w:r w:rsidR="00F02314" w:rsidRPr="00E84494">
        <w:rPr>
          <w:sz w:val="28"/>
          <w:szCs w:val="28"/>
        </w:rPr>
        <w:t>інтерпрету</w:t>
      </w:r>
      <w:r w:rsidR="00F02314">
        <w:rPr>
          <w:sz w:val="28"/>
          <w:szCs w:val="28"/>
        </w:rPr>
        <w:t>ючи</w:t>
      </w:r>
      <w:r w:rsidR="00F02314" w:rsidRPr="00E84494">
        <w:rPr>
          <w:sz w:val="28"/>
          <w:szCs w:val="28"/>
        </w:rPr>
        <w:t xml:space="preserve">  художній зміст творця,   </w:t>
      </w:r>
      <w:r w:rsidR="003945A2" w:rsidRPr="00E84494">
        <w:rPr>
          <w:sz w:val="28"/>
          <w:szCs w:val="28"/>
        </w:rPr>
        <w:t>та захищати її.</w:t>
      </w:r>
    </w:p>
    <w:p w14:paraId="7FB8AEEA" w14:textId="77777777" w:rsidR="003945A2" w:rsidRPr="00E84494" w:rsidRDefault="003945A2" w:rsidP="00E84494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sz w:val="28"/>
          <w:szCs w:val="28"/>
          <w:lang w:val="uk-UA"/>
        </w:rPr>
        <w:t>Обладнання:</w:t>
      </w:r>
    </w:p>
    <w:p w14:paraId="6B1B48A2" w14:textId="253BCE33" w:rsidR="003945A2" w:rsidRPr="00E84494" w:rsidRDefault="00D704EE" w:rsidP="00E84494">
      <w:pPr>
        <w:pStyle w:val="1"/>
        <w:numPr>
          <w:ilvl w:val="0"/>
          <w:numId w:val="0"/>
        </w:numPr>
        <w:spacing w:before="0" w:line="360" w:lineRule="auto"/>
        <w:ind w:right="850" w:firstLine="709"/>
        <w:rPr>
          <w:rFonts w:cs="Times New Roman"/>
          <w:sz w:val="28"/>
          <w:szCs w:val="28"/>
        </w:rPr>
      </w:pPr>
      <w:r w:rsidRPr="00E84494">
        <w:rPr>
          <w:rFonts w:cs="Times New Roman"/>
          <w:sz w:val="28"/>
          <w:szCs w:val="28"/>
        </w:rPr>
        <w:t>Прог</w:t>
      </w:r>
      <w:r w:rsidR="00F02314">
        <w:rPr>
          <w:rFonts w:cs="Times New Roman"/>
          <w:sz w:val="28"/>
          <w:szCs w:val="28"/>
        </w:rPr>
        <w:t>р</w:t>
      </w:r>
      <w:r w:rsidRPr="00E84494">
        <w:rPr>
          <w:rFonts w:cs="Times New Roman"/>
          <w:sz w:val="28"/>
          <w:szCs w:val="28"/>
        </w:rPr>
        <w:t xml:space="preserve">ама </w:t>
      </w:r>
      <w:r w:rsidRPr="00E84494">
        <w:rPr>
          <w:rFonts w:cs="Times New Roman"/>
          <w:sz w:val="28"/>
          <w:szCs w:val="28"/>
          <w:lang w:val="en-US"/>
        </w:rPr>
        <w:t>Gimp</w:t>
      </w:r>
      <w:r w:rsidRPr="00E84494">
        <w:rPr>
          <w:rFonts w:cs="Times New Roman"/>
          <w:sz w:val="28"/>
          <w:szCs w:val="28"/>
        </w:rPr>
        <w:t xml:space="preserve">, </w:t>
      </w:r>
      <w:r w:rsidR="00133096">
        <w:rPr>
          <w:rFonts w:cs="Times New Roman"/>
          <w:sz w:val="28"/>
          <w:szCs w:val="28"/>
        </w:rPr>
        <w:t xml:space="preserve">віртуальна дошка </w:t>
      </w:r>
      <w:r w:rsidR="00133096">
        <w:rPr>
          <w:rFonts w:cs="Times New Roman"/>
          <w:sz w:val="28"/>
          <w:szCs w:val="28"/>
          <w:lang w:val="en-US"/>
        </w:rPr>
        <w:t>padlet</w:t>
      </w:r>
      <w:r w:rsidRPr="00E84494">
        <w:rPr>
          <w:rFonts w:cs="Times New Roman"/>
          <w:sz w:val="28"/>
          <w:szCs w:val="28"/>
        </w:rPr>
        <w:t xml:space="preserve">, </w:t>
      </w:r>
      <w:r w:rsidR="00F02314">
        <w:rPr>
          <w:rFonts w:cs="Times New Roman"/>
          <w:sz w:val="28"/>
          <w:szCs w:val="28"/>
        </w:rPr>
        <w:t>підсумковий тест по темі «Растрова графіка», розміщений на платформі</w:t>
      </w:r>
      <w:r w:rsidRPr="00E84494">
        <w:rPr>
          <w:rFonts w:cs="Times New Roman"/>
          <w:sz w:val="28"/>
          <w:szCs w:val="28"/>
        </w:rPr>
        <w:t xml:space="preserve"> «На урок»</w:t>
      </w:r>
      <w:r w:rsidR="00F02314">
        <w:rPr>
          <w:rFonts w:cs="Times New Roman"/>
          <w:sz w:val="28"/>
          <w:szCs w:val="28"/>
        </w:rPr>
        <w:t>,</w:t>
      </w:r>
      <w:r w:rsidRPr="00E84494">
        <w:rPr>
          <w:rFonts w:cs="Times New Roman"/>
          <w:sz w:val="28"/>
          <w:szCs w:val="28"/>
        </w:rPr>
        <w:t xml:space="preserve"> презентація уроку, д</w:t>
      </w:r>
      <w:r w:rsidR="00BF77A5" w:rsidRPr="00E84494">
        <w:rPr>
          <w:rFonts w:cs="Times New Roman"/>
          <w:sz w:val="28"/>
          <w:szCs w:val="28"/>
        </w:rPr>
        <w:t>руковані репродукції творів мистецтва</w:t>
      </w:r>
      <w:r w:rsidR="003945A2" w:rsidRPr="00E84494">
        <w:rPr>
          <w:rFonts w:cs="Times New Roman"/>
          <w:sz w:val="28"/>
          <w:szCs w:val="28"/>
        </w:rPr>
        <w:t xml:space="preserve">. </w:t>
      </w:r>
    </w:p>
    <w:p w14:paraId="60705568" w14:textId="77777777" w:rsidR="003945A2" w:rsidRPr="00E84494" w:rsidRDefault="003945A2" w:rsidP="00F02314">
      <w:pPr>
        <w:tabs>
          <w:tab w:val="left" w:pos="9306"/>
        </w:tabs>
        <w:spacing w:after="0" w:line="360" w:lineRule="auto"/>
        <w:ind w:right="85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14:paraId="50895C29" w14:textId="77777777" w:rsidR="003945A2" w:rsidRPr="00E84494" w:rsidRDefault="003945A2" w:rsidP="00E84494">
      <w:pPr>
        <w:pStyle w:val="a5"/>
        <w:spacing w:after="0" w:line="360" w:lineRule="auto"/>
        <w:ind w:left="0" w:right="850" w:firstLine="709"/>
        <w:jc w:val="both"/>
        <w:rPr>
          <w:rFonts w:ascii="Times New Roman" w:hAnsi="Times New Roman"/>
          <w:b/>
          <w:sz w:val="28"/>
          <w:szCs w:val="28"/>
          <w:lang w:val="pl-PL"/>
        </w:rPr>
      </w:pPr>
      <w:r w:rsidRPr="00E84494">
        <w:rPr>
          <w:rFonts w:ascii="Times New Roman" w:hAnsi="Times New Roman"/>
          <w:b/>
          <w:sz w:val="28"/>
          <w:szCs w:val="28"/>
          <w:lang w:val="uk-UA"/>
        </w:rPr>
        <w:t>І. Вступна частина</w:t>
      </w:r>
      <w:r w:rsidR="00EE3154" w:rsidRPr="00E84494">
        <w:rPr>
          <w:rFonts w:ascii="Times New Roman" w:hAnsi="Times New Roman"/>
          <w:b/>
          <w:sz w:val="28"/>
          <w:szCs w:val="28"/>
          <w:lang w:val="uk-UA"/>
        </w:rPr>
        <w:t xml:space="preserve"> (5хв)</w:t>
      </w:r>
    </w:p>
    <w:p w14:paraId="2FBFB468" w14:textId="7459C418" w:rsidR="00AC1508" w:rsidRDefault="009D1AA9" w:rsidP="00AC1508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bCs/>
          <w:sz w:val="28"/>
          <w:szCs w:val="28"/>
          <w:lang w:val="uk-UA"/>
        </w:rPr>
        <w:t>Учитель інформатики</w:t>
      </w:r>
      <w:r w:rsidR="002C60A2" w:rsidRPr="00E84494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Pr="00E844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CD5">
        <w:rPr>
          <w:rFonts w:ascii="Times New Roman" w:hAnsi="Times New Roman"/>
          <w:sz w:val="28"/>
          <w:szCs w:val="28"/>
          <w:lang w:val="uk-UA"/>
        </w:rPr>
        <w:t xml:space="preserve">Вітаю усіх на уроці інформатики. 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>Кожен розділ інформатики ми намагаємось інтегрувати із навчальними предметами та застосовувати для розв</w:t>
      </w:r>
      <w:r w:rsidR="002B5CD5" w:rsidRPr="00E84494">
        <w:rPr>
          <w:rFonts w:ascii="Times New Roman" w:hAnsi="Times New Roman"/>
          <w:sz w:val="28"/>
          <w:szCs w:val="28"/>
        </w:rPr>
        <w:t>’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язання  життєвих практичних задач. А, оскільки, </w:t>
      </w:r>
      <w:r w:rsidR="00AC1508">
        <w:rPr>
          <w:rFonts w:ascii="Times New Roman" w:hAnsi="Times New Roman"/>
          <w:sz w:val="28"/>
          <w:szCs w:val="28"/>
          <w:lang w:val="uk-UA"/>
        </w:rPr>
        <w:t>зараз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CD5">
        <w:rPr>
          <w:rFonts w:ascii="Times New Roman" w:hAnsi="Times New Roman"/>
          <w:sz w:val="28"/>
          <w:szCs w:val="28"/>
          <w:lang w:val="uk-UA"/>
        </w:rPr>
        <w:t xml:space="preserve">ми  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освоюємо вибірковий модуль «Графічний дизайн» та ще </w:t>
      </w:r>
      <w:r w:rsidR="002B5CD5">
        <w:rPr>
          <w:rFonts w:ascii="Times New Roman" w:hAnsi="Times New Roman"/>
          <w:sz w:val="28"/>
          <w:szCs w:val="28"/>
          <w:lang w:val="uk-UA"/>
        </w:rPr>
        <w:t xml:space="preserve">й сьогодні 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>завершуємо тему «Растрова графіка», то</w:t>
      </w:r>
      <w:r w:rsidR="002B5CD5">
        <w:rPr>
          <w:rFonts w:ascii="Times New Roman" w:hAnsi="Times New Roman"/>
          <w:sz w:val="28"/>
          <w:szCs w:val="28"/>
          <w:lang w:val="uk-UA"/>
        </w:rPr>
        <w:t>, мабуть, закономірним є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 поєднання із мистецтвом</w:t>
      </w:r>
      <w:r w:rsidR="002B5CD5">
        <w:rPr>
          <w:rFonts w:ascii="Times New Roman" w:hAnsi="Times New Roman"/>
          <w:sz w:val="28"/>
          <w:szCs w:val="28"/>
          <w:lang w:val="uk-UA"/>
        </w:rPr>
        <w:t>.</w:t>
      </w:r>
      <w:r w:rsidR="00AC1508">
        <w:rPr>
          <w:rFonts w:ascii="Times New Roman" w:hAnsi="Times New Roman"/>
          <w:sz w:val="28"/>
          <w:szCs w:val="28"/>
          <w:lang w:val="uk-UA"/>
        </w:rPr>
        <w:t xml:space="preserve">  Адже це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 дасть </w:t>
      </w:r>
      <w:r w:rsidR="00AC1508">
        <w:rPr>
          <w:rFonts w:ascii="Times New Roman" w:hAnsi="Times New Roman"/>
          <w:sz w:val="28"/>
          <w:szCs w:val="28"/>
          <w:lang w:val="uk-UA"/>
        </w:rPr>
        <w:t xml:space="preserve">нам 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чудове поєднання </w:t>
      </w:r>
      <w:r w:rsidR="002B5CD5" w:rsidRPr="00E84494">
        <w:rPr>
          <w:rFonts w:ascii="Times New Roman" w:hAnsi="Times New Roman"/>
          <w:sz w:val="28"/>
          <w:szCs w:val="28"/>
          <w:lang w:val="en-US"/>
        </w:rPr>
        <w:t>STEAM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5CD5" w:rsidRPr="00E84494">
        <w:rPr>
          <w:rFonts w:ascii="Times New Roman" w:hAnsi="Times New Roman"/>
          <w:sz w:val="28"/>
          <w:szCs w:val="28"/>
          <w:lang w:val="en-US"/>
        </w:rPr>
        <w:t>S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-наука, Т-технології, </w:t>
      </w:r>
      <w:r w:rsidR="002B5CD5" w:rsidRPr="00E84494">
        <w:rPr>
          <w:rFonts w:ascii="Times New Roman" w:hAnsi="Times New Roman"/>
          <w:sz w:val="28"/>
          <w:szCs w:val="28"/>
          <w:lang w:val="en-US"/>
        </w:rPr>
        <w:t>E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 xml:space="preserve">-інженерія </w:t>
      </w:r>
      <w:r w:rsidR="002B5CD5" w:rsidRPr="00E84494">
        <w:rPr>
          <w:rFonts w:ascii="Times New Roman" w:hAnsi="Times New Roman"/>
          <w:sz w:val="28"/>
          <w:szCs w:val="28"/>
          <w:lang w:val="en-US"/>
        </w:rPr>
        <w:t>A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>-мистецтво,</w:t>
      </w:r>
      <w:r w:rsidR="002B5C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CD5" w:rsidRPr="00E84494">
        <w:rPr>
          <w:rFonts w:ascii="Times New Roman" w:hAnsi="Times New Roman"/>
          <w:sz w:val="28"/>
          <w:szCs w:val="28"/>
          <w:lang w:val="uk-UA"/>
        </w:rPr>
        <w:t>М-математика</w:t>
      </w:r>
      <w:r w:rsidR="00AC1508">
        <w:rPr>
          <w:rFonts w:ascii="Times New Roman" w:hAnsi="Times New Roman"/>
          <w:sz w:val="28"/>
          <w:szCs w:val="28"/>
          <w:lang w:val="uk-UA"/>
        </w:rPr>
        <w:t>)</w:t>
      </w:r>
      <w:r w:rsidR="002B5CD5">
        <w:rPr>
          <w:rFonts w:ascii="Times New Roman" w:hAnsi="Times New Roman"/>
          <w:sz w:val="28"/>
          <w:szCs w:val="28"/>
          <w:lang w:val="uk-UA"/>
        </w:rPr>
        <w:t>.</w:t>
      </w:r>
      <w:r w:rsidR="00AC1508">
        <w:rPr>
          <w:rFonts w:ascii="Times New Roman" w:hAnsi="Times New Roman"/>
          <w:sz w:val="28"/>
          <w:szCs w:val="28"/>
          <w:lang w:val="uk-UA"/>
        </w:rPr>
        <w:t xml:space="preserve">  Дозволить  використати фантастичні мож</w:t>
      </w:r>
      <w:r w:rsidR="00915099">
        <w:rPr>
          <w:rFonts w:ascii="Times New Roman" w:hAnsi="Times New Roman"/>
          <w:sz w:val="28"/>
          <w:szCs w:val="28"/>
          <w:lang w:val="uk-UA"/>
        </w:rPr>
        <w:t>л</w:t>
      </w:r>
      <w:r w:rsidR="00AC1508">
        <w:rPr>
          <w:rFonts w:ascii="Times New Roman" w:hAnsi="Times New Roman"/>
          <w:sz w:val="28"/>
          <w:szCs w:val="28"/>
          <w:lang w:val="uk-UA"/>
        </w:rPr>
        <w:t xml:space="preserve">ивості нашої «Епохи </w:t>
      </w:r>
      <w:r w:rsidR="00AC1508" w:rsidRPr="00E84494">
        <w:rPr>
          <w:rFonts w:ascii="Times New Roman" w:hAnsi="Times New Roman"/>
          <w:sz w:val="28"/>
          <w:szCs w:val="28"/>
          <w:lang w:val="uk-UA"/>
        </w:rPr>
        <w:t>цифрового суспільства, діджиталізації та ІТ- технологій</w:t>
      </w:r>
      <w:r w:rsidR="00AC1508">
        <w:rPr>
          <w:rFonts w:ascii="Times New Roman" w:hAnsi="Times New Roman"/>
          <w:sz w:val="28"/>
          <w:szCs w:val="28"/>
          <w:lang w:val="uk-UA"/>
        </w:rPr>
        <w:t>», щоб зануритись у захоплюючий світ «Епохи Відродження»</w:t>
      </w:r>
      <w:r w:rsidR="00915099">
        <w:rPr>
          <w:rFonts w:ascii="Times New Roman" w:hAnsi="Times New Roman"/>
          <w:sz w:val="28"/>
          <w:szCs w:val="28"/>
          <w:lang w:val="uk-UA"/>
        </w:rPr>
        <w:t>, яку Ви нещодавно вивчали на уроках мистецтва</w:t>
      </w:r>
    </w:p>
    <w:p w14:paraId="54C24034" w14:textId="3163A510" w:rsidR="00432E84" w:rsidRDefault="002B5CD5" w:rsidP="00AC1508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2314">
        <w:rPr>
          <w:rFonts w:ascii="ProximaNova" w:hAnsi="ProximaNova"/>
          <w:color w:val="141414"/>
          <w:sz w:val="28"/>
          <w:szCs w:val="28"/>
          <w:lang w:val="uk-UA"/>
        </w:rPr>
        <w:t>Саме сьогодні, м</w:t>
      </w:r>
      <w:r w:rsidR="00DC2398" w:rsidRPr="00F02314">
        <w:rPr>
          <w:rFonts w:ascii="Times New Roman" w:hAnsi="Times New Roman"/>
          <w:sz w:val="28"/>
          <w:szCs w:val="28"/>
          <w:lang w:val="uk-UA"/>
        </w:rPr>
        <w:t>абуть, більше виділимо дві літери</w:t>
      </w:r>
      <w:r w:rsidR="00DC2398" w:rsidRPr="00E84494">
        <w:rPr>
          <w:rFonts w:ascii="ProximaNova" w:hAnsi="ProximaNova"/>
          <w:color w:val="141414"/>
          <w:sz w:val="28"/>
          <w:szCs w:val="28"/>
          <w:lang w:val="uk-UA"/>
        </w:rPr>
        <w:t xml:space="preserve"> </w:t>
      </w:r>
      <w:r w:rsidR="00DC2398" w:rsidRPr="00F02314">
        <w:rPr>
          <w:rFonts w:ascii="ProximaNova" w:hAnsi="ProximaNova"/>
          <w:b/>
          <w:bCs/>
          <w:color w:val="FF0000"/>
          <w:sz w:val="28"/>
          <w:szCs w:val="28"/>
          <w:lang w:val="uk-UA"/>
        </w:rPr>
        <w:t>Т</w:t>
      </w:r>
      <w:r w:rsidR="00DC2398" w:rsidRPr="00F02314">
        <w:rPr>
          <w:rFonts w:ascii="ProximaNova" w:hAnsi="ProximaNova"/>
          <w:color w:val="FF0000"/>
          <w:sz w:val="28"/>
          <w:szCs w:val="28"/>
          <w:lang w:val="uk-UA"/>
        </w:rPr>
        <w:t xml:space="preserve"> і </w:t>
      </w:r>
      <w:r w:rsidR="00DC2398" w:rsidRPr="00F02314">
        <w:rPr>
          <w:rFonts w:ascii="ProximaNova" w:hAnsi="ProximaNova"/>
          <w:b/>
          <w:bCs/>
          <w:color w:val="FF0000"/>
          <w:sz w:val="28"/>
          <w:szCs w:val="28"/>
          <w:lang w:val="uk-UA"/>
        </w:rPr>
        <w:t>А</w:t>
      </w:r>
      <w:r w:rsidR="00DC2398" w:rsidRPr="00E8449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2E84" w:rsidRPr="00E84494">
        <w:rPr>
          <w:rFonts w:ascii="Times New Roman" w:hAnsi="Times New Roman"/>
          <w:sz w:val="28"/>
          <w:szCs w:val="28"/>
          <w:lang w:val="uk-UA"/>
        </w:rPr>
        <w:t>На цьому уроці б</w:t>
      </w:r>
      <w:r w:rsidR="002C60A2" w:rsidRPr="00E84494">
        <w:rPr>
          <w:rFonts w:ascii="Times New Roman" w:hAnsi="Times New Roman"/>
          <w:sz w:val="28"/>
          <w:szCs w:val="28"/>
          <w:lang w:val="uk-UA"/>
        </w:rPr>
        <w:t xml:space="preserve">удемо намагатися </w:t>
      </w:r>
      <w:r w:rsidR="00827125" w:rsidRPr="00E84494">
        <w:rPr>
          <w:rFonts w:ascii="Times New Roman" w:hAnsi="Times New Roman"/>
          <w:sz w:val="28"/>
          <w:szCs w:val="28"/>
          <w:lang w:val="uk-UA"/>
        </w:rPr>
        <w:t xml:space="preserve">викликати </w:t>
      </w:r>
      <w:r w:rsidR="00432E84" w:rsidRPr="00E84494">
        <w:rPr>
          <w:rFonts w:ascii="Times New Roman" w:hAnsi="Times New Roman"/>
          <w:sz w:val="28"/>
          <w:szCs w:val="28"/>
          <w:lang w:val="uk-UA"/>
        </w:rPr>
        <w:t xml:space="preserve">у себе </w:t>
      </w:r>
      <w:r w:rsidR="00827125" w:rsidRPr="00E84494">
        <w:rPr>
          <w:rFonts w:ascii="Times New Roman" w:hAnsi="Times New Roman"/>
          <w:sz w:val="28"/>
          <w:szCs w:val="28"/>
          <w:lang w:val="uk-UA"/>
        </w:rPr>
        <w:t>«мистецькі» емоції</w:t>
      </w:r>
      <w:r w:rsidR="00DC2398" w:rsidRPr="00E844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5099">
        <w:rPr>
          <w:rFonts w:ascii="Times New Roman" w:hAnsi="Times New Roman"/>
          <w:sz w:val="28"/>
          <w:szCs w:val="28"/>
          <w:lang w:val="uk-UA"/>
        </w:rPr>
        <w:t>доторкнувшись до геніальності світових мистецьких бестселерів!</w:t>
      </w:r>
    </w:p>
    <w:p w14:paraId="56C01FA4" w14:textId="60696325" w:rsidR="00915099" w:rsidRDefault="00915099" w:rsidP="00AC1508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Проте частково будуть дотичними до нашого уроку і </w:t>
      </w:r>
      <w:r w:rsidR="00D53BC6" w:rsidRPr="002F14A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S</w:t>
      </w:r>
      <w:r w:rsidR="00D53BC6">
        <w:rPr>
          <w:rFonts w:ascii="Times New Roman" w:hAnsi="Times New Roman"/>
          <w:sz w:val="28"/>
          <w:szCs w:val="28"/>
          <w:lang w:val="uk-UA"/>
        </w:rPr>
        <w:t>, і</w:t>
      </w:r>
      <w:r w:rsidR="00D53BC6" w:rsidRPr="00D53BC6">
        <w:rPr>
          <w:rFonts w:ascii="Times New Roman" w:hAnsi="Times New Roman"/>
          <w:sz w:val="28"/>
          <w:szCs w:val="28"/>
        </w:rPr>
        <w:t xml:space="preserve"> </w:t>
      </w:r>
      <w:r w:rsidR="00D53BC6" w:rsidRPr="002F14A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E</w:t>
      </w:r>
      <w:r w:rsidR="00D53BC6" w:rsidRPr="00D53BC6">
        <w:rPr>
          <w:rFonts w:ascii="Times New Roman" w:hAnsi="Times New Roman"/>
          <w:sz w:val="28"/>
          <w:szCs w:val="28"/>
        </w:rPr>
        <w:t xml:space="preserve"> </w:t>
      </w:r>
      <w:r w:rsidR="00D53BC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53BC6" w:rsidRPr="002F14A0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М</w:t>
      </w:r>
      <w:r w:rsidR="00D53BC6">
        <w:rPr>
          <w:rFonts w:ascii="Times New Roman" w:hAnsi="Times New Roman"/>
          <w:sz w:val="28"/>
          <w:szCs w:val="28"/>
          <w:lang w:val="uk-UA"/>
        </w:rPr>
        <w:t>, адже натхненником нашої роботи сьогодні буде…</w:t>
      </w:r>
    </w:p>
    <w:p w14:paraId="460D7981" w14:textId="33DE6383" w:rsidR="00D53BC6" w:rsidRDefault="00D53BC6" w:rsidP="00AC1508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(Запитання до учнів:  Чи впізнаєте Ви, чий це автопортрет?  Ким був Леонардо да Вінчі?  Які винаходи Ви знаєте?)</w:t>
      </w:r>
    </w:p>
    <w:p w14:paraId="2BCFA4DB" w14:textId="1F61456A" w:rsidR="00432E84" w:rsidRPr="00E84494" w:rsidRDefault="00D53BC6" w:rsidP="00E84494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діти, в</w:t>
      </w:r>
      <w:r w:rsidR="00432E84" w:rsidRPr="00E84494">
        <w:rPr>
          <w:rFonts w:ascii="Times New Roman" w:hAnsi="Times New Roman"/>
          <w:sz w:val="28"/>
          <w:szCs w:val="28"/>
          <w:lang w:val="uk-UA"/>
        </w:rPr>
        <w:t xml:space="preserve">и вже знаєте, що саме в епоху </w:t>
      </w:r>
      <w:r w:rsidR="00F578D7" w:rsidRPr="00E844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E84" w:rsidRPr="00E84494">
        <w:rPr>
          <w:rFonts w:ascii="Times New Roman" w:hAnsi="Times New Roman"/>
          <w:sz w:val="28"/>
          <w:szCs w:val="28"/>
          <w:lang w:val="uk-UA"/>
        </w:rPr>
        <w:t>Відродження складалася нова світоглядна парадигма.</w:t>
      </w:r>
    </w:p>
    <w:p w14:paraId="6E36DDC6" w14:textId="77777777" w:rsidR="00317984" w:rsidRDefault="00432E84" w:rsidP="00E84494">
      <w:pPr>
        <w:tabs>
          <w:tab w:val="left" w:pos="9306"/>
        </w:tabs>
        <w:spacing w:after="0" w:line="360" w:lineRule="auto"/>
        <w:ind w:right="850" w:firstLine="709"/>
        <w:jc w:val="both"/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</w:rPr>
      </w:pPr>
      <w:r w:rsidRPr="00E84494">
        <w:rPr>
          <w:rFonts w:ascii="Times New Roman" w:hAnsi="Times New Roman"/>
          <w:sz w:val="28"/>
          <w:szCs w:val="28"/>
          <w:lang w:val="uk-UA"/>
        </w:rPr>
        <w:t xml:space="preserve"> У добу Відродження уособленням прекрасного постає людина.  Виражене творче спрямування стосунків людини зі світом — характерна риса ренесансної епохи. </w:t>
      </w:r>
      <w:r w:rsidR="00506769" w:rsidRPr="00E844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4494">
        <w:rPr>
          <w:rFonts w:ascii="Times New Roman" w:hAnsi="Times New Roman"/>
          <w:sz w:val="28"/>
          <w:szCs w:val="28"/>
          <w:lang w:val="uk-UA"/>
        </w:rPr>
        <w:t>Саме з неї розпочався бурхливий розвиток різних галузей наукового пізнання, утверджувалося наукове природознавство</w:t>
      </w:r>
      <w:r w:rsidR="00F578D7" w:rsidRPr="00E84494">
        <w:rPr>
          <w:rFonts w:ascii="Times New Roman" w:hAnsi="Times New Roman"/>
          <w:sz w:val="28"/>
          <w:szCs w:val="28"/>
          <w:lang w:val="uk-UA"/>
        </w:rPr>
        <w:t>. Особливим «титаном» цієї доби ста</w:t>
      </w:r>
      <w:r w:rsidR="00506769" w:rsidRPr="00E84494">
        <w:rPr>
          <w:rFonts w:ascii="Times New Roman" w:hAnsi="Times New Roman"/>
          <w:sz w:val="28"/>
          <w:szCs w:val="28"/>
          <w:lang w:val="uk-UA"/>
        </w:rPr>
        <w:t>в</w:t>
      </w:r>
      <w:r w:rsidR="00F578D7" w:rsidRPr="00E84494">
        <w:rPr>
          <w:rFonts w:ascii="Times New Roman" w:hAnsi="Times New Roman"/>
          <w:sz w:val="28"/>
          <w:szCs w:val="28"/>
          <w:lang w:val="uk-UA"/>
        </w:rPr>
        <w:t xml:space="preserve"> Леонардо да Вінчі.</w:t>
      </w:r>
      <w:r w:rsidR="00506769" w:rsidRPr="00E844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984">
        <w:rPr>
          <w:rFonts w:ascii="Times New Roman" w:hAnsi="Times New Roman"/>
          <w:sz w:val="28"/>
          <w:szCs w:val="28"/>
          <w:lang w:val="uk-UA"/>
        </w:rPr>
        <w:t xml:space="preserve">Так, </w:t>
      </w:r>
      <w:r w:rsidR="00506769" w:rsidRPr="00E84494">
        <w:rPr>
          <w:rFonts w:ascii="Times New Roman" w:hAnsi="Times New Roman"/>
          <w:sz w:val="28"/>
          <w:szCs w:val="28"/>
          <w:lang w:val="uk-UA"/>
        </w:rPr>
        <w:t xml:space="preserve">Він стане натхненником нашого сьогоднішнього уроку. На його прикладі  </w:t>
      </w:r>
      <w:r w:rsidR="00827125" w:rsidRPr="00E84494">
        <w:rPr>
          <w:rFonts w:ascii="Times New Roman" w:hAnsi="Times New Roman"/>
          <w:sz w:val="28"/>
          <w:szCs w:val="28"/>
          <w:lang w:val="uk-UA"/>
        </w:rPr>
        <w:t xml:space="preserve"> можна зрозуміти, що найкраще талант </w:t>
      </w:r>
      <w:r w:rsidR="002C60A2" w:rsidRPr="00E84494">
        <w:rPr>
          <w:rFonts w:ascii="Times New Roman" w:hAnsi="Times New Roman"/>
          <w:sz w:val="28"/>
          <w:szCs w:val="28"/>
          <w:lang w:val="uk-UA"/>
        </w:rPr>
        <w:t>відкривається</w:t>
      </w:r>
      <w:r w:rsidR="00827125" w:rsidRPr="00E84494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827125" w:rsidRPr="00317984">
        <w:rPr>
          <w:rFonts w:ascii="Times New Roman" w:hAnsi="Times New Roman"/>
          <w:b/>
          <w:bCs/>
          <w:sz w:val="28"/>
          <w:szCs w:val="28"/>
          <w:lang w:val="en-US"/>
        </w:rPr>
        <w:t>STEAM</w:t>
      </w:r>
      <w:r w:rsidR="00827125" w:rsidRPr="00E84494">
        <w:rPr>
          <w:rFonts w:ascii="Times New Roman" w:hAnsi="Times New Roman"/>
          <w:sz w:val="28"/>
          <w:szCs w:val="28"/>
          <w:lang w:val="uk-UA"/>
        </w:rPr>
        <w:t>-поєднанні</w:t>
      </w:r>
      <w:r w:rsidR="00F02314"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  <w:t>.</w:t>
      </w:r>
      <w:r w:rsidR="00D53BC6" w:rsidRPr="00D53BC6"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</w:p>
    <w:p w14:paraId="5C142433" w14:textId="28850996" w:rsidR="003945A2" w:rsidRPr="007A58D6" w:rsidRDefault="003945A2" w:rsidP="00E8449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7A58D6">
        <w:rPr>
          <w:rFonts w:ascii="Times New Roman" w:hAnsi="Times New Roman"/>
          <w:b/>
          <w:bCs/>
          <w:sz w:val="32"/>
          <w:szCs w:val="32"/>
        </w:rPr>
        <w:t xml:space="preserve">ІІ. </w:t>
      </w:r>
      <w:r w:rsidR="00576640" w:rsidRPr="007A58D6">
        <w:rPr>
          <w:rFonts w:ascii="Times New Roman" w:hAnsi="Times New Roman"/>
          <w:b/>
          <w:bCs/>
          <w:sz w:val="32"/>
          <w:szCs w:val="32"/>
        </w:rPr>
        <w:t xml:space="preserve">Актуалізація </w:t>
      </w:r>
      <w:r w:rsidR="00BA2D4E">
        <w:rPr>
          <w:rFonts w:ascii="Times New Roman" w:hAnsi="Times New Roman"/>
          <w:b/>
          <w:bCs/>
          <w:sz w:val="32"/>
          <w:szCs w:val="32"/>
          <w:lang w:val="uk-UA"/>
        </w:rPr>
        <w:t xml:space="preserve">та повторення </w:t>
      </w:r>
      <w:r w:rsidR="00576640" w:rsidRPr="007A58D6">
        <w:rPr>
          <w:rFonts w:ascii="Times New Roman" w:hAnsi="Times New Roman"/>
          <w:b/>
          <w:bCs/>
          <w:sz w:val="32"/>
          <w:szCs w:val="32"/>
        </w:rPr>
        <w:t>знань(20хв)</w:t>
      </w:r>
    </w:p>
    <w:p w14:paraId="461DFB7C" w14:textId="77777777" w:rsidR="00317984" w:rsidRPr="007A58D6" w:rsidRDefault="00317984" w:rsidP="003C2F83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32"/>
          <w:szCs w:val="32"/>
        </w:rPr>
      </w:pPr>
      <w:r w:rsidRPr="007A58D6">
        <w:rPr>
          <w:rFonts w:ascii="Times New Roman" w:hAnsi="Times New Roman"/>
          <w:sz w:val="32"/>
          <w:szCs w:val="32"/>
        </w:rPr>
        <w:t>Отож, «поїхали»?</w:t>
      </w:r>
    </w:p>
    <w:p w14:paraId="0C5C99F5" w14:textId="72FEF4E1" w:rsidR="00E02E4D" w:rsidRPr="007A58D6" w:rsidRDefault="00317984" w:rsidP="00E02E4D">
      <w:pPr>
        <w:rPr>
          <w:rFonts w:ascii="Times New Roman" w:eastAsiaTheme="minorHAnsi" w:hAnsi="Times New Roman"/>
          <w:b/>
          <w:bCs/>
          <w:sz w:val="32"/>
          <w:szCs w:val="32"/>
          <w:lang w:val="uk-UA"/>
        </w:rPr>
      </w:pPr>
      <w:r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  <w:t xml:space="preserve">2.1  </w:t>
      </w:r>
      <w:r w:rsidR="00E02E4D" w:rsidRPr="00317984">
        <w:rPr>
          <w:rFonts w:ascii="Times New Roman" w:hAnsi="Times New Roman"/>
          <w:b/>
          <w:bCs/>
          <w:sz w:val="32"/>
          <w:szCs w:val="32"/>
        </w:rPr>
        <w:t>Вправа «Мозковий штурм»</w:t>
      </w:r>
      <w:r w:rsidR="007A58D6" w:rsidRPr="00B110DE">
        <w:rPr>
          <w:rFonts w:ascii="Times New Roman" w:hAnsi="Times New Roman"/>
          <w:b/>
          <w:bCs/>
          <w:sz w:val="32"/>
          <w:szCs w:val="32"/>
        </w:rPr>
        <w:t>)(</w:t>
      </w:r>
      <w:r w:rsidR="00BA2D4E">
        <w:rPr>
          <w:rFonts w:ascii="Times New Roman" w:hAnsi="Times New Roman"/>
          <w:b/>
          <w:bCs/>
          <w:sz w:val="32"/>
          <w:szCs w:val="32"/>
          <w:lang w:val="uk-UA"/>
        </w:rPr>
        <w:t>3</w:t>
      </w:r>
      <w:r w:rsidR="007A58D6">
        <w:rPr>
          <w:rFonts w:ascii="Times New Roman" w:hAnsi="Times New Roman"/>
          <w:b/>
          <w:bCs/>
          <w:sz w:val="32"/>
          <w:szCs w:val="32"/>
          <w:lang w:val="uk-UA"/>
        </w:rPr>
        <w:t>хв)</w:t>
      </w:r>
    </w:p>
    <w:p w14:paraId="7890D5E9" w14:textId="578B12E3" w:rsidR="003C2F83" w:rsidRPr="007A58D6" w:rsidRDefault="003C2F83" w:rsidP="003C2F83">
      <w:pPr>
        <w:tabs>
          <w:tab w:val="left" w:pos="9306"/>
        </w:tabs>
        <w:spacing w:after="0" w:line="360" w:lineRule="auto"/>
        <w:ind w:right="850" w:firstLine="709"/>
        <w:jc w:val="both"/>
        <w:rPr>
          <w:rStyle w:val="ac"/>
          <w:rFonts w:ascii="Times New Roman" w:hAnsi="Times New Roman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uk-UA"/>
        </w:rPr>
      </w:pPr>
      <w:r w:rsidRPr="007A58D6">
        <w:rPr>
          <w:rStyle w:val="ac"/>
          <w:rFonts w:ascii="Times New Roman" w:hAnsi="Times New Roman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uk-UA"/>
        </w:rPr>
        <w:t xml:space="preserve">Перед тим, як зануритись у </w:t>
      </w:r>
      <w:r w:rsidRPr="007A58D6">
        <w:rPr>
          <w:rStyle w:val="ac"/>
          <w:rFonts w:ascii="Times New Roman" w:hAnsi="Times New Roman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en-US"/>
        </w:rPr>
        <w:t>Art</w:t>
      </w:r>
      <w:r w:rsidRPr="007A58D6">
        <w:rPr>
          <w:rStyle w:val="ac"/>
          <w:rFonts w:ascii="Times New Roman" w:hAnsi="Times New Roman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uk-UA"/>
        </w:rPr>
        <w:t>-складову нашого уроку актуалізуємо наші знання з теми «Растрова графіка»</w:t>
      </w:r>
    </w:p>
    <w:p w14:paraId="19DC5A7F" w14:textId="77777777" w:rsidR="003C2F83" w:rsidRPr="006F552A" w:rsidRDefault="003C2F83" w:rsidP="003C2F83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>Які види комп’ютерної графіки ви знаєте? (растрова, векторна та фрактальна)</w:t>
      </w:r>
    </w:p>
    <w:p w14:paraId="35887747" w14:textId="77777777" w:rsidR="003C2F83" w:rsidRPr="006F552A" w:rsidRDefault="003C2F83" w:rsidP="003C2F83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>Які особливості растрового зображення? (Великий обсяг, проте хороша якість)</w:t>
      </w:r>
    </w:p>
    <w:p w14:paraId="4F54C106" w14:textId="77777777" w:rsidR="003C2F83" w:rsidRPr="006F552A" w:rsidRDefault="003C2F83" w:rsidP="003C2F83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>Найменшим фрагментом растру є…(піксель)</w:t>
      </w:r>
    </w:p>
    <w:p w14:paraId="017DE20B" w14:textId="77777777" w:rsidR="003C2F83" w:rsidRPr="006F552A" w:rsidRDefault="003C2F83" w:rsidP="003C2F83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>Що таке глибина кольору? (К-сть біт на 1 піксель)</w:t>
      </w:r>
    </w:p>
    <w:p w14:paraId="555571D3" w14:textId="6BE5E47A" w:rsidR="003C2F83" w:rsidRPr="006F552A" w:rsidRDefault="003C2F83" w:rsidP="003C2F83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 xml:space="preserve">Скільки відтінків можна отримати , якщо глибина кольору  </w:t>
      </w:r>
      <w:r w:rsidR="00A64A82" w:rsidRPr="00A64A82">
        <w:rPr>
          <w:rFonts w:ascii="Times New Roman" w:hAnsi="Times New Roman"/>
          <w:sz w:val="28"/>
          <w:szCs w:val="28"/>
        </w:rPr>
        <w:t>8</w:t>
      </w:r>
      <w:r w:rsidRPr="006F552A">
        <w:rPr>
          <w:rFonts w:ascii="Times New Roman" w:hAnsi="Times New Roman"/>
          <w:sz w:val="28"/>
          <w:szCs w:val="28"/>
        </w:rPr>
        <w:t>?(</w:t>
      </w:r>
      <w:r w:rsidR="00A64A82" w:rsidRPr="00A64A82">
        <w:rPr>
          <w:rFonts w:ascii="Times New Roman" w:hAnsi="Times New Roman"/>
          <w:sz w:val="28"/>
          <w:szCs w:val="28"/>
        </w:rPr>
        <w:t>256</w:t>
      </w:r>
      <w:r w:rsidRPr="006F552A">
        <w:rPr>
          <w:rFonts w:ascii="Times New Roman" w:hAnsi="Times New Roman"/>
          <w:sz w:val="28"/>
          <w:szCs w:val="28"/>
        </w:rPr>
        <w:t>)</w:t>
      </w:r>
    </w:p>
    <w:p w14:paraId="49FC7D7A" w14:textId="77777777" w:rsidR="003C2F83" w:rsidRPr="006F552A" w:rsidRDefault="003C2F83" w:rsidP="003C2F83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>Які кольорові палітри ви знаєте ?(</w:t>
      </w:r>
      <w:r w:rsidRPr="006F552A">
        <w:rPr>
          <w:rFonts w:ascii="Times New Roman" w:hAnsi="Times New Roman"/>
          <w:sz w:val="28"/>
          <w:szCs w:val="28"/>
          <w:lang w:val="en-US"/>
        </w:rPr>
        <w:t>RGB</w:t>
      </w:r>
      <w:r w:rsidRPr="006F552A">
        <w:rPr>
          <w:rFonts w:ascii="Times New Roman" w:hAnsi="Times New Roman"/>
          <w:sz w:val="28"/>
          <w:szCs w:val="28"/>
        </w:rPr>
        <w:t xml:space="preserve">. </w:t>
      </w:r>
      <w:r w:rsidRPr="006F552A">
        <w:rPr>
          <w:rFonts w:ascii="Times New Roman" w:hAnsi="Times New Roman"/>
          <w:sz w:val="28"/>
          <w:szCs w:val="28"/>
          <w:lang w:val="en-US"/>
        </w:rPr>
        <w:t>CMYK</w:t>
      </w:r>
      <w:r w:rsidRPr="006F552A">
        <w:rPr>
          <w:rFonts w:ascii="Times New Roman" w:hAnsi="Times New Roman"/>
          <w:sz w:val="28"/>
          <w:szCs w:val="28"/>
        </w:rPr>
        <w:t xml:space="preserve">. </w:t>
      </w:r>
      <w:r w:rsidRPr="006F552A">
        <w:rPr>
          <w:rFonts w:ascii="Times New Roman" w:hAnsi="Times New Roman"/>
          <w:sz w:val="28"/>
          <w:szCs w:val="28"/>
          <w:lang w:val="en-US"/>
        </w:rPr>
        <w:t>HSB</w:t>
      </w:r>
      <w:r w:rsidRPr="006F552A">
        <w:rPr>
          <w:rFonts w:ascii="Times New Roman" w:hAnsi="Times New Roman"/>
          <w:sz w:val="28"/>
          <w:szCs w:val="28"/>
        </w:rPr>
        <w:t>)</w:t>
      </w:r>
    </w:p>
    <w:p w14:paraId="76667DBF" w14:textId="77777777" w:rsidR="003C2F83" w:rsidRPr="006F552A" w:rsidRDefault="003C2F83" w:rsidP="003C2F83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 xml:space="preserve">Які  базові кольори </w:t>
      </w:r>
      <w:r w:rsidRPr="006F552A">
        <w:rPr>
          <w:rFonts w:ascii="Times New Roman" w:hAnsi="Times New Roman"/>
          <w:sz w:val="28"/>
          <w:szCs w:val="28"/>
          <w:lang w:val="en-US"/>
        </w:rPr>
        <w:t>RGB</w:t>
      </w:r>
      <w:r w:rsidRPr="006F552A">
        <w:rPr>
          <w:rFonts w:ascii="Times New Roman" w:hAnsi="Times New Roman"/>
          <w:sz w:val="28"/>
          <w:szCs w:val="28"/>
        </w:rPr>
        <w:t>? (червоний, зелений,синій)</w:t>
      </w:r>
    </w:p>
    <w:p w14:paraId="4E4BB50A" w14:textId="77777777" w:rsidR="00E02E4D" w:rsidRDefault="003C2F83" w:rsidP="003C2F83">
      <w:pPr>
        <w:pStyle w:val="a5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 xml:space="preserve">Наприкинці  уроку усі будуть мати можливість пройти тест з даної теми та перевірити  рівень своїх теоретичних знань. </w:t>
      </w:r>
    </w:p>
    <w:p w14:paraId="54F2ECB7" w14:textId="5EC1DD17" w:rsidR="003C2F83" w:rsidRDefault="003C2F83" w:rsidP="003C2F83">
      <w:pPr>
        <w:pStyle w:val="a5"/>
        <w:rPr>
          <w:rFonts w:ascii="Times New Roman" w:hAnsi="Times New Roman"/>
          <w:sz w:val="28"/>
          <w:szCs w:val="28"/>
        </w:rPr>
      </w:pPr>
      <w:r w:rsidRPr="006F552A">
        <w:rPr>
          <w:rFonts w:ascii="Times New Roman" w:hAnsi="Times New Roman"/>
          <w:sz w:val="28"/>
          <w:szCs w:val="28"/>
        </w:rPr>
        <w:t xml:space="preserve"> </w:t>
      </w:r>
    </w:p>
    <w:p w14:paraId="408A75DA" w14:textId="51D52968" w:rsidR="00E02E4D" w:rsidRDefault="00E02E4D" w:rsidP="00E02E4D">
      <w:pPr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</w:pPr>
      <w:r w:rsidRPr="00E02E4D"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  <w:t>2.2</w:t>
      </w:r>
      <w:r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  <w:t xml:space="preserve">   </w:t>
      </w:r>
      <w:r w:rsidRPr="007A58D6">
        <w:rPr>
          <w:rFonts w:ascii="Times New Roman" w:hAnsi="Times New Roman"/>
          <w:b/>
          <w:bCs/>
          <w:sz w:val="32"/>
          <w:szCs w:val="32"/>
        </w:rPr>
        <w:t>Віртуальна подорож у Лувр</w:t>
      </w:r>
      <w:r w:rsidR="007A58D6" w:rsidRPr="007A58D6">
        <w:rPr>
          <w:rFonts w:ascii="Times New Roman" w:hAnsi="Times New Roman"/>
          <w:b/>
          <w:bCs/>
          <w:sz w:val="32"/>
          <w:szCs w:val="32"/>
        </w:rPr>
        <w:t>(5 хв)</w:t>
      </w:r>
    </w:p>
    <w:p w14:paraId="5CFF8584" w14:textId="2017FF81" w:rsidR="00E02E4D" w:rsidRPr="007A58D6" w:rsidRDefault="00E02E4D" w:rsidP="007A58D6">
      <w:pPr>
        <w:tabs>
          <w:tab w:val="left" w:pos="9306"/>
        </w:tabs>
        <w:spacing w:after="0" w:line="360" w:lineRule="auto"/>
        <w:ind w:right="850" w:firstLine="709"/>
        <w:jc w:val="both"/>
        <w:rPr>
          <w:rStyle w:val="ac"/>
          <w:rFonts w:ascii="Times New Roman" w:hAnsi="Times New Roman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uk-UA"/>
        </w:rPr>
      </w:pPr>
      <w:r w:rsidRPr="007A58D6">
        <w:rPr>
          <w:rStyle w:val="ac"/>
          <w:rFonts w:ascii="Times New Roman" w:hAnsi="Times New Roman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uk-UA"/>
        </w:rPr>
        <w:t>Повертаємось до Аrt-складової нашого уроку</w:t>
      </w:r>
    </w:p>
    <w:p w14:paraId="41F78454" w14:textId="77777777" w:rsidR="00E02E4D" w:rsidRPr="00E84494" w:rsidRDefault="00E02E4D" w:rsidP="00E02E4D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494">
        <w:rPr>
          <w:rFonts w:ascii="Times New Roman" w:hAnsi="Times New Roman"/>
          <w:sz w:val="28"/>
          <w:szCs w:val="28"/>
          <w:lang w:val="uk-UA"/>
        </w:rPr>
        <w:t xml:space="preserve">Скористаємось фантастичною можливістю нашого часу – здійснювати віртуальні подорожі!  Для того щоб налаштуватись на мистецький лад – відвідаймо Лувр, </w:t>
      </w:r>
      <w:r w:rsidRPr="00E84494">
        <w:rPr>
          <w:rFonts w:ascii="Times New Roman" w:hAnsi="Times New Roman"/>
          <w:b/>
          <w:bCs/>
          <w:sz w:val="28"/>
          <w:szCs w:val="28"/>
          <w:lang w:val="uk-UA"/>
        </w:rPr>
        <w:t>один з найбільших музеїв світу,</w:t>
      </w:r>
      <w:r w:rsidRPr="00E84494">
        <w:rPr>
          <w:rFonts w:ascii="Times New Roman" w:hAnsi="Times New Roman"/>
          <w:sz w:val="28"/>
          <w:szCs w:val="28"/>
          <w:lang w:val="uk-UA"/>
        </w:rPr>
        <w:t> розташований на правому березі Сени у Парижі.</w:t>
      </w:r>
      <w:r w:rsidRPr="00E84494">
        <w:rPr>
          <w:rFonts w:ascii="Roboto" w:hAnsi="Roboto"/>
          <w:color w:val="111111"/>
          <w:sz w:val="28"/>
          <w:szCs w:val="28"/>
          <w:shd w:val="clear" w:color="auto" w:fill="FFFFFF"/>
        </w:rPr>
        <w:t> </w:t>
      </w:r>
    </w:p>
    <w:p w14:paraId="4F9C579E" w14:textId="77777777" w:rsidR="00E02E4D" w:rsidRPr="00E84494" w:rsidRDefault="00E02E4D" w:rsidP="00E02E4D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sz w:val="28"/>
          <w:szCs w:val="28"/>
          <w:lang w:val="uk-UA"/>
        </w:rPr>
        <w:t>Учитель інформатики:</w:t>
      </w:r>
      <w:r w:rsidRPr="00E84494">
        <w:rPr>
          <w:rFonts w:ascii="Times New Roman" w:hAnsi="Times New Roman"/>
          <w:sz w:val="28"/>
          <w:szCs w:val="28"/>
          <w:lang w:val="uk-UA"/>
        </w:rPr>
        <w:t xml:space="preserve"> пропонує зайти у свій особистий кабінет платформи Н</w:t>
      </w:r>
      <w:r w:rsidRPr="00E84494">
        <w:rPr>
          <w:rFonts w:ascii="Times New Roman" w:hAnsi="Times New Roman"/>
          <w:sz w:val="28"/>
          <w:szCs w:val="28"/>
          <w:lang w:val="en-US"/>
        </w:rPr>
        <w:t>uman</w:t>
      </w:r>
      <w:r w:rsidRPr="00E84494">
        <w:rPr>
          <w:rFonts w:ascii="Times New Roman" w:hAnsi="Times New Roman"/>
          <w:sz w:val="28"/>
          <w:szCs w:val="28"/>
          <w:lang w:val="uk-UA"/>
        </w:rPr>
        <w:t>.</w:t>
      </w:r>
      <w:r w:rsidRPr="00E84494">
        <w:rPr>
          <w:rFonts w:ascii="Times New Roman" w:hAnsi="Times New Roman"/>
          <w:sz w:val="28"/>
          <w:szCs w:val="28"/>
          <w:lang w:val="en-US"/>
        </w:rPr>
        <w:t>ua</w:t>
      </w:r>
      <w:r w:rsidRPr="00E84494">
        <w:rPr>
          <w:rFonts w:ascii="Times New Roman" w:hAnsi="Times New Roman"/>
          <w:sz w:val="28"/>
          <w:szCs w:val="28"/>
          <w:lang w:val="uk-UA"/>
        </w:rPr>
        <w:t xml:space="preserve"> та перейти за покликанням, що є в ур</w:t>
      </w:r>
      <w:r>
        <w:rPr>
          <w:rFonts w:ascii="Times New Roman" w:hAnsi="Times New Roman"/>
          <w:sz w:val="28"/>
          <w:szCs w:val="28"/>
          <w:lang w:val="uk-UA"/>
        </w:rPr>
        <w:t xml:space="preserve">оці </w:t>
      </w:r>
      <w:r w:rsidRPr="00E84494">
        <w:rPr>
          <w:rFonts w:ascii="Times New Roman" w:hAnsi="Times New Roman"/>
          <w:sz w:val="28"/>
          <w:szCs w:val="28"/>
          <w:lang w:val="uk-UA"/>
        </w:rPr>
        <w:t>чи знайти їх у папці  з матеріалами уроку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844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DA1EB7" w14:textId="0CE8EB53" w:rsidR="00E02E4D" w:rsidRDefault="00480A53" w:rsidP="00E02E4D">
      <w:pPr>
        <w:tabs>
          <w:tab w:val="left" w:pos="9306"/>
        </w:tabs>
        <w:spacing w:after="0" w:line="360" w:lineRule="auto"/>
        <w:ind w:right="850" w:firstLine="709"/>
        <w:jc w:val="both"/>
        <w:rPr>
          <w:rStyle w:val="a7"/>
          <w:rFonts w:ascii="Times New Roman" w:hAnsi="Times New Roman"/>
          <w:sz w:val="28"/>
          <w:szCs w:val="28"/>
          <w:lang w:val="uk-UA"/>
        </w:rPr>
      </w:pPr>
      <w:hyperlink r:id="rId6" w:history="1">
        <w:r w:rsidR="00E02E4D" w:rsidRPr="00E84494">
          <w:rPr>
            <w:rStyle w:val="a7"/>
            <w:rFonts w:ascii="Times New Roman" w:hAnsi="Times New Roman"/>
            <w:sz w:val="28"/>
            <w:szCs w:val="28"/>
            <w:lang w:val="uk-UA"/>
          </w:rPr>
          <w:t>http://mylouvre.su/%D0%B2%D0%B8%D1%80%D1%82%D1%83%D0%B0%D0%BB%D1%8C%D0%BD%D1%8B%D0%B9-%D0%BB%D1%83%D0%B2%D1%80/</w:t>
        </w:r>
      </w:hyperlink>
    </w:p>
    <w:p w14:paraId="5E98833A" w14:textId="5D3FBEC9" w:rsidR="00BD3301" w:rsidRDefault="00BD3301" w:rsidP="00E02E4D">
      <w:pPr>
        <w:tabs>
          <w:tab w:val="left" w:pos="9306"/>
        </w:tabs>
        <w:spacing w:after="0" w:line="360" w:lineRule="auto"/>
        <w:ind w:right="850" w:firstLine="709"/>
        <w:jc w:val="both"/>
        <w:rPr>
          <w:rStyle w:val="a7"/>
          <w:rFonts w:ascii="Times New Roman" w:hAnsi="Times New Roman"/>
          <w:sz w:val="28"/>
          <w:szCs w:val="28"/>
          <w:lang w:val="uk-UA"/>
        </w:rPr>
      </w:pPr>
    </w:p>
    <w:p w14:paraId="71871C01" w14:textId="5EC3D1B8" w:rsidR="00BD3301" w:rsidRDefault="00480A53" w:rsidP="00E02E4D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hyperlink r:id="rId7" w:history="1">
        <w:r w:rsidR="00BD3301" w:rsidRPr="001151E3">
          <w:rPr>
            <w:rStyle w:val="a7"/>
            <w:rFonts w:ascii="Times New Roman" w:hAnsi="Times New Roman"/>
            <w:sz w:val="28"/>
            <w:szCs w:val="28"/>
            <w:lang w:val="uk-UA"/>
          </w:rPr>
          <w:t>http://surl.li/bvqp</w:t>
        </w:r>
      </w:hyperlink>
    </w:p>
    <w:p w14:paraId="72924B69" w14:textId="77777777" w:rsidR="00BD3301" w:rsidRPr="00E84494" w:rsidRDefault="00BD3301" w:rsidP="00E02E4D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D935E9" w14:textId="77777777" w:rsidR="00E02E4D" w:rsidRPr="00E84494" w:rsidRDefault="00E02E4D" w:rsidP="00E02E4D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4494">
        <w:rPr>
          <w:rFonts w:ascii="Times New Roman" w:hAnsi="Times New Roman"/>
          <w:sz w:val="28"/>
          <w:szCs w:val="28"/>
          <w:lang w:val="uk-UA"/>
        </w:rPr>
        <w:t>Завдання: знайти, де знаходиться експозиція Мони Лізи</w:t>
      </w:r>
    </w:p>
    <w:p w14:paraId="5CF606E8" w14:textId="77777777" w:rsidR="00E02E4D" w:rsidRPr="003C2F83" w:rsidRDefault="00E02E4D" w:rsidP="00E02E4D">
      <w:pPr>
        <w:pStyle w:val="a5"/>
        <w:rPr>
          <w:lang w:val="uk-UA"/>
        </w:rPr>
      </w:pPr>
    </w:p>
    <w:p w14:paraId="6573D542" w14:textId="77777777" w:rsidR="00E02E4D" w:rsidRDefault="00E02E4D" w:rsidP="002F14A0">
      <w:pPr>
        <w:pStyle w:val="a5"/>
        <w:ind w:left="0" w:firstLine="720"/>
      </w:pPr>
      <w:r w:rsidRPr="00E84494">
        <w:rPr>
          <w:noProof/>
          <w:sz w:val="28"/>
          <w:szCs w:val="28"/>
          <w:lang w:val="uk-UA" w:eastAsia="uk-UA"/>
        </w:rPr>
        <w:drawing>
          <wp:inline distT="0" distB="0" distL="0" distR="0" wp14:anchorId="0CD3A8F2" wp14:editId="7A4418B2">
            <wp:extent cx="5384165" cy="3212656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185" cy="321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4BEB6" w14:textId="77777777" w:rsidR="001A283F" w:rsidRDefault="001A283F" w:rsidP="00E02E4D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A283F">
        <w:rPr>
          <w:rFonts w:ascii="Times New Roman" w:hAnsi="Times New Roman"/>
          <w:b/>
          <w:bCs/>
          <w:sz w:val="28"/>
          <w:szCs w:val="28"/>
          <w:lang w:val="uk-UA"/>
        </w:rPr>
        <w:t>Учитель:</w:t>
      </w:r>
      <w:r w:rsidRPr="001A2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E4D" w:rsidRPr="001A283F">
        <w:rPr>
          <w:rFonts w:ascii="Times New Roman" w:hAnsi="Times New Roman"/>
          <w:sz w:val="28"/>
          <w:szCs w:val="28"/>
          <w:lang w:val="uk-UA"/>
        </w:rPr>
        <w:t xml:space="preserve">Знаходимо оригінальний вигляд картини «Мона Ліза». </w:t>
      </w:r>
    </w:p>
    <w:p w14:paraId="22CABB62" w14:textId="36310B79" w:rsidR="001A283F" w:rsidRPr="001A283F" w:rsidRDefault="00E02E4D" w:rsidP="001A283F">
      <w:pPr>
        <w:pStyle w:val="a"/>
        <w:rPr>
          <w:sz w:val="28"/>
          <w:szCs w:val="28"/>
        </w:rPr>
      </w:pPr>
      <w:r w:rsidRPr="001A283F">
        <w:rPr>
          <w:sz w:val="28"/>
          <w:szCs w:val="28"/>
        </w:rPr>
        <w:t>Яка якість Зображення? Чому</w:t>
      </w:r>
      <w:r w:rsidR="001A283F" w:rsidRPr="001A283F">
        <w:rPr>
          <w:sz w:val="28"/>
          <w:szCs w:val="28"/>
        </w:rPr>
        <w:t>?</w:t>
      </w:r>
      <w:r w:rsidRPr="001A283F">
        <w:rPr>
          <w:sz w:val="28"/>
          <w:szCs w:val="28"/>
        </w:rPr>
        <w:t xml:space="preserve"> (</w:t>
      </w:r>
      <w:r w:rsidRPr="001A283F">
        <w:rPr>
          <w:i/>
          <w:iCs/>
          <w:sz w:val="28"/>
          <w:szCs w:val="28"/>
        </w:rPr>
        <w:t>Останній мазок на картині був поставлений художником у 1516 р майже перед смертю. Крім того</w:t>
      </w:r>
      <w:r w:rsidR="001A283F" w:rsidRPr="001A283F">
        <w:rPr>
          <w:i/>
          <w:iCs/>
          <w:sz w:val="28"/>
          <w:szCs w:val="28"/>
        </w:rPr>
        <w:t xml:space="preserve"> митець любив експериментувати із фарбами і не завжди вдало</w:t>
      </w:r>
      <w:r w:rsidR="001A283F" w:rsidRPr="001A283F">
        <w:rPr>
          <w:sz w:val="28"/>
          <w:szCs w:val="28"/>
        </w:rPr>
        <w:t>).   Як б</w:t>
      </w:r>
      <w:r w:rsidRPr="001A283F">
        <w:rPr>
          <w:sz w:val="28"/>
          <w:szCs w:val="28"/>
        </w:rPr>
        <w:t xml:space="preserve">ачимо, що навіть світові шедеври мистецтва, такі, як «Мона Ліза»  підвладні часу і втрачають свою якість. </w:t>
      </w:r>
      <w:r w:rsidR="001A283F" w:rsidRPr="001A283F">
        <w:rPr>
          <w:sz w:val="28"/>
          <w:szCs w:val="28"/>
        </w:rPr>
        <w:t xml:space="preserve"> </w:t>
      </w:r>
    </w:p>
    <w:p w14:paraId="523DF5EA" w14:textId="07C6EA4C" w:rsidR="001A283F" w:rsidRPr="001A283F" w:rsidRDefault="001A283F" w:rsidP="001A283F">
      <w:pPr>
        <w:pStyle w:val="a"/>
        <w:rPr>
          <w:sz w:val="28"/>
          <w:szCs w:val="28"/>
        </w:rPr>
      </w:pPr>
      <w:r w:rsidRPr="001A283F">
        <w:rPr>
          <w:sz w:val="28"/>
          <w:szCs w:val="28"/>
        </w:rPr>
        <w:t>Який вихід? Як зберегти твори мистецтва для наступних поколінь?</w:t>
      </w:r>
    </w:p>
    <w:p w14:paraId="6A538952" w14:textId="77777777" w:rsidR="00FA62CF" w:rsidRDefault="001A283F" w:rsidP="00E02E4D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A283F">
        <w:rPr>
          <w:rFonts w:ascii="Times New Roman" w:hAnsi="Times New Roman"/>
          <w:sz w:val="28"/>
          <w:szCs w:val="28"/>
          <w:lang w:val="uk-UA"/>
        </w:rPr>
        <w:t>( Електронний варіант дає змогу зберегти мистецтво для наступних поколінь.)</w:t>
      </w:r>
    </w:p>
    <w:p w14:paraId="47DDCCFD" w14:textId="1D052B45" w:rsidR="001A283F" w:rsidRPr="001A283F" w:rsidRDefault="00FA62CF" w:rsidP="00E02E4D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A283F" w:rsidRPr="001A283F">
        <w:rPr>
          <w:rFonts w:ascii="Times New Roman" w:hAnsi="Times New Roman"/>
          <w:sz w:val="28"/>
          <w:szCs w:val="28"/>
          <w:lang w:val="uk-UA"/>
        </w:rPr>
        <w:t xml:space="preserve"> Ми з Вами робили ретушування старих фото. Для чого ми це робили?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A62CF">
        <w:rPr>
          <w:rFonts w:ascii="Times New Roman" w:hAnsi="Times New Roman"/>
          <w:i/>
          <w:iCs/>
          <w:sz w:val="28"/>
          <w:szCs w:val="28"/>
          <w:lang w:val="uk-UA"/>
        </w:rPr>
        <w:t>Щоб відновити якість та зберегти для нащадків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2253AF01" w14:textId="77777777" w:rsidR="00FA62CF" w:rsidRDefault="00FA62CF" w:rsidP="00FA62CF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 М</w:t>
      </w:r>
      <w:r w:rsidR="00E02E4D" w:rsidRPr="00FA62CF">
        <w:rPr>
          <w:rFonts w:ascii="Times New Roman" w:hAnsi="Times New Roman"/>
          <w:sz w:val="28"/>
          <w:szCs w:val="28"/>
          <w:lang w:val="uk-UA"/>
        </w:rPr>
        <w:t xml:space="preserve">ережі існує безліч варіантів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02E4D" w:rsidRPr="00FA62CF">
        <w:rPr>
          <w:rFonts w:ascii="Times New Roman" w:hAnsi="Times New Roman"/>
          <w:sz w:val="28"/>
          <w:szCs w:val="28"/>
          <w:lang w:val="uk-UA"/>
        </w:rPr>
        <w:t>модифікацій даного твору, які використовують у рекламі та сучасному дизайні.</w:t>
      </w:r>
    </w:p>
    <w:p w14:paraId="2892B0A0" w14:textId="77777777" w:rsidR="00FA62CF" w:rsidRDefault="00FA62CF" w:rsidP="00FA62C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32FE4472" w14:textId="67390980" w:rsidR="00E02E4D" w:rsidRPr="00FA62CF" w:rsidRDefault="007A58D6" w:rsidP="00FA62CF">
      <w:pPr>
        <w:pStyle w:val="a5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7A58D6">
        <w:rPr>
          <w:rFonts w:ascii="Times New Roman" w:hAnsi="Times New Roman"/>
          <w:b/>
          <w:bCs/>
          <w:sz w:val="28"/>
          <w:szCs w:val="28"/>
          <w:lang w:val="uk-UA"/>
        </w:rPr>
        <w:t>Учитель: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E02E4D" w:rsidRPr="00FA62CF">
        <w:rPr>
          <w:rFonts w:ascii="Times New Roman" w:hAnsi="Times New Roman"/>
          <w:i/>
          <w:iCs/>
          <w:sz w:val="28"/>
          <w:szCs w:val="28"/>
          <w:lang w:val="uk-UA"/>
        </w:rPr>
        <w:t>Як приклад інтеграції мистецтва  та технологій можна розглянути і твір відомого художника епохи Відродження</w:t>
      </w:r>
      <w:r w:rsidR="00E02E4D" w:rsidRPr="00FA62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,  Вінсента  Ван Гога</w:t>
      </w:r>
      <w:r w:rsidR="00E02E4D" w:rsidRPr="00FA62CF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 w:rsidR="00E02E4D" w:rsidRPr="00FA62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Його відома картина «Зоряна ніч» подається  як інтерактив</w:t>
      </w:r>
    </w:p>
    <w:p w14:paraId="22A03720" w14:textId="77777777" w:rsidR="00FA62CF" w:rsidRPr="00FA62CF" w:rsidRDefault="00480A53" w:rsidP="00FA62CF">
      <w:pPr>
        <w:jc w:val="center"/>
        <w:rPr>
          <w:rFonts w:asciiTheme="minorHAnsi" w:eastAsiaTheme="minorHAnsi" w:hAnsiTheme="minorHAnsi"/>
          <w:sz w:val="40"/>
          <w:szCs w:val="40"/>
          <w:lang w:val="uk-UA"/>
        </w:rPr>
      </w:pPr>
      <w:hyperlink r:id="rId9" w:history="1">
        <w:r w:rsidR="00FA62CF" w:rsidRPr="00FA62CF">
          <w:rPr>
            <w:rStyle w:val="a7"/>
            <w:sz w:val="40"/>
            <w:szCs w:val="40"/>
          </w:rPr>
          <w:t>http</w:t>
        </w:r>
        <w:r w:rsidR="00FA62CF" w:rsidRPr="007A58D6">
          <w:rPr>
            <w:rStyle w:val="a7"/>
            <w:sz w:val="40"/>
            <w:szCs w:val="40"/>
            <w:lang w:val="uk-UA"/>
          </w:rPr>
          <w:t>://</w:t>
        </w:r>
        <w:r w:rsidR="00FA62CF" w:rsidRPr="00FA62CF">
          <w:rPr>
            <w:rStyle w:val="a7"/>
            <w:sz w:val="40"/>
            <w:szCs w:val="40"/>
          </w:rPr>
          <w:t>kinoky</w:t>
        </w:r>
        <w:r w:rsidR="00FA62CF" w:rsidRPr="007A58D6">
          <w:rPr>
            <w:rStyle w:val="a7"/>
            <w:sz w:val="40"/>
            <w:szCs w:val="40"/>
            <w:lang w:val="uk-UA"/>
          </w:rPr>
          <w:t>.</w:t>
        </w:r>
        <w:r w:rsidR="00FA62CF" w:rsidRPr="00FA62CF">
          <w:rPr>
            <w:rStyle w:val="a7"/>
            <w:sz w:val="40"/>
            <w:szCs w:val="40"/>
          </w:rPr>
          <w:t>com</w:t>
        </w:r>
        <w:r w:rsidR="00FA62CF" w:rsidRPr="007A58D6">
          <w:rPr>
            <w:rStyle w:val="a7"/>
            <w:sz w:val="40"/>
            <w:szCs w:val="40"/>
            <w:lang w:val="uk-UA"/>
          </w:rPr>
          <w:t>/</w:t>
        </w:r>
        <w:r w:rsidR="00FA62CF" w:rsidRPr="00FA62CF">
          <w:rPr>
            <w:rStyle w:val="a7"/>
            <w:sz w:val="40"/>
            <w:szCs w:val="40"/>
          </w:rPr>
          <w:t>blog</w:t>
        </w:r>
        <w:r w:rsidR="00FA62CF" w:rsidRPr="007A58D6">
          <w:rPr>
            <w:rStyle w:val="a7"/>
            <w:sz w:val="40"/>
            <w:szCs w:val="40"/>
            <w:lang w:val="uk-UA"/>
          </w:rPr>
          <w:t>/71.</w:t>
        </w:r>
        <w:r w:rsidR="00FA62CF" w:rsidRPr="00FA62CF">
          <w:rPr>
            <w:rStyle w:val="a7"/>
            <w:sz w:val="40"/>
            <w:szCs w:val="40"/>
          </w:rPr>
          <w:t>html</w:t>
        </w:r>
      </w:hyperlink>
    </w:p>
    <w:p w14:paraId="6181C63A" w14:textId="55475614" w:rsidR="00E02E4D" w:rsidRPr="00FA62CF" w:rsidRDefault="007A58D6" w:rsidP="00E02E4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="00E02E4D" w:rsidRPr="007A58D6">
        <w:rPr>
          <w:rFonts w:ascii="Times New Roman" w:hAnsi="Times New Roman"/>
          <w:i/>
          <w:iCs/>
          <w:sz w:val="28"/>
          <w:szCs w:val="28"/>
          <w:lang w:val="uk-UA"/>
        </w:rPr>
        <w:t>Грецький  художник та програміст Петрос Вреллис створив інтерактивну анімацію цієї картини, використовуючи сенсорний інтерфейс.  Глядач може деформувати зображення, торкаючись пальцем, змінюючи напрям частинок. Після завершення контакту зображення повертається  попередній стан</w:t>
      </w:r>
      <w:bookmarkStart w:id="0" w:name="cut"/>
      <w:bookmarkEnd w:id="0"/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0BBD9990" w14:textId="24FE0E2B" w:rsidR="004F1D90" w:rsidRDefault="00396DE8" w:rsidP="00E84494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</w:t>
      </w:r>
      <w:r w:rsidR="002F14A0" w:rsidRPr="002F14A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F1D90"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Інтерактивна гра «</w:t>
      </w:r>
      <w:r w:rsidR="0018329A"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Винаходи</w:t>
      </w:r>
      <w:r w:rsidR="004F1D90"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Леонардо да Вінчі»</w:t>
      </w:r>
      <w:r w:rsidR="00EE3154"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(5хв)</w:t>
      </w:r>
    </w:p>
    <w:p w14:paraId="3D0D0B79" w14:textId="77777777" w:rsidR="001559E3" w:rsidRDefault="007A58D6" w:rsidP="007A58D6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>Учні</w:t>
      </w:r>
      <w:r w:rsidRPr="007A58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працюють з віртуальною дошкою та спільно заповнюють її матеріалами.</w:t>
      </w:r>
    </w:p>
    <w:bookmarkStart w:id="1" w:name="_Hlk87957477"/>
    <w:p w14:paraId="6320FADF" w14:textId="3EBC04E7" w:rsidR="007A58D6" w:rsidRPr="001559E3" w:rsidRDefault="001559E3" w:rsidP="001559E3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fldChar w:fldCharType="begin"/>
      </w:r>
      <w:r>
        <w:rPr>
          <w:rFonts w:ascii="Times New Roman" w:hAnsi="Times New Roman"/>
          <w:b/>
          <w:bCs/>
          <w:sz w:val="36"/>
          <w:szCs w:val="36"/>
        </w:rPr>
        <w:instrText xml:space="preserve"> HYPERLINK "</w:instrText>
      </w:r>
      <w:r w:rsidRPr="001559E3">
        <w:rPr>
          <w:rFonts w:ascii="Times New Roman" w:hAnsi="Times New Roman"/>
          <w:b/>
          <w:bCs/>
          <w:sz w:val="36"/>
          <w:szCs w:val="36"/>
        </w:rPr>
        <w:instrText>https</w:instrText>
      </w:r>
      <w:r w:rsidRPr="001559E3">
        <w:rPr>
          <w:rFonts w:ascii="Times New Roman" w:hAnsi="Times New Roman"/>
          <w:b/>
          <w:bCs/>
          <w:sz w:val="36"/>
          <w:szCs w:val="36"/>
          <w:lang w:val="uk-UA"/>
        </w:rPr>
        <w:instrText>://</w:instrText>
      </w:r>
      <w:r w:rsidRPr="001559E3">
        <w:rPr>
          <w:rFonts w:ascii="Times New Roman" w:hAnsi="Times New Roman"/>
          <w:b/>
          <w:bCs/>
          <w:sz w:val="36"/>
          <w:szCs w:val="36"/>
        </w:rPr>
        <w:instrText>padlet</w:instrText>
      </w:r>
      <w:r w:rsidRPr="001559E3">
        <w:rPr>
          <w:rFonts w:ascii="Times New Roman" w:hAnsi="Times New Roman"/>
          <w:b/>
          <w:bCs/>
          <w:sz w:val="36"/>
          <w:szCs w:val="36"/>
          <w:lang w:val="uk-UA"/>
        </w:rPr>
        <w:instrText>.</w:instrText>
      </w:r>
      <w:r w:rsidRPr="001559E3">
        <w:rPr>
          <w:rFonts w:ascii="Times New Roman" w:hAnsi="Times New Roman"/>
          <w:b/>
          <w:bCs/>
          <w:sz w:val="36"/>
          <w:szCs w:val="36"/>
        </w:rPr>
        <w:instrText>com</w:instrText>
      </w:r>
      <w:r w:rsidRPr="001559E3">
        <w:rPr>
          <w:rFonts w:ascii="Times New Roman" w:hAnsi="Times New Roman"/>
          <w:b/>
          <w:bCs/>
          <w:sz w:val="36"/>
          <w:szCs w:val="36"/>
          <w:lang w:val="uk-UA"/>
        </w:rPr>
        <w:instrText>/</w:instrText>
      </w:r>
      <w:r w:rsidRPr="001559E3">
        <w:rPr>
          <w:rFonts w:ascii="Times New Roman" w:hAnsi="Times New Roman"/>
          <w:b/>
          <w:bCs/>
          <w:sz w:val="36"/>
          <w:szCs w:val="36"/>
        </w:rPr>
        <w:instrText>krickalud</w:instrText>
      </w:r>
      <w:r w:rsidRPr="001559E3">
        <w:rPr>
          <w:rFonts w:ascii="Times New Roman" w:hAnsi="Times New Roman"/>
          <w:b/>
          <w:bCs/>
          <w:sz w:val="36"/>
          <w:szCs w:val="36"/>
          <w:lang w:val="uk-UA"/>
        </w:rPr>
        <w:instrText>1976/2291</w:instrText>
      </w:r>
      <w:r w:rsidRPr="001559E3">
        <w:rPr>
          <w:rFonts w:ascii="Times New Roman" w:hAnsi="Times New Roman"/>
          <w:b/>
          <w:bCs/>
          <w:sz w:val="36"/>
          <w:szCs w:val="36"/>
        </w:rPr>
        <w:instrText>fe</w:instrText>
      </w:r>
      <w:r w:rsidRPr="001559E3">
        <w:rPr>
          <w:rFonts w:ascii="Times New Roman" w:hAnsi="Times New Roman"/>
          <w:b/>
          <w:bCs/>
          <w:sz w:val="36"/>
          <w:szCs w:val="36"/>
          <w:lang w:val="uk-UA"/>
        </w:rPr>
        <w:instrText>7</w:instrText>
      </w:r>
      <w:r w:rsidRPr="001559E3">
        <w:rPr>
          <w:rFonts w:ascii="Times New Roman" w:hAnsi="Times New Roman"/>
          <w:b/>
          <w:bCs/>
          <w:sz w:val="36"/>
          <w:szCs w:val="36"/>
        </w:rPr>
        <w:instrText>vaomeknum</w:instrText>
      </w:r>
      <w:r>
        <w:rPr>
          <w:rFonts w:ascii="Times New Roman" w:hAnsi="Times New Roman"/>
          <w:b/>
          <w:bCs/>
          <w:sz w:val="36"/>
          <w:szCs w:val="36"/>
        </w:rPr>
        <w:instrText xml:space="preserve">" </w:instrText>
      </w:r>
      <w:r>
        <w:rPr>
          <w:rFonts w:ascii="Times New Roman" w:hAnsi="Times New Roman"/>
          <w:b/>
          <w:bCs/>
          <w:sz w:val="36"/>
          <w:szCs w:val="36"/>
        </w:rPr>
        <w:fldChar w:fldCharType="separate"/>
      </w:r>
      <w:r w:rsidRPr="001151E3">
        <w:rPr>
          <w:rStyle w:val="a7"/>
          <w:rFonts w:ascii="Times New Roman" w:hAnsi="Times New Roman"/>
          <w:b/>
          <w:bCs/>
          <w:sz w:val="36"/>
          <w:szCs w:val="36"/>
        </w:rPr>
        <w:t>https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  <w:lang w:val="uk-UA"/>
        </w:rPr>
        <w:t>://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</w:rPr>
        <w:t>padlet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  <w:lang w:val="uk-UA"/>
        </w:rPr>
        <w:t>.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</w:rPr>
        <w:t>com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  <w:lang w:val="uk-UA"/>
        </w:rPr>
        <w:t>/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</w:rPr>
        <w:t>krickalud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  <w:lang w:val="uk-UA"/>
        </w:rPr>
        <w:t>1976/2291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</w:rPr>
        <w:t>fe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  <w:lang w:val="uk-UA"/>
        </w:rPr>
        <w:t>7</w:t>
      </w:r>
      <w:r w:rsidRPr="001151E3">
        <w:rPr>
          <w:rStyle w:val="a7"/>
          <w:rFonts w:ascii="Times New Roman" w:hAnsi="Times New Roman"/>
          <w:b/>
          <w:bCs/>
          <w:sz w:val="36"/>
          <w:szCs w:val="36"/>
        </w:rPr>
        <w:t>vaomeknum</w:t>
      </w:r>
      <w:r>
        <w:rPr>
          <w:rFonts w:ascii="Times New Roman" w:hAnsi="Times New Roman"/>
          <w:b/>
          <w:bCs/>
          <w:sz w:val="36"/>
          <w:szCs w:val="36"/>
        </w:rPr>
        <w:fldChar w:fldCharType="end"/>
      </w:r>
      <w:bookmarkEnd w:id="1"/>
    </w:p>
    <w:p w14:paraId="0345302E" w14:textId="77777777" w:rsidR="007A58D6" w:rsidRDefault="007A58D6" w:rsidP="007A58D6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 xml:space="preserve">Спікер кожної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малої підгрупи акцентує увагу на тих винаходах, які найбільше привернули його увагу</w:t>
      </w:r>
    </w:p>
    <w:p w14:paraId="432D90A5" w14:textId="4B870F25" w:rsidR="002F14A0" w:rsidRPr="00BA2D4E" w:rsidRDefault="002F14A0" w:rsidP="002F14A0">
      <w:pPr>
        <w:tabs>
          <w:tab w:val="left" w:pos="9306"/>
        </w:tabs>
        <w:spacing w:after="0" w:line="360" w:lineRule="auto"/>
        <w:ind w:right="850" w:firstLine="709"/>
        <w:jc w:val="both"/>
        <w:rPr>
          <w:rStyle w:val="ac"/>
          <w:rFonts w:ascii="ProximaNova" w:hAnsi="ProximaNova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  <w:t>Коротка довідка</w:t>
      </w:r>
      <w:r w:rsidR="007A58D6">
        <w:rPr>
          <w:rStyle w:val="ac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  <w:t xml:space="preserve"> </w:t>
      </w:r>
      <w:r w:rsidR="007A58D6" w:rsidRPr="00BA2D4E">
        <w:rPr>
          <w:rStyle w:val="ac"/>
          <w:rFonts w:ascii="ProximaNova" w:hAnsi="ProximaNova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uk-UA"/>
        </w:rPr>
        <w:t>(</w:t>
      </w:r>
      <w:r w:rsidR="00BA2D4E" w:rsidRPr="00BA2D4E">
        <w:rPr>
          <w:rStyle w:val="ac"/>
          <w:rFonts w:ascii="ProximaNova" w:hAnsi="ProximaNova"/>
          <w:b w:val="0"/>
          <w:bCs w:val="0"/>
          <w:i/>
          <w:iCs/>
          <w:color w:val="010101"/>
          <w:sz w:val="28"/>
          <w:szCs w:val="28"/>
          <w:bdr w:val="none" w:sz="0" w:space="0" w:color="auto" w:frame="1"/>
          <w:lang w:val="uk-UA"/>
        </w:rPr>
        <w:t>учитель озвучує під час підключення учнів до віртуальної дощки)</w:t>
      </w:r>
    </w:p>
    <w:p w14:paraId="4612F10B" w14:textId="7E99BB23" w:rsidR="002F14A0" w:rsidRPr="002F14A0" w:rsidRDefault="002F14A0" w:rsidP="002F14A0">
      <w:pPr>
        <w:tabs>
          <w:tab w:val="left" w:pos="9306"/>
        </w:tabs>
        <w:spacing w:after="0" w:line="360" w:lineRule="auto"/>
        <w:ind w:right="850" w:firstLine="709"/>
        <w:jc w:val="both"/>
        <w:rPr>
          <w:rFonts w:ascii="Times New Roman" w:hAnsi="Times New Roman"/>
          <w:b/>
          <w:bCs/>
          <w:i/>
          <w:iCs/>
          <w:lang w:val="uk-UA"/>
        </w:rPr>
      </w:pPr>
      <w:r w:rsidRPr="002F14A0">
        <w:rPr>
          <w:rFonts w:ascii="Times New Roman" w:hAnsi="Times New Roman"/>
          <w:i/>
          <w:iCs/>
          <w:sz w:val="28"/>
          <w:szCs w:val="28"/>
          <w:lang w:val="uk-UA"/>
        </w:rPr>
        <w:t>Більшість з нас знає Леонардо да Вінчі як відомого художника. Та перш за все він був талановитим вченим, оскільки не можливо звести коло його зацікавлень і занять лише до одного виду. Його допитливий і невтомний розум намагався охопити й збагнути весь світ. Він цікавився математикою і механікою, фізикою й астрономією, хімією і геологією, географією і ботанікою, анатомією та фізіологією, був геніальним художником. Про таких як він часто кажуть: “Те що природа могла дати сотні людей дала лише йому одному”. Крім того, вчений вмів грати на музичних інструментах. В Мілані на протязі 13 років він був організатором придворних балів. Цікавився кулінарією та мистецтвом сервірування. Леонардо був людиною, яка всюди шукала інновацію і сам її ж і створював. Він не вдовольнявся готовими відповідями. Це була всебічно розвинена універсальна особистість. Всю глибину його наукової діяльності ще тільки вивчають. Його роботи ніколи не втрачали своєї актуальності. У нього вчилось не одне покоління. Він був творцем однієї з найяскравіших епох в історії людства. Залишив нам у спадок загадки над якими буде ламати голови ще не одне покоління.</w:t>
      </w:r>
    </w:p>
    <w:p w14:paraId="60EE9830" w14:textId="3488E294" w:rsidR="00BA2D4E" w:rsidRPr="00E84494" w:rsidRDefault="00BA2D4E" w:rsidP="00BA2D4E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.Створення кол</w:t>
      </w:r>
      <w:r w:rsidR="00B110D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</w:t>
      </w:r>
      <w:r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ажу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«Винаходи Леонардо да Вінчі»</w:t>
      </w:r>
      <w:r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у програмі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Gimp</w:t>
      </w:r>
      <w:r w:rsidRPr="00E84494">
        <w:rPr>
          <w:rFonts w:ascii="Times New Roman" w:hAnsi="Times New Roman"/>
          <w:b/>
          <w:bCs/>
          <w:color w:val="000000"/>
          <w:sz w:val="28"/>
          <w:szCs w:val="28"/>
        </w:rPr>
        <w:t xml:space="preserve"> (7хв)</w:t>
      </w:r>
    </w:p>
    <w:p w14:paraId="179409AE" w14:textId="6AAD3AA7" w:rsidR="00BA2D4E" w:rsidRDefault="00BA2D4E" w:rsidP="00BA2D4E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noProof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Перед початком роботи необхідно о</w:t>
      </w: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>бговорити з класом, які інструменти програми можна використати для створення колажу.</w:t>
      </w:r>
    </w:p>
    <w:p w14:paraId="25440F36" w14:textId="77777777" w:rsidR="00BA2D4E" w:rsidRDefault="00BA2D4E" w:rsidP="00BA2D4E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6B5AF92" wp14:editId="731D33BA">
            <wp:extent cx="5592370" cy="2644048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484" t="-1" r="40283" b="51550"/>
                    <a:stretch/>
                  </pic:blipFill>
                  <pic:spPr bwMode="auto">
                    <a:xfrm>
                      <a:off x="0" y="0"/>
                      <a:ext cx="5606751" cy="2650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84A88" w14:textId="3B1E5C2A" w:rsidR="00BA2D4E" w:rsidRDefault="00BA2D4E" w:rsidP="00BA2D4E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Приклад колажу:</w:t>
      </w:r>
    </w:p>
    <w:p w14:paraId="3C201AEC" w14:textId="77777777" w:rsidR="00BA2D4E" w:rsidRPr="00E84494" w:rsidRDefault="00BA2D4E" w:rsidP="00BA2D4E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04121A" wp14:editId="7151F1D1">
            <wp:extent cx="5496040" cy="33964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342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7F421" w14:textId="77777777" w:rsidR="002F14A0" w:rsidRDefault="002F14A0" w:rsidP="00E84494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2E3A21F" w14:textId="0BFD4918" w:rsidR="002E6C34" w:rsidRPr="00E84494" w:rsidRDefault="00EE3154" w:rsidP="007E3F5F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sz w:val="28"/>
          <w:szCs w:val="28"/>
        </w:rPr>
      </w:pP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E3F5F" w:rsidRPr="007E3F5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ІІІ</w:t>
      </w:r>
      <w:r w:rsidR="00396DE8" w:rsidRPr="007E3F5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2E6C34"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Фізкультхвилинка</w:t>
      </w:r>
      <w:r w:rsidR="00396DE8"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96DE8" w:rsidRPr="00E84494">
        <w:rPr>
          <w:rFonts w:ascii="Times New Roman" w:hAnsi="Times New Roman"/>
          <w:b/>
          <w:bCs/>
          <w:color w:val="000000"/>
          <w:sz w:val="28"/>
          <w:szCs w:val="28"/>
        </w:rPr>
        <w:t>(2 хв)</w:t>
      </w:r>
      <w:r w:rsidR="002E6C34" w:rsidRPr="00E84494">
        <w:rPr>
          <w:sz w:val="28"/>
          <w:szCs w:val="28"/>
        </w:rPr>
        <w:t xml:space="preserve"> </w:t>
      </w:r>
    </w:p>
    <w:p w14:paraId="424286C4" w14:textId="6BD6AED6" w:rsidR="00873328" w:rsidRPr="00E84494" w:rsidRDefault="00480A53" w:rsidP="00E84494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hyperlink r:id="rId12" w:history="1">
        <w:r w:rsidR="00873328" w:rsidRPr="001151E3">
          <w:rPr>
            <w:rStyle w:val="a7"/>
            <w:sz w:val="28"/>
            <w:szCs w:val="28"/>
          </w:rPr>
          <w:t>http://surl.li/arrol</w:t>
        </w:r>
      </w:hyperlink>
    </w:p>
    <w:p w14:paraId="4CBDD53C" w14:textId="003F021D" w:rsidR="00576640" w:rsidRPr="00E84494" w:rsidRDefault="00576640" w:rsidP="00E8449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E0B0C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E84494">
        <w:rPr>
          <w:rFonts w:ascii="Times New Roman" w:hAnsi="Times New Roman"/>
          <w:b/>
          <w:color w:val="000000"/>
          <w:sz w:val="28"/>
          <w:szCs w:val="28"/>
          <w:lang w:val="uk-UA"/>
        </w:rPr>
        <w:t>. Пояснення нового матеріалу (10 хв)</w:t>
      </w:r>
    </w:p>
    <w:p w14:paraId="29AA3B2F" w14:textId="1B5152C2" w:rsidR="00EE3154" w:rsidRPr="00E84494" w:rsidRDefault="00576640" w:rsidP="00E84494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>Оголошення теми уроку та пояснення учителя інформатики (презентація та демонстрація на ПК</w:t>
      </w:r>
      <w:r w:rsidR="00396DE8" w:rsidRPr="00E8449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E6C34" w:rsidRPr="00E84494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завдання у програмі </w:t>
      </w:r>
      <w:r w:rsidR="002E6C34" w:rsidRPr="00E84494">
        <w:rPr>
          <w:rFonts w:ascii="Times New Roman" w:hAnsi="Times New Roman"/>
          <w:color w:val="000000"/>
          <w:sz w:val="28"/>
          <w:szCs w:val="28"/>
          <w:lang w:val="en-US"/>
        </w:rPr>
        <w:t>Gimp</w:t>
      </w: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>)(10хв)</w:t>
      </w:r>
    </w:p>
    <w:p w14:paraId="32E91B7C" w14:textId="77777777" w:rsidR="000264A2" w:rsidRDefault="008D602D" w:rsidP="00E84494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>Відео «Така різна Мона Ліза»</w:t>
      </w:r>
      <w:r w:rsidR="003B2ADB" w:rsidRPr="003B2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B0C" w:rsidRPr="00CE0B0C">
        <w:rPr>
          <w:rFonts w:ascii="Times New Roman" w:hAnsi="Times New Roman"/>
          <w:color w:val="000000"/>
          <w:sz w:val="28"/>
          <w:szCs w:val="28"/>
        </w:rPr>
        <w:t>(</w:t>
      </w:r>
      <w:r w:rsidR="00CE0B0C">
        <w:rPr>
          <w:rFonts w:ascii="Times New Roman" w:hAnsi="Times New Roman"/>
          <w:color w:val="000000"/>
          <w:sz w:val="28"/>
          <w:szCs w:val="28"/>
          <w:lang w:val="uk-UA"/>
        </w:rPr>
        <w:t>Під час виконання практичного завдання)</w:t>
      </w:r>
      <w:r w:rsidR="000264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53B55AE" w14:textId="543FE961" w:rsidR="008D602D" w:rsidRPr="00E84494" w:rsidRDefault="00480A53" w:rsidP="00E84494">
      <w:pPr>
        <w:pStyle w:val="a5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hyperlink r:id="rId13" w:history="1">
        <w:r w:rsidR="00873328" w:rsidRPr="001151E3">
          <w:rPr>
            <w:rStyle w:val="a7"/>
            <w:rFonts w:ascii="Times New Roman" w:hAnsi="Times New Roman"/>
            <w:sz w:val="28"/>
            <w:szCs w:val="28"/>
            <w:lang w:val="uk-UA"/>
          </w:rPr>
          <w:t>http://surl.li/arrot</w:t>
        </w:r>
      </w:hyperlink>
    </w:p>
    <w:p w14:paraId="24C21A49" w14:textId="2D4CF3D1" w:rsidR="00CE0B0C" w:rsidRDefault="00576640" w:rsidP="00CE0B0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E8449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449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Виконання практичного завдання(10хв)</w:t>
      </w:r>
    </w:p>
    <w:p w14:paraId="7C32760F" w14:textId="77777777" w:rsidR="00CB5951" w:rsidRDefault="00CB5951" w:rsidP="00CE0B0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E0B3043" w14:textId="4425D2D4" w:rsidR="00B110DE" w:rsidRDefault="00B110DE" w:rsidP="00B110DE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CE0B0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</w:t>
      </w:r>
      <w:r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роходження тесту на платформі «На урок» (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6</w:t>
      </w:r>
      <w:r w:rsidRPr="00E8449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хв)</w:t>
      </w:r>
    </w:p>
    <w:p w14:paraId="2E47420C" w14:textId="77777777" w:rsidR="00B110DE" w:rsidRPr="00E84494" w:rsidRDefault="00480A53" w:rsidP="00B110DE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hyperlink r:id="rId14" w:history="1">
        <w:r w:rsidR="00B110DE" w:rsidRPr="00E84494">
          <w:rPr>
            <w:rStyle w:val="a7"/>
            <w:sz w:val="28"/>
            <w:szCs w:val="28"/>
            <w:lang w:val="uk-UA"/>
          </w:rPr>
          <w:t>Підсумковий урок з теми "Растрова графіка"(вибірковий модуль "Графічний дизайн" | Тест з інформатики – «На Урок» (</w:t>
        </w:r>
        <w:r w:rsidR="00B110DE" w:rsidRPr="00E84494">
          <w:rPr>
            <w:rStyle w:val="a7"/>
            <w:sz w:val="28"/>
            <w:szCs w:val="28"/>
          </w:rPr>
          <w:t>naurok</w:t>
        </w:r>
        <w:r w:rsidR="00B110DE" w:rsidRPr="00E84494">
          <w:rPr>
            <w:rStyle w:val="a7"/>
            <w:sz w:val="28"/>
            <w:szCs w:val="28"/>
            <w:lang w:val="uk-UA"/>
          </w:rPr>
          <w:t>.</w:t>
        </w:r>
        <w:r w:rsidR="00B110DE" w:rsidRPr="00E84494">
          <w:rPr>
            <w:rStyle w:val="a7"/>
            <w:sz w:val="28"/>
            <w:szCs w:val="28"/>
          </w:rPr>
          <w:t>com</w:t>
        </w:r>
        <w:r w:rsidR="00B110DE" w:rsidRPr="00E84494">
          <w:rPr>
            <w:rStyle w:val="a7"/>
            <w:sz w:val="28"/>
            <w:szCs w:val="28"/>
            <w:lang w:val="uk-UA"/>
          </w:rPr>
          <w:t>.</w:t>
        </w:r>
        <w:r w:rsidR="00B110DE" w:rsidRPr="00E84494">
          <w:rPr>
            <w:rStyle w:val="a7"/>
            <w:sz w:val="28"/>
            <w:szCs w:val="28"/>
          </w:rPr>
          <w:t>ua</w:t>
        </w:r>
        <w:r w:rsidR="00B110DE" w:rsidRPr="00E84494">
          <w:rPr>
            <w:rStyle w:val="a7"/>
            <w:sz w:val="28"/>
            <w:szCs w:val="28"/>
            <w:lang w:val="uk-UA"/>
          </w:rPr>
          <w:t>)</w:t>
        </w:r>
      </w:hyperlink>
    </w:p>
    <w:p w14:paraId="71AA9A5C" w14:textId="77777777" w:rsidR="000264A2" w:rsidRDefault="00CE0B0C" w:rsidP="00CE0B0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B110DE">
        <w:rPr>
          <w:rFonts w:ascii="Times New Roman" w:hAnsi="Times New Roman"/>
          <w:b/>
          <w:color w:val="000000"/>
          <w:sz w:val="28"/>
          <w:szCs w:val="28"/>
          <w:lang w:val="uk-UA"/>
        </w:rPr>
        <w:t>ІІ</w:t>
      </w:r>
      <w:r w:rsidRPr="00E84494">
        <w:rPr>
          <w:rFonts w:ascii="Times New Roman" w:hAnsi="Times New Roman"/>
          <w:b/>
          <w:color w:val="000000"/>
          <w:sz w:val="28"/>
          <w:szCs w:val="28"/>
          <w:lang w:val="uk-UA"/>
        </w:rPr>
        <w:t>. Рефлексія</w:t>
      </w:r>
      <w:r w:rsidR="00B110DE">
        <w:rPr>
          <w:rFonts w:ascii="Times New Roman" w:hAnsi="Times New Roman"/>
          <w:b/>
          <w:color w:val="000000"/>
          <w:sz w:val="28"/>
          <w:szCs w:val="28"/>
          <w:lang w:val="uk-UA"/>
        </w:rPr>
        <w:t>, 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цінювання</w:t>
      </w:r>
      <w:r w:rsidR="00B110DE">
        <w:rPr>
          <w:rFonts w:ascii="Times New Roman" w:hAnsi="Times New Roman"/>
          <w:b/>
          <w:color w:val="000000"/>
          <w:sz w:val="28"/>
          <w:szCs w:val="28"/>
          <w:lang w:val="uk-UA"/>
        </w:rPr>
        <w:t>, підсумки, д.з.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</w:t>
      </w: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>Виведення робіт на великий екран</w:t>
      </w:r>
      <w:r w:rsidR="00B110D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смайлики на віртуальній дошці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B110DE">
        <w:rPr>
          <w:rFonts w:ascii="Times New Roman" w:hAnsi="Times New Roman"/>
          <w:b/>
          <w:color w:val="000000"/>
          <w:sz w:val="28"/>
          <w:szCs w:val="28"/>
          <w:lang w:val="uk-UA"/>
        </w:rPr>
        <w:t>(2хв)</w:t>
      </w:r>
    </w:p>
    <w:p w14:paraId="6E3CCB37" w14:textId="77777777" w:rsidR="00CB5951" w:rsidRDefault="00CB5951" w:rsidP="00CE0B0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2969160" w14:textId="66E4AFE5" w:rsidR="00CE0B0C" w:rsidRDefault="00CB5951" w:rsidP="00CE0B0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Як можна прокоментувати вислів Леонардо да Вінчі?</w:t>
      </w:r>
      <w:r w:rsidR="00CE0B0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5306CD73" w14:textId="06CA077D" w:rsidR="000264A2" w:rsidRDefault="000264A2" w:rsidP="00CE0B0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i/>
          <w:iCs/>
          <w:color w:val="FF0000"/>
          <w:sz w:val="36"/>
          <w:szCs w:val="36"/>
          <w:lang w:val="uk-UA"/>
        </w:rPr>
      </w:pPr>
      <w:r w:rsidRPr="00CB5951">
        <w:rPr>
          <w:rFonts w:ascii="Times New Roman" w:hAnsi="Times New Roman"/>
          <w:b/>
          <w:i/>
          <w:iCs/>
          <w:color w:val="FF0000"/>
          <w:sz w:val="36"/>
          <w:szCs w:val="36"/>
          <w:lang w:val="uk-UA"/>
        </w:rPr>
        <w:t>«Заснув осел на льоду глибокого озера, а тепло його розтопило  лід, і осел на своє горе прокинувся під водою і негайно потонув.»</w:t>
      </w:r>
    </w:p>
    <w:p w14:paraId="0F8E06C7" w14:textId="4295B16F" w:rsidR="00CB5951" w:rsidRPr="00CB5951" w:rsidRDefault="00CB5951" w:rsidP="00CE0B0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b/>
          <w:i/>
          <w:iCs/>
          <w:color w:val="FF0000"/>
          <w:sz w:val="36"/>
          <w:szCs w:val="36"/>
          <w:lang w:val="uk-UA"/>
        </w:rPr>
      </w:pPr>
      <w:r>
        <w:rPr>
          <w:rFonts w:ascii="Times New Roman" w:hAnsi="Times New Roman"/>
          <w:b/>
          <w:i/>
          <w:iCs/>
          <w:color w:val="FF0000"/>
          <w:sz w:val="36"/>
          <w:szCs w:val="36"/>
          <w:lang w:val="uk-UA"/>
        </w:rPr>
        <w:t>Висновок: Потрібно багато працювати,  над собою, щоб досягнути успіху,  адже лінощі – це поразка для усіх мрій.</w:t>
      </w:r>
    </w:p>
    <w:p w14:paraId="3E80DC5C" w14:textId="4853EFAC" w:rsidR="00576640" w:rsidRPr="00E84494" w:rsidRDefault="000264A2" w:rsidP="00E8449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Д.з. </w:t>
      </w:r>
      <w:r w:rsidR="00576640" w:rsidRPr="00E84494">
        <w:rPr>
          <w:rFonts w:ascii="Times New Roman" w:hAnsi="Times New Roman"/>
          <w:color w:val="000000"/>
          <w:sz w:val="28"/>
          <w:szCs w:val="28"/>
          <w:lang w:val="uk-UA"/>
        </w:rPr>
        <w:t>Зробити анімацію Джоконди, яка перетворюється у Вас)))</w:t>
      </w:r>
    </w:p>
    <w:p w14:paraId="368B1085" w14:textId="33D03771" w:rsidR="003945A2" w:rsidRDefault="00EE5CAE" w:rsidP="00E8449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>(Демонстрація анімації, де Мона</w:t>
      </w:r>
      <w:r w:rsidR="00F51A8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84494">
        <w:rPr>
          <w:rFonts w:ascii="Times New Roman" w:hAnsi="Times New Roman"/>
          <w:color w:val="000000"/>
          <w:sz w:val="28"/>
          <w:szCs w:val="28"/>
          <w:lang w:val="uk-UA"/>
        </w:rPr>
        <w:t>Ліза перетворюється в учительку мистецтва, зроблена заздалегідь )</w:t>
      </w:r>
    </w:p>
    <w:p w14:paraId="55EBCA42" w14:textId="5809EF8F" w:rsidR="000264A2" w:rsidRDefault="000264A2" w:rsidP="00E8449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02C572E" w14:textId="10193A29" w:rsidR="00B110DE" w:rsidRDefault="00B110DE" w:rsidP="00E8449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D8DE15" w14:textId="44CCA565" w:rsidR="00B110DE" w:rsidRDefault="00B110DE" w:rsidP="00E8449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F1DE64" w14:textId="06F615EC" w:rsidR="00B110DE" w:rsidRDefault="00B110DE" w:rsidP="00B110DE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Додаток1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960"/>
        <w:gridCol w:w="3520"/>
        <w:gridCol w:w="2020"/>
        <w:gridCol w:w="2480"/>
      </w:tblGrid>
      <w:tr w:rsidR="00B110DE" w:rsidRPr="00B110DE" w14:paraId="3BBE6366" w14:textId="77777777" w:rsidTr="00B110DE">
        <w:trPr>
          <w:trHeight w:val="435"/>
        </w:trPr>
        <w:tc>
          <w:tcPr>
            <w:tcW w:w="8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8BCC2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Тайм-менеджмент уроку</w:t>
            </w:r>
          </w:p>
        </w:tc>
      </w:tr>
      <w:tr w:rsidR="00B110DE" w:rsidRPr="00B110DE" w14:paraId="60D469CE" w14:textId="77777777" w:rsidTr="00B110DE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22E3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№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2857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Назва етапу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958F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Тривалість, хв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3D7B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Час закінчення на годиннику</w:t>
            </w:r>
          </w:p>
        </w:tc>
      </w:tr>
      <w:tr w:rsidR="00B110DE" w:rsidRPr="00B110DE" w14:paraId="13568AB3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E0AC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0259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Вступ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DE55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4018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9.27</w:t>
            </w:r>
          </w:p>
        </w:tc>
      </w:tr>
      <w:tr w:rsidR="00B110DE" w:rsidRPr="00B110DE" w14:paraId="071AF321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AE6C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4FD1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Мозковий штурм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00C7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DC2A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9.30</w:t>
            </w:r>
          </w:p>
        </w:tc>
      </w:tr>
      <w:tr w:rsidR="00B110DE" w:rsidRPr="00B110DE" w14:paraId="2A2E9A93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F17C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FA3D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Віртуальна подорож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C7FC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CF82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9.35</w:t>
            </w:r>
          </w:p>
        </w:tc>
      </w:tr>
      <w:tr w:rsidR="00B110DE" w:rsidRPr="00B110DE" w14:paraId="4AD6A55F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C60E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D9F6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Вправа на дошці padlet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9461CD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78A820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9.40</w:t>
            </w:r>
          </w:p>
        </w:tc>
      </w:tr>
      <w:tr w:rsidR="00B110DE" w:rsidRPr="00B110DE" w14:paraId="565C6DBB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1956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n-US" w:eastAsia="uk-UA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BA54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Коллаж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DC0A4D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83E105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9.45</w:t>
            </w:r>
          </w:p>
        </w:tc>
      </w:tr>
      <w:tr w:rsidR="00B110DE" w:rsidRPr="00B110DE" w14:paraId="49B40DCB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94DF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051A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Фізкультхвилинка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AB55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C382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9.47</w:t>
            </w:r>
          </w:p>
        </w:tc>
      </w:tr>
      <w:tr w:rsidR="00B110DE" w:rsidRPr="00B110DE" w14:paraId="6CB1A69D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0E19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9764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Пояснення вчителя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CE03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3E80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9.52</w:t>
            </w:r>
          </w:p>
        </w:tc>
      </w:tr>
      <w:tr w:rsidR="00B110DE" w:rsidRPr="00B110DE" w14:paraId="5206DEB2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C773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6EB4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Практична робота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C6D5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B23E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10.02</w:t>
            </w:r>
          </w:p>
        </w:tc>
      </w:tr>
      <w:tr w:rsidR="00B110DE" w:rsidRPr="00B110DE" w14:paraId="42C99078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3B43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690E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Тест «На урок»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2B37B3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047A03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10.08</w:t>
            </w:r>
          </w:p>
        </w:tc>
      </w:tr>
      <w:tr w:rsidR="00B110DE" w:rsidRPr="00B110DE" w14:paraId="1448B4AF" w14:textId="77777777" w:rsidTr="00B110DE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3218" w14:textId="77777777" w:rsidR="00B110DE" w:rsidRPr="00B110DE" w:rsidRDefault="00B110DE" w:rsidP="00B110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AF24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Рефлексія, оцінювання, підсумки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CB8D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A109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10.10</w:t>
            </w:r>
          </w:p>
        </w:tc>
      </w:tr>
      <w:tr w:rsidR="00B110DE" w:rsidRPr="00B110DE" w14:paraId="15618039" w14:textId="77777777" w:rsidTr="00B110DE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4BF4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BA31" w14:textId="77777777" w:rsidR="00B110DE" w:rsidRPr="00B110DE" w:rsidRDefault="00B110DE" w:rsidP="00B110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A884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AB11" w14:textId="77777777" w:rsidR="00B110DE" w:rsidRPr="00B110DE" w:rsidRDefault="00B110DE" w:rsidP="00B1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B110D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 </w:t>
            </w:r>
          </w:p>
        </w:tc>
      </w:tr>
    </w:tbl>
    <w:p w14:paraId="722DBC3C" w14:textId="6C068CF7" w:rsidR="00480A53" w:rsidRDefault="00480A53" w:rsidP="00480A53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</w:p>
    <w:p w14:paraId="02A12D56" w14:textId="77777777" w:rsidR="00480A53" w:rsidRDefault="00480A53" w:rsidP="00480A53"/>
    <w:p w14:paraId="6DB9FB92" w14:textId="4749E417" w:rsidR="00480A53" w:rsidRDefault="00480A53" w:rsidP="00480A53">
      <w:pPr>
        <w:rPr>
          <w:lang w:val="uk-UA"/>
        </w:rPr>
      </w:pPr>
      <w:r>
        <w:rPr>
          <w:lang w:val="uk-UA"/>
        </w:rPr>
        <w:t>Презентація уроку:</w:t>
      </w:r>
    </w:p>
    <w:p w14:paraId="7C54E0F4" w14:textId="75BE7924" w:rsidR="00480A53" w:rsidRPr="00480A53" w:rsidRDefault="00480A53" w:rsidP="00480A53">
      <w:pPr>
        <w:rPr>
          <w:lang w:val="uk-UA"/>
        </w:rPr>
      </w:pPr>
      <w:hyperlink r:id="rId15" w:history="1">
        <w:r w:rsidRPr="006E06AA">
          <w:rPr>
            <w:rStyle w:val="a7"/>
          </w:rPr>
          <w:t>https</w:t>
        </w:r>
        <w:r w:rsidRPr="00480A53">
          <w:rPr>
            <w:rStyle w:val="a7"/>
            <w:lang w:val="uk-UA"/>
          </w:rPr>
          <w:t>://</w:t>
        </w:r>
        <w:r w:rsidRPr="006E06AA">
          <w:rPr>
            <w:rStyle w:val="a7"/>
          </w:rPr>
          <w:t>www</w:t>
        </w:r>
        <w:r w:rsidRPr="00480A53">
          <w:rPr>
            <w:rStyle w:val="a7"/>
            <w:lang w:val="uk-UA"/>
          </w:rPr>
          <w:t>.</w:t>
        </w:r>
        <w:r w:rsidRPr="006E06AA">
          <w:rPr>
            <w:rStyle w:val="a7"/>
          </w:rPr>
          <w:t>canva</w:t>
        </w:r>
        <w:r w:rsidRPr="00480A53">
          <w:rPr>
            <w:rStyle w:val="a7"/>
            <w:lang w:val="uk-UA"/>
          </w:rPr>
          <w:t>.</w:t>
        </w:r>
        <w:r w:rsidRPr="006E06AA">
          <w:rPr>
            <w:rStyle w:val="a7"/>
          </w:rPr>
          <w:t>com</w:t>
        </w:r>
        <w:r w:rsidRPr="00480A53">
          <w:rPr>
            <w:rStyle w:val="a7"/>
            <w:lang w:val="uk-UA"/>
          </w:rPr>
          <w:t>/</w:t>
        </w:r>
        <w:r w:rsidRPr="006E06AA">
          <w:rPr>
            <w:rStyle w:val="a7"/>
          </w:rPr>
          <w:t>design</w:t>
        </w:r>
        <w:r w:rsidRPr="00480A53">
          <w:rPr>
            <w:rStyle w:val="a7"/>
            <w:lang w:val="uk-UA"/>
          </w:rPr>
          <w:t>/</w:t>
        </w:r>
        <w:r w:rsidRPr="006E06AA">
          <w:rPr>
            <w:rStyle w:val="a7"/>
          </w:rPr>
          <w:t>DAEv</w:t>
        </w:r>
        <w:r w:rsidRPr="00480A53">
          <w:rPr>
            <w:rStyle w:val="a7"/>
            <w:lang w:val="uk-UA"/>
          </w:rPr>
          <w:t>5</w:t>
        </w:r>
        <w:r w:rsidRPr="006E06AA">
          <w:rPr>
            <w:rStyle w:val="a7"/>
          </w:rPr>
          <w:t>Um</w:t>
        </w:r>
        <w:r w:rsidRPr="00480A53">
          <w:rPr>
            <w:rStyle w:val="a7"/>
            <w:lang w:val="uk-UA"/>
          </w:rPr>
          <w:t>2_</w:t>
        </w:r>
        <w:r w:rsidRPr="006E06AA">
          <w:rPr>
            <w:rStyle w:val="a7"/>
          </w:rPr>
          <w:t>tM</w:t>
        </w:r>
        <w:r w:rsidRPr="00480A53">
          <w:rPr>
            <w:rStyle w:val="a7"/>
            <w:lang w:val="uk-UA"/>
          </w:rPr>
          <w:t>/5</w:t>
        </w:r>
        <w:r w:rsidRPr="006E06AA">
          <w:rPr>
            <w:rStyle w:val="a7"/>
          </w:rPr>
          <w:t>RC</w:t>
        </w:r>
        <w:r w:rsidRPr="00480A53">
          <w:rPr>
            <w:rStyle w:val="a7"/>
            <w:lang w:val="uk-UA"/>
          </w:rPr>
          <w:t>1</w:t>
        </w:r>
        <w:r w:rsidRPr="006E06AA">
          <w:rPr>
            <w:rStyle w:val="a7"/>
          </w:rPr>
          <w:t>rnupiS</w:t>
        </w:r>
        <w:r w:rsidRPr="00480A53">
          <w:rPr>
            <w:rStyle w:val="a7"/>
            <w:lang w:val="uk-UA"/>
          </w:rPr>
          <w:t>8</w:t>
        </w:r>
        <w:r w:rsidRPr="006E06AA">
          <w:rPr>
            <w:rStyle w:val="a7"/>
          </w:rPr>
          <w:t>AXeDRyiq</w:t>
        </w:r>
        <w:r w:rsidRPr="00480A53">
          <w:rPr>
            <w:rStyle w:val="a7"/>
            <w:lang w:val="uk-UA"/>
          </w:rPr>
          <w:t>8</w:t>
        </w:r>
        <w:r w:rsidRPr="006E06AA">
          <w:rPr>
            <w:rStyle w:val="a7"/>
          </w:rPr>
          <w:t>HA</w:t>
        </w:r>
        <w:r w:rsidRPr="00480A53">
          <w:rPr>
            <w:rStyle w:val="a7"/>
            <w:lang w:val="uk-UA"/>
          </w:rPr>
          <w:t>/</w:t>
        </w:r>
        <w:r w:rsidRPr="006E06AA">
          <w:rPr>
            <w:rStyle w:val="a7"/>
          </w:rPr>
          <w:t>view</w:t>
        </w:r>
        <w:r w:rsidRPr="00480A53">
          <w:rPr>
            <w:rStyle w:val="a7"/>
            <w:lang w:val="uk-UA"/>
          </w:rPr>
          <w:t>?</w:t>
        </w:r>
        <w:r w:rsidRPr="006E06AA">
          <w:rPr>
            <w:rStyle w:val="a7"/>
          </w:rPr>
          <w:t>utm</w:t>
        </w:r>
        <w:r w:rsidRPr="00480A53">
          <w:rPr>
            <w:rStyle w:val="a7"/>
            <w:lang w:val="uk-UA"/>
          </w:rPr>
          <w:t>_</w:t>
        </w:r>
        <w:r w:rsidRPr="006E06AA">
          <w:rPr>
            <w:rStyle w:val="a7"/>
          </w:rPr>
          <w:t>content</w:t>
        </w:r>
        <w:r w:rsidRPr="00480A53">
          <w:rPr>
            <w:rStyle w:val="a7"/>
            <w:lang w:val="uk-UA"/>
          </w:rPr>
          <w:t>=</w:t>
        </w:r>
        <w:r w:rsidRPr="006E06AA">
          <w:rPr>
            <w:rStyle w:val="a7"/>
          </w:rPr>
          <w:t>DAEv</w:t>
        </w:r>
        <w:r w:rsidRPr="00480A53">
          <w:rPr>
            <w:rStyle w:val="a7"/>
            <w:lang w:val="uk-UA"/>
          </w:rPr>
          <w:t>5</w:t>
        </w:r>
        <w:r w:rsidRPr="006E06AA">
          <w:rPr>
            <w:rStyle w:val="a7"/>
          </w:rPr>
          <w:t>Um</w:t>
        </w:r>
        <w:r w:rsidRPr="00480A53">
          <w:rPr>
            <w:rStyle w:val="a7"/>
            <w:lang w:val="uk-UA"/>
          </w:rPr>
          <w:t>2_</w:t>
        </w:r>
        <w:r w:rsidRPr="006E06AA">
          <w:rPr>
            <w:rStyle w:val="a7"/>
          </w:rPr>
          <w:t>tM</w:t>
        </w:r>
        <w:r w:rsidRPr="00480A53">
          <w:rPr>
            <w:rStyle w:val="a7"/>
            <w:lang w:val="uk-UA"/>
          </w:rPr>
          <w:t>&amp;</w:t>
        </w:r>
        <w:r w:rsidRPr="006E06AA">
          <w:rPr>
            <w:rStyle w:val="a7"/>
          </w:rPr>
          <w:t>utm</w:t>
        </w:r>
        <w:r w:rsidRPr="00480A53">
          <w:rPr>
            <w:rStyle w:val="a7"/>
            <w:lang w:val="uk-UA"/>
          </w:rPr>
          <w:t>_</w:t>
        </w:r>
        <w:r w:rsidRPr="006E06AA">
          <w:rPr>
            <w:rStyle w:val="a7"/>
          </w:rPr>
          <w:t>campaign</w:t>
        </w:r>
        <w:r w:rsidRPr="00480A53">
          <w:rPr>
            <w:rStyle w:val="a7"/>
            <w:lang w:val="uk-UA"/>
          </w:rPr>
          <w:t>=</w:t>
        </w:r>
        <w:r w:rsidRPr="006E06AA">
          <w:rPr>
            <w:rStyle w:val="a7"/>
          </w:rPr>
          <w:t>designshare</w:t>
        </w:r>
        <w:r w:rsidRPr="00480A53">
          <w:rPr>
            <w:rStyle w:val="a7"/>
            <w:lang w:val="uk-UA"/>
          </w:rPr>
          <w:t>&amp;</w:t>
        </w:r>
        <w:r w:rsidRPr="006E06AA">
          <w:rPr>
            <w:rStyle w:val="a7"/>
          </w:rPr>
          <w:t>utm</w:t>
        </w:r>
        <w:r w:rsidRPr="00480A53">
          <w:rPr>
            <w:rStyle w:val="a7"/>
            <w:lang w:val="uk-UA"/>
          </w:rPr>
          <w:t>_</w:t>
        </w:r>
        <w:r w:rsidRPr="006E06AA">
          <w:rPr>
            <w:rStyle w:val="a7"/>
          </w:rPr>
          <w:t>medium</w:t>
        </w:r>
        <w:r w:rsidRPr="00480A53">
          <w:rPr>
            <w:rStyle w:val="a7"/>
            <w:lang w:val="uk-UA"/>
          </w:rPr>
          <w:t>=</w:t>
        </w:r>
        <w:r w:rsidRPr="006E06AA">
          <w:rPr>
            <w:rStyle w:val="a7"/>
          </w:rPr>
          <w:t>link</w:t>
        </w:r>
        <w:r w:rsidRPr="00480A53">
          <w:rPr>
            <w:rStyle w:val="a7"/>
            <w:lang w:val="uk-UA"/>
          </w:rPr>
          <w:t>&amp;</w:t>
        </w:r>
        <w:r w:rsidRPr="006E06AA">
          <w:rPr>
            <w:rStyle w:val="a7"/>
          </w:rPr>
          <w:t>utm</w:t>
        </w:r>
        <w:r w:rsidRPr="00480A53">
          <w:rPr>
            <w:rStyle w:val="a7"/>
            <w:lang w:val="uk-UA"/>
          </w:rPr>
          <w:t>_</w:t>
        </w:r>
        <w:r w:rsidRPr="006E06AA">
          <w:rPr>
            <w:rStyle w:val="a7"/>
          </w:rPr>
          <w:t>source</w:t>
        </w:r>
        <w:r w:rsidRPr="00480A53">
          <w:rPr>
            <w:rStyle w:val="a7"/>
            <w:lang w:val="uk-UA"/>
          </w:rPr>
          <w:t>=</w:t>
        </w:r>
        <w:r w:rsidRPr="006E06AA">
          <w:rPr>
            <w:rStyle w:val="a7"/>
          </w:rPr>
          <w:t>publishpresent</w:t>
        </w:r>
      </w:hyperlink>
    </w:p>
    <w:p w14:paraId="525ADB70" w14:textId="77777777" w:rsidR="00480A53" w:rsidRPr="00480A53" w:rsidRDefault="00480A53" w:rsidP="00480A53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9B3B98E" w14:textId="77777777" w:rsidR="00B110DE" w:rsidRPr="00E84494" w:rsidRDefault="00B110DE" w:rsidP="00E8449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110DE" w:rsidRPr="00E84494" w:rsidSect="002F14A0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22E63BAC"/>
    <w:name w:val="WW8Num6"/>
    <w:lvl w:ilvl="0">
      <w:start w:val="17"/>
      <w:numFmt w:val="bullet"/>
      <w:pStyle w:val="a"/>
      <w:lvlText w:val="-"/>
      <w:lvlJc w:val="left"/>
      <w:pPr>
        <w:tabs>
          <w:tab w:val="num" w:pos="-360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2C323A6A"/>
    <w:multiLevelType w:val="hybridMultilevel"/>
    <w:tmpl w:val="C762A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16D8"/>
    <w:multiLevelType w:val="hybridMultilevel"/>
    <w:tmpl w:val="C7D6D6C2"/>
    <w:lvl w:ilvl="0" w:tplc="5E6CB640">
      <w:start w:val="1"/>
      <w:numFmt w:val="decimal"/>
      <w:pStyle w:val="1"/>
      <w:lvlText w:val="%1."/>
      <w:lvlJc w:val="left"/>
      <w:pPr>
        <w:ind w:left="720" w:hanging="360"/>
      </w:pPr>
      <w:rPr>
        <w:rFonts w:eastAsia="ArialNarrow" w:cs="Times New Roman" w:hint="default"/>
        <w:color w:val="1A171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A4175"/>
    <w:multiLevelType w:val="hybridMultilevel"/>
    <w:tmpl w:val="4EB86C2A"/>
    <w:lvl w:ilvl="0" w:tplc="D14E5B20">
      <w:start w:val="11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3DD95CA0"/>
    <w:multiLevelType w:val="multilevel"/>
    <w:tmpl w:val="69C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14A1A"/>
    <w:multiLevelType w:val="hybridMultilevel"/>
    <w:tmpl w:val="3340804A"/>
    <w:lvl w:ilvl="0" w:tplc="048E281C">
      <w:start w:val="1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15" w:hanging="360"/>
      </w:pPr>
    </w:lvl>
    <w:lvl w:ilvl="2" w:tplc="0422001B" w:tentative="1">
      <w:start w:val="1"/>
      <w:numFmt w:val="lowerRoman"/>
      <w:lvlText w:val="%3."/>
      <w:lvlJc w:val="right"/>
      <w:pPr>
        <w:ind w:left="1635" w:hanging="180"/>
      </w:pPr>
    </w:lvl>
    <w:lvl w:ilvl="3" w:tplc="0422000F" w:tentative="1">
      <w:start w:val="1"/>
      <w:numFmt w:val="decimal"/>
      <w:lvlText w:val="%4."/>
      <w:lvlJc w:val="left"/>
      <w:pPr>
        <w:ind w:left="2355" w:hanging="360"/>
      </w:pPr>
    </w:lvl>
    <w:lvl w:ilvl="4" w:tplc="04220019" w:tentative="1">
      <w:start w:val="1"/>
      <w:numFmt w:val="lowerLetter"/>
      <w:lvlText w:val="%5."/>
      <w:lvlJc w:val="left"/>
      <w:pPr>
        <w:ind w:left="3075" w:hanging="360"/>
      </w:pPr>
    </w:lvl>
    <w:lvl w:ilvl="5" w:tplc="0422001B" w:tentative="1">
      <w:start w:val="1"/>
      <w:numFmt w:val="lowerRoman"/>
      <w:lvlText w:val="%6."/>
      <w:lvlJc w:val="right"/>
      <w:pPr>
        <w:ind w:left="3795" w:hanging="180"/>
      </w:pPr>
    </w:lvl>
    <w:lvl w:ilvl="6" w:tplc="0422000F" w:tentative="1">
      <w:start w:val="1"/>
      <w:numFmt w:val="decimal"/>
      <w:lvlText w:val="%7."/>
      <w:lvlJc w:val="left"/>
      <w:pPr>
        <w:ind w:left="4515" w:hanging="360"/>
      </w:pPr>
    </w:lvl>
    <w:lvl w:ilvl="7" w:tplc="04220019" w:tentative="1">
      <w:start w:val="1"/>
      <w:numFmt w:val="lowerLetter"/>
      <w:lvlText w:val="%8."/>
      <w:lvlJc w:val="left"/>
      <w:pPr>
        <w:ind w:left="5235" w:hanging="360"/>
      </w:pPr>
    </w:lvl>
    <w:lvl w:ilvl="8" w:tplc="0422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6" w15:restartNumberingAfterBreak="0">
    <w:nsid w:val="633A78B6"/>
    <w:multiLevelType w:val="hybridMultilevel"/>
    <w:tmpl w:val="5DAC2CE0"/>
    <w:lvl w:ilvl="0" w:tplc="8396A894"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A2"/>
    <w:rsid w:val="000264A2"/>
    <w:rsid w:val="00053F41"/>
    <w:rsid w:val="0006712D"/>
    <w:rsid w:val="00097901"/>
    <w:rsid w:val="000A3ECC"/>
    <w:rsid w:val="000D1617"/>
    <w:rsid w:val="00133096"/>
    <w:rsid w:val="001559E3"/>
    <w:rsid w:val="00162A5E"/>
    <w:rsid w:val="0018329A"/>
    <w:rsid w:val="00186F98"/>
    <w:rsid w:val="001A283F"/>
    <w:rsid w:val="001C5F26"/>
    <w:rsid w:val="002545FA"/>
    <w:rsid w:val="002B5CD5"/>
    <w:rsid w:val="002C60A2"/>
    <w:rsid w:val="002E6C34"/>
    <w:rsid w:val="002F14A0"/>
    <w:rsid w:val="00311FE7"/>
    <w:rsid w:val="00314363"/>
    <w:rsid w:val="00317984"/>
    <w:rsid w:val="003206FB"/>
    <w:rsid w:val="003945A2"/>
    <w:rsid w:val="00396DE8"/>
    <w:rsid w:val="003B2ADB"/>
    <w:rsid w:val="003C2F83"/>
    <w:rsid w:val="003D09CF"/>
    <w:rsid w:val="003E2E5A"/>
    <w:rsid w:val="00417AED"/>
    <w:rsid w:val="00432E84"/>
    <w:rsid w:val="00453E1C"/>
    <w:rsid w:val="00480A53"/>
    <w:rsid w:val="004908DE"/>
    <w:rsid w:val="004D222E"/>
    <w:rsid w:val="004F1D90"/>
    <w:rsid w:val="004F7F6F"/>
    <w:rsid w:val="00506769"/>
    <w:rsid w:val="00544542"/>
    <w:rsid w:val="00576640"/>
    <w:rsid w:val="00586D33"/>
    <w:rsid w:val="005B1725"/>
    <w:rsid w:val="005B3DF1"/>
    <w:rsid w:val="00644D30"/>
    <w:rsid w:val="006F552A"/>
    <w:rsid w:val="0073422C"/>
    <w:rsid w:val="007A58D6"/>
    <w:rsid w:val="007E3F5F"/>
    <w:rsid w:val="007F21CD"/>
    <w:rsid w:val="00827125"/>
    <w:rsid w:val="00873328"/>
    <w:rsid w:val="008A1397"/>
    <w:rsid w:val="008D602D"/>
    <w:rsid w:val="00915099"/>
    <w:rsid w:val="00976EC2"/>
    <w:rsid w:val="0098118B"/>
    <w:rsid w:val="009847B5"/>
    <w:rsid w:val="009D1AA9"/>
    <w:rsid w:val="00A279EE"/>
    <w:rsid w:val="00A64A82"/>
    <w:rsid w:val="00AC1508"/>
    <w:rsid w:val="00B110DE"/>
    <w:rsid w:val="00B8674C"/>
    <w:rsid w:val="00BA2D4E"/>
    <w:rsid w:val="00BA2FCD"/>
    <w:rsid w:val="00BD3301"/>
    <w:rsid w:val="00BF77A5"/>
    <w:rsid w:val="00C5460E"/>
    <w:rsid w:val="00C84B73"/>
    <w:rsid w:val="00CA3A9A"/>
    <w:rsid w:val="00CB5951"/>
    <w:rsid w:val="00CE0B0C"/>
    <w:rsid w:val="00D36809"/>
    <w:rsid w:val="00D53BC6"/>
    <w:rsid w:val="00D66A77"/>
    <w:rsid w:val="00D704EE"/>
    <w:rsid w:val="00DC2398"/>
    <w:rsid w:val="00DC4122"/>
    <w:rsid w:val="00DE18ED"/>
    <w:rsid w:val="00E02E4D"/>
    <w:rsid w:val="00E642B6"/>
    <w:rsid w:val="00E84494"/>
    <w:rsid w:val="00EE3154"/>
    <w:rsid w:val="00EE5CAE"/>
    <w:rsid w:val="00F02314"/>
    <w:rsid w:val="00F35967"/>
    <w:rsid w:val="00F43C1F"/>
    <w:rsid w:val="00F47F2E"/>
    <w:rsid w:val="00F51A87"/>
    <w:rsid w:val="00F578D7"/>
    <w:rsid w:val="00F744A8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BCD05"/>
  <w15:docId w15:val="{76BE2777-0FD6-4677-A41F-BB822AC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45A2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394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0"/>
    <w:uiPriority w:val="34"/>
    <w:qFormat/>
    <w:rsid w:val="003945A2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0"/>
    <w:rsid w:val="003945A2"/>
    <w:pPr>
      <w:widowControl w:val="0"/>
      <w:numPr>
        <w:numId w:val="2"/>
      </w:numPr>
      <w:tabs>
        <w:tab w:val="left" w:pos="423"/>
        <w:tab w:val="left" w:pos="9639"/>
      </w:tabs>
      <w:suppressAutoHyphens/>
      <w:spacing w:before="12" w:after="0" w:line="100" w:lineRule="atLeast"/>
      <w:contextualSpacing/>
      <w:jc w:val="both"/>
    </w:pPr>
    <w:rPr>
      <w:rFonts w:ascii="Times New Roman" w:eastAsia="Times New Roman" w:hAnsi="Times New Roman" w:cs="Mangal"/>
      <w:kern w:val="1"/>
      <w:sz w:val="24"/>
      <w:szCs w:val="24"/>
      <w:lang w:val="uk-UA" w:eastAsia="zh-CN" w:bidi="hi-IN"/>
    </w:rPr>
  </w:style>
  <w:style w:type="paragraph" w:customStyle="1" w:styleId="a">
    <w:name w:val="список  консп"/>
    <w:basedOn w:val="a0"/>
    <w:link w:val="a6"/>
    <w:rsid w:val="003945A2"/>
    <w:pPr>
      <w:widowControl w:val="0"/>
      <w:numPr>
        <w:numId w:val="1"/>
      </w:numPr>
      <w:suppressAutoHyphens/>
      <w:spacing w:before="66" w:after="0" w:line="100" w:lineRule="atLeast"/>
      <w:ind w:right="273"/>
      <w:contextualSpacing/>
    </w:pPr>
    <w:rPr>
      <w:rFonts w:ascii="Times New Roman" w:eastAsia="Times New Roman" w:hAnsi="Times New Roman"/>
      <w:kern w:val="1"/>
      <w:sz w:val="24"/>
      <w:szCs w:val="24"/>
      <w:lang w:val="uk-UA" w:eastAsia="zh-CN" w:bidi="hi-IN"/>
    </w:rPr>
  </w:style>
  <w:style w:type="character" w:customStyle="1" w:styleId="a6">
    <w:name w:val="список  консп Знак"/>
    <w:link w:val="a"/>
    <w:locked/>
    <w:rsid w:val="003945A2"/>
    <w:rPr>
      <w:kern w:val="1"/>
      <w:sz w:val="24"/>
      <w:szCs w:val="24"/>
      <w:lang w:val="uk-UA" w:eastAsia="zh-CN" w:bidi="hi-IN"/>
    </w:rPr>
  </w:style>
  <w:style w:type="character" w:styleId="a7">
    <w:name w:val="Hyperlink"/>
    <w:basedOn w:val="a1"/>
    <w:uiPriority w:val="99"/>
    <w:rsid w:val="004F1D90"/>
    <w:rPr>
      <w:color w:val="0000FF" w:themeColor="hyperlink"/>
      <w:u w:val="single"/>
    </w:rPr>
  </w:style>
  <w:style w:type="paragraph" w:styleId="a8">
    <w:name w:val="Balloon Text"/>
    <w:basedOn w:val="a0"/>
    <w:link w:val="a9"/>
    <w:rsid w:val="004F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rsid w:val="004F1D90"/>
    <w:rPr>
      <w:rFonts w:ascii="Tahoma" w:eastAsia="Calibri" w:hAnsi="Tahoma" w:cs="Tahoma"/>
      <w:sz w:val="16"/>
      <w:szCs w:val="16"/>
      <w:lang w:val="ru-RU" w:eastAsia="en-US"/>
    </w:rPr>
  </w:style>
  <w:style w:type="character" w:styleId="aa">
    <w:name w:val="Unresolved Mention"/>
    <w:basedOn w:val="a1"/>
    <w:uiPriority w:val="99"/>
    <w:semiHidden/>
    <w:unhideWhenUsed/>
    <w:rsid w:val="00314363"/>
    <w:rPr>
      <w:color w:val="605E5C"/>
      <w:shd w:val="clear" w:color="auto" w:fill="E1DFDD"/>
    </w:rPr>
  </w:style>
  <w:style w:type="character" w:styleId="ab">
    <w:name w:val="FollowedHyperlink"/>
    <w:basedOn w:val="a1"/>
    <w:semiHidden/>
    <w:unhideWhenUsed/>
    <w:rsid w:val="00453E1C"/>
    <w:rPr>
      <w:color w:val="800080" w:themeColor="followedHyperlink"/>
      <w:u w:val="single"/>
    </w:rPr>
  </w:style>
  <w:style w:type="character" w:styleId="ac">
    <w:name w:val="Strong"/>
    <w:basedOn w:val="a1"/>
    <w:uiPriority w:val="22"/>
    <w:qFormat/>
    <w:rsid w:val="00984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url.li/arrot" TargetMode="External"/><Relationship Id="rId3" Type="http://schemas.openxmlformats.org/officeDocument/2006/relationships/styles" Target="styles.xml"/><Relationship Id="rId7" Type="http://schemas.openxmlformats.org/officeDocument/2006/relationships/hyperlink" Target="http://surl.li/bvqp" TargetMode="External"/><Relationship Id="rId12" Type="http://schemas.openxmlformats.org/officeDocument/2006/relationships/hyperlink" Target="http://surl.li/arro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ylouvre.su/%D0%B2%D0%B8%D1%80%D1%82%D1%83%D0%B0%D0%BB%D1%8C%D0%BD%D1%8B%D0%B9-%D0%BB%D1%83%D0%B2%D1%80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canva.com/design/DAEv5Um2_tM/5RC1rnupiS8AXeDRyiq8HA/view?utm_content=DAEv5Um2_tM&amp;utm_campaign=designshare&amp;utm_medium=link&amp;utm_source=publishpresen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kinoky.com/blog/71.html" TargetMode="External"/><Relationship Id="rId14" Type="http://schemas.openxmlformats.org/officeDocument/2006/relationships/hyperlink" Target="https://naurok.com.ua/test/pidsumkoviy-urok-z-temi-rastrova-grafika-vibirkoviy-modul-grafichniy-dizayn-10738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08D9-3AD7-433B-BBA5-FCC557B4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1241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ТЕМА: Ловець снів</vt:lpstr>
      <vt:lpstr>ТЕМА: Ловець снів</vt:lpstr>
    </vt:vector>
  </TitlesOfParts>
  <Company>Microsoft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Ловець снів</dc:title>
  <dc:creator>Ежик</dc:creator>
  <cp:lastModifiedBy>Людмила Крицька</cp:lastModifiedBy>
  <cp:revision>9</cp:revision>
  <cp:lastPrinted>2021-11-16T13:27:00Z</cp:lastPrinted>
  <dcterms:created xsi:type="dcterms:W3CDTF">2021-11-16T06:04:00Z</dcterms:created>
  <dcterms:modified xsi:type="dcterms:W3CDTF">2021-11-17T14:12:00Z</dcterms:modified>
</cp:coreProperties>
</file>