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AD" w:rsidRDefault="00F01A67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F01A67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Досвід роботи</w:t>
      </w:r>
    </w:p>
    <w:p w:rsidR="00282BE7" w:rsidRPr="0085165E" w:rsidRDefault="00282BE7" w:rsidP="00F01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5165E">
        <w:rPr>
          <w:rFonts w:ascii="Times New Roman" w:hAnsi="Times New Roman" w:cs="Times New Roman"/>
          <w:sz w:val="28"/>
          <w:szCs w:val="28"/>
          <w:lang w:val="uk-UA"/>
        </w:rPr>
        <w:t xml:space="preserve">Автор досвіду: </w:t>
      </w:r>
      <w:r w:rsidRPr="0085165E">
        <w:rPr>
          <w:rFonts w:ascii="Times New Roman" w:hAnsi="Times New Roman" w:cs="Times New Roman"/>
          <w:i/>
          <w:sz w:val="28"/>
          <w:szCs w:val="28"/>
          <w:lang w:val="uk-UA"/>
        </w:rPr>
        <w:t>Романишин Наталія Станіславівна</w:t>
      </w:r>
      <w:r w:rsidR="008668B2" w:rsidRPr="00851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1A67" w:rsidRPr="0085165E" w:rsidRDefault="00282BE7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5165E">
        <w:rPr>
          <w:rFonts w:ascii="Times New Roman" w:hAnsi="Times New Roman" w:cs="Times New Roman"/>
          <w:sz w:val="28"/>
          <w:szCs w:val="28"/>
          <w:lang w:val="uk-UA"/>
        </w:rPr>
        <w:t xml:space="preserve">Місце роботи: </w:t>
      </w:r>
      <w:proofErr w:type="spellStart"/>
      <w:r w:rsidRPr="0085165E">
        <w:rPr>
          <w:rFonts w:ascii="Times New Roman" w:hAnsi="Times New Roman" w:cs="Times New Roman"/>
          <w:i/>
          <w:sz w:val="28"/>
          <w:szCs w:val="28"/>
          <w:lang w:val="uk-UA"/>
        </w:rPr>
        <w:t>Тернопільсткий</w:t>
      </w:r>
      <w:proofErr w:type="spellEnd"/>
      <w:r w:rsidRPr="008516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обласний навчально-реабілітаційний центр</w:t>
      </w:r>
    </w:p>
    <w:p w:rsidR="00282BE7" w:rsidRPr="0085165E" w:rsidRDefault="00282BE7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5165E">
        <w:rPr>
          <w:rFonts w:ascii="Times New Roman" w:hAnsi="Times New Roman" w:cs="Times New Roman"/>
          <w:sz w:val="28"/>
          <w:szCs w:val="28"/>
          <w:lang w:val="uk-UA"/>
        </w:rPr>
        <w:t xml:space="preserve">Посада: </w:t>
      </w:r>
      <w:r w:rsidRPr="0085165E">
        <w:rPr>
          <w:rFonts w:ascii="Times New Roman" w:hAnsi="Times New Roman" w:cs="Times New Roman"/>
          <w:i/>
          <w:sz w:val="28"/>
          <w:szCs w:val="28"/>
          <w:lang w:val="uk-UA"/>
        </w:rPr>
        <w:t>вчитель-логопед</w:t>
      </w:r>
    </w:p>
    <w:p w:rsidR="00282BE7" w:rsidRPr="0085165E" w:rsidRDefault="00282BE7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5165E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досвід: </w:t>
      </w:r>
      <w:r w:rsidRPr="0085165E">
        <w:rPr>
          <w:rFonts w:ascii="Times New Roman" w:hAnsi="Times New Roman" w:cs="Times New Roman"/>
          <w:i/>
          <w:sz w:val="28"/>
          <w:szCs w:val="28"/>
          <w:lang w:val="uk-UA"/>
        </w:rPr>
        <w:t>24 роки</w:t>
      </w:r>
    </w:p>
    <w:p w:rsidR="00282BE7" w:rsidRDefault="00282BE7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5165E">
        <w:rPr>
          <w:rFonts w:ascii="Times New Roman" w:hAnsi="Times New Roman" w:cs="Times New Roman"/>
          <w:sz w:val="28"/>
          <w:szCs w:val="28"/>
          <w:lang w:val="uk-UA"/>
        </w:rPr>
        <w:t xml:space="preserve">Категорія: </w:t>
      </w:r>
      <w:r w:rsidRPr="0085165E">
        <w:rPr>
          <w:rFonts w:ascii="Times New Roman" w:hAnsi="Times New Roman" w:cs="Times New Roman"/>
          <w:i/>
          <w:sz w:val="28"/>
          <w:szCs w:val="28"/>
          <w:lang w:val="uk-UA"/>
        </w:rPr>
        <w:t>вища</w:t>
      </w:r>
    </w:p>
    <w:p w:rsidR="0085165E" w:rsidRPr="0085165E" w:rsidRDefault="0085165E" w:rsidP="00282BE7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досвіду: </w:t>
      </w:r>
      <w:r w:rsidRPr="0085165E">
        <w:rPr>
          <w:rFonts w:ascii="Times New Roman" w:hAnsi="Times New Roman" w:cs="Times New Roman"/>
          <w:i/>
          <w:sz w:val="28"/>
          <w:szCs w:val="28"/>
          <w:lang w:val="uk-UA"/>
        </w:rPr>
        <w:t>« Посилити процеси включення та зменшити процеси виключення»</w:t>
      </w:r>
    </w:p>
    <w:p w:rsidR="0085165E" w:rsidRDefault="0085165E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 досвіду: </w:t>
      </w:r>
      <w:r w:rsidRPr="0085165E">
        <w:rPr>
          <w:rFonts w:ascii="Times New Roman" w:hAnsi="Times New Roman" w:cs="Times New Roman"/>
          <w:i/>
          <w:sz w:val="28"/>
          <w:szCs w:val="28"/>
          <w:lang w:val="uk-UA"/>
        </w:rPr>
        <w:t>дитина з ООП</w:t>
      </w:r>
    </w:p>
    <w:p w:rsidR="0085165E" w:rsidRPr="0085165E" w:rsidRDefault="0085165E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 досвіду:</w:t>
      </w:r>
      <w:r w:rsidRPr="00FB7B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методи і методики для збільшення комуніка</w:t>
      </w:r>
      <w:r w:rsidR="00FB7BAA" w:rsidRPr="00FB7BAA">
        <w:rPr>
          <w:rFonts w:ascii="Times New Roman" w:hAnsi="Times New Roman" w:cs="Times New Roman"/>
          <w:i/>
          <w:sz w:val="28"/>
          <w:szCs w:val="28"/>
          <w:lang w:val="uk-UA"/>
        </w:rPr>
        <w:t>тивних можливостей дитини з ООП</w:t>
      </w:r>
    </w:p>
    <w:p w:rsidR="0085165E" w:rsidRDefault="00FB7BAA" w:rsidP="00282BE7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7BAA">
        <w:rPr>
          <w:rFonts w:ascii="Times New Roman" w:hAnsi="Times New Roman" w:cs="Times New Roman"/>
          <w:sz w:val="28"/>
          <w:szCs w:val="28"/>
          <w:lang w:val="uk-UA"/>
        </w:rPr>
        <w:t>Мета досвіду:</w:t>
      </w:r>
      <w:r w:rsidRPr="00FB7BAA">
        <w:rPr>
          <w:rFonts w:ascii="Times New Roman" w:hAnsi="Times New Roman" w:cs="Times New Roman"/>
          <w:lang w:val="uk-UA"/>
        </w:rPr>
        <w:t xml:space="preserve"> </w:t>
      </w:r>
      <w:r w:rsidRPr="00FB7BAA"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 засобами комунікації дітей з ООП та соціалізація дитини з ООП</w:t>
      </w:r>
    </w:p>
    <w:p w:rsidR="00FB7BAA" w:rsidRDefault="00FB7BAA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досвіду.</w:t>
      </w:r>
    </w:p>
    <w:p w:rsidR="00FB7BAA" w:rsidRDefault="00FB7BAA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 завданням логопеда є створення умов, пошук шляхів та методів для забезпечення комунікації від народження і до глибокої старості. </w:t>
      </w:r>
      <w:r w:rsidR="0051130C">
        <w:rPr>
          <w:rFonts w:ascii="Times New Roman" w:hAnsi="Times New Roman" w:cs="Times New Roman"/>
          <w:sz w:val="28"/>
          <w:szCs w:val="28"/>
          <w:lang w:val="uk-UA"/>
        </w:rPr>
        <w:t>Основним моїм завданням в роботі з дітьми з ООП є включення їх у процес навчання, процес спілкування, комунікації та життя і зменшити процеси  виключення .</w:t>
      </w:r>
    </w:p>
    <w:p w:rsidR="00FB7BAA" w:rsidRDefault="00FB7BAA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 актуальним є питання комунікації кол</w:t>
      </w:r>
      <w:r w:rsidR="00C904F7">
        <w:rPr>
          <w:rFonts w:ascii="Times New Roman" w:hAnsi="Times New Roman" w:cs="Times New Roman"/>
          <w:sz w:val="28"/>
          <w:szCs w:val="28"/>
          <w:lang w:val="uk-UA"/>
        </w:rPr>
        <w:t xml:space="preserve">и мова іде про дітей з ООП. Завданням планування і проведення роботи  є максимальне включення дітей з нозологіями в суспільство, забезпечення їх можливістю комунікації, спілкування. </w:t>
      </w:r>
    </w:p>
    <w:p w:rsidR="00C904F7" w:rsidRDefault="00CA4E29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Розуміння безпосереднього</w:t>
      </w:r>
      <w:r w:rsidR="00C90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зв'яз</w:t>
      </w:r>
      <w:r w:rsidR="00C904F7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04F7">
        <w:rPr>
          <w:rFonts w:ascii="Times New Roman" w:hAnsi="Times New Roman" w:cs="Times New Roman"/>
          <w:sz w:val="28"/>
          <w:szCs w:val="28"/>
          <w:lang w:val="uk-UA"/>
        </w:rPr>
        <w:t xml:space="preserve"> мовлення з функціонуванням центральної нервової системи, </w:t>
      </w:r>
      <w:r w:rsidR="004A6BD6">
        <w:rPr>
          <w:rFonts w:ascii="Times New Roman" w:hAnsi="Times New Roman" w:cs="Times New Roman"/>
          <w:sz w:val="28"/>
          <w:szCs w:val="28"/>
          <w:lang w:val="uk-UA"/>
        </w:rPr>
        <w:t xml:space="preserve">взаємозв’язок </w:t>
      </w:r>
      <w:r w:rsidR="00C904F7">
        <w:rPr>
          <w:rFonts w:ascii="Times New Roman" w:hAnsi="Times New Roman" w:cs="Times New Roman"/>
          <w:sz w:val="28"/>
          <w:szCs w:val="28"/>
          <w:lang w:val="uk-UA"/>
        </w:rPr>
        <w:t>розвитку мовлення з розвитком фізичним</w:t>
      </w:r>
      <w:r w:rsidR="004A6B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04F7">
        <w:rPr>
          <w:rFonts w:ascii="Times New Roman" w:hAnsi="Times New Roman" w:cs="Times New Roman"/>
          <w:sz w:val="28"/>
          <w:szCs w:val="28"/>
          <w:lang w:val="uk-UA"/>
        </w:rPr>
        <w:t xml:space="preserve"> сприяли пошуку інформації про нові методи та форми роботи з даною категорією дітей, та стали причиною вступу у Варшавський університет гуманітар</w:t>
      </w:r>
      <w:r w:rsidR="00294F18">
        <w:rPr>
          <w:rFonts w:ascii="Times New Roman" w:hAnsi="Times New Roman" w:cs="Times New Roman"/>
          <w:sz w:val="28"/>
          <w:szCs w:val="28"/>
          <w:lang w:val="uk-UA"/>
        </w:rPr>
        <w:t>но-соціальних</w:t>
      </w:r>
      <w:r w:rsidR="00C904F7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 на спеціальність нейрологопедія. </w:t>
      </w:r>
    </w:p>
    <w:p w:rsidR="00294F18" w:rsidRDefault="00294F18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отримала знання онтогенезу мови, знання з курсу «Логопедія новонародженої дитини», клінічні причини та характеристики мовленнєвих</w:t>
      </w:r>
      <w:r w:rsidR="001C7004">
        <w:rPr>
          <w:rFonts w:ascii="Times New Roman" w:hAnsi="Times New Roman" w:cs="Times New Roman"/>
          <w:sz w:val="28"/>
          <w:szCs w:val="28"/>
          <w:lang w:val="uk-UA"/>
        </w:rPr>
        <w:t xml:space="preserve"> розладів, уміння інтерпретувати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обстеженн</w:t>
      </w:r>
      <w:r w:rsidR="00CA4E29">
        <w:rPr>
          <w:rFonts w:ascii="Times New Roman" w:hAnsi="Times New Roman" w:cs="Times New Roman"/>
          <w:sz w:val="28"/>
          <w:szCs w:val="28"/>
          <w:lang w:val="uk-UA"/>
        </w:rPr>
        <w:t xml:space="preserve">я мозку (ЕЕГ, томографія), слуху ( </w:t>
      </w:r>
      <w:proofErr w:type="spellStart"/>
      <w:r w:rsidR="00CA4E29">
        <w:rPr>
          <w:rFonts w:ascii="Times New Roman" w:hAnsi="Times New Roman" w:cs="Times New Roman"/>
          <w:sz w:val="28"/>
          <w:szCs w:val="28"/>
          <w:lang w:val="uk-UA"/>
        </w:rPr>
        <w:t>аудіограма</w:t>
      </w:r>
      <w:proofErr w:type="spellEnd"/>
      <w:r w:rsidR="00CA4E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4E29">
        <w:rPr>
          <w:rFonts w:ascii="Times New Roman" w:hAnsi="Times New Roman" w:cs="Times New Roman"/>
          <w:sz w:val="28"/>
          <w:szCs w:val="28"/>
          <w:lang w:val="uk-UA"/>
        </w:rPr>
        <w:t>тимпанометрія</w:t>
      </w:r>
      <w:proofErr w:type="spellEnd"/>
      <w:r w:rsidR="00CA4E29">
        <w:rPr>
          <w:rFonts w:ascii="Times New Roman" w:hAnsi="Times New Roman" w:cs="Times New Roman"/>
          <w:sz w:val="28"/>
          <w:szCs w:val="28"/>
          <w:lang w:val="uk-UA"/>
        </w:rPr>
        <w:t xml:space="preserve">, КСВП), їх взаємозв’язку з різними нозологіями.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Розуміння причин, встановлення </w:t>
      </w:r>
      <w:r w:rsidR="00C27989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послідовності </w:t>
      </w:r>
      <w:r w:rsidR="00C27989">
        <w:rPr>
          <w:rFonts w:ascii="Times New Roman" w:hAnsi="Times New Roman" w:cs="Times New Roman"/>
          <w:sz w:val="28"/>
          <w:szCs w:val="28"/>
          <w:lang w:val="uk-UA"/>
        </w:rPr>
        <w:t>і впливу на розвиток дитини дає можливість детального аналізу порушення, його перебігу і наслідків. А це в свою чергу – можливість успішного планування програм розвитку та корекції.</w:t>
      </w:r>
    </w:p>
    <w:p w:rsidR="00C27989" w:rsidRDefault="00C27989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першим етапом логопедичної роботи є діагностика і збір анамнезу. Практичний досвід та аналіз різноманітних методів обстеження стали причиною розробки власної методики. Це методика в якій підібрано всі аспекти які забезпечують</w:t>
      </w:r>
      <w:r w:rsidR="004A6BD6">
        <w:rPr>
          <w:rFonts w:ascii="Times New Roman" w:hAnsi="Times New Roman" w:cs="Times New Roman"/>
          <w:sz w:val="28"/>
          <w:szCs w:val="28"/>
          <w:lang w:val="uk-UA"/>
        </w:rPr>
        <w:t xml:space="preserve"> та характеризують </w:t>
      </w:r>
      <w:r w:rsidR="001C7004">
        <w:rPr>
          <w:rFonts w:ascii="Times New Roman" w:hAnsi="Times New Roman" w:cs="Times New Roman"/>
          <w:sz w:val="28"/>
          <w:szCs w:val="28"/>
          <w:lang w:val="uk-UA"/>
        </w:rPr>
        <w:t>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мовлення</w:t>
      </w:r>
      <w:r w:rsidR="004A6B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7004">
        <w:rPr>
          <w:rFonts w:ascii="Times New Roman" w:hAnsi="Times New Roman" w:cs="Times New Roman"/>
          <w:sz w:val="28"/>
          <w:szCs w:val="28"/>
          <w:lang w:val="uk-UA"/>
        </w:rPr>
        <w:t>Вивчення неврологічних основ</w:t>
      </w:r>
      <w:r w:rsidR="004A6BD6">
        <w:rPr>
          <w:rFonts w:ascii="Times New Roman" w:hAnsi="Times New Roman" w:cs="Times New Roman"/>
          <w:sz w:val="28"/>
          <w:szCs w:val="28"/>
          <w:lang w:val="uk-UA"/>
        </w:rPr>
        <w:t xml:space="preserve"> логопедії, питання пластичності мозку дітей, стали причиною пошуку комплексного впливу на розвиток дитини на ранніх етапах. </w:t>
      </w:r>
    </w:p>
    <w:p w:rsidR="004A6BD6" w:rsidRDefault="004A6BD6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важливими в роботі з дітьми з церебральними паралічами є знання процесів жування та ковтання, адже вони передують процесу розвитку мовлення і забезпечують життєдіяльність організму. Така логопедична допомога важлива для дітей з фізичними порушеннями, дає їм можливість ефективніше і </w:t>
      </w:r>
      <w:r w:rsidR="00C61C7D">
        <w:rPr>
          <w:rFonts w:ascii="Times New Roman" w:hAnsi="Times New Roman" w:cs="Times New Roman"/>
          <w:sz w:val="28"/>
          <w:szCs w:val="28"/>
          <w:lang w:val="uk-UA"/>
        </w:rPr>
        <w:t>успішніше організувати даний процес. Це одне з найважливіших питань у моїй роботі,те чому я присвячую багато часу навчання, як дистанційно так очно.</w:t>
      </w:r>
    </w:p>
    <w:p w:rsidR="001C7004" w:rsidRPr="001C7004" w:rsidRDefault="00C61C7D" w:rsidP="001C70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досвіду логопедичної роботи країн ближньої Європи дає можливість їх використання в практиці. </w:t>
      </w:r>
      <w:r w:rsidR="001C7004">
        <w:rPr>
          <w:rFonts w:ascii="Times New Roman" w:hAnsi="Times New Roman" w:cs="Times New Roman"/>
          <w:sz w:val="28"/>
          <w:szCs w:val="28"/>
          <w:lang w:val="uk-UA"/>
        </w:rPr>
        <w:t xml:space="preserve">Пройшовши курс навчання за методикою альтернативної </w:t>
      </w:r>
      <w:r w:rsidR="001C70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комунікації (ААС ) мені вдалося розробити </w:t>
      </w:r>
      <w:r w:rsidR="001C7004">
        <w:rPr>
          <w:rFonts w:ascii="Times New Roman" w:hAnsi="Times New Roman"/>
          <w:sz w:val="28"/>
          <w:szCs w:val="28"/>
          <w:lang w:val="uk-UA"/>
        </w:rPr>
        <w:t>індивідуальну програму</w:t>
      </w:r>
      <w:r w:rsidR="001C7004" w:rsidRPr="001C70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7004">
        <w:rPr>
          <w:rFonts w:ascii="Times New Roman" w:hAnsi="Times New Roman"/>
          <w:sz w:val="28"/>
          <w:szCs w:val="28"/>
          <w:lang w:val="uk-UA"/>
        </w:rPr>
        <w:t xml:space="preserve">навчання </w:t>
      </w:r>
      <w:r w:rsidR="001C7004" w:rsidRPr="001C7004">
        <w:rPr>
          <w:rFonts w:ascii="Times New Roman" w:hAnsi="Times New Roman"/>
          <w:sz w:val="28"/>
          <w:szCs w:val="28"/>
          <w:lang w:val="uk-UA"/>
        </w:rPr>
        <w:t xml:space="preserve">та дидактичний матеріал для учня, єдиною можливістю спілкування якого є зорова комунікація. </w:t>
      </w:r>
      <w:proofErr w:type="spellStart"/>
      <w:r w:rsidR="001C7004">
        <w:rPr>
          <w:rFonts w:ascii="Times New Roman" w:hAnsi="Times New Roman"/>
          <w:sz w:val="28"/>
          <w:szCs w:val="28"/>
        </w:rPr>
        <w:t>Завдяки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модифікації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програми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C7004">
        <w:rPr>
          <w:rFonts w:ascii="Times New Roman" w:hAnsi="Times New Roman"/>
          <w:sz w:val="28"/>
          <w:szCs w:val="28"/>
        </w:rPr>
        <w:t>адаптації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7004">
        <w:rPr>
          <w:rFonts w:ascii="Times New Roman" w:hAnsi="Times New Roman"/>
          <w:sz w:val="28"/>
          <w:szCs w:val="28"/>
        </w:rPr>
        <w:t>дидактичного</w:t>
      </w:r>
      <w:proofErr w:type="gram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матерілу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дитина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r w:rsidR="00CE1579">
        <w:rPr>
          <w:rFonts w:ascii="Times New Roman" w:hAnsi="Times New Roman"/>
          <w:sz w:val="28"/>
          <w:szCs w:val="28"/>
          <w:lang w:val="uk-UA"/>
        </w:rPr>
        <w:t xml:space="preserve">навчилася читати та </w:t>
      </w:r>
      <w:proofErr w:type="spellStart"/>
      <w:r w:rsidR="001C7004">
        <w:rPr>
          <w:rFonts w:ascii="Times New Roman" w:hAnsi="Times New Roman"/>
          <w:sz w:val="28"/>
          <w:szCs w:val="28"/>
        </w:rPr>
        <w:t>успішно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оволодіває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програму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1- 4 </w:t>
      </w:r>
      <w:proofErr w:type="spellStart"/>
      <w:r w:rsidR="001C7004">
        <w:rPr>
          <w:rFonts w:ascii="Times New Roman" w:hAnsi="Times New Roman"/>
          <w:sz w:val="28"/>
          <w:szCs w:val="28"/>
        </w:rPr>
        <w:t>класів</w:t>
      </w:r>
      <w:proofErr w:type="spellEnd"/>
      <w:r w:rsidR="001C7004">
        <w:rPr>
          <w:rFonts w:ascii="Times New Roman" w:hAnsi="Times New Roman"/>
          <w:sz w:val="28"/>
          <w:szCs w:val="28"/>
        </w:rPr>
        <w:t>.</w:t>
      </w:r>
    </w:p>
    <w:p w:rsidR="001C7004" w:rsidRDefault="001C7004" w:rsidP="001C70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/>
          <w:sz w:val="28"/>
          <w:szCs w:val="28"/>
        </w:rPr>
        <w:t>благодійної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</w:t>
      </w:r>
      <w:r w:rsidR="00CE1579">
        <w:rPr>
          <w:rFonts w:ascii="Times New Roman" w:hAnsi="Times New Roman"/>
          <w:sz w:val="28"/>
          <w:szCs w:val="28"/>
          <w:lang w:val="uk-UA"/>
        </w:rPr>
        <w:t xml:space="preserve"> розпочато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зоровий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комунікатор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цієї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1579" w:rsidRDefault="00CE1579" w:rsidP="001C7004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Важливим завданням з свого боку вважаю проведення просвітницької </w:t>
      </w:r>
      <w:r>
        <w:rPr>
          <w:rFonts w:ascii="Times New Roman" w:hAnsi="Times New Roman"/>
          <w:sz w:val="28"/>
          <w:szCs w:val="28"/>
        </w:rPr>
        <w:t>робот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серед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батьків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1C7004">
        <w:rPr>
          <w:rFonts w:ascii="Times New Roman" w:hAnsi="Times New Roman"/>
          <w:sz w:val="28"/>
          <w:szCs w:val="28"/>
        </w:rPr>
        <w:t>питань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розвитку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мови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C7004">
        <w:rPr>
          <w:rFonts w:ascii="Times New Roman" w:hAnsi="Times New Roman"/>
          <w:sz w:val="28"/>
          <w:szCs w:val="28"/>
        </w:rPr>
        <w:t>факторів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які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впливають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C7004"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можливост</w:t>
      </w:r>
      <w:r>
        <w:rPr>
          <w:rFonts w:ascii="Times New Roman" w:hAnsi="Times New Roman"/>
          <w:sz w:val="28"/>
          <w:szCs w:val="28"/>
          <w:lang w:val="uk-UA"/>
        </w:rPr>
        <w:t>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C7004">
        <w:rPr>
          <w:rFonts w:ascii="Times New Roman" w:hAnsi="Times New Roman"/>
          <w:sz w:val="28"/>
          <w:szCs w:val="28"/>
        </w:rPr>
        <w:t>виключення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негативних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чинників</w:t>
      </w:r>
      <w:proofErr w:type="spellEnd"/>
      <w:r w:rsidR="001C7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04">
        <w:rPr>
          <w:rFonts w:ascii="Times New Roman" w:hAnsi="Times New Roman"/>
          <w:sz w:val="28"/>
          <w:szCs w:val="28"/>
        </w:rPr>
        <w:t>розвитку</w:t>
      </w:r>
      <w:proofErr w:type="spellEnd"/>
      <w:r w:rsidR="001C7004">
        <w:rPr>
          <w:rFonts w:ascii="Times New Roman" w:hAnsi="Times New Roman"/>
          <w:sz w:val="28"/>
          <w:szCs w:val="28"/>
        </w:rPr>
        <w:t>.</w:t>
      </w:r>
    </w:p>
    <w:p w:rsidR="00212205" w:rsidRDefault="001C7004" w:rsidP="001C70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1579">
        <w:rPr>
          <w:rFonts w:ascii="Times New Roman" w:hAnsi="Times New Roman"/>
          <w:sz w:val="28"/>
          <w:szCs w:val="28"/>
          <w:lang w:val="uk-UA"/>
        </w:rPr>
        <w:t xml:space="preserve"> З метою просвітницької діяльності брала участь у програмі « Така як є» на каналі Т – 1, і розповідала про нові досягнення в розвитку логопедії, про спеціальність </w:t>
      </w:r>
      <w:proofErr w:type="spellStart"/>
      <w:r w:rsidRPr="00CE1579">
        <w:rPr>
          <w:rFonts w:ascii="Times New Roman" w:hAnsi="Times New Roman"/>
          <w:sz w:val="28"/>
          <w:szCs w:val="28"/>
          <w:lang w:val="uk-UA"/>
        </w:rPr>
        <w:t>нейрологопеда</w:t>
      </w:r>
      <w:proofErr w:type="spellEnd"/>
      <w:r w:rsidRPr="00CE1579">
        <w:rPr>
          <w:rFonts w:ascii="Times New Roman" w:hAnsi="Times New Roman"/>
          <w:sz w:val="28"/>
          <w:szCs w:val="28"/>
          <w:lang w:val="uk-UA"/>
        </w:rPr>
        <w:t>, її завдання та сферу діяльності.</w:t>
      </w:r>
      <w:r w:rsidR="00CE1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205">
        <w:rPr>
          <w:rFonts w:ascii="Times New Roman" w:hAnsi="Times New Roman" w:cs="Times New Roman"/>
          <w:sz w:val="28"/>
          <w:szCs w:val="28"/>
          <w:lang w:val="uk-UA"/>
        </w:rPr>
        <w:t xml:space="preserve">Як свідчить досвід  вони  не завжди  володіють необхідною інформацією , щоб вчасно запобігти патологічним змінам фізичного( маю на увазі взаємозв’язок дихання та анатомічних змін щелепи) так і психічного розвитку з логопедичного поля зору. Не усвідомлюють значення тих чи інших функцій для гармонійного розвитку їхньої дитини, не мають знань, щоб виявити зміни на початковому етапі та зупинити їх. </w:t>
      </w:r>
    </w:p>
    <w:p w:rsidR="00A55B3A" w:rsidRPr="00FB7BAA" w:rsidRDefault="00A55B3A" w:rsidP="00282B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комплекс умов, які сприяють чи, навпаки, порушують розвиток мовлення</w:t>
      </w:r>
      <w:r w:rsidR="00CE157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CE1579">
        <w:rPr>
          <w:rFonts w:ascii="Times New Roman" w:hAnsi="Times New Roman" w:cs="Times New Roman"/>
          <w:sz w:val="28"/>
          <w:szCs w:val="28"/>
          <w:lang w:val="uk-UA"/>
        </w:rPr>
        <w:t>тимулювати та розвивати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потрібно теж комплексно. Свою роботу планую і організовую так, щоб разом з розвитком мовлення включати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корекційний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 усі можливі аналізатори та психічні процеси, стимулювати розвиток дитини комплексно і всебічно в залежності від можливостей і потреб.</w:t>
      </w:r>
    </w:p>
    <w:p w:rsidR="00CE1579" w:rsidRDefault="00BE1C53" w:rsidP="009B4D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час цифрових технологій </w:t>
      </w:r>
      <w:r w:rsidR="00CE1579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гостро стоїть питання навчання нормо типови</w:t>
      </w:r>
      <w:r w:rsidR="00CE1579">
        <w:rPr>
          <w:rFonts w:ascii="Times New Roman" w:hAnsi="Times New Roman" w:cs="Times New Roman"/>
          <w:sz w:val="28"/>
          <w:szCs w:val="28"/>
          <w:lang w:val="uk-UA"/>
        </w:rPr>
        <w:t>х дітей. З одного боку ефектні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цікаві комп’ютерні ігри сприяють розвитку, з іншого змінюють функціонування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перцепційних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систем. Такі зміни спонукали мене на роздуми про методику комплексного впливу, впливу на </w:t>
      </w:r>
      <w:r w:rsidR="00CE1579">
        <w:rPr>
          <w:rFonts w:ascii="Times New Roman" w:hAnsi="Times New Roman" w:cs="Times New Roman"/>
          <w:sz w:val="28"/>
          <w:szCs w:val="28"/>
          <w:lang w:val="uk-UA"/>
        </w:rPr>
        <w:t>різні сенсорні системи, методику,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зможе задіяти якомога більш</w:t>
      </w:r>
      <w:r w:rsidR="009B4DE8">
        <w:rPr>
          <w:rFonts w:ascii="Times New Roman" w:hAnsi="Times New Roman" w:cs="Times New Roman"/>
          <w:sz w:val="28"/>
          <w:szCs w:val="28"/>
          <w:lang w:val="uk-UA"/>
        </w:rPr>
        <w:t>е аналізаторів. Щоб в процесі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стимуляції </w:t>
      </w:r>
      <w:r w:rsidR="009B4DE8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9B4DE8">
        <w:rPr>
          <w:rFonts w:ascii="Times New Roman" w:hAnsi="Times New Roman" w:cs="Times New Roman"/>
          <w:sz w:val="28"/>
          <w:szCs w:val="28"/>
          <w:lang w:val="uk-UA"/>
        </w:rPr>
        <w:t xml:space="preserve"> розвинутих функцій, чи в процесі розвитку цих функцій, чи вже на етапі корекції включити в роботу і зорове сприймання і зоровий аналіз, процеси фонематичного слуху. </w:t>
      </w:r>
    </w:p>
    <w:p w:rsidR="008E63EC" w:rsidRPr="009B4DE8" w:rsidRDefault="00CE1579" w:rsidP="009B4D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B4DE8">
        <w:rPr>
          <w:rFonts w:ascii="Times New Roman" w:hAnsi="Times New Roman" w:cs="Times New Roman"/>
          <w:sz w:val="28"/>
          <w:szCs w:val="28"/>
          <w:lang w:val="uk-UA"/>
        </w:rPr>
        <w:t xml:space="preserve"> головне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завдання, яке я ставила перед собою, працюючи над методикою </w:t>
      </w:r>
      <w:r w:rsidR="009B4DE8">
        <w:rPr>
          <w:rFonts w:ascii="Times New Roman" w:hAnsi="Times New Roman" w:cs="Times New Roman"/>
          <w:sz w:val="28"/>
          <w:szCs w:val="28"/>
          <w:lang w:val="uk-UA"/>
        </w:rPr>
        <w:t xml:space="preserve">–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9B4DE8">
        <w:rPr>
          <w:rFonts w:ascii="Times New Roman" w:hAnsi="Times New Roman" w:cs="Times New Roman"/>
          <w:sz w:val="28"/>
          <w:szCs w:val="28"/>
          <w:lang w:val="uk-UA"/>
        </w:rPr>
        <w:t>використання в різ</w:t>
      </w:r>
      <w:r>
        <w:rPr>
          <w:rFonts w:ascii="Times New Roman" w:hAnsi="Times New Roman" w:cs="Times New Roman"/>
          <w:sz w:val="28"/>
          <w:szCs w:val="28"/>
          <w:lang w:val="uk-UA"/>
        </w:rPr>
        <w:t>них вікових групах</w:t>
      </w:r>
      <w:r w:rsidR="008E63EC">
        <w:rPr>
          <w:rFonts w:ascii="Times New Roman" w:hAnsi="Times New Roman" w:cs="Times New Roman"/>
          <w:sz w:val="28"/>
          <w:szCs w:val="28"/>
          <w:lang w:val="uk-UA"/>
        </w:rPr>
        <w:t>, з різними нозологіями</w:t>
      </w:r>
      <w:r w:rsidR="009B4DE8">
        <w:rPr>
          <w:rFonts w:ascii="Times New Roman" w:hAnsi="Times New Roman" w:cs="Times New Roman"/>
          <w:sz w:val="28"/>
          <w:szCs w:val="28"/>
          <w:lang w:val="uk-UA"/>
        </w:rPr>
        <w:t xml:space="preserve"> та з різною</w:t>
      </w:r>
      <w:r w:rsidR="008E63E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навчальною чи </w:t>
      </w:r>
      <w:proofErr w:type="spellStart"/>
      <w:r w:rsidR="008E63EC">
        <w:rPr>
          <w:rFonts w:ascii="Times New Roman" w:hAnsi="Times New Roman" w:cs="Times New Roman"/>
          <w:sz w:val="28"/>
          <w:szCs w:val="28"/>
          <w:lang w:val="uk-UA"/>
        </w:rPr>
        <w:t>корекційною</w:t>
      </w:r>
      <w:proofErr w:type="spellEnd"/>
      <w:r w:rsidR="008E63EC">
        <w:rPr>
          <w:rFonts w:ascii="Times New Roman" w:hAnsi="Times New Roman" w:cs="Times New Roman"/>
          <w:sz w:val="28"/>
          <w:szCs w:val="28"/>
          <w:lang w:val="uk-UA"/>
        </w:rPr>
        <w:t xml:space="preserve"> метою</w:t>
      </w:r>
      <w:r w:rsidR="009B4DE8">
        <w:rPr>
          <w:rFonts w:ascii="Times New Roman" w:hAnsi="Times New Roman" w:cs="Times New Roman"/>
          <w:sz w:val="28"/>
          <w:szCs w:val="28"/>
          <w:lang w:val="uk-UA"/>
        </w:rPr>
        <w:t xml:space="preserve">. Простота та легкість використання </w:t>
      </w:r>
      <w:r w:rsidR="008E63EC">
        <w:rPr>
          <w:rFonts w:ascii="Times New Roman" w:hAnsi="Times New Roman" w:cs="Times New Roman"/>
          <w:sz w:val="28"/>
          <w:szCs w:val="28"/>
          <w:lang w:val="uk-UA"/>
        </w:rPr>
        <w:t xml:space="preserve">дає можливість швидко </w:t>
      </w:r>
      <w:proofErr w:type="spellStart"/>
      <w:r w:rsidR="008E63EC">
        <w:rPr>
          <w:rFonts w:ascii="Times New Roman" w:hAnsi="Times New Roman" w:cs="Times New Roman"/>
          <w:sz w:val="28"/>
          <w:szCs w:val="28"/>
          <w:lang w:val="uk-UA"/>
        </w:rPr>
        <w:t>достосувати</w:t>
      </w:r>
      <w:proofErr w:type="spellEnd"/>
      <w:r w:rsidR="008E63EC">
        <w:rPr>
          <w:rFonts w:ascii="Times New Roman" w:hAnsi="Times New Roman" w:cs="Times New Roman"/>
          <w:sz w:val="28"/>
          <w:szCs w:val="28"/>
          <w:lang w:val="uk-UA"/>
        </w:rPr>
        <w:t xml:space="preserve"> інвентар до потреб конкретної дитини. </w:t>
      </w:r>
      <w:r w:rsidR="002122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E63EC">
        <w:rPr>
          <w:rFonts w:ascii="Times New Roman" w:hAnsi="Times New Roman" w:cs="Times New Roman"/>
          <w:sz w:val="28"/>
          <w:szCs w:val="28"/>
          <w:lang w:val="uk-UA"/>
        </w:rPr>
        <w:t xml:space="preserve">Завданням в розробці наочних посібників ставлю простоту і зручність у використанні,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доступність у навчанні, </w:t>
      </w:r>
      <w:r w:rsidR="008E63E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відповідність </w:t>
      </w:r>
      <w:proofErr w:type="spellStart"/>
      <w:r w:rsidR="008E63EC">
        <w:rPr>
          <w:rFonts w:ascii="Times New Roman" w:hAnsi="Times New Roman" w:cs="Times New Roman"/>
          <w:sz w:val="28"/>
          <w:szCs w:val="28"/>
          <w:lang w:val="uk-UA"/>
        </w:rPr>
        <w:t>корекційним</w:t>
      </w:r>
      <w:proofErr w:type="spellEnd"/>
      <w:r w:rsidR="008E63EC">
        <w:rPr>
          <w:rFonts w:ascii="Times New Roman" w:hAnsi="Times New Roman" w:cs="Times New Roman"/>
          <w:sz w:val="28"/>
          <w:szCs w:val="28"/>
          <w:lang w:val="uk-UA"/>
        </w:rPr>
        <w:t xml:space="preserve"> цілям та результативність. </w:t>
      </w:r>
      <w:r w:rsidR="00212205">
        <w:rPr>
          <w:rFonts w:ascii="Times New Roman" w:hAnsi="Times New Roman" w:cs="Times New Roman"/>
          <w:sz w:val="28"/>
          <w:szCs w:val="28"/>
          <w:lang w:val="uk-UA"/>
        </w:rPr>
        <w:t xml:space="preserve">              Також мені випала можливість отримати досвід викладання курсу «Логопедії» та «</w:t>
      </w:r>
      <w:proofErr w:type="spellStart"/>
      <w:r w:rsidR="00212205">
        <w:rPr>
          <w:rFonts w:ascii="Times New Roman" w:hAnsi="Times New Roman" w:cs="Times New Roman"/>
          <w:sz w:val="28"/>
          <w:szCs w:val="28"/>
          <w:lang w:val="uk-UA"/>
        </w:rPr>
        <w:t>Логодидактики</w:t>
      </w:r>
      <w:proofErr w:type="spellEnd"/>
      <w:r w:rsidR="00212205">
        <w:rPr>
          <w:rFonts w:ascii="Times New Roman" w:hAnsi="Times New Roman" w:cs="Times New Roman"/>
          <w:sz w:val="28"/>
          <w:szCs w:val="28"/>
          <w:lang w:val="uk-UA"/>
        </w:rPr>
        <w:t xml:space="preserve">» в ТНПУ. Мені була довірена розробка програм з даних курсів, лекцій, семінарів та практичних занять, участь в організації практик та складенні їх програми. </w:t>
      </w:r>
      <w:r w:rsidR="00212205" w:rsidRPr="00CE1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2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="00027E71">
        <w:rPr>
          <w:rFonts w:ascii="Times New Roman" w:hAnsi="Times New Roman" w:cs="Times New Roman"/>
          <w:sz w:val="28"/>
          <w:szCs w:val="28"/>
          <w:lang w:val="uk-UA"/>
        </w:rPr>
        <w:t>З досвіду знаю, якою не простою є робота педагога, логопеда, які важкі завдання часом ставить перед нами життя. Та за роки своєї праці переконалася, що це найважливіша професі</w:t>
      </w:r>
      <w:r w:rsidR="00CA4E29">
        <w:rPr>
          <w:rFonts w:ascii="Times New Roman" w:hAnsi="Times New Roman" w:cs="Times New Roman"/>
          <w:sz w:val="28"/>
          <w:szCs w:val="28"/>
          <w:lang w:val="uk-UA"/>
        </w:rPr>
        <w:t xml:space="preserve">я, яка гарантує нам перспективи, майбутнє, та забезпечує </w:t>
      </w:r>
      <w:r w:rsidR="00212205">
        <w:rPr>
          <w:rFonts w:ascii="Times New Roman" w:hAnsi="Times New Roman" w:cs="Times New Roman"/>
          <w:sz w:val="28"/>
          <w:szCs w:val="28"/>
          <w:lang w:val="uk-UA"/>
        </w:rPr>
        <w:t xml:space="preserve">спокійну </w:t>
      </w:r>
      <w:r w:rsidR="00CA4E29">
        <w:rPr>
          <w:rFonts w:ascii="Times New Roman" w:hAnsi="Times New Roman" w:cs="Times New Roman"/>
          <w:sz w:val="28"/>
          <w:szCs w:val="28"/>
          <w:lang w:val="uk-UA"/>
        </w:rPr>
        <w:t xml:space="preserve">старість – нове покоління, виховане нами. </w:t>
      </w:r>
    </w:p>
    <w:sectPr w:rsidR="008E63EC" w:rsidRPr="009B4DE8" w:rsidSect="00F01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0E0"/>
    <w:rsid w:val="00027E71"/>
    <w:rsid w:val="001C7004"/>
    <w:rsid w:val="00212205"/>
    <w:rsid w:val="00282BE7"/>
    <w:rsid w:val="00294F18"/>
    <w:rsid w:val="004378E7"/>
    <w:rsid w:val="004A6BD6"/>
    <w:rsid w:val="0051130C"/>
    <w:rsid w:val="005458DF"/>
    <w:rsid w:val="0068536F"/>
    <w:rsid w:val="007A5132"/>
    <w:rsid w:val="0085165E"/>
    <w:rsid w:val="008668B2"/>
    <w:rsid w:val="008E63EC"/>
    <w:rsid w:val="009B4DE8"/>
    <w:rsid w:val="00A55B3A"/>
    <w:rsid w:val="00BE1C53"/>
    <w:rsid w:val="00C27989"/>
    <w:rsid w:val="00C61C7D"/>
    <w:rsid w:val="00C904F7"/>
    <w:rsid w:val="00CA4E29"/>
    <w:rsid w:val="00CE1579"/>
    <w:rsid w:val="00E72BAD"/>
    <w:rsid w:val="00F01A67"/>
    <w:rsid w:val="00FB7BAA"/>
    <w:rsid w:val="00FE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A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2022-02-02T16:20:00Z</dcterms:created>
  <dcterms:modified xsi:type="dcterms:W3CDTF">2022-02-02T16:20:00Z</dcterms:modified>
</cp:coreProperties>
</file>