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71" w:rsidRDefault="00A167B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Логопедичне заняття на тему: «Тварини Африки»</w:t>
      </w:r>
    </w:p>
    <w:p w:rsidR="00A167B0" w:rsidRDefault="00A167B0" w:rsidP="00A167B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Проведено логопедом ТОНРЦ Романишин Н.С. з ученицею 3-А класу. </w:t>
      </w:r>
    </w:p>
    <w:p w:rsidR="00A167B0" w:rsidRPr="00A167B0" w:rsidRDefault="00A167B0" w:rsidP="00A167B0">
      <w:pPr>
        <w:spacing w:after="0"/>
        <w:rPr>
          <w:rFonts w:ascii="Calibri" w:eastAsia="Calibri" w:hAnsi="Calibri" w:cs="Times New Roman"/>
          <w:i/>
          <w:sz w:val="24"/>
          <w:szCs w:val="24"/>
          <w:u w:val="single"/>
          <w:lang w:val="uk-UA"/>
        </w:rPr>
      </w:pPr>
      <w:r w:rsidRPr="00A167B0">
        <w:rPr>
          <w:rFonts w:ascii="Calibri" w:eastAsia="Calibri" w:hAnsi="Calibri" w:cs="Times New Roman"/>
          <w:i/>
          <w:sz w:val="24"/>
          <w:szCs w:val="24"/>
          <w:lang w:val="uk-UA"/>
        </w:rPr>
        <w:t xml:space="preserve">Нервово-психологічні особливості дитини </w:t>
      </w:r>
      <w:r w:rsidRPr="00A167B0">
        <w:rPr>
          <w:rFonts w:ascii="Calibri" w:eastAsia="Calibri" w:hAnsi="Calibri" w:cs="Times New Roman"/>
          <w:i/>
          <w:sz w:val="24"/>
          <w:szCs w:val="24"/>
          <w:u w:val="single"/>
          <w:lang w:val="uk-UA"/>
        </w:rPr>
        <w:t>(</w:t>
      </w:r>
      <w:r w:rsidRPr="00A167B0">
        <w:rPr>
          <w:rFonts w:ascii="Calibri" w:eastAsia="Calibri" w:hAnsi="Calibri" w:cs="Times New Roman"/>
          <w:i/>
          <w:sz w:val="24"/>
          <w:szCs w:val="24"/>
          <w:u w:val="single"/>
          <w:lang w:val="en-US"/>
        </w:rPr>
        <w:t>Q</w:t>
      </w:r>
      <w:r w:rsidRPr="00A167B0">
        <w:rPr>
          <w:rFonts w:ascii="Calibri" w:eastAsia="Calibri" w:hAnsi="Calibri" w:cs="Times New Roman"/>
          <w:i/>
          <w:sz w:val="24"/>
          <w:szCs w:val="24"/>
          <w:u w:val="single"/>
          <w:lang w:val="uk-UA"/>
        </w:rPr>
        <w:t xml:space="preserve"> 35,5,</w:t>
      </w:r>
      <w:r w:rsidRPr="00A167B0">
        <w:rPr>
          <w:rFonts w:ascii="Calibri" w:eastAsia="Calibri" w:hAnsi="Calibri" w:cs="Times New Roman"/>
          <w:i/>
          <w:sz w:val="24"/>
          <w:szCs w:val="24"/>
          <w:u w:val="single"/>
          <w:lang w:val="en-US"/>
        </w:rPr>
        <w:t>F</w:t>
      </w:r>
      <w:r w:rsidRPr="00A167B0">
        <w:rPr>
          <w:rFonts w:ascii="Calibri" w:eastAsia="Calibri" w:hAnsi="Calibri" w:cs="Times New Roman"/>
          <w:i/>
          <w:sz w:val="24"/>
          <w:szCs w:val="24"/>
          <w:u w:val="single"/>
          <w:lang w:val="uk-UA"/>
        </w:rPr>
        <w:t xml:space="preserve"> </w:t>
      </w:r>
      <w:smartTag w:uri="urn:schemas-microsoft-com:office:smarttags" w:element="metricconverter">
        <w:smartTagPr>
          <w:attr w:name="ProductID" w:val="88, F"/>
        </w:smartTagPr>
        <w:r w:rsidRPr="00A167B0">
          <w:rPr>
            <w:rFonts w:ascii="Calibri" w:eastAsia="Calibri" w:hAnsi="Calibri" w:cs="Times New Roman"/>
            <w:i/>
            <w:sz w:val="24"/>
            <w:szCs w:val="24"/>
            <w:u w:val="single"/>
            <w:lang w:val="uk-UA"/>
          </w:rPr>
          <w:t xml:space="preserve">88, </w:t>
        </w:r>
        <w:r w:rsidRPr="00A167B0">
          <w:rPr>
            <w:rFonts w:ascii="Calibri" w:eastAsia="Calibri" w:hAnsi="Calibri" w:cs="Times New Roman"/>
            <w:i/>
            <w:sz w:val="24"/>
            <w:szCs w:val="24"/>
            <w:u w:val="single"/>
            <w:lang w:val="en-US"/>
          </w:rPr>
          <w:t>F</w:t>
        </w:r>
      </w:smartTag>
      <w:r w:rsidRPr="00A167B0">
        <w:rPr>
          <w:rFonts w:ascii="Calibri" w:eastAsia="Calibri" w:hAnsi="Calibri" w:cs="Times New Roman"/>
          <w:i/>
          <w:sz w:val="24"/>
          <w:szCs w:val="24"/>
          <w:u w:val="single"/>
          <w:lang w:val="uk-UA"/>
        </w:rPr>
        <w:t xml:space="preserve"> 80,81 інв. 2022) </w:t>
      </w:r>
    </w:p>
    <w:p w:rsidR="00A167B0" w:rsidRDefault="00A167B0" w:rsidP="00A167B0">
      <w:pPr>
        <w:spacing w:after="0"/>
        <w:rPr>
          <w:rFonts w:ascii="Calibri" w:eastAsia="Calibri" w:hAnsi="Calibri" w:cs="Times New Roman"/>
          <w:i/>
          <w:u w:val="single"/>
          <w:lang w:val="uk-UA"/>
        </w:rPr>
      </w:pPr>
      <w:r>
        <w:rPr>
          <w:rFonts w:ascii="Calibri" w:eastAsia="Calibri" w:hAnsi="Calibri" w:cs="Times New Roman"/>
          <w:lang w:val="uk-UA"/>
        </w:rPr>
        <w:t xml:space="preserve">Клінічний діагноз: </w:t>
      </w:r>
      <w:r w:rsidRPr="003370E4">
        <w:rPr>
          <w:rFonts w:ascii="Calibri" w:eastAsia="Calibri" w:hAnsi="Calibri" w:cs="Times New Roman"/>
          <w:i/>
          <w:u w:val="single"/>
          <w:lang w:val="uk-UA"/>
        </w:rPr>
        <w:t>Ізольоване незрощення твердого і мякого піднебіння</w:t>
      </w:r>
      <w:r w:rsidRPr="003370E4">
        <w:rPr>
          <w:rFonts w:ascii="Calibri" w:eastAsia="Calibri" w:hAnsi="Calibri" w:cs="Times New Roman"/>
          <w:i/>
          <w:lang w:val="uk-UA"/>
        </w:rPr>
        <w:t>.</w:t>
      </w:r>
      <w:r>
        <w:rPr>
          <w:rFonts w:ascii="Calibri" w:eastAsia="Calibri" w:hAnsi="Calibri" w:cs="Times New Roman"/>
          <w:i/>
          <w:u w:val="single"/>
          <w:lang w:val="uk-UA"/>
        </w:rPr>
        <w:t xml:space="preserve"> Залишковий дефект твердого піднебіння.(оперована 2012р.)</w:t>
      </w:r>
    </w:p>
    <w:p w:rsidR="00A167B0" w:rsidRPr="00937814" w:rsidRDefault="00A167B0" w:rsidP="00A167B0">
      <w:pPr>
        <w:spacing w:after="0"/>
        <w:rPr>
          <w:rFonts w:ascii="Calibri" w:eastAsia="Calibri" w:hAnsi="Calibri" w:cs="Times New Roman"/>
          <w:i/>
          <w:u w:val="single"/>
          <w:lang w:val="uk-UA"/>
        </w:rPr>
      </w:pPr>
      <w:r>
        <w:rPr>
          <w:rFonts w:ascii="Calibri" w:eastAsia="Calibri" w:hAnsi="Calibri" w:cs="Times New Roman"/>
          <w:i/>
          <w:u w:val="single"/>
          <w:lang w:val="uk-UA"/>
        </w:rPr>
        <w:t>ЗМР резидуального генезу,субнанізм змішаного генезу, ММД, гіпотонічний синдром.  Відкрита форма ринолалії.</w:t>
      </w:r>
    </w:p>
    <w:p w:rsidR="00A167B0" w:rsidRPr="00A167B0" w:rsidRDefault="00A167B0" w:rsidP="00A167B0">
      <w:pPr>
        <w:spacing w:after="0"/>
        <w:rPr>
          <w:u w:val="single"/>
          <w:lang w:val="uk-UA"/>
        </w:rPr>
      </w:pPr>
      <w:r>
        <w:rPr>
          <w:rFonts w:ascii="Calibri" w:eastAsia="Calibri" w:hAnsi="Calibri" w:cs="Times New Roman"/>
          <w:lang w:val="uk-UA"/>
        </w:rPr>
        <w:t xml:space="preserve">Заключення ІРЦ: </w:t>
      </w:r>
      <w:r w:rsidRPr="00335DD0">
        <w:rPr>
          <w:rFonts w:ascii="Calibri" w:eastAsia="Calibri" w:hAnsi="Calibri" w:cs="Times New Roman"/>
          <w:i/>
          <w:u w:val="single"/>
          <w:lang w:val="uk-UA"/>
        </w:rPr>
        <w:t>ЗПР</w:t>
      </w:r>
      <w:r>
        <w:rPr>
          <w:i/>
          <w:u w:val="single"/>
          <w:lang w:val="uk-UA"/>
        </w:rPr>
        <w:t>.</w:t>
      </w:r>
    </w:p>
    <w:p w:rsidR="00A167B0" w:rsidRPr="00A167B0" w:rsidRDefault="00A167B0" w:rsidP="00A167B0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167B0">
        <w:rPr>
          <w:rFonts w:ascii="Times New Roman" w:hAnsi="Times New Roman" w:cs="Times New Roman"/>
          <w:i/>
          <w:sz w:val="24"/>
          <w:szCs w:val="24"/>
          <w:lang w:val="uk-UA"/>
        </w:rPr>
        <w:t>Логопедичний висновок: відкрита ринолалія.</w:t>
      </w:r>
    </w:p>
    <w:p w:rsidR="00A167B0" w:rsidRDefault="00A167B0" w:rsidP="00A167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Вступ.</w:t>
      </w:r>
    </w:p>
    <w:p w:rsidR="00A167B0" w:rsidRDefault="006C52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Ринолалія відкрита – розлад мовлення, який характеризується розщепом твердого піднебіння.</w:t>
      </w:r>
      <w:r w:rsidR="008969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695C" w:rsidRPr="002F4F34" w:rsidRDefault="0089695C" w:rsidP="002572F5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2572F5">
        <w:rPr>
          <w:rFonts w:ascii="Times New Roman" w:hAnsi="Times New Roman" w:cs="Times New Roman"/>
          <w:sz w:val="28"/>
          <w:szCs w:val="28"/>
          <w:lang w:val="uk-UA"/>
        </w:rPr>
        <w:t>Піднебінно-глотковий м’яз ( лат.</w:t>
      </w:r>
      <w:r w:rsidRPr="002572F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palatopharyngeus</w:t>
      </w:r>
      <w:r w:rsidRPr="002572F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)</w:t>
      </w:r>
      <w:r w:rsidR="002572F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2572F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572F5" w:rsidRPr="002572F5">
        <w:rPr>
          <w:rFonts w:ascii="Times New Roman" w:hAnsi="Times New Roman" w:cs="Times New Roman"/>
          <w:sz w:val="28"/>
          <w:szCs w:val="28"/>
          <w:lang w:val="uk-UA"/>
        </w:rPr>
        <w:t>’язи</w:t>
      </w:r>
      <w:r w:rsidRPr="00257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2F5" w:rsidRPr="002572F5">
        <w:rPr>
          <w:rFonts w:ascii="Times New Roman" w:hAnsi="Times New Roman" w:cs="Times New Roman"/>
          <w:sz w:val="28"/>
          <w:szCs w:val="28"/>
          <w:lang w:val="uk-UA"/>
        </w:rPr>
        <w:t>м’якого</w:t>
      </w:r>
      <w:r w:rsidRPr="002572F5">
        <w:rPr>
          <w:rFonts w:ascii="Times New Roman" w:hAnsi="Times New Roman" w:cs="Times New Roman"/>
          <w:sz w:val="28"/>
          <w:szCs w:val="28"/>
          <w:lang w:val="uk-UA"/>
        </w:rPr>
        <w:t xml:space="preserve"> піднебіння</w:t>
      </w:r>
      <w:r w:rsidR="002572F5">
        <w:rPr>
          <w:rFonts w:ascii="Times New Roman" w:hAnsi="Times New Roman" w:cs="Times New Roman"/>
          <w:sz w:val="28"/>
          <w:szCs w:val="28"/>
          <w:lang w:val="uk-UA"/>
        </w:rPr>
        <w:t xml:space="preserve"> при нормальній фізичній будові та функціонуванні в стані спокою і при правильному виконанні дихальної функції верхня</w:t>
      </w:r>
      <w:r w:rsidR="005568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2F5">
        <w:rPr>
          <w:rFonts w:ascii="Times New Roman" w:hAnsi="Times New Roman" w:cs="Times New Roman"/>
          <w:sz w:val="28"/>
          <w:szCs w:val="28"/>
          <w:lang w:val="uk-UA"/>
        </w:rPr>
        <w:t>(носоглотка) та середня</w:t>
      </w:r>
      <w:r w:rsidR="005568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2F5">
        <w:rPr>
          <w:rFonts w:ascii="Times New Roman" w:hAnsi="Times New Roman" w:cs="Times New Roman"/>
          <w:sz w:val="28"/>
          <w:szCs w:val="28"/>
          <w:lang w:val="uk-UA"/>
        </w:rPr>
        <w:t xml:space="preserve">(ротоглотка) </w:t>
      </w:r>
      <w:r w:rsidR="002F4F34">
        <w:rPr>
          <w:rFonts w:ascii="Times New Roman" w:hAnsi="Times New Roman" w:cs="Times New Roman"/>
          <w:sz w:val="28"/>
          <w:szCs w:val="28"/>
          <w:lang w:val="uk-UA"/>
        </w:rPr>
        <w:t xml:space="preserve">становлять одну порожнину, яка обумовлює ротове дихання. Таке ж положення органи займають при вимові носових звуків </w:t>
      </w:r>
      <w:r w:rsidR="002F4F34" w:rsidRPr="00195AC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95AC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4F34" w:rsidRPr="00195AC4">
        <w:rPr>
          <w:rFonts w:ascii="Times New Roman" w:hAnsi="Times New Roman" w:cs="Times New Roman"/>
          <w:sz w:val="28"/>
          <w:szCs w:val="28"/>
          <w:lang w:val="uk-UA"/>
        </w:rPr>
        <w:t>], [</w:t>
      </w:r>
      <w:r w:rsidR="00195AC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F4F34" w:rsidRPr="00195AC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95A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5AC4" w:rsidRPr="00195AC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95AC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568F1">
        <w:rPr>
          <w:rFonts w:ascii="Times New Roman" w:hAnsi="Times New Roman" w:cs="Times New Roman"/>
          <w:sz w:val="28"/>
          <w:szCs w:val="28"/>
          <w:lang w:val="uk-UA"/>
        </w:rPr>
        <w:t>´</w:t>
      </w:r>
      <w:r w:rsidR="005568F1" w:rsidRPr="005568F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568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5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F34" w:rsidRPr="00195AC4">
        <w:rPr>
          <w:rFonts w:ascii="Times New Roman" w:hAnsi="Times New Roman" w:cs="Times New Roman"/>
          <w:sz w:val="28"/>
          <w:szCs w:val="28"/>
          <w:lang w:val="uk-UA"/>
        </w:rPr>
        <w:t>У  фаз</w:t>
      </w:r>
      <w:r w:rsidR="002F4F3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2F4F34" w:rsidRPr="00195AC4">
        <w:rPr>
          <w:rFonts w:ascii="Times New Roman" w:hAnsi="Times New Roman" w:cs="Times New Roman"/>
          <w:sz w:val="28"/>
          <w:szCs w:val="28"/>
          <w:lang w:val="uk-UA"/>
        </w:rPr>
        <w:t>глоткового ковта</w:t>
      </w:r>
      <w:r w:rsidR="002F4F3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F4F34" w:rsidRPr="00195AC4">
        <w:rPr>
          <w:rFonts w:ascii="Times New Roman" w:hAnsi="Times New Roman" w:cs="Times New Roman"/>
          <w:sz w:val="28"/>
          <w:szCs w:val="28"/>
          <w:lang w:val="uk-UA"/>
        </w:rPr>
        <w:t>ня, при поз</w:t>
      </w:r>
      <w:r w:rsidR="002F4F3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F4F34" w:rsidRPr="00195AC4">
        <w:rPr>
          <w:rFonts w:ascii="Times New Roman" w:hAnsi="Times New Roman" w:cs="Times New Roman"/>
          <w:sz w:val="28"/>
          <w:szCs w:val="28"/>
          <w:lang w:val="uk-UA"/>
        </w:rPr>
        <w:t>хан</w:t>
      </w:r>
      <w:r w:rsidR="002F4F34">
        <w:rPr>
          <w:rFonts w:ascii="Times New Roman" w:hAnsi="Times New Roman" w:cs="Times New Roman"/>
          <w:sz w:val="28"/>
          <w:szCs w:val="28"/>
          <w:lang w:val="uk-UA"/>
        </w:rPr>
        <w:t xml:space="preserve">і , </w:t>
      </w:r>
      <w:r w:rsidR="00195AC4">
        <w:rPr>
          <w:rFonts w:ascii="Times New Roman" w:hAnsi="Times New Roman" w:cs="Times New Roman"/>
          <w:sz w:val="28"/>
          <w:szCs w:val="28"/>
          <w:lang w:val="uk-UA"/>
        </w:rPr>
        <w:t>при вентиляції середнього вуха через Євстахієві труби та при вимові всіх решта звуків української мови , відбувається повне відділення рото глотки від носоглотки.</w:t>
      </w:r>
    </w:p>
    <w:p w:rsidR="00A167B0" w:rsidRDefault="00A167B0">
      <w:pPr>
        <w:rPr>
          <w:b/>
          <w:lang w:val="uk-UA"/>
        </w:rPr>
      </w:pPr>
    </w:p>
    <w:p w:rsidR="005568F1" w:rsidRDefault="005568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Пояснення:</w:t>
      </w:r>
    </w:p>
    <w:p w:rsidR="00195AC4" w:rsidRDefault="005568F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68F1">
        <w:rPr>
          <w:rFonts w:ascii="Times New Roman" w:hAnsi="Times New Roman" w:cs="Times New Roman"/>
          <w:b/>
          <w:i/>
          <w:sz w:val="28"/>
          <w:szCs w:val="28"/>
          <w:lang w:val="uk-UA"/>
        </w:rPr>
        <w:t>Оскільки носова порожнина з причин патології , а саме незрощення половини твердого піднебіння, не може бути відділеною при мові, велике значення на заняттях приділяється дихальним вправам та вправам на зміцнення тонусу глоткового кільця.</w:t>
      </w:r>
    </w:p>
    <w:p w:rsidR="005568F1" w:rsidRPr="005568F1" w:rsidRDefault="005568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68F1">
        <w:rPr>
          <w:rFonts w:ascii="Times New Roman" w:hAnsi="Times New Roman" w:cs="Times New Roman"/>
          <w:sz w:val="28"/>
          <w:szCs w:val="28"/>
          <w:lang w:val="uk-UA"/>
        </w:rPr>
        <w:t>Прикладом даного заняття мала на меті представити поєднання комбінованого заняття, яке має характер засвоєння нового матеріалу та розвиток  фізіологічних потреб дитини.</w:t>
      </w:r>
    </w:p>
    <w:p w:rsidR="00A167B0" w:rsidRPr="006C52D9" w:rsidRDefault="00A167B0">
      <w:pPr>
        <w:rPr>
          <w:b/>
          <w:lang w:val="uk-UA"/>
        </w:rPr>
      </w:pPr>
    </w:p>
    <w:p w:rsidR="00A167B0" w:rsidRPr="006C52D9" w:rsidRDefault="00A167B0">
      <w:pPr>
        <w:rPr>
          <w:b/>
          <w:lang w:val="uk-UA"/>
        </w:rPr>
      </w:pPr>
    </w:p>
    <w:p w:rsidR="00A167B0" w:rsidRPr="006C52D9" w:rsidRDefault="00A167B0">
      <w:pPr>
        <w:rPr>
          <w:b/>
          <w:lang w:val="uk-UA"/>
        </w:rPr>
      </w:pPr>
    </w:p>
    <w:p w:rsidR="00A167B0" w:rsidRDefault="00A167B0">
      <w:pPr>
        <w:rPr>
          <w:b/>
          <w:lang w:val="uk-UA"/>
        </w:rPr>
      </w:pPr>
    </w:p>
    <w:p w:rsidR="005568F1" w:rsidRDefault="005568F1">
      <w:pPr>
        <w:rPr>
          <w:b/>
          <w:lang w:val="uk-UA"/>
        </w:rPr>
      </w:pPr>
    </w:p>
    <w:p w:rsidR="005568F1" w:rsidRPr="006C52D9" w:rsidRDefault="005568F1">
      <w:pPr>
        <w:rPr>
          <w:b/>
          <w:lang w:val="uk-UA"/>
        </w:rPr>
      </w:pPr>
    </w:p>
    <w:p w:rsidR="003233A2" w:rsidRPr="00293D27" w:rsidRDefault="00872722" w:rsidP="00293D2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Індивідуальне логопедичне</w:t>
      </w:r>
      <w:r w:rsidR="003233A2" w:rsidRPr="00293D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 на тему:</w:t>
      </w:r>
      <w:r w:rsidR="003868AB" w:rsidRPr="00293D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68AB" w:rsidRPr="00293D27">
        <w:rPr>
          <w:rFonts w:ascii="Times New Roman" w:hAnsi="Times New Roman" w:cs="Times New Roman"/>
          <w:b/>
          <w:i/>
          <w:sz w:val="28"/>
          <w:szCs w:val="28"/>
          <w:lang w:val="uk-UA"/>
        </w:rPr>
        <w:t>«Світ тварин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.Тварини</w:t>
      </w:r>
      <w:r w:rsidR="00714690" w:rsidRPr="00293D27">
        <w:rPr>
          <w:rFonts w:ascii="Times New Roman" w:hAnsi="Times New Roman" w:cs="Times New Roman"/>
          <w:b/>
          <w:i/>
          <w:sz w:val="28"/>
          <w:szCs w:val="28"/>
          <w:lang w:val="uk-UA"/>
        </w:rPr>
        <w:t>Африки.»</w:t>
      </w:r>
    </w:p>
    <w:p w:rsidR="003233A2" w:rsidRPr="00293D27" w:rsidRDefault="003233A2" w:rsidP="00293D2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3D2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Регуляція дихання в дитини з відкритою ринолалією.</w:t>
      </w:r>
    </w:p>
    <w:p w:rsidR="00293D27" w:rsidRDefault="003233A2" w:rsidP="00250B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3D27">
        <w:rPr>
          <w:rFonts w:ascii="Times New Roman" w:hAnsi="Times New Roman" w:cs="Times New Roman"/>
          <w:b/>
          <w:sz w:val="28"/>
          <w:szCs w:val="28"/>
          <w:lang w:val="uk-UA"/>
        </w:rPr>
        <w:t>Мета заняття:</w:t>
      </w:r>
      <w:r w:rsidR="003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1">
        <w:rPr>
          <w:rFonts w:ascii="Times New Roman" w:hAnsi="Times New Roman" w:cs="Times New Roman"/>
          <w:sz w:val="28"/>
          <w:szCs w:val="28"/>
          <w:lang w:val="uk-UA"/>
        </w:rPr>
        <w:t xml:space="preserve">поглибити і закріпити знання про диких тварин: </w:t>
      </w:r>
      <w:r w:rsidR="00293D27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з тваринами </w:t>
      </w:r>
      <w:r w:rsidR="00E17C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868AB">
        <w:rPr>
          <w:rFonts w:ascii="Times New Roman" w:hAnsi="Times New Roman" w:cs="Times New Roman"/>
          <w:sz w:val="28"/>
          <w:szCs w:val="28"/>
          <w:lang w:val="uk-UA"/>
        </w:rPr>
        <w:t>фрики</w:t>
      </w:r>
      <w:r w:rsidR="00E17C4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86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41">
        <w:rPr>
          <w:rFonts w:ascii="Times New Roman" w:hAnsi="Times New Roman" w:cs="Times New Roman"/>
          <w:sz w:val="28"/>
          <w:szCs w:val="28"/>
          <w:lang w:val="uk-UA"/>
        </w:rPr>
        <w:t xml:space="preserve">збагачувати словниковий запас; </w:t>
      </w:r>
      <w:r w:rsidR="00293D27">
        <w:rPr>
          <w:rFonts w:ascii="Times New Roman" w:hAnsi="Times New Roman" w:cs="Times New Roman"/>
          <w:sz w:val="28"/>
          <w:szCs w:val="28"/>
          <w:lang w:val="uk-UA"/>
        </w:rPr>
        <w:t xml:space="preserve">вчити узагальненим назвам; </w:t>
      </w:r>
      <w:r w:rsidR="00250B2B">
        <w:rPr>
          <w:rFonts w:ascii="Times New Roman" w:hAnsi="Times New Roman" w:cs="Times New Roman"/>
          <w:sz w:val="28"/>
          <w:szCs w:val="28"/>
          <w:lang w:val="uk-UA"/>
        </w:rPr>
        <w:t xml:space="preserve">знайомити з частинами світу, їх положенням відносно України. </w:t>
      </w:r>
    </w:p>
    <w:p w:rsidR="00250B2B" w:rsidRDefault="00A167B0" w:rsidP="00250B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тему «</w:t>
      </w:r>
      <w:r w:rsidR="00250B2B">
        <w:rPr>
          <w:rFonts w:ascii="Times New Roman" w:hAnsi="Times New Roman" w:cs="Times New Roman"/>
          <w:sz w:val="28"/>
          <w:szCs w:val="28"/>
          <w:lang w:val="uk-UA"/>
        </w:rPr>
        <w:t>Транспорт», поняття рослинний та тваринний світ.</w:t>
      </w:r>
    </w:p>
    <w:p w:rsidR="00E17C41" w:rsidRDefault="00250B2B" w:rsidP="00293D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  <w:r w:rsidR="00E17C41">
        <w:rPr>
          <w:rFonts w:ascii="Times New Roman" w:hAnsi="Times New Roman" w:cs="Times New Roman"/>
          <w:sz w:val="28"/>
          <w:szCs w:val="28"/>
          <w:lang w:val="uk-UA"/>
        </w:rPr>
        <w:t xml:space="preserve"> плавний повітряний видих та м’язовий тонус артикуляційних, глоткових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голосоутворюючих органів у грі; розвивати фонематичний слух, розвивати цікавість світу.</w:t>
      </w:r>
    </w:p>
    <w:p w:rsidR="00EC7CA4" w:rsidRDefault="00EC7C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комбінований.</w:t>
      </w:r>
    </w:p>
    <w:p w:rsidR="00CC0852" w:rsidRDefault="00E17C41" w:rsidP="00CC085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  <w:r w:rsidR="00EC7C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B2B">
        <w:rPr>
          <w:rFonts w:ascii="Times New Roman" w:hAnsi="Times New Roman" w:cs="Times New Roman"/>
          <w:sz w:val="28"/>
          <w:szCs w:val="28"/>
          <w:lang w:val="uk-UA"/>
        </w:rPr>
        <w:t xml:space="preserve">глобус, </w:t>
      </w:r>
      <w:r w:rsidR="00EC7CA4">
        <w:rPr>
          <w:rFonts w:ascii="Times New Roman" w:hAnsi="Times New Roman" w:cs="Times New Roman"/>
          <w:sz w:val="28"/>
          <w:szCs w:val="28"/>
          <w:lang w:val="uk-UA"/>
        </w:rPr>
        <w:t>предметні картки з теми « Тварини Африки»;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CA4">
        <w:rPr>
          <w:rFonts w:ascii="Times New Roman" w:hAnsi="Times New Roman" w:cs="Times New Roman"/>
          <w:sz w:val="28"/>
          <w:szCs w:val="28"/>
          <w:lang w:val="uk-UA"/>
        </w:rPr>
        <w:t>гра «Дослідник»; сюжетні картки « Хто де заховався»</w:t>
      </w:r>
      <w:r w:rsidR="00A41DFF">
        <w:rPr>
          <w:rFonts w:ascii="Times New Roman" w:hAnsi="Times New Roman" w:cs="Times New Roman"/>
          <w:sz w:val="28"/>
          <w:szCs w:val="28"/>
          <w:lang w:val="uk-UA"/>
        </w:rPr>
        <w:t>;  звукова книга « Джунглі</w:t>
      </w:r>
      <w:r w:rsidR="00EC7CA4">
        <w:rPr>
          <w:rFonts w:ascii="Times New Roman" w:hAnsi="Times New Roman" w:cs="Times New Roman"/>
          <w:sz w:val="28"/>
          <w:szCs w:val="28"/>
          <w:lang w:val="uk-UA"/>
        </w:rPr>
        <w:t xml:space="preserve"> », </w:t>
      </w:r>
      <w:r w:rsidR="00250B2B">
        <w:rPr>
          <w:rFonts w:ascii="Times New Roman" w:hAnsi="Times New Roman" w:cs="Times New Roman"/>
          <w:sz w:val="28"/>
          <w:szCs w:val="28"/>
          <w:lang w:val="uk-UA"/>
        </w:rPr>
        <w:t xml:space="preserve">фетр, </w:t>
      </w:r>
      <w:r w:rsidR="00EC7CA4">
        <w:rPr>
          <w:rFonts w:ascii="Times New Roman" w:hAnsi="Times New Roman" w:cs="Times New Roman"/>
          <w:sz w:val="28"/>
          <w:szCs w:val="28"/>
          <w:lang w:val="uk-UA"/>
        </w:rPr>
        <w:t>фланелеві фігурки тварин</w:t>
      </w:r>
      <w:r w:rsidR="00250B2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DF5BBD">
        <w:rPr>
          <w:rFonts w:ascii="Times New Roman" w:hAnsi="Times New Roman" w:cs="Times New Roman"/>
          <w:sz w:val="28"/>
          <w:szCs w:val="28"/>
          <w:lang w:val="uk-UA"/>
        </w:rPr>
        <w:t>посуд з водою, паперові човники.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627BAF" w:rsidRPr="00DF5B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C7CA4" w:rsidRPr="00DF5BBD">
        <w:rPr>
          <w:rFonts w:ascii="Times New Roman" w:hAnsi="Times New Roman" w:cs="Times New Roman"/>
          <w:b/>
          <w:sz w:val="28"/>
          <w:szCs w:val="28"/>
          <w:lang w:val="uk-UA"/>
        </w:rPr>
        <w:t>Хід заняття.</w:t>
      </w:r>
    </w:p>
    <w:p w:rsidR="00EC7CA4" w:rsidRDefault="00EC7CA4" w:rsidP="00CC08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F5BBD">
        <w:rPr>
          <w:rFonts w:ascii="Times New Roman" w:hAnsi="Times New Roman" w:cs="Times New Roman"/>
          <w:b/>
          <w:i/>
          <w:sz w:val="28"/>
          <w:szCs w:val="28"/>
          <w:lang w:val="uk-UA"/>
        </w:rPr>
        <w:t>І. Підготовчий етап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C7CA4" w:rsidRDefault="00E51A57" w:rsidP="00DF5B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C7CA4">
        <w:rPr>
          <w:rFonts w:ascii="Times New Roman" w:hAnsi="Times New Roman" w:cs="Times New Roman"/>
          <w:sz w:val="28"/>
          <w:szCs w:val="28"/>
          <w:lang w:val="uk-UA"/>
        </w:rPr>
        <w:t>Повідомлення теми уроку.</w:t>
      </w:r>
    </w:p>
    <w:p w:rsidR="00A41DFF" w:rsidRDefault="00E4505D" w:rsidP="00E51A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будемо дослідниками і за окремими ознаками спробуємо впізнати тварин. </w:t>
      </w:r>
    </w:p>
    <w:p w:rsidR="00A41DFF" w:rsidRDefault="00E4505D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 Дослідник ».</w:t>
      </w:r>
      <w:r w:rsidRPr="00E45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A41DFF" w:rsidRDefault="00E4505D" w:rsidP="00DF5B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Дитині роздаються картки тварин: носоріг,слон, черепаха, жирафа, їжак, ведмідь, мавпа, лев. </w:t>
      </w:r>
    </w:p>
    <w:p w:rsidR="00A41DFF" w:rsidRDefault="00E4505D" w:rsidP="00DF5B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Перше завдання:</w:t>
      </w:r>
      <w:r w:rsidR="00DF5B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</w:p>
    <w:p w:rsidR="00D86D79" w:rsidRDefault="00DF5BBD" w:rsidP="00DF5B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05D">
        <w:rPr>
          <w:rFonts w:ascii="Times New Roman" w:hAnsi="Times New Roman" w:cs="Times New Roman"/>
          <w:sz w:val="28"/>
          <w:szCs w:val="28"/>
          <w:lang w:val="uk-UA"/>
        </w:rPr>
        <w:t xml:space="preserve"> – Покажи де черепаха, слон і т.д.</w:t>
      </w:r>
      <w:r w:rsidR="00D86D7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86D79" w:rsidRPr="00D86D79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D86D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еревірка обізнаності з поданими </w:t>
      </w:r>
      <w:r w:rsidR="00D86D79" w:rsidRPr="00D86D79">
        <w:rPr>
          <w:rFonts w:ascii="Times New Roman" w:hAnsi="Times New Roman" w:cs="Times New Roman"/>
          <w:i/>
          <w:sz w:val="28"/>
          <w:szCs w:val="28"/>
          <w:lang w:val="uk-UA"/>
        </w:rPr>
        <w:t>тваринами</w:t>
      </w:r>
      <w:r w:rsidR="00D86D7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86D79" w:rsidRDefault="00D86D79" w:rsidP="00DF5B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4431" cy="1552575"/>
            <wp:effectExtent l="19050" t="0" r="0" b="0"/>
            <wp:docPr id="2" name="Рисунок 1" descr="C:\Users\Admin\Desktop\відео\на атестацію\IMG_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ідео\на атестацію\IMG_18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38" cy="155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D79" w:rsidRDefault="00D86D79" w:rsidP="00DF5B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–  </w:t>
      </w:r>
      <w:r w:rsidR="00E4505D">
        <w:rPr>
          <w:rFonts w:ascii="Times New Roman" w:hAnsi="Times New Roman" w:cs="Times New Roman"/>
          <w:sz w:val="28"/>
          <w:szCs w:val="28"/>
          <w:lang w:val="uk-UA"/>
        </w:rPr>
        <w:t xml:space="preserve">Знайди хто  тут заховався.   </w:t>
      </w:r>
    </w:p>
    <w:p w:rsidR="00E4505D" w:rsidRDefault="00BA7498" w:rsidP="00DF5B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45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D79" w:rsidRPr="00D86D79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435893" cy="1914525"/>
            <wp:effectExtent l="19050" t="0" r="0" b="0"/>
            <wp:docPr id="7" name="Рисунок 3" descr="C:\Users\Admin\Desktop\відео\на атестацію\IMG_1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ідео\на атестацію\IMG_18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97" cy="191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85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C08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5894" cy="1914524"/>
            <wp:effectExtent l="19050" t="0" r="0" b="0"/>
            <wp:docPr id="8" name="Рисунок 4" descr="C:\Users\Admin\Desktop\відео\на атестацію\IMG_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ідео\на атестацію\IMG_19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592" cy="191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85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C0852" w:rsidRPr="00CC0852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2098675" cy="1574006"/>
            <wp:effectExtent l="19050" t="0" r="0" b="0"/>
            <wp:docPr id="10" name="Рисунок 5" descr="C:\Users\Admin\Desktop\відео\на атестацію\IMG_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відео\на атестацію\IMG_20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374" cy="157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0852" w:rsidRDefault="00CC0852" w:rsidP="00250B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3AC0" w:rsidRDefault="00E4505D" w:rsidP="00250B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Основна частина заняття.</w:t>
      </w:r>
      <w:r w:rsidR="00DF5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3644" w:rsidRPr="00CC0852" w:rsidRDefault="004D3AC0" w:rsidP="00250B2B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D3AC0">
        <w:rPr>
          <w:rFonts w:ascii="Times New Roman" w:hAnsi="Times New Roman" w:cs="Times New Roman"/>
          <w:sz w:val="28"/>
          <w:szCs w:val="28"/>
          <w:lang w:val="uk-UA"/>
        </w:rPr>
        <w:lastRenderedPageBreak/>
        <w:t>Ознайомлення з територіальним розміщенням Африки як континенту.</w:t>
      </w:r>
      <w:r w:rsidRPr="00CC08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DF5BBD" w:rsidRPr="00CC08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0B6328" w:rsidRPr="00CC0852">
        <w:rPr>
          <w:rFonts w:ascii="Times New Roman" w:hAnsi="Times New Roman" w:cs="Times New Roman"/>
          <w:sz w:val="28"/>
          <w:szCs w:val="28"/>
          <w:lang w:val="uk-UA"/>
        </w:rPr>
        <w:t xml:space="preserve"> – Сьогодні ми з тобою </w:t>
      </w:r>
      <w:r w:rsidR="00C770BF" w:rsidRPr="00CC0852">
        <w:rPr>
          <w:rFonts w:ascii="Times New Roman" w:hAnsi="Times New Roman" w:cs="Times New Roman"/>
          <w:sz w:val="28"/>
          <w:szCs w:val="28"/>
          <w:lang w:val="uk-UA"/>
        </w:rPr>
        <w:t xml:space="preserve">будемо подорожувати. </w:t>
      </w:r>
      <w:r w:rsidR="00973644" w:rsidRPr="00CC0852">
        <w:rPr>
          <w:rFonts w:ascii="Times New Roman" w:hAnsi="Times New Roman" w:cs="Times New Roman"/>
          <w:sz w:val="28"/>
          <w:szCs w:val="28"/>
          <w:lang w:val="uk-UA"/>
        </w:rPr>
        <w:t>І подорож наша буде до Африки – далекої, далекої теплої країни.  Ось поглянь.</w:t>
      </w:r>
    </w:p>
    <w:p w:rsidR="00CC0852" w:rsidRDefault="00DF5BBD" w:rsidP="00DF5BBD">
      <w:pPr>
        <w:spacing w:after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9736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1426404"/>
            <wp:effectExtent l="19050" t="0" r="9525" b="0"/>
            <wp:docPr id="1" name="Рисунок 1" descr="C:\Users\Admin\Desktop\атестація  2022\250px-Topography_of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тестація  2022\250px-Topography_of_africa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2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CC0852" w:rsidRDefault="00DF5BBD" w:rsidP="00DF5B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73644">
        <w:rPr>
          <w:rFonts w:ascii="Times New Roman" w:hAnsi="Times New Roman" w:cs="Times New Roman"/>
          <w:sz w:val="28"/>
          <w:szCs w:val="28"/>
          <w:lang w:val="uk-UA"/>
        </w:rPr>
        <w:t xml:space="preserve">Це Африка.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Вона знаходиться далеко, омита морями й океанами. </w:t>
      </w:r>
      <w:r w:rsidR="00250B2B">
        <w:rPr>
          <w:rFonts w:ascii="Times New Roman" w:hAnsi="Times New Roman" w:cs="Times New Roman"/>
          <w:sz w:val="28"/>
          <w:szCs w:val="28"/>
          <w:lang w:val="uk-UA"/>
        </w:rPr>
        <w:t xml:space="preserve">Поглянь ми з тобою тут. Це наша Україна. Нас розділяють інші країни.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подорож наша буде човном.                                                                                      </w:t>
      </w:r>
      <w:r w:rsidR="00E51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5BBD" w:rsidRDefault="00E51A57" w:rsidP="00DF5B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51A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Дихальні вправи.  </w:t>
      </w:r>
      <w:r w:rsidR="00DF5BBD" w:rsidRPr="00E51A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A41DFF" w:rsidRPr="00E51A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F5BBD">
        <w:rPr>
          <w:rFonts w:ascii="Times New Roman" w:hAnsi="Times New Roman" w:cs="Times New Roman"/>
          <w:sz w:val="28"/>
          <w:szCs w:val="28"/>
          <w:lang w:val="uk-UA"/>
        </w:rPr>
        <w:t xml:space="preserve">(посуд з водою і паперові човники )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A41DFF" w:rsidRDefault="00A41DFF" w:rsidP="00DF5B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Подуй на човник так, щоб він плив повільно. А тепер ми потрапили в шторм.</w:t>
      </w:r>
    </w:p>
    <w:p w:rsidR="00CC0852" w:rsidRDefault="00CC0852" w:rsidP="00DF5B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7356" cy="2276475"/>
            <wp:effectExtent l="19050" t="0" r="7144" b="0"/>
            <wp:docPr id="11" name="Рисунок 6" descr="C:\Users\Admin\Desktop\відео\на атестацію\IMG_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відео\на атестацію\IMG_19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81" cy="227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7354" cy="2276475"/>
            <wp:effectExtent l="19050" t="0" r="7146" b="0"/>
            <wp:docPr id="12" name="Рисунок 7" descr="C:\Users\Admin\Desktop\відео\на атестацію\IMG_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відео\на атестацію\IMG_19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551" cy="228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728" w:rsidRDefault="00A41DFF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– Ось ми і дісталися. Поглянь, хто нас зустрічає. </w:t>
      </w:r>
    </w:p>
    <w:p w:rsidR="004D3AC0" w:rsidRPr="004D3AC0" w:rsidRDefault="004D3AC0" w:rsidP="004D3AC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Знайомство з рослинним світом Африки.</w:t>
      </w:r>
    </w:p>
    <w:p w:rsidR="00A41DFF" w:rsidRDefault="004D3AC0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DFF">
        <w:rPr>
          <w:rFonts w:ascii="Times New Roman" w:hAnsi="Times New Roman" w:cs="Times New Roman"/>
          <w:sz w:val="28"/>
          <w:szCs w:val="28"/>
          <w:lang w:val="uk-UA"/>
        </w:rPr>
        <w:t>Перегляд звукової книги « Джунглі».</w:t>
      </w:r>
    </w:p>
    <w:p w:rsidR="00220728" w:rsidRDefault="00220728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1000" cy="2190750"/>
            <wp:effectExtent l="19050" t="0" r="0" b="0"/>
            <wp:docPr id="15" name="Рисунок 10" descr="C:\Users\Admin\Desktop\відео\на атестацію\IMG_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відео\на атестацію\IMG_19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93" cy="219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1001" cy="2190750"/>
            <wp:effectExtent l="19050" t="0" r="0" b="0"/>
            <wp:docPr id="16" name="Рисунок 11" descr="C:\Users\Admin\Desktop\відео\на атестацію\IMG_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відео\на атестацію\IMG_19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299" cy="2190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728" w:rsidRDefault="00220728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41DFF" w:rsidRDefault="00A41DFF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– Хто це? Як думаєш, а хто це? А тепер я сяду напроти, відкрию книгу, а ти відгадаєш хто ричить. </w:t>
      </w:r>
    </w:p>
    <w:p w:rsidR="00E51A57" w:rsidRPr="004D3AC0" w:rsidRDefault="00220728" w:rsidP="004D3AC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51A5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Вправи для укріплення м’язового тонусу глоткових органів</w:t>
      </w:r>
    </w:p>
    <w:p w:rsidR="00220728" w:rsidRDefault="00E51A57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r w:rsidR="00FC04F2">
        <w:rPr>
          <w:rFonts w:ascii="Times New Roman" w:hAnsi="Times New Roman" w:cs="Times New Roman"/>
          <w:sz w:val="28"/>
          <w:szCs w:val="28"/>
          <w:lang w:val="uk-UA"/>
        </w:rPr>
        <w:t>Поглянь, які тварини до нас сьогодні завітали: дістаю фланелеві зображення тварин Африки .</w:t>
      </w:r>
    </w:p>
    <w:p w:rsidR="00220728" w:rsidRPr="00E51A57" w:rsidRDefault="00220728" w:rsidP="00A41DF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166812" cy="1555750"/>
            <wp:effectExtent l="19050" t="0" r="0" b="0"/>
            <wp:docPr id="13" name="Рисунок 8" descr="C:\Users\Admin\Desktop\відео\на атестацію\IMG_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відео\на атестацію\IMG_19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379" cy="155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4F2" w:rsidRDefault="00FC04F2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дитиною розміщую дав листки фетру розміром А-4 зеленого та коричневого кольорів. Фланелеві фігурки тварин на зеленому аркуші. Даю трубочку. </w:t>
      </w:r>
    </w:p>
    <w:p w:rsidR="00FC04F2" w:rsidRDefault="00FC04F2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за допомогою трубочки перенести тварин з зеленої зони у коричневу.</w:t>
      </w:r>
    </w:p>
    <w:p w:rsidR="00E51A57" w:rsidRDefault="00FC04F2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 Давай перенесемо тварин</w:t>
      </w:r>
      <w:r w:rsidR="00E51A57">
        <w:rPr>
          <w:rFonts w:ascii="Times New Roman" w:hAnsi="Times New Roman" w:cs="Times New Roman"/>
          <w:sz w:val="28"/>
          <w:szCs w:val="28"/>
          <w:lang w:val="uk-UA"/>
        </w:rPr>
        <w:t xml:space="preserve"> по-черзі з джунглів у савану. </w:t>
      </w:r>
    </w:p>
    <w:p w:rsidR="00293D27" w:rsidRPr="00293D27" w:rsidRDefault="00293D27" w:rsidP="00293D27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 теми: « Транспорт».</w:t>
      </w:r>
    </w:p>
    <w:p w:rsidR="00293D27" w:rsidRDefault="00E51A57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Що ж, наша подорож добігла кінця. </w:t>
      </w:r>
      <w:r w:rsidR="00293D27">
        <w:rPr>
          <w:rFonts w:ascii="Times New Roman" w:hAnsi="Times New Roman" w:cs="Times New Roman"/>
          <w:sz w:val="28"/>
          <w:szCs w:val="28"/>
          <w:lang w:val="uk-UA"/>
        </w:rPr>
        <w:t xml:space="preserve">Ми подорожували човном, а чим ще можна подорожувати через океан? </w:t>
      </w:r>
    </w:p>
    <w:p w:rsidR="00293D27" w:rsidRDefault="00293D27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дитиною картки видів транспорту: морський, повітряний, наземний.</w:t>
      </w:r>
    </w:p>
    <w:p w:rsidR="00FC04F2" w:rsidRPr="00293D27" w:rsidRDefault="00293D27" w:rsidP="00293D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Тож </w:t>
      </w:r>
      <w:r w:rsidR="00E51A57" w:rsidRPr="00293D27">
        <w:rPr>
          <w:rFonts w:ascii="Times New Roman" w:hAnsi="Times New Roman" w:cs="Times New Roman"/>
          <w:sz w:val="28"/>
          <w:szCs w:val="28"/>
          <w:lang w:val="uk-UA"/>
        </w:rPr>
        <w:t xml:space="preserve"> додому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E51A57" w:rsidRPr="00293D27">
        <w:rPr>
          <w:rFonts w:ascii="Times New Roman" w:hAnsi="Times New Roman" w:cs="Times New Roman"/>
          <w:sz w:val="28"/>
          <w:szCs w:val="28"/>
          <w:lang w:val="uk-UA"/>
        </w:rPr>
        <w:t xml:space="preserve">повернемось повітрям. </w:t>
      </w:r>
    </w:p>
    <w:p w:rsidR="00E51A57" w:rsidRDefault="00E51A57" w:rsidP="00A41DF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1A57">
        <w:rPr>
          <w:rFonts w:ascii="Times New Roman" w:hAnsi="Times New Roman" w:cs="Times New Roman"/>
          <w:i/>
          <w:sz w:val="28"/>
          <w:szCs w:val="28"/>
          <w:lang w:val="uk-UA"/>
        </w:rPr>
        <w:t>Дихальні вправи.</w:t>
      </w:r>
    </w:p>
    <w:p w:rsidR="00220728" w:rsidRPr="00E51A57" w:rsidRDefault="00872722" w:rsidP="00A41DF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</w:t>
      </w:r>
      <w:r w:rsidR="002207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64494" cy="2219325"/>
            <wp:effectExtent l="19050" t="0" r="0" b="0"/>
            <wp:docPr id="17" name="Рисунок 12" descr="C:\Users\Admin\Desktop\відео\на атестацію\IMG_1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відео\на атестацію\IMG_186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303" cy="222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0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2207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62113" cy="2216150"/>
            <wp:effectExtent l="19050" t="0" r="0" b="0"/>
            <wp:docPr id="18" name="Рисунок 13" descr="C:\Users\Admin\Desktop\відео\на атестацію\IMG_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відео\на атестацію\IMG_186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921" cy="221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A57" w:rsidRDefault="00E51A57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Дитина отримує трубочку з кулькою і завдання:</w:t>
      </w:r>
    </w:p>
    <w:p w:rsidR="00E51A57" w:rsidRDefault="00E51A57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Подуй так, щоб кулька повернулася на місце. Дуй обережно, щоб ми не розбилися. </w:t>
      </w:r>
    </w:p>
    <w:p w:rsidR="00E51A57" w:rsidRDefault="00E51A57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Заключна частина.</w:t>
      </w:r>
    </w:p>
    <w:p w:rsidR="00E51A57" w:rsidRPr="00E51A57" w:rsidRDefault="00E51A57" w:rsidP="00E51A57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 уроку.</w:t>
      </w:r>
    </w:p>
    <w:p w:rsidR="00E51A57" w:rsidRPr="00E51A57" w:rsidRDefault="00E51A57" w:rsidP="00E51A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51A57">
        <w:rPr>
          <w:rFonts w:ascii="Times New Roman" w:hAnsi="Times New Roman" w:cs="Times New Roman"/>
          <w:sz w:val="28"/>
          <w:szCs w:val="28"/>
          <w:lang w:val="uk-UA"/>
        </w:rPr>
        <w:t>– Ось ми і дома. Завершилася наша подорож і завершився наш урок.</w:t>
      </w:r>
    </w:p>
    <w:p w:rsidR="00A41DFF" w:rsidRDefault="00E51A57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нових пригод.</w:t>
      </w:r>
    </w:p>
    <w:p w:rsidR="00A41DFF" w:rsidRPr="00A41DFF" w:rsidRDefault="00A41DFF" w:rsidP="00A41D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3644" w:rsidRDefault="0097364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73644" w:rsidSect="00872722">
      <w:footerReference w:type="default" r:id="rId20"/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C0F" w:rsidRDefault="003C3C0F" w:rsidP="00DF5BBD">
      <w:pPr>
        <w:spacing w:after="0" w:line="240" w:lineRule="auto"/>
      </w:pPr>
      <w:r>
        <w:separator/>
      </w:r>
    </w:p>
  </w:endnote>
  <w:endnote w:type="continuationSeparator" w:id="1">
    <w:p w:rsidR="003C3C0F" w:rsidRDefault="003C3C0F" w:rsidP="00DF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88852"/>
      <w:docPartObj>
        <w:docPartGallery w:val="Page Numbers (Bottom of Page)"/>
        <w:docPartUnique/>
      </w:docPartObj>
    </w:sdtPr>
    <w:sdtContent>
      <w:p w:rsidR="00250B2B" w:rsidRDefault="00BF2693">
        <w:pPr>
          <w:pStyle w:val="a7"/>
          <w:jc w:val="center"/>
        </w:pPr>
        <w:fldSimple w:instr=" PAGE   \* MERGEFORMAT ">
          <w:r w:rsidR="00872722">
            <w:rPr>
              <w:noProof/>
            </w:rPr>
            <w:t>4</w:t>
          </w:r>
        </w:fldSimple>
      </w:p>
    </w:sdtContent>
  </w:sdt>
  <w:p w:rsidR="00250B2B" w:rsidRDefault="00250B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C0F" w:rsidRDefault="003C3C0F" w:rsidP="00DF5BBD">
      <w:pPr>
        <w:spacing w:after="0" w:line="240" w:lineRule="auto"/>
      </w:pPr>
      <w:r>
        <w:separator/>
      </w:r>
    </w:p>
  </w:footnote>
  <w:footnote w:type="continuationSeparator" w:id="1">
    <w:p w:rsidR="003C3C0F" w:rsidRDefault="003C3C0F" w:rsidP="00DF5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3B27"/>
    <w:multiLevelType w:val="hybridMultilevel"/>
    <w:tmpl w:val="3FAE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52E5D"/>
    <w:multiLevelType w:val="hybridMultilevel"/>
    <w:tmpl w:val="32925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403C2"/>
    <w:multiLevelType w:val="hybridMultilevel"/>
    <w:tmpl w:val="8C24DCEA"/>
    <w:lvl w:ilvl="0" w:tplc="DEE20BF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EA14580"/>
    <w:multiLevelType w:val="hybridMultilevel"/>
    <w:tmpl w:val="3814C7B4"/>
    <w:lvl w:ilvl="0" w:tplc="0AD8525E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3A2"/>
    <w:rsid w:val="000B6328"/>
    <w:rsid w:val="00195AC4"/>
    <w:rsid w:val="001B5E39"/>
    <w:rsid w:val="001E6A83"/>
    <w:rsid w:val="00220728"/>
    <w:rsid w:val="00250B2B"/>
    <w:rsid w:val="002572F5"/>
    <w:rsid w:val="00293D27"/>
    <w:rsid w:val="002F4F34"/>
    <w:rsid w:val="003233A2"/>
    <w:rsid w:val="003868AB"/>
    <w:rsid w:val="003A769C"/>
    <w:rsid w:val="003C3C0F"/>
    <w:rsid w:val="0042285B"/>
    <w:rsid w:val="004B227B"/>
    <w:rsid w:val="004D3AC0"/>
    <w:rsid w:val="0050276C"/>
    <w:rsid w:val="005568F1"/>
    <w:rsid w:val="00627BAF"/>
    <w:rsid w:val="006C52D9"/>
    <w:rsid w:val="00714690"/>
    <w:rsid w:val="0081391B"/>
    <w:rsid w:val="00872722"/>
    <w:rsid w:val="0089695C"/>
    <w:rsid w:val="00963554"/>
    <w:rsid w:val="00973644"/>
    <w:rsid w:val="00A167B0"/>
    <w:rsid w:val="00A40EF9"/>
    <w:rsid w:val="00A41DFF"/>
    <w:rsid w:val="00A727E4"/>
    <w:rsid w:val="00AB03B9"/>
    <w:rsid w:val="00AF190C"/>
    <w:rsid w:val="00AF4F5E"/>
    <w:rsid w:val="00B7100F"/>
    <w:rsid w:val="00BA7498"/>
    <w:rsid w:val="00BF2693"/>
    <w:rsid w:val="00C770BF"/>
    <w:rsid w:val="00CC0852"/>
    <w:rsid w:val="00D86D79"/>
    <w:rsid w:val="00DC2E71"/>
    <w:rsid w:val="00DF5BBD"/>
    <w:rsid w:val="00E17C41"/>
    <w:rsid w:val="00E4505D"/>
    <w:rsid w:val="00E51A57"/>
    <w:rsid w:val="00EC7CA4"/>
    <w:rsid w:val="00FC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6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F5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BBD"/>
  </w:style>
  <w:style w:type="paragraph" w:styleId="a7">
    <w:name w:val="footer"/>
    <w:basedOn w:val="a"/>
    <w:link w:val="a8"/>
    <w:uiPriority w:val="99"/>
    <w:unhideWhenUsed/>
    <w:rsid w:val="00DF5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BBD"/>
  </w:style>
  <w:style w:type="paragraph" w:styleId="a9">
    <w:name w:val="List Paragraph"/>
    <w:basedOn w:val="a"/>
    <w:uiPriority w:val="34"/>
    <w:qFormat/>
    <w:rsid w:val="00A41DF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F4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4F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F4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3C3F-1EF4-4531-885E-E52D3AEC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2022-01-25T07:17:00Z</dcterms:created>
  <dcterms:modified xsi:type="dcterms:W3CDTF">2022-01-31T00:46:00Z</dcterms:modified>
</cp:coreProperties>
</file>