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F6" w:rsidRDefault="009A1CF6" w:rsidP="005C0E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 Романишин Н.С.</w:t>
      </w:r>
    </w:p>
    <w:p w:rsidR="009A1CF6" w:rsidRPr="001D48D1" w:rsidRDefault="009A1CF6" w:rsidP="005C0E6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48D1">
        <w:rPr>
          <w:rFonts w:ascii="Times New Roman" w:hAnsi="Times New Roman" w:cs="Times New Roman"/>
          <w:b/>
          <w:sz w:val="28"/>
          <w:szCs w:val="28"/>
          <w:lang w:val="uk-UA"/>
        </w:rPr>
        <w:t>Логопедичне  обстеження дитини з практичними додатками.</w:t>
      </w:r>
    </w:p>
    <w:p w:rsidR="009A1CF6" w:rsidRPr="001D48D1" w:rsidRDefault="009A1CF6" w:rsidP="009A1C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48D1">
        <w:rPr>
          <w:rFonts w:ascii="Times New Roman" w:hAnsi="Times New Roman" w:cs="Times New Roman"/>
          <w:b/>
          <w:sz w:val="28"/>
          <w:szCs w:val="28"/>
          <w:lang w:val="uk-UA"/>
        </w:rPr>
        <w:t>Вступ.</w:t>
      </w:r>
    </w:p>
    <w:p w:rsidR="009A1CF6" w:rsidRDefault="009A1CF6" w:rsidP="009A1CF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процесі логопедичної роботи використовується багато різноманітних методик, розроблених для окремої групи дітей з тими чи іншими порушеннями мовлення.</w:t>
      </w:r>
      <w:r w:rsidR="004C5DED">
        <w:rPr>
          <w:rFonts w:ascii="Times New Roman" w:hAnsi="Times New Roman" w:cs="Times New Roman"/>
          <w:sz w:val="28"/>
          <w:szCs w:val="28"/>
          <w:lang w:val="uk-UA"/>
        </w:rPr>
        <w:t xml:space="preserve"> Зазвичай вони спрямовані на виявлення порушень мовлення окремого порушення мовлення.</w:t>
      </w:r>
    </w:p>
    <w:p w:rsidR="004C5DED" w:rsidRDefault="004C5DED" w:rsidP="009A1CF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 даної програми обстеження стала можливою в результаті багаторічної роботи з дітьми дошкільного та шкільного віку з ушкодженням ЦНС та психофізичними порушеннями.</w:t>
      </w:r>
      <w:r w:rsidR="008A22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5DED" w:rsidRDefault="004C5DED" w:rsidP="009A1CF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D48D1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даної розробки є згрупування завдань так, щоб ї</w:t>
      </w:r>
      <w:r w:rsidR="008A224F">
        <w:rPr>
          <w:rFonts w:ascii="Times New Roman" w:hAnsi="Times New Roman" w:cs="Times New Roman"/>
          <w:sz w:val="28"/>
          <w:szCs w:val="28"/>
          <w:lang w:val="uk-UA"/>
        </w:rPr>
        <w:t>х можна було використати при обстеженні більшості мовних порушень, а з допомогою отриманих результатів розробити успішну програму корекції.</w:t>
      </w:r>
    </w:p>
    <w:p w:rsidR="00633783" w:rsidRDefault="00633783" w:rsidP="009A1CF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Основним завданням даної методики є провести співвідношення між </w:t>
      </w:r>
      <w:r w:rsidRPr="00633783">
        <w:rPr>
          <w:rFonts w:ascii="Times New Roman" w:hAnsi="Times New Roman" w:cs="Times New Roman"/>
          <w:sz w:val="28"/>
          <w:szCs w:val="28"/>
          <w:u w:val="single"/>
          <w:lang w:val="uk-UA"/>
        </w:rPr>
        <w:t>мовленнєвим розвитком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дитини, та її </w:t>
      </w:r>
      <w:r w:rsidRPr="00633783">
        <w:rPr>
          <w:rFonts w:ascii="Times New Roman" w:hAnsi="Times New Roman" w:cs="Times New Roman"/>
          <w:sz w:val="28"/>
          <w:szCs w:val="28"/>
          <w:u w:val="single"/>
          <w:lang w:val="uk-UA"/>
        </w:rPr>
        <w:t>інтелектуальними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можливостями, що надзвичайно важливо в роботі з дітьми з ДЦП, та психофізичними порушеннями, розвиток мовлення яких розвивається значно пізніше і часом не є гармонійним.</w:t>
      </w:r>
    </w:p>
    <w:p w:rsidR="008A224F" w:rsidRDefault="008A224F" w:rsidP="009A1CF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Одним з завдань </w:t>
      </w:r>
      <w:r w:rsidR="00633783">
        <w:rPr>
          <w:rFonts w:ascii="Times New Roman" w:hAnsi="Times New Roman" w:cs="Times New Roman"/>
          <w:sz w:val="28"/>
          <w:szCs w:val="28"/>
          <w:lang w:val="uk-UA"/>
        </w:rPr>
        <w:t>розробки даного обстеження було об’єднання матеріалів для обстеження та для проведення логопедичних завдань.</w:t>
      </w:r>
    </w:p>
    <w:p w:rsidR="00633783" w:rsidRDefault="00633783" w:rsidP="009A1CF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Призначена дана методика обстеження для роботи з дітьми нормо типовими дошкільного та шкільного віку, а також для обстеження дітей з ООП.</w:t>
      </w:r>
    </w:p>
    <w:p w:rsidR="00633783" w:rsidRDefault="00633783" w:rsidP="009A1CF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D48D1" w:rsidRPr="001D48D1" w:rsidRDefault="001D48D1" w:rsidP="001D48D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48D1">
        <w:rPr>
          <w:rFonts w:ascii="Times New Roman" w:hAnsi="Times New Roman" w:cs="Times New Roman"/>
          <w:b/>
          <w:sz w:val="28"/>
          <w:szCs w:val="28"/>
        </w:rPr>
        <w:t>Інструкція.</w:t>
      </w:r>
    </w:p>
    <w:p w:rsidR="001D48D1" w:rsidRPr="001D48D1" w:rsidRDefault="001D48D1" w:rsidP="001D48D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48D1">
        <w:rPr>
          <w:rFonts w:ascii="Times New Roman" w:hAnsi="Times New Roman" w:cs="Times New Roman"/>
          <w:b/>
          <w:sz w:val="28"/>
          <w:szCs w:val="28"/>
          <w:lang w:val="uk-UA"/>
        </w:rPr>
        <w:t>І. Будова та функціонування артикуляційних органів.</w:t>
      </w:r>
    </w:p>
    <w:p w:rsidR="001D48D1" w:rsidRPr="001D48D1" w:rsidRDefault="001D48D1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48D1">
        <w:rPr>
          <w:rFonts w:ascii="Times New Roman" w:hAnsi="Times New Roman" w:cs="Times New Roman"/>
          <w:i/>
          <w:sz w:val="28"/>
          <w:szCs w:val="28"/>
          <w:lang w:val="uk-UA"/>
        </w:rPr>
        <w:t>Додаток 1.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1D48D1">
        <w:rPr>
          <w:rFonts w:ascii="Times New Roman" w:hAnsi="Times New Roman" w:cs="Times New Roman"/>
          <w:sz w:val="28"/>
          <w:szCs w:val="28"/>
          <w:lang w:val="uk-UA"/>
        </w:rPr>
        <w:t>Предмет обстеження</w:t>
      </w:r>
      <w:r w:rsidR="0008507C">
        <w:rPr>
          <w:rFonts w:ascii="Times New Roman" w:hAnsi="Times New Roman" w:cs="Times New Roman"/>
          <w:sz w:val="28"/>
          <w:szCs w:val="28"/>
          <w:lang w:val="uk-UA"/>
        </w:rPr>
        <w:t xml:space="preserve"> (органи артикуляції).</w:t>
      </w:r>
    </w:p>
    <w:p w:rsidR="001D48D1" w:rsidRPr="001D48D1" w:rsidRDefault="00010E63" w:rsidP="001D48D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Обстеження мовлення</w:t>
      </w:r>
      <w:r w:rsidR="001D48D1" w:rsidRPr="001D48D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D48D1" w:rsidRDefault="001D48D1" w:rsidP="001D48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D48D1">
        <w:rPr>
          <w:rFonts w:ascii="Times New Roman" w:hAnsi="Times New Roman" w:cs="Times New Roman"/>
          <w:b/>
          <w:i/>
          <w:sz w:val="28"/>
          <w:szCs w:val="28"/>
          <w:lang w:val="uk-UA"/>
        </w:rPr>
        <w:t>Пояснення.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даній частині обстеження зясовуємо можливість зорового сприймання дитиною </w:t>
      </w:r>
      <w:r w:rsidR="00771F00">
        <w:rPr>
          <w:rFonts w:ascii="Times New Roman" w:hAnsi="Times New Roman" w:cs="Times New Roman"/>
          <w:sz w:val="28"/>
          <w:szCs w:val="28"/>
          <w:lang w:val="uk-UA"/>
        </w:rPr>
        <w:t xml:space="preserve">картинок, пропонуючи найменшу можливу кількість, а саме – дві. </w:t>
      </w:r>
    </w:p>
    <w:p w:rsidR="00771F00" w:rsidRDefault="00771F00" w:rsidP="001D48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Інструкція звучить так:«Покажи дім, покажи шапку.» </w:t>
      </w:r>
    </w:p>
    <w:p w:rsidR="00771F00" w:rsidRDefault="00771F00" w:rsidP="001D48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Картинки забираються, і пропонуються до перегляду наступні. </w:t>
      </w:r>
    </w:p>
    <w:p w:rsidR="00771F00" w:rsidRDefault="00771F00" w:rsidP="001D48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добре розвинутих процесах зорового та слухового сприймання збільшуємо кількість запропонованих картинок. </w:t>
      </w:r>
    </w:p>
    <w:p w:rsidR="00771F00" w:rsidRDefault="00771F00" w:rsidP="00771F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обстеження викор</w:t>
      </w:r>
      <w:r w:rsidR="003417E6">
        <w:rPr>
          <w:rFonts w:ascii="Times New Roman" w:hAnsi="Times New Roman" w:cs="Times New Roman"/>
          <w:sz w:val="28"/>
          <w:szCs w:val="28"/>
          <w:lang w:val="uk-UA"/>
        </w:rPr>
        <w:t>истовуються 40 іменників,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кілька </w:t>
      </w:r>
      <w:r w:rsidR="003417E6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з запропонованих тем: «Іграшки», «Свійські тварини», «Дикі тварини», «Одяг»,</w:t>
      </w:r>
      <w:r w:rsidR="003417E6">
        <w:rPr>
          <w:rFonts w:ascii="Times New Roman" w:hAnsi="Times New Roman" w:cs="Times New Roman"/>
          <w:sz w:val="28"/>
          <w:szCs w:val="28"/>
          <w:lang w:val="uk-UA"/>
        </w:rPr>
        <w:t xml:space="preserve"> «Овочі», «Фрукти»,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«Взуття», «Посуд», «Меблі», «Шкільне приладдя», </w:t>
      </w:r>
      <w:r w:rsidR="003417E6">
        <w:rPr>
          <w:rFonts w:ascii="Times New Roman" w:hAnsi="Times New Roman" w:cs="Times New Roman"/>
          <w:sz w:val="28"/>
          <w:szCs w:val="28"/>
          <w:lang w:val="uk-UA"/>
        </w:rPr>
        <w:t>«Транспорт», «Природа і явища», «Світогляд»</w:t>
      </w:r>
      <w:r w:rsidR="003417E6">
        <w:rPr>
          <w:rStyle w:val="a6"/>
          <w:rFonts w:ascii="Times New Roman" w:hAnsi="Times New Roman" w:cs="Times New Roman"/>
          <w:sz w:val="28"/>
          <w:szCs w:val="28"/>
          <w:lang w:val="uk-UA"/>
        </w:rPr>
        <w:footnoteReference w:id="2"/>
      </w:r>
      <w:r w:rsidR="003417E6">
        <w:rPr>
          <w:rFonts w:ascii="Times New Roman" w:hAnsi="Times New Roman" w:cs="Times New Roman"/>
          <w:sz w:val="28"/>
          <w:szCs w:val="28"/>
          <w:lang w:val="uk-UA"/>
        </w:rPr>
        <w:t>;10 дієслів; 4 пари прикметників протилежного значення (антонімів) ; 4 пари прислівників ( теж антон</w:t>
      </w:r>
      <w:r w:rsidR="00962883">
        <w:rPr>
          <w:rFonts w:ascii="Times New Roman" w:hAnsi="Times New Roman" w:cs="Times New Roman"/>
          <w:sz w:val="28"/>
          <w:szCs w:val="28"/>
          <w:lang w:val="uk-UA"/>
        </w:rPr>
        <w:t>імів); 5 ситуативних карток з зображенням предметів в просторі, для обстеження прийменників.</w:t>
      </w:r>
    </w:p>
    <w:p w:rsidR="00DC75B4" w:rsidRPr="005F5B53" w:rsidRDefault="00771F00" w:rsidP="00DC75B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B53">
        <w:rPr>
          <w:rFonts w:ascii="Times New Roman" w:hAnsi="Times New Roman" w:cs="Times New Roman"/>
          <w:b/>
          <w:sz w:val="28"/>
          <w:szCs w:val="28"/>
          <w:lang w:val="uk-UA"/>
        </w:rPr>
        <w:t>Розуміння мови.</w:t>
      </w:r>
    </w:p>
    <w:p w:rsidR="00962883" w:rsidRPr="00DC75B4" w:rsidRDefault="00962883" w:rsidP="00DC75B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C75B4">
        <w:rPr>
          <w:rFonts w:ascii="Times New Roman" w:hAnsi="Times New Roman" w:cs="Times New Roman"/>
          <w:sz w:val="28"/>
          <w:szCs w:val="28"/>
          <w:lang w:val="uk-UA"/>
        </w:rPr>
        <w:t>Починаємо з демонстрації двох предметів. Інструкція: « Покажи де дім.»</w:t>
      </w:r>
      <w:r w:rsidR="00DC75B4" w:rsidRPr="00DC75B4">
        <w:rPr>
          <w:rFonts w:ascii="Times New Roman" w:hAnsi="Times New Roman" w:cs="Times New Roman"/>
          <w:sz w:val="28"/>
          <w:szCs w:val="28"/>
          <w:lang w:val="uk-UA"/>
        </w:rPr>
        <w:t xml:space="preserve"> У вказаній послідовності, починаючи з іменників, обстежуємо розуміння усіх наступних частин мови.</w:t>
      </w:r>
    </w:p>
    <w:p w:rsidR="00962883" w:rsidRDefault="00DC75B4" w:rsidP="009628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Обстеження р</w:t>
      </w:r>
      <w:r w:rsidR="00962883">
        <w:rPr>
          <w:rFonts w:ascii="Times New Roman" w:hAnsi="Times New Roman" w:cs="Times New Roman"/>
          <w:sz w:val="28"/>
          <w:szCs w:val="28"/>
          <w:lang w:val="uk-UA"/>
        </w:rPr>
        <w:t>озуміння мови проводимо за такими пунктами:</w:t>
      </w:r>
    </w:p>
    <w:p w:rsidR="00962883" w:rsidRPr="00D20116" w:rsidRDefault="00DC75B4" w:rsidP="009628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t>а)  розуміння частин мови</w:t>
      </w:r>
    </w:p>
    <w:p w:rsidR="00DC75B4" w:rsidRPr="00D20116" w:rsidRDefault="00DC75B4" w:rsidP="009628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t>б)  розуміння узагальнюючих слів</w:t>
      </w:r>
    </w:p>
    <w:p w:rsidR="00DC75B4" w:rsidRDefault="00DC75B4" w:rsidP="009628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в)  розуміння зв’язного мовлення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75B4" w:rsidRDefault="00DC75B4" w:rsidP="009628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обстеження розуміння узагальнюючих слів пропонуємо дитині або показати, або зібрати всі малюнки з поданих вище тем, кожна окремо. </w:t>
      </w:r>
    </w:p>
    <w:p w:rsidR="00DC75B4" w:rsidRDefault="00DC75B4" w:rsidP="009628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Інструкція: 1.«Покажи овочі», складніший варіант  2.Збери картинки із зображенням овочів». </w:t>
      </w:r>
    </w:p>
    <w:p w:rsidR="00010E63" w:rsidRDefault="00010E63" w:rsidP="009628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виникненні труднощів у виконанні завдання після інструкції 1, можливі варіанти підказок: 1. На вибір: приклади: томат – це овоч, чи груша – овоч;2. зразок. Виконання завдання: педагог починає добирати предмети, дитина продовжує.</w:t>
      </w:r>
    </w:p>
    <w:p w:rsidR="00010E63" w:rsidRDefault="00010E63" w:rsidP="009628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Для розуміння мовлення використовуються сюжетні картки з теми «Знайди відмінності». Картки розміщуються перед дитиною і логопед описує одну з них. </w:t>
      </w:r>
    </w:p>
    <w:p w:rsidR="001D48D1" w:rsidRPr="005F5B53" w:rsidRDefault="001D48D1" w:rsidP="001D48D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5B53">
        <w:rPr>
          <w:rFonts w:ascii="Times New Roman" w:hAnsi="Times New Roman" w:cs="Times New Roman"/>
          <w:b/>
          <w:sz w:val="28"/>
          <w:szCs w:val="28"/>
          <w:lang w:val="uk-UA"/>
        </w:rPr>
        <w:t>Активний словник.</w:t>
      </w:r>
    </w:p>
    <w:p w:rsidR="00962883" w:rsidRDefault="00962883" w:rsidP="00962883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Обстеження активного словника відбувається в такій самій послідовності за такими пунктами:</w:t>
      </w:r>
    </w:p>
    <w:p w:rsidR="00962883" w:rsidRPr="00D20116" w:rsidRDefault="00962883" w:rsidP="00962883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а)  </w:t>
      </w:r>
      <w:r w:rsidR="002375C5"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t>розуміння частин мови</w:t>
      </w:r>
    </w:p>
    <w:p w:rsidR="002375C5" w:rsidRPr="00D20116" w:rsidRDefault="002375C5" w:rsidP="00962883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t>б) розуміння узагальнюючих слів</w:t>
      </w:r>
    </w:p>
    <w:p w:rsidR="002375C5" w:rsidRPr="00D20116" w:rsidRDefault="002375C5" w:rsidP="00962883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t>в) зв’язне мовлення.</w:t>
      </w:r>
    </w:p>
    <w:p w:rsidR="002375C5" w:rsidRDefault="002375C5" w:rsidP="002375C5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Категорія зв’язне мовлення оцінюється за такими підпунктами:</w:t>
      </w:r>
    </w:p>
    <w:p w:rsidR="005F5B53" w:rsidRPr="00D20116" w:rsidRDefault="005F5B53" w:rsidP="002375C5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t>а) упорядкування сюжетної картинки:</w:t>
      </w:r>
    </w:p>
    <w:p w:rsidR="002375C5" w:rsidRDefault="002375C5" w:rsidP="0023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7 років – з 4 картинок</w:t>
      </w:r>
    </w:p>
    <w:p w:rsidR="002375C5" w:rsidRDefault="002375C5" w:rsidP="002375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7 років – 6 картинок.</w:t>
      </w:r>
    </w:p>
    <w:p w:rsidR="002375C5" w:rsidRPr="005F5B53" w:rsidRDefault="00D20116" w:rsidP="002375C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Будова зв’язного мовлення</w:t>
      </w:r>
      <w:r w:rsidR="00076B86" w:rsidRPr="005F5B5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76B86" w:rsidRPr="00D20116" w:rsidRDefault="00076B86" w:rsidP="00076B86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  <w:r w:rsidR="00460729"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="00460729" w:rsidRPr="00D20116">
        <w:rPr>
          <w:rFonts w:ascii="Times New Roman" w:hAnsi="Times New Roman" w:cs="Times New Roman"/>
          <w:sz w:val="16"/>
          <w:szCs w:val="16"/>
          <w:u w:val="single"/>
          <w:lang w:val="uk-UA"/>
        </w:rPr>
        <w:t>1</w:t>
      </w:r>
      <w:r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)  </w:t>
      </w:r>
      <w:r w:rsidR="005F5B53"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t>розповідь за сюжетом упорядкованих картинок:</w:t>
      </w:r>
    </w:p>
    <w:p w:rsidR="002375C5" w:rsidRDefault="002375C5" w:rsidP="002375C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називає предмети</w:t>
      </w:r>
    </w:p>
    <w:p w:rsidR="002375C5" w:rsidRDefault="002375C5" w:rsidP="002375C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будує р</w:t>
      </w:r>
      <w:r w:rsidR="00076B86">
        <w:rPr>
          <w:rFonts w:ascii="Times New Roman" w:hAnsi="Times New Roman" w:cs="Times New Roman"/>
          <w:sz w:val="28"/>
          <w:szCs w:val="28"/>
          <w:lang w:val="uk-UA"/>
        </w:rPr>
        <w:t>ечення, а використовує дієслово у відповідь на запитання: «Що робить?»</w:t>
      </w:r>
    </w:p>
    <w:p w:rsidR="00076B86" w:rsidRDefault="00076B86" w:rsidP="002375C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будує відповіді</w:t>
      </w:r>
    </w:p>
    <w:p w:rsidR="00076B86" w:rsidRDefault="00076B86" w:rsidP="00076B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будує просте речення</w:t>
      </w:r>
    </w:p>
    <w:p w:rsidR="00076B86" w:rsidRDefault="00076B86" w:rsidP="00076B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будує просте речення з граматичними помилками</w:t>
      </w:r>
    </w:p>
    <w:p w:rsidR="002375C5" w:rsidRDefault="00076B86" w:rsidP="00076B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будує просте речення , з використанням граматичних категорій</w:t>
      </w:r>
    </w:p>
    <w:p w:rsidR="00076B86" w:rsidRDefault="00076B86" w:rsidP="00076B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будує поширене речення  з граматичними помилками</w:t>
      </w:r>
    </w:p>
    <w:p w:rsidR="00076B86" w:rsidRDefault="00076B86" w:rsidP="00076B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будує поширене речення, використовуючи правильно граматичні категорії</w:t>
      </w:r>
    </w:p>
    <w:p w:rsidR="005F5B53" w:rsidRDefault="005F5B53" w:rsidP="00076B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речення збудовано правильно</w:t>
      </w:r>
    </w:p>
    <w:p w:rsidR="005F5B53" w:rsidRPr="00076B86" w:rsidRDefault="005F5B53" w:rsidP="00076B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розповіді відображаються розуміння часових взаємозв’язків.</w:t>
      </w:r>
    </w:p>
    <w:p w:rsidR="00460729" w:rsidRDefault="002375C5" w:rsidP="00460729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</w:t>
      </w:r>
      <w:r w:rsidR="00460729"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="00460729" w:rsidRPr="00D20116">
        <w:rPr>
          <w:rFonts w:ascii="Times New Roman" w:hAnsi="Times New Roman" w:cs="Times New Roman"/>
          <w:sz w:val="16"/>
          <w:szCs w:val="16"/>
          <w:u w:val="single"/>
          <w:lang w:val="uk-UA"/>
        </w:rPr>
        <w:t>2</w:t>
      </w:r>
      <w:r w:rsidR="00460729"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t>) Якщо упорядкування сюжетної історії викликає труднощі, пропонуємо розглянути сюжет зображений на одній картинці</w:t>
      </w:r>
      <w:r w:rsidR="004607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0729" w:rsidRPr="00D20116" w:rsidRDefault="00460729" w:rsidP="00460729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б) </w:t>
      </w:r>
      <w:r w:rsidR="00D20116"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t>о</w:t>
      </w:r>
      <w:r w:rsidR="0008507C"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t>бстеження звуковимови.</w:t>
      </w:r>
    </w:p>
    <w:p w:rsidR="0008507C" w:rsidRDefault="0008507C" w:rsidP="00460729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2.</w:t>
      </w:r>
    </w:p>
    <w:p w:rsidR="002375C5" w:rsidRPr="00D20116" w:rsidRDefault="005B56EC" w:rsidP="00460729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t>в</w:t>
      </w:r>
      <w:r w:rsidR="0008507C"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  <w:r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обстеження фонематичних процесів.</w:t>
      </w:r>
    </w:p>
    <w:p w:rsidR="005B56EC" w:rsidRDefault="00C477CE" w:rsidP="00C477C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B56EC">
        <w:rPr>
          <w:rFonts w:ascii="Times New Roman" w:hAnsi="Times New Roman" w:cs="Times New Roman"/>
          <w:sz w:val="28"/>
          <w:szCs w:val="28"/>
          <w:lang w:val="uk-UA"/>
        </w:rPr>
        <w:t>ідібрати малюнки з звуками, які дитина не вимовляє і просити відібрати ті, в яких вона чує ці звуки. Робота з кожним звуком проводиться окремо.</w:t>
      </w:r>
    </w:p>
    <w:p w:rsidR="00C477CE" w:rsidRDefault="00C477CE" w:rsidP="00C477C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Аналаз слів.</w:t>
      </w:r>
    </w:p>
    <w:p w:rsidR="00C477CE" w:rsidRDefault="00C477CE" w:rsidP="00C477CE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Інструкція: скажи слово мак по звуках</w:t>
      </w:r>
    </w:p>
    <w:p w:rsidR="00C477CE" w:rsidRDefault="00C477CE" w:rsidP="00C477C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Синтез слів.</w:t>
      </w:r>
    </w:p>
    <w:p w:rsidR="00C477CE" w:rsidRDefault="00C477CE" w:rsidP="00C477CE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Інструкція: склади з звуків [м], [а], [к] слово.</w:t>
      </w:r>
    </w:p>
    <w:p w:rsidR="005B56EC" w:rsidRPr="00D20116" w:rsidRDefault="005B56EC" w:rsidP="005B56EC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г) зазначити характеристику голосу:</w:t>
      </w:r>
    </w:p>
    <w:p w:rsidR="005B56EC" w:rsidRPr="00D20116" w:rsidRDefault="005B56EC" w:rsidP="005B56EC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афонія</w:t>
      </w:r>
    </w:p>
    <w:p w:rsidR="005B56EC" w:rsidRDefault="005B56EC" w:rsidP="005B56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ринолалія відкрита</w:t>
      </w:r>
    </w:p>
    <w:p w:rsidR="005B56EC" w:rsidRDefault="005B56EC" w:rsidP="005B56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ринолалія закрита</w:t>
      </w:r>
    </w:p>
    <w:p w:rsidR="005B56EC" w:rsidRDefault="00D20116" w:rsidP="005B56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ринолалія мішана</w:t>
      </w:r>
    </w:p>
    <w:p w:rsidR="00D20116" w:rsidRDefault="00D20116" w:rsidP="005B56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хриплий голос</w:t>
      </w:r>
    </w:p>
    <w:p w:rsidR="00D20116" w:rsidRDefault="00D20116" w:rsidP="005B56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фальцетний </w:t>
      </w:r>
    </w:p>
    <w:p w:rsidR="00D20116" w:rsidRDefault="00D20116" w:rsidP="005B56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змінними характеристиками</w:t>
      </w:r>
    </w:p>
    <w:p w:rsidR="00D20116" w:rsidRDefault="00D20116" w:rsidP="005B56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тихий</w:t>
      </w:r>
    </w:p>
    <w:p w:rsidR="00D20116" w:rsidRPr="00D20116" w:rsidRDefault="00D20116" w:rsidP="005B56EC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д) з</w:t>
      </w:r>
      <w:r w:rsidRPr="00D20116">
        <w:rPr>
          <w:rFonts w:ascii="Times New Roman" w:hAnsi="Times New Roman" w:cs="Times New Roman"/>
          <w:sz w:val="28"/>
          <w:szCs w:val="28"/>
          <w:u w:val="single"/>
          <w:lang w:val="uk-UA"/>
        </w:rPr>
        <w:t>азначити темп мови</w:t>
      </w:r>
    </w:p>
    <w:p w:rsidR="00D20116" w:rsidRDefault="00D20116" w:rsidP="005B56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мова скандована</w:t>
      </w:r>
    </w:p>
    <w:p w:rsidR="00D20116" w:rsidRDefault="00D20116" w:rsidP="005B56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змінна</w:t>
      </w:r>
    </w:p>
    <w:p w:rsidR="00D20116" w:rsidRDefault="00D20116" w:rsidP="005B56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пришвидшена так, що неможливо зрозуміти відповідь</w:t>
      </w:r>
    </w:p>
    <w:p w:rsidR="00D20116" w:rsidRDefault="00D20116" w:rsidP="005B56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багаторазове повторення речення чи його частини</w:t>
      </w:r>
    </w:p>
    <w:p w:rsidR="00D20116" w:rsidRDefault="00D20116" w:rsidP="005B56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мова пришвидшена, та зрозуміла</w:t>
      </w:r>
    </w:p>
    <w:p w:rsidR="00D20116" w:rsidRDefault="00D20116" w:rsidP="005B56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значно сповільнена, мова зрозуміла</w:t>
      </w:r>
    </w:p>
    <w:p w:rsidR="00D20116" w:rsidRDefault="00D20116" w:rsidP="005B56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сповільнена, зрозуміла</w:t>
      </w:r>
    </w:p>
    <w:p w:rsidR="00D20116" w:rsidRDefault="00D20116" w:rsidP="005B56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повторює фрази, частини речення.</w:t>
      </w:r>
    </w:p>
    <w:p w:rsidR="0070427A" w:rsidRPr="00C477CE" w:rsidRDefault="0070427A" w:rsidP="0070427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77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3. </w:t>
      </w:r>
      <w:r w:rsidRPr="00C477CE">
        <w:rPr>
          <w:rFonts w:ascii="Times New Roman" w:hAnsi="Times New Roman" w:cs="Times New Roman"/>
          <w:b/>
          <w:i/>
          <w:sz w:val="28"/>
          <w:szCs w:val="28"/>
          <w:lang w:val="uk-UA"/>
        </w:rPr>
        <w:t>Обстеження словника</w:t>
      </w:r>
      <w:r w:rsidRPr="007042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477CE">
        <w:rPr>
          <w:rFonts w:ascii="Times New Roman" w:hAnsi="Times New Roman" w:cs="Times New Roman"/>
          <w:b/>
          <w:i/>
          <w:sz w:val="28"/>
          <w:szCs w:val="28"/>
          <w:lang w:val="uk-UA"/>
        </w:rPr>
        <w:t>, фонематичних процесів, прозодії.</w:t>
      </w:r>
    </w:p>
    <w:p w:rsidR="005B56EC" w:rsidRPr="00460729" w:rsidRDefault="005B56EC" w:rsidP="005B56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62883" w:rsidRPr="001D48D1" w:rsidRDefault="00962883" w:rsidP="00460729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D48D1" w:rsidRPr="001D48D1" w:rsidRDefault="001D48D1" w:rsidP="001D48D1">
      <w:pPr>
        <w:pStyle w:val="a3"/>
        <w:ind w:left="72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D48D1" w:rsidRPr="001D48D1" w:rsidRDefault="001D48D1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D48D1" w:rsidRDefault="001D48D1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0427A" w:rsidRDefault="0070427A" w:rsidP="001D48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2036D" w:rsidRPr="00C477CE" w:rsidRDefault="0032036D" w:rsidP="001D48D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77C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Додаток 1. </w:t>
      </w:r>
      <w:r w:rsidR="00C477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77CE" w:rsidRPr="00C477C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Предмет обстеження</w:t>
      </w:r>
      <w:r w:rsidR="00C477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77CE" w:rsidRPr="00C477CE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C477CE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477CE">
        <w:rPr>
          <w:rFonts w:ascii="Times New Roman" w:hAnsi="Times New Roman" w:cs="Times New Roman"/>
          <w:b/>
          <w:sz w:val="28"/>
          <w:szCs w:val="28"/>
          <w:lang w:val="uk-UA"/>
        </w:rPr>
        <w:t>удова та функціонування органів артикуляції</w:t>
      </w:r>
      <w:r w:rsidR="00C477CE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tbl>
      <w:tblPr>
        <w:tblpPr w:leftFromText="180" w:rightFromText="180" w:vertAnchor="text" w:horzAnchor="margin" w:tblpXSpec="center" w:tblpY="211"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9"/>
        <w:gridCol w:w="2880"/>
        <w:gridCol w:w="2587"/>
        <w:gridCol w:w="2587"/>
      </w:tblGrid>
      <w:tr w:rsidR="0032036D" w:rsidRPr="00671461" w:rsidTr="0032036D">
        <w:trPr>
          <w:trHeight w:val="2020"/>
        </w:trPr>
        <w:tc>
          <w:tcPr>
            <w:tcW w:w="2569" w:type="dxa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Темп мови:                                                                    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Нормальний                                                   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Швидкий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Сповільнений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Змінний </w:t>
            </w:r>
          </w:p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 Голос:</w:t>
            </w:r>
          </w:p>
          <w:p w:rsidR="0032036D" w:rsidRPr="00671461" w:rsidRDefault="0032036D" w:rsidP="0032036D">
            <w:pPr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Нормальний</w:t>
            </w:r>
          </w:p>
          <w:p w:rsidR="0032036D" w:rsidRPr="00671461" w:rsidRDefault="0032036D" w:rsidP="0032036D">
            <w:pPr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Тихий</w:t>
            </w:r>
          </w:p>
          <w:p w:rsidR="0032036D" w:rsidRPr="00671461" w:rsidRDefault="0032036D" w:rsidP="0032036D">
            <w:pPr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Голосний</w:t>
            </w:r>
          </w:p>
          <w:p w:rsidR="0032036D" w:rsidRPr="00671461" w:rsidRDefault="0032036D" w:rsidP="0032036D">
            <w:pPr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Хриплий</w:t>
            </w:r>
          </w:p>
        </w:tc>
        <w:tc>
          <w:tcPr>
            <w:tcW w:w="2587" w:type="dxa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Дихання статичне:</w:t>
            </w:r>
          </w:p>
          <w:p w:rsidR="0032036D" w:rsidRPr="00671461" w:rsidRDefault="0032036D" w:rsidP="0032036D">
            <w:pPr>
              <w:numPr>
                <w:ilvl w:val="0"/>
                <w:numId w:val="1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Носом</w:t>
            </w:r>
          </w:p>
          <w:p w:rsidR="0032036D" w:rsidRPr="00671461" w:rsidRDefault="0032036D" w:rsidP="0032036D">
            <w:pPr>
              <w:numPr>
                <w:ilvl w:val="0"/>
                <w:numId w:val="1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Ротом </w:t>
            </w:r>
          </w:p>
        </w:tc>
        <w:tc>
          <w:tcPr>
            <w:tcW w:w="2587" w:type="dxa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Дихання динамічне:</w:t>
            </w:r>
          </w:p>
          <w:p w:rsidR="0032036D" w:rsidRPr="00671461" w:rsidRDefault="0032036D" w:rsidP="0032036D">
            <w:pPr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Нормальне</w:t>
            </w:r>
          </w:p>
          <w:p w:rsidR="0032036D" w:rsidRPr="00671461" w:rsidRDefault="0032036D" w:rsidP="0032036D">
            <w:pPr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Коротке</w:t>
            </w:r>
          </w:p>
          <w:p w:rsidR="0032036D" w:rsidRPr="00671461" w:rsidRDefault="0032036D" w:rsidP="0032036D">
            <w:pPr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Преривчсте </w:t>
            </w:r>
          </w:p>
        </w:tc>
      </w:tr>
      <w:tr w:rsidR="0032036D" w:rsidRPr="00671461" w:rsidTr="0032036D">
        <w:trPr>
          <w:trHeight w:val="2367"/>
        </w:trPr>
        <w:tc>
          <w:tcPr>
            <w:tcW w:w="2569" w:type="dxa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Губи:</w:t>
            </w:r>
          </w:p>
          <w:p w:rsidR="0032036D" w:rsidRPr="00671461" w:rsidRDefault="0032036D" w:rsidP="0032036D">
            <w:pPr>
              <w:numPr>
                <w:ilvl w:val="0"/>
                <w:numId w:val="1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Рухомі</w:t>
            </w:r>
          </w:p>
          <w:p w:rsidR="0032036D" w:rsidRPr="00671461" w:rsidRDefault="0032036D" w:rsidP="0032036D">
            <w:pPr>
              <w:numPr>
                <w:ilvl w:val="0"/>
                <w:numId w:val="1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Рухи обмежені</w:t>
            </w:r>
          </w:p>
          <w:p w:rsidR="0032036D" w:rsidRPr="00671461" w:rsidRDefault="0032036D" w:rsidP="0032036D">
            <w:pPr>
              <w:numPr>
                <w:ilvl w:val="0"/>
                <w:numId w:val="1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Відкриті</w:t>
            </w:r>
          </w:p>
          <w:p w:rsidR="0032036D" w:rsidRPr="00671461" w:rsidRDefault="0032036D" w:rsidP="0032036D">
            <w:pPr>
              <w:numPr>
                <w:ilvl w:val="0"/>
                <w:numId w:val="1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Інше ................</w:t>
            </w:r>
          </w:p>
        </w:tc>
        <w:tc>
          <w:tcPr>
            <w:tcW w:w="2880" w:type="dxa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Язик:</w:t>
            </w:r>
          </w:p>
          <w:p w:rsidR="0032036D" w:rsidRPr="00671461" w:rsidRDefault="0032036D" w:rsidP="0032036D">
            <w:pPr>
              <w:numPr>
                <w:ilvl w:val="0"/>
                <w:numId w:val="18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Рухомий</w:t>
            </w:r>
          </w:p>
          <w:p w:rsidR="0032036D" w:rsidRPr="00671461" w:rsidRDefault="0032036D" w:rsidP="0032036D">
            <w:pPr>
              <w:numPr>
                <w:ilvl w:val="0"/>
                <w:numId w:val="18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Рухи обмежені</w:t>
            </w:r>
          </w:p>
          <w:p w:rsidR="0032036D" w:rsidRPr="00671461" w:rsidRDefault="0032036D" w:rsidP="0032036D">
            <w:pPr>
              <w:numPr>
                <w:ilvl w:val="0"/>
                <w:numId w:val="18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Тонус в нормі</w:t>
            </w:r>
          </w:p>
          <w:p w:rsidR="0032036D" w:rsidRPr="00671461" w:rsidRDefault="0032036D" w:rsidP="0032036D">
            <w:pPr>
              <w:numPr>
                <w:ilvl w:val="0"/>
                <w:numId w:val="18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Гіпотонічний</w:t>
            </w:r>
          </w:p>
          <w:p w:rsidR="0032036D" w:rsidRPr="00671461" w:rsidRDefault="0032036D" w:rsidP="0032036D">
            <w:pPr>
              <w:numPr>
                <w:ilvl w:val="0"/>
                <w:numId w:val="18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Гіпертонічний </w:t>
            </w:r>
          </w:p>
        </w:tc>
        <w:tc>
          <w:tcPr>
            <w:tcW w:w="2587" w:type="dxa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Прикус:</w:t>
            </w:r>
          </w:p>
          <w:p w:rsidR="0032036D" w:rsidRPr="00671461" w:rsidRDefault="0032036D" w:rsidP="0032036D">
            <w:pPr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Нормальний</w:t>
            </w:r>
          </w:p>
          <w:p w:rsidR="0032036D" w:rsidRPr="00671461" w:rsidRDefault="0032036D" w:rsidP="0032036D">
            <w:pPr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Прогенія</w:t>
            </w:r>
          </w:p>
          <w:p w:rsidR="0032036D" w:rsidRPr="00671461" w:rsidRDefault="0032036D" w:rsidP="0032036D">
            <w:pPr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Прогнатія</w:t>
            </w:r>
          </w:p>
          <w:p w:rsidR="0032036D" w:rsidRPr="00671461" w:rsidRDefault="0032036D" w:rsidP="0032036D">
            <w:pPr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Відкритий </w:t>
            </w:r>
          </w:p>
          <w:p w:rsidR="0032036D" w:rsidRPr="00671461" w:rsidRDefault="0032036D" w:rsidP="0032036D">
            <w:pPr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Інше .................</w:t>
            </w:r>
          </w:p>
        </w:tc>
        <w:tc>
          <w:tcPr>
            <w:tcW w:w="2587" w:type="dxa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Піднебіння:</w:t>
            </w:r>
          </w:p>
          <w:p w:rsidR="0032036D" w:rsidRPr="00671461" w:rsidRDefault="0032036D" w:rsidP="0032036D">
            <w:pPr>
              <w:numPr>
                <w:ilvl w:val="0"/>
                <w:numId w:val="2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Нормальне</w:t>
            </w:r>
          </w:p>
          <w:p w:rsidR="0032036D" w:rsidRPr="00671461" w:rsidRDefault="0032036D" w:rsidP="0032036D">
            <w:pPr>
              <w:numPr>
                <w:ilvl w:val="0"/>
                <w:numId w:val="2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Вузке</w:t>
            </w:r>
          </w:p>
          <w:p w:rsidR="0032036D" w:rsidRPr="00671461" w:rsidRDefault="0032036D" w:rsidP="0032036D">
            <w:pPr>
              <w:numPr>
                <w:ilvl w:val="0"/>
                <w:numId w:val="2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Широке</w:t>
            </w:r>
          </w:p>
          <w:p w:rsidR="0032036D" w:rsidRPr="00671461" w:rsidRDefault="0032036D" w:rsidP="0032036D">
            <w:pPr>
              <w:numPr>
                <w:ilvl w:val="0"/>
                <w:numId w:val="2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Інше ...........</w:t>
            </w:r>
          </w:p>
        </w:tc>
      </w:tr>
      <w:tr w:rsidR="0032036D" w:rsidRPr="00671461" w:rsidTr="0032036D">
        <w:trPr>
          <w:trHeight w:val="1357"/>
        </w:trPr>
        <w:tc>
          <w:tcPr>
            <w:tcW w:w="2569" w:type="dxa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Слух фізіологічний:</w:t>
            </w:r>
          </w:p>
          <w:p w:rsidR="0032036D" w:rsidRPr="00671461" w:rsidRDefault="0032036D" w:rsidP="0032036D">
            <w:pPr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Нормальний</w:t>
            </w:r>
          </w:p>
          <w:p w:rsidR="0032036D" w:rsidRPr="00671461" w:rsidRDefault="0032036D" w:rsidP="0032036D">
            <w:pPr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Недослух</w:t>
            </w:r>
          </w:p>
          <w:p w:rsidR="0032036D" w:rsidRPr="00671461" w:rsidRDefault="0032036D" w:rsidP="0032036D">
            <w:pPr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Шуми вушні</w:t>
            </w:r>
          </w:p>
        </w:tc>
        <w:tc>
          <w:tcPr>
            <w:tcW w:w="2880" w:type="dxa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Слух фонематичний:</w:t>
            </w:r>
          </w:p>
          <w:p w:rsidR="0032036D" w:rsidRPr="00671461" w:rsidRDefault="0032036D" w:rsidP="0032036D">
            <w:pPr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Сформований</w:t>
            </w:r>
          </w:p>
          <w:p w:rsidR="0032036D" w:rsidRPr="00671461" w:rsidRDefault="0032036D" w:rsidP="0032036D">
            <w:pPr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Недорозвинутий</w:t>
            </w:r>
          </w:p>
          <w:p w:rsidR="0032036D" w:rsidRPr="00671461" w:rsidRDefault="0032036D" w:rsidP="0032036D">
            <w:pPr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Порушений </w:t>
            </w:r>
          </w:p>
        </w:tc>
        <w:tc>
          <w:tcPr>
            <w:tcW w:w="2587" w:type="dxa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Слух фонетичний:</w:t>
            </w:r>
          </w:p>
          <w:p w:rsidR="0032036D" w:rsidRPr="00671461" w:rsidRDefault="0032036D" w:rsidP="0032036D">
            <w:pPr>
              <w:numPr>
                <w:ilvl w:val="0"/>
                <w:numId w:val="1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Сформований</w:t>
            </w:r>
          </w:p>
          <w:p w:rsidR="0032036D" w:rsidRPr="00671461" w:rsidRDefault="0032036D" w:rsidP="0032036D">
            <w:pPr>
              <w:numPr>
                <w:ilvl w:val="0"/>
                <w:numId w:val="1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недорозвинутий</w:t>
            </w:r>
          </w:p>
        </w:tc>
        <w:tc>
          <w:tcPr>
            <w:tcW w:w="2587" w:type="dxa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Ковтання:</w:t>
            </w:r>
          </w:p>
          <w:p w:rsidR="0032036D" w:rsidRPr="00671461" w:rsidRDefault="0032036D" w:rsidP="0032036D">
            <w:pPr>
              <w:numPr>
                <w:ilvl w:val="0"/>
                <w:numId w:val="16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норма</w:t>
            </w:r>
          </w:p>
          <w:p w:rsidR="0032036D" w:rsidRPr="00671461" w:rsidRDefault="0032036D" w:rsidP="0032036D">
            <w:pPr>
              <w:numPr>
                <w:ilvl w:val="0"/>
                <w:numId w:val="16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порушення</w:t>
            </w:r>
          </w:p>
        </w:tc>
      </w:tr>
    </w:tbl>
    <w:p w:rsidR="0032036D" w:rsidRPr="006A2D60" w:rsidRDefault="0032036D" w:rsidP="0032036D">
      <w:pPr>
        <w:rPr>
          <w:sz w:val="28"/>
          <w:szCs w:val="28"/>
          <w:lang w:val="uk-UA"/>
        </w:rPr>
      </w:pPr>
      <w:r w:rsidRPr="006A2D60">
        <w:rPr>
          <w:sz w:val="28"/>
          <w:szCs w:val="28"/>
          <w:lang w:val="uk-UA"/>
        </w:rPr>
        <w:t xml:space="preserve"> </w:t>
      </w:r>
    </w:p>
    <w:p w:rsidR="0032036D" w:rsidRPr="006A2D60" w:rsidRDefault="0032036D" w:rsidP="0032036D">
      <w:pPr>
        <w:rPr>
          <w:sz w:val="28"/>
          <w:szCs w:val="28"/>
          <w:lang w:val="uk-UA"/>
        </w:rPr>
      </w:pPr>
      <w:r w:rsidRPr="006A2D60">
        <w:rPr>
          <w:sz w:val="28"/>
          <w:szCs w:val="28"/>
          <w:lang w:val="uk-UA"/>
        </w:rPr>
        <w:t xml:space="preserve">  </w:t>
      </w: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036D" w:rsidRPr="00C477CE" w:rsidRDefault="0032036D" w:rsidP="001D48D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77C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Додаток 2. </w:t>
      </w:r>
      <w:r w:rsidRPr="00C477CE">
        <w:rPr>
          <w:rFonts w:ascii="Times New Roman" w:hAnsi="Times New Roman" w:cs="Times New Roman"/>
          <w:b/>
          <w:i/>
          <w:sz w:val="28"/>
          <w:szCs w:val="28"/>
          <w:lang w:val="uk-UA"/>
        </w:rPr>
        <w:t>Обстеження звуковимови:</w:t>
      </w:r>
    </w:p>
    <w:tbl>
      <w:tblPr>
        <w:tblpPr w:leftFromText="180" w:rightFromText="180" w:vertAnchor="text" w:horzAnchor="margin" w:tblpXSpec="center" w:tblpY="121"/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8"/>
        <w:gridCol w:w="8"/>
        <w:gridCol w:w="500"/>
        <w:gridCol w:w="176"/>
        <w:gridCol w:w="8"/>
        <w:gridCol w:w="73"/>
        <w:gridCol w:w="260"/>
        <w:gridCol w:w="524"/>
        <w:gridCol w:w="7"/>
        <w:gridCol w:w="684"/>
        <w:gridCol w:w="345"/>
        <w:gridCol w:w="7"/>
        <w:gridCol w:w="14"/>
        <w:gridCol w:w="498"/>
        <w:gridCol w:w="621"/>
        <w:gridCol w:w="70"/>
        <w:gridCol w:w="17"/>
        <w:gridCol w:w="536"/>
        <w:gridCol w:w="149"/>
        <w:gridCol w:w="75"/>
        <w:gridCol w:w="86"/>
        <w:gridCol w:w="174"/>
        <w:gridCol w:w="521"/>
        <w:gridCol w:w="13"/>
        <w:gridCol w:w="678"/>
        <w:gridCol w:w="302"/>
        <w:gridCol w:w="187"/>
        <w:gridCol w:w="202"/>
        <w:gridCol w:w="691"/>
        <w:gridCol w:w="17"/>
        <w:gridCol w:w="23"/>
        <w:gridCol w:w="616"/>
        <w:gridCol w:w="251"/>
        <w:gridCol w:w="66"/>
        <w:gridCol w:w="305"/>
        <w:gridCol w:w="639"/>
      </w:tblGrid>
      <w:tr w:rsidR="0032036D" w:rsidRPr="00671461" w:rsidTr="0032036D">
        <w:trPr>
          <w:trHeight w:val="646"/>
        </w:trPr>
        <w:tc>
          <w:tcPr>
            <w:tcW w:w="1299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Місце / звуки</w:t>
            </w:r>
          </w:p>
        </w:tc>
        <w:tc>
          <w:tcPr>
            <w:tcW w:w="1548" w:type="dxa"/>
            <w:gridSpan w:val="7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Ізольовано</w:t>
            </w:r>
          </w:p>
        </w:tc>
        <w:tc>
          <w:tcPr>
            <w:tcW w:w="2246" w:type="dxa"/>
            <w:gridSpan w:val="8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На початку слова</w:t>
            </w:r>
          </w:p>
        </w:tc>
        <w:tc>
          <w:tcPr>
            <w:tcW w:w="1557" w:type="dxa"/>
            <w:gridSpan w:val="7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 В середині</w:t>
            </w:r>
          </w:p>
        </w:tc>
        <w:tc>
          <w:tcPr>
            <w:tcW w:w="2073" w:type="dxa"/>
            <w:gridSpan w:val="6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В кінці слова</w:t>
            </w:r>
          </w:p>
        </w:tc>
        <w:tc>
          <w:tcPr>
            <w:tcW w:w="1917" w:type="dxa"/>
            <w:gridSpan w:val="7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    Заміни</w:t>
            </w:r>
          </w:p>
        </w:tc>
      </w:tr>
      <w:tr w:rsidR="0032036D" w:rsidRPr="00671461" w:rsidTr="0032036D">
        <w:trPr>
          <w:trHeight w:val="321"/>
        </w:trPr>
        <w:tc>
          <w:tcPr>
            <w:tcW w:w="10640" w:type="dxa"/>
            <w:gridSpan w:val="36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2036D" w:rsidRPr="00671461" w:rsidRDefault="0032036D" w:rsidP="0032036D">
            <w:p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b/>
                <w:i/>
                <w:sz w:val="28"/>
                <w:szCs w:val="28"/>
                <w:lang w:val="uk-UA"/>
              </w:rPr>
              <w:t xml:space="preserve">Голосні  </w:t>
            </w:r>
          </w:p>
        </w:tc>
      </w:tr>
      <w:tr w:rsidR="0032036D" w:rsidRPr="00671461" w:rsidTr="0032036D">
        <w:trPr>
          <w:trHeight w:val="321"/>
        </w:trPr>
        <w:tc>
          <w:tcPr>
            <w:tcW w:w="1299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А  О  У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5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5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21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И  Е   І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517" w:type="dxa"/>
            <w:gridSpan w:val="4"/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523" w:type="dxa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55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gridSpan w:val="4"/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521" w:type="dxa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gridSpan w:val="3"/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16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Звук Й</w:t>
            </w:r>
          </w:p>
        </w:tc>
        <w:tc>
          <w:tcPr>
            <w:tcW w:w="1548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46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2073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917" w:type="dxa"/>
            <w:gridSpan w:val="7"/>
            <w:tcBorders>
              <w:left w:val="double" w:sz="4" w:space="0" w:color="auto"/>
              <w:right w:val="thinThickSmallGap" w:sz="2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431"/>
        </w:trPr>
        <w:tc>
          <w:tcPr>
            <w:tcW w:w="10640" w:type="dxa"/>
            <w:gridSpan w:val="36"/>
            <w:tcBorders>
              <w:left w:val="thinThickSmallGap" w:sz="24" w:space="0" w:color="auto"/>
              <w:right w:val="thinThickSmallGap" w:sz="24" w:space="0" w:color="auto"/>
            </w:tcBorders>
          </w:tcPr>
          <w:p w:rsidR="0032036D" w:rsidRPr="00671461" w:rsidRDefault="0032036D" w:rsidP="0032036D">
            <w:p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b/>
                <w:i/>
                <w:sz w:val="28"/>
                <w:szCs w:val="28"/>
                <w:lang w:val="uk-UA"/>
              </w:rPr>
              <w:t>Йотовані голосні:</w:t>
            </w:r>
          </w:p>
        </w:tc>
      </w:tr>
      <w:tr w:rsidR="0032036D" w:rsidRPr="00671461" w:rsidTr="0032036D">
        <w:trPr>
          <w:trHeight w:val="431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Я  Ю</w:t>
            </w:r>
          </w:p>
        </w:tc>
        <w:tc>
          <w:tcPr>
            <w:tcW w:w="6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6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8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431"/>
        </w:trPr>
        <w:tc>
          <w:tcPr>
            <w:tcW w:w="1299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Є  Ї</w:t>
            </w:r>
          </w:p>
        </w:tc>
        <w:tc>
          <w:tcPr>
            <w:tcW w:w="6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6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8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26"/>
        </w:trPr>
        <w:tc>
          <w:tcPr>
            <w:tcW w:w="10640" w:type="dxa"/>
            <w:gridSpan w:val="36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2036D" w:rsidRPr="00671461" w:rsidRDefault="0032036D" w:rsidP="0032036D">
            <w:p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b/>
                <w:i/>
                <w:sz w:val="28"/>
                <w:szCs w:val="28"/>
                <w:lang w:val="uk-UA"/>
              </w:rPr>
              <w:t xml:space="preserve">Губні: </w:t>
            </w:r>
          </w:p>
        </w:tc>
      </w:tr>
      <w:tr w:rsidR="0032036D" w:rsidRPr="00671461" w:rsidTr="0032036D">
        <w:trPr>
          <w:trHeight w:val="323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М' М</w:t>
            </w:r>
          </w:p>
        </w:tc>
        <w:tc>
          <w:tcPr>
            <w:tcW w:w="69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8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23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П'  П</w:t>
            </w:r>
          </w:p>
        </w:tc>
        <w:tc>
          <w:tcPr>
            <w:tcW w:w="69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8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23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Б'   Б</w:t>
            </w:r>
          </w:p>
        </w:tc>
        <w:tc>
          <w:tcPr>
            <w:tcW w:w="69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8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23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В'  В </w:t>
            </w:r>
          </w:p>
        </w:tc>
        <w:tc>
          <w:tcPr>
            <w:tcW w:w="69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8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23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Ф'  Ф</w:t>
            </w:r>
          </w:p>
        </w:tc>
        <w:tc>
          <w:tcPr>
            <w:tcW w:w="69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8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76"/>
        </w:trPr>
        <w:tc>
          <w:tcPr>
            <w:tcW w:w="10640" w:type="dxa"/>
            <w:gridSpan w:val="36"/>
            <w:tcBorders>
              <w:left w:val="thinThickSmallGap" w:sz="24" w:space="0" w:color="auto"/>
              <w:right w:val="thinThickSmallGap" w:sz="24" w:space="0" w:color="auto"/>
            </w:tcBorders>
          </w:tcPr>
          <w:p w:rsidR="0032036D" w:rsidRPr="00671461" w:rsidRDefault="0032036D" w:rsidP="0032036D">
            <w:p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b/>
                <w:i/>
                <w:sz w:val="28"/>
                <w:szCs w:val="28"/>
                <w:lang w:val="uk-UA"/>
              </w:rPr>
              <w:t>Верхньоязикові:</w:t>
            </w:r>
          </w:p>
        </w:tc>
      </w:tr>
      <w:tr w:rsidR="0032036D" w:rsidRPr="00671461" w:rsidTr="0032036D">
        <w:trPr>
          <w:trHeight w:val="376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Т' Т</w:t>
            </w:r>
          </w:p>
        </w:tc>
        <w:tc>
          <w:tcPr>
            <w:tcW w:w="69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6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32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69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6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76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Д' Д</w:t>
            </w:r>
          </w:p>
        </w:tc>
        <w:tc>
          <w:tcPr>
            <w:tcW w:w="69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6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32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69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6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76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Н' Н</w:t>
            </w:r>
          </w:p>
        </w:tc>
        <w:tc>
          <w:tcPr>
            <w:tcW w:w="69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6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32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69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6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76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Л' Л</w:t>
            </w:r>
          </w:p>
        </w:tc>
        <w:tc>
          <w:tcPr>
            <w:tcW w:w="69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6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69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6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76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Р' Р</w:t>
            </w:r>
          </w:p>
        </w:tc>
        <w:tc>
          <w:tcPr>
            <w:tcW w:w="69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6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69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6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88"/>
        </w:trPr>
        <w:tc>
          <w:tcPr>
            <w:tcW w:w="10640" w:type="dxa"/>
            <w:gridSpan w:val="36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b/>
                <w:i/>
                <w:sz w:val="28"/>
                <w:szCs w:val="28"/>
                <w:lang w:val="uk-UA"/>
              </w:rPr>
              <w:t>Задньоязикові:</w:t>
            </w:r>
          </w:p>
        </w:tc>
      </w:tr>
      <w:tr w:rsidR="0032036D" w:rsidRPr="00671461" w:rsidTr="0032036D">
        <w:trPr>
          <w:trHeight w:val="388"/>
        </w:trPr>
        <w:tc>
          <w:tcPr>
            <w:tcW w:w="1307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Х'  Х</w:t>
            </w:r>
          </w:p>
        </w:tc>
        <w:tc>
          <w:tcPr>
            <w:tcW w:w="757" w:type="dxa"/>
            <w:gridSpan w:val="4"/>
            <w:tcBorders>
              <w:lef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3" w:type="dxa"/>
            <w:gridSpan w:val="2"/>
            <w:tcBorders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77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8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9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9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10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88"/>
        </w:trPr>
        <w:tc>
          <w:tcPr>
            <w:tcW w:w="1307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Г'  Г</w:t>
            </w:r>
          </w:p>
        </w:tc>
        <w:tc>
          <w:tcPr>
            <w:tcW w:w="757" w:type="dxa"/>
            <w:gridSpan w:val="4"/>
            <w:tcBorders>
              <w:lef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3" w:type="dxa"/>
            <w:gridSpan w:val="2"/>
            <w:tcBorders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77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8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9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9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10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88"/>
        </w:trPr>
        <w:tc>
          <w:tcPr>
            <w:tcW w:w="1307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Ґ</w:t>
            </w:r>
          </w:p>
        </w:tc>
        <w:tc>
          <w:tcPr>
            <w:tcW w:w="757" w:type="dxa"/>
            <w:gridSpan w:val="4"/>
            <w:tcBorders>
              <w:lef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3" w:type="dxa"/>
            <w:gridSpan w:val="2"/>
            <w:tcBorders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77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8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9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9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10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88"/>
        </w:trPr>
        <w:tc>
          <w:tcPr>
            <w:tcW w:w="1307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К'   К</w:t>
            </w:r>
          </w:p>
        </w:tc>
        <w:tc>
          <w:tcPr>
            <w:tcW w:w="757" w:type="dxa"/>
            <w:gridSpan w:val="4"/>
            <w:tcBorders>
              <w:lef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3" w:type="dxa"/>
            <w:gridSpan w:val="2"/>
            <w:tcBorders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77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8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9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9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10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22"/>
        </w:trPr>
        <w:tc>
          <w:tcPr>
            <w:tcW w:w="10640" w:type="dxa"/>
            <w:gridSpan w:val="36"/>
            <w:tcBorders>
              <w:left w:val="thinThickSmallGap" w:sz="24" w:space="0" w:color="auto"/>
              <w:right w:val="thinThickSmallGap" w:sz="24" w:space="0" w:color="auto"/>
            </w:tcBorders>
          </w:tcPr>
          <w:p w:rsidR="0032036D" w:rsidRPr="00671461" w:rsidRDefault="0032036D" w:rsidP="0032036D">
            <w:p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b/>
                <w:i/>
                <w:sz w:val="28"/>
                <w:szCs w:val="28"/>
                <w:lang w:val="uk-UA"/>
              </w:rPr>
              <w:t>Свистячі:</w:t>
            </w:r>
          </w:p>
        </w:tc>
      </w:tr>
      <w:tr w:rsidR="0032036D" w:rsidRPr="00671461" w:rsidTr="0032036D">
        <w:trPr>
          <w:trHeight w:val="322"/>
        </w:trPr>
        <w:tc>
          <w:tcPr>
            <w:tcW w:w="1307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С'   С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77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8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9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9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10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22"/>
        </w:trPr>
        <w:tc>
          <w:tcPr>
            <w:tcW w:w="1307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З'    З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77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8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9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9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10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22"/>
        </w:trPr>
        <w:tc>
          <w:tcPr>
            <w:tcW w:w="1307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Ц'   Ц    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77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8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9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9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10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22"/>
        </w:trPr>
        <w:tc>
          <w:tcPr>
            <w:tcW w:w="1307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ДЗ' ДЗ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77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8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9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9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10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22"/>
        </w:trPr>
        <w:tc>
          <w:tcPr>
            <w:tcW w:w="10640" w:type="dxa"/>
            <w:gridSpan w:val="36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b/>
                <w:i/>
                <w:sz w:val="28"/>
                <w:szCs w:val="28"/>
                <w:lang w:val="uk-UA"/>
              </w:rPr>
              <w:t>Шиплячі:</w:t>
            </w:r>
          </w:p>
        </w:tc>
      </w:tr>
      <w:tr w:rsidR="0032036D" w:rsidRPr="00671461" w:rsidTr="0032036D">
        <w:trPr>
          <w:trHeight w:val="322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Ш' Ш</w:t>
            </w:r>
          </w:p>
        </w:tc>
        <w:tc>
          <w:tcPr>
            <w:tcW w:w="683" w:type="dxa"/>
            <w:gridSpan w:val="3"/>
            <w:tcBorders>
              <w:lef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65" w:type="dxa"/>
            <w:gridSpan w:val="4"/>
            <w:tcBorders>
              <w:righ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206" w:type="dxa"/>
            <w:gridSpan w:val="4"/>
            <w:tcBorders>
              <w:righ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gridSpan w:val="4"/>
            <w:tcBorders>
              <w:lef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gridSpan w:val="3"/>
            <w:tcBorders>
              <w:righ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66" w:type="dxa"/>
            <w:gridSpan w:val="3"/>
            <w:tcBorders>
              <w:lef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right w:val="thinThickSmallGap" w:sz="2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22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Ж' Ж</w:t>
            </w:r>
          </w:p>
        </w:tc>
        <w:tc>
          <w:tcPr>
            <w:tcW w:w="683" w:type="dxa"/>
            <w:gridSpan w:val="3"/>
            <w:tcBorders>
              <w:lef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65" w:type="dxa"/>
            <w:gridSpan w:val="4"/>
            <w:tcBorders>
              <w:righ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206" w:type="dxa"/>
            <w:gridSpan w:val="4"/>
            <w:tcBorders>
              <w:righ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gridSpan w:val="4"/>
            <w:tcBorders>
              <w:lef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gridSpan w:val="3"/>
            <w:tcBorders>
              <w:righ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66" w:type="dxa"/>
            <w:gridSpan w:val="3"/>
            <w:tcBorders>
              <w:lef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right w:val="thinThickSmallGap" w:sz="2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22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ДЖ' ДЖ</w:t>
            </w:r>
          </w:p>
        </w:tc>
        <w:tc>
          <w:tcPr>
            <w:tcW w:w="683" w:type="dxa"/>
            <w:gridSpan w:val="3"/>
            <w:tcBorders>
              <w:lef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65" w:type="dxa"/>
            <w:gridSpan w:val="4"/>
            <w:tcBorders>
              <w:righ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206" w:type="dxa"/>
            <w:gridSpan w:val="4"/>
            <w:tcBorders>
              <w:righ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gridSpan w:val="4"/>
            <w:tcBorders>
              <w:lef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gridSpan w:val="3"/>
            <w:tcBorders>
              <w:righ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66" w:type="dxa"/>
            <w:gridSpan w:val="3"/>
            <w:tcBorders>
              <w:lef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right w:val="thinThickSmallGap" w:sz="2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32036D">
        <w:trPr>
          <w:trHeight w:val="322"/>
        </w:trPr>
        <w:tc>
          <w:tcPr>
            <w:tcW w:w="1299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32036D" w:rsidRPr="00671461" w:rsidRDefault="0032036D" w:rsidP="0032036D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Ч'  Ч</w:t>
            </w:r>
          </w:p>
        </w:tc>
        <w:tc>
          <w:tcPr>
            <w:tcW w:w="683" w:type="dxa"/>
            <w:gridSpan w:val="3"/>
            <w:tcBorders>
              <w:left w:val="double" w:sz="4" w:space="0" w:color="auto"/>
              <w:bottom w:val="thinThickSmallGap" w:sz="2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65" w:type="dxa"/>
            <w:gridSpan w:val="4"/>
            <w:tcBorders>
              <w:bottom w:val="thinThickSmallGap" w:sz="2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  <w:bottom w:val="thinThickSmallGap" w:sz="2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206" w:type="dxa"/>
            <w:gridSpan w:val="4"/>
            <w:tcBorders>
              <w:bottom w:val="thinThickSmallGap" w:sz="2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gridSpan w:val="4"/>
            <w:tcBorders>
              <w:left w:val="double" w:sz="4" w:space="0" w:color="auto"/>
              <w:bottom w:val="thinThickSmallGap" w:sz="2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gridSpan w:val="3"/>
            <w:tcBorders>
              <w:bottom w:val="thinThickSmallGap" w:sz="2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166" w:type="dxa"/>
            <w:gridSpan w:val="3"/>
            <w:tcBorders>
              <w:left w:val="double" w:sz="4" w:space="0" w:color="auto"/>
              <w:bottom w:val="thinThickSmallGap" w:sz="2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bottom w:val="thinThickSmallGap" w:sz="24" w:space="0" w:color="auto"/>
              <w:right w:val="double" w:sz="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  <w:bottom w:val="thinThickSmallGap" w:sz="2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2036D" w:rsidRPr="00671461" w:rsidRDefault="0032036D" w:rsidP="0032036D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</w:tbl>
    <w:p w:rsidR="0032036D" w:rsidRDefault="0032036D" w:rsidP="001D48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2036D" w:rsidRDefault="0032036D" w:rsidP="001D48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2036D" w:rsidRPr="00C477CE" w:rsidRDefault="0032036D" w:rsidP="0032036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77C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Додаток 3. </w:t>
      </w:r>
      <w:r w:rsidRPr="00C477CE">
        <w:rPr>
          <w:rFonts w:ascii="Times New Roman" w:hAnsi="Times New Roman" w:cs="Times New Roman"/>
          <w:b/>
          <w:i/>
          <w:sz w:val="28"/>
          <w:szCs w:val="28"/>
          <w:lang w:val="uk-UA"/>
        </w:rPr>
        <w:t>Обстеження словника</w:t>
      </w:r>
      <w:r w:rsidR="0070427A" w:rsidRPr="007042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0427A" w:rsidRPr="00C477CE">
        <w:rPr>
          <w:rFonts w:ascii="Times New Roman" w:hAnsi="Times New Roman" w:cs="Times New Roman"/>
          <w:b/>
          <w:i/>
          <w:sz w:val="28"/>
          <w:szCs w:val="28"/>
          <w:lang w:val="uk-UA"/>
        </w:rPr>
        <w:t>, фонематичних процесів, прозодії.</w:t>
      </w:r>
    </w:p>
    <w:tbl>
      <w:tblPr>
        <w:tblpPr w:leftFromText="180" w:rightFromText="180" w:vertAnchor="text" w:horzAnchor="margin" w:tblpXSpec="center" w:tblpY="457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2"/>
        <w:gridCol w:w="3006"/>
        <w:gridCol w:w="2700"/>
        <w:gridCol w:w="2700"/>
      </w:tblGrid>
      <w:tr w:rsidR="0032036D" w:rsidRPr="00671461" w:rsidTr="00945209">
        <w:tc>
          <w:tcPr>
            <w:tcW w:w="11088" w:type="dxa"/>
            <w:gridSpan w:val="4"/>
          </w:tcPr>
          <w:p w:rsidR="0032036D" w:rsidRPr="00671461" w:rsidRDefault="0032036D" w:rsidP="00945209">
            <w:p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b/>
                <w:i/>
                <w:sz w:val="28"/>
                <w:szCs w:val="28"/>
                <w:lang w:val="uk-UA"/>
              </w:rPr>
              <w:t xml:space="preserve">Іменники. </w:t>
            </w:r>
          </w:p>
        </w:tc>
      </w:tr>
      <w:tr w:rsidR="0032036D" w:rsidRPr="00671461" w:rsidTr="00945209">
        <w:tc>
          <w:tcPr>
            <w:tcW w:w="2682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Іграшки :                                                                    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Лялька                                                  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Ведмежа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Машинка 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Кубики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М'яч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Пірамідка</w:t>
            </w:r>
          </w:p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 Посуд:      </w:t>
            </w:r>
          </w:p>
          <w:p w:rsidR="0032036D" w:rsidRPr="00671461" w:rsidRDefault="0032036D" w:rsidP="0032036D">
            <w:pPr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Миска</w:t>
            </w:r>
          </w:p>
          <w:p w:rsidR="0032036D" w:rsidRPr="00671461" w:rsidRDefault="0032036D" w:rsidP="0032036D">
            <w:pPr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Тарілка</w:t>
            </w:r>
          </w:p>
          <w:p w:rsidR="0032036D" w:rsidRPr="00671461" w:rsidRDefault="0032036D" w:rsidP="0032036D">
            <w:pPr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Ложка </w:t>
            </w:r>
          </w:p>
          <w:p w:rsidR="0032036D" w:rsidRPr="00671461" w:rsidRDefault="0032036D" w:rsidP="0032036D">
            <w:pPr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Виделка </w:t>
            </w:r>
          </w:p>
          <w:p w:rsidR="0032036D" w:rsidRPr="00671461" w:rsidRDefault="0032036D" w:rsidP="0032036D">
            <w:pPr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Ніж </w:t>
            </w:r>
          </w:p>
          <w:p w:rsidR="0032036D" w:rsidRPr="00671461" w:rsidRDefault="0032036D" w:rsidP="0032036D">
            <w:pPr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Чашка</w:t>
            </w:r>
          </w:p>
          <w:p w:rsidR="0032036D" w:rsidRPr="00671461" w:rsidRDefault="0032036D" w:rsidP="0032036D">
            <w:pPr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Склянка </w:t>
            </w:r>
          </w:p>
          <w:p w:rsidR="0032036D" w:rsidRPr="00671461" w:rsidRDefault="0032036D" w:rsidP="0032036D">
            <w:pPr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Графин </w:t>
            </w:r>
          </w:p>
          <w:p w:rsidR="0032036D" w:rsidRPr="00671461" w:rsidRDefault="0032036D" w:rsidP="0032036D">
            <w:pPr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Каструля</w:t>
            </w:r>
          </w:p>
          <w:p w:rsidR="0032036D" w:rsidRPr="00671461" w:rsidRDefault="0032036D" w:rsidP="0032036D">
            <w:pPr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Чайник </w:t>
            </w:r>
          </w:p>
          <w:p w:rsidR="0032036D" w:rsidRPr="00671461" w:rsidRDefault="0032036D" w:rsidP="0032036D">
            <w:pPr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Сковорідка </w:t>
            </w:r>
          </w:p>
        </w:tc>
        <w:tc>
          <w:tcPr>
            <w:tcW w:w="2700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Одяг: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Кофта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Футболка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Майка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Штани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Шорти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Трусики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Спідниця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Плаття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Сарафан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Куртка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Пальто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Шуба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Піжама </w:t>
            </w:r>
          </w:p>
        </w:tc>
        <w:tc>
          <w:tcPr>
            <w:tcW w:w="2700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Взуття: </w:t>
            </w:r>
          </w:p>
          <w:p w:rsidR="0032036D" w:rsidRPr="00671461" w:rsidRDefault="0032036D" w:rsidP="0032036D">
            <w:pPr>
              <w:numPr>
                <w:ilvl w:val="0"/>
                <w:numId w:val="22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Туфлі</w:t>
            </w:r>
          </w:p>
          <w:p w:rsidR="0032036D" w:rsidRPr="00671461" w:rsidRDefault="0032036D" w:rsidP="0032036D">
            <w:pPr>
              <w:numPr>
                <w:ilvl w:val="0"/>
                <w:numId w:val="22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Кросівки </w:t>
            </w:r>
          </w:p>
          <w:p w:rsidR="0032036D" w:rsidRPr="00671461" w:rsidRDefault="0032036D" w:rsidP="0032036D">
            <w:pPr>
              <w:numPr>
                <w:ilvl w:val="0"/>
                <w:numId w:val="22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Босоніжки</w:t>
            </w:r>
          </w:p>
          <w:p w:rsidR="0032036D" w:rsidRPr="00671461" w:rsidRDefault="0032036D" w:rsidP="0032036D">
            <w:pPr>
              <w:numPr>
                <w:ilvl w:val="0"/>
                <w:numId w:val="22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Тапочки</w:t>
            </w:r>
          </w:p>
          <w:p w:rsidR="0032036D" w:rsidRPr="00671461" w:rsidRDefault="0032036D" w:rsidP="0032036D">
            <w:pPr>
              <w:numPr>
                <w:ilvl w:val="0"/>
                <w:numId w:val="22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Черевики</w:t>
            </w:r>
          </w:p>
          <w:p w:rsidR="0032036D" w:rsidRPr="00671461" w:rsidRDefault="0032036D" w:rsidP="0032036D">
            <w:pPr>
              <w:numPr>
                <w:ilvl w:val="0"/>
                <w:numId w:val="22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Ґумові чер.</w:t>
            </w:r>
          </w:p>
          <w:p w:rsidR="0032036D" w:rsidRPr="00671461" w:rsidRDefault="0032036D" w:rsidP="00945209">
            <w:pPr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945209">
        <w:tc>
          <w:tcPr>
            <w:tcW w:w="2682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Головні убори:</w:t>
            </w:r>
          </w:p>
          <w:p w:rsidR="0032036D" w:rsidRPr="00671461" w:rsidRDefault="0032036D" w:rsidP="0032036D">
            <w:pPr>
              <w:numPr>
                <w:ilvl w:val="0"/>
                <w:numId w:val="2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Панамка</w:t>
            </w:r>
          </w:p>
          <w:p w:rsidR="0032036D" w:rsidRPr="00671461" w:rsidRDefault="0032036D" w:rsidP="0032036D">
            <w:pPr>
              <w:numPr>
                <w:ilvl w:val="0"/>
                <w:numId w:val="2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Хустина</w:t>
            </w:r>
          </w:p>
          <w:p w:rsidR="0032036D" w:rsidRPr="00671461" w:rsidRDefault="0032036D" w:rsidP="0032036D">
            <w:pPr>
              <w:numPr>
                <w:ilvl w:val="0"/>
                <w:numId w:val="2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Шапка</w:t>
            </w:r>
          </w:p>
          <w:p w:rsidR="0032036D" w:rsidRPr="00671461" w:rsidRDefault="0032036D" w:rsidP="0032036D">
            <w:pPr>
              <w:numPr>
                <w:ilvl w:val="0"/>
                <w:numId w:val="2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Капелюшок</w:t>
            </w:r>
          </w:p>
          <w:p w:rsidR="0032036D" w:rsidRPr="00671461" w:rsidRDefault="0032036D" w:rsidP="0032036D">
            <w:pPr>
              <w:numPr>
                <w:ilvl w:val="0"/>
                <w:numId w:val="2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Кепка</w:t>
            </w:r>
          </w:p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Меблі:</w:t>
            </w:r>
          </w:p>
          <w:p w:rsidR="0032036D" w:rsidRPr="00671461" w:rsidRDefault="0032036D" w:rsidP="0032036D">
            <w:pPr>
              <w:numPr>
                <w:ilvl w:val="0"/>
                <w:numId w:val="2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Стіл</w:t>
            </w:r>
          </w:p>
          <w:p w:rsidR="0032036D" w:rsidRPr="00671461" w:rsidRDefault="0032036D" w:rsidP="0032036D">
            <w:pPr>
              <w:numPr>
                <w:ilvl w:val="0"/>
                <w:numId w:val="2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Стілець</w:t>
            </w:r>
          </w:p>
          <w:p w:rsidR="0032036D" w:rsidRPr="00671461" w:rsidRDefault="0032036D" w:rsidP="0032036D">
            <w:pPr>
              <w:numPr>
                <w:ilvl w:val="0"/>
                <w:numId w:val="2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Ліжко</w:t>
            </w:r>
          </w:p>
          <w:p w:rsidR="0032036D" w:rsidRPr="00671461" w:rsidRDefault="0032036D" w:rsidP="0032036D">
            <w:pPr>
              <w:numPr>
                <w:ilvl w:val="0"/>
                <w:numId w:val="2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Диван</w:t>
            </w:r>
          </w:p>
          <w:p w:rsidR="0032036D" w:rsidRPr="00671461" w:rsidRDefault="0032036D" w:rsidP="0032036D">
            <w:pPr>
              <w:numPr>
                <w:ilvl w:val="0"/>
                <w:numId w:val="2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Крісло </w:t>
            </w:r>
          </w:p>
          <w:p w:rsidR="0032036D" w:rsidRPr="00671461" w:rsidRDefault="0032036D" w:rsidP="0032036D">
            <w:pPr>
              <w:numPr>
                <w:ilvl w:val="0"/>
                <w:numId w:val="2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Шафа</w:t>
            </w:r>
          </w:p>
          <w:p w:rsidR="0032036D" w:rsidRPr="00671461" w:rsidRDefault="0032036D" w:rsidP="0032036D">
            <w:pPr>
              <w:numPr>
                <w:ilvl w:val="0"/>
                <w:numId w:val="2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Тумбочка</w:t>
            </w:r>
          </w:p>
          <w:p w:rsidR="0032036D" w:rsidRPr="00671461" w:rsidRDefault="0032036D" w:rsidP="0032036D">
            <w:pPr>
              <w:numPr>
                <w:ilvl w:val="0"/>
                <w:numId w:val="2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Етажерка</w:t>
            </w:r>
          </w:p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Предмети гігієни:</w:t>
            </w:r>
          </w:p>
          <w:p w:rsidR="0032036D" w:rsidRPr="00671461" w:rsidRDefault="0032036D" w:rsidP="0032036D">
            <w:pPr>
              <w:numPr>
                <w:ilvl w:val="0"/>
                <w:numId w:val="2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Мило</w:t>
            </w:r>
          </w:p>
          <w:p w:rsidR="0032036D" w:rsidRPr="00671461" w:rsidRDefault="0032036D" w:rsidP="0032036D">
            <w:pPr>
              <w:numPr>
                <w:ilvl w:val="0"/>
                <w:numId w:val="2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Шампунь</w:t>
            </w:r>
          </w:p>
          <w:p w:rsidR="0032036D" w:rsidRPr="00671461" w:rsidRDefault="0032036D" w:rsidP="0032036D">
            <w:pPr>
              <w:numPr>
                <w:ilvl w:val="0"/>
                <w:numId w:val="2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Зубна щітка</w:t>
            </w:r>
          </w:p>
          <w:p w:rsidR="0032036D" w:rsidRPr="00671461" w:rsidRDefault="0032036D" w:rsidP="0032036D">
            <w:pPr>
              <w:numPr>
                <w:ilvl w:val="0"/>
                <w:numId w:val="2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Зубна паста </w:t>
            </w:r>
          </w:p>
          <w:p w:rsidR="0032036D" w:rsidRPr="00671461" w:rsidRDefault="0032036D" w:rsidP="0032036D">
            <w:pPr>
              <w:numPr>
                <w:ilvl w:val="0"/>
                <w:numId w:val="2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Гребінець</w:t>
            </w:r>
          </w:p>
          <w:p w:rsidR="0032036D" w:rsidRPr="00671461" w:rsidRDefault="0032036D" w:rsidP="0032036D">
            <w:pPr>
              <w:numPr>
                <w:ilvl w:val="0"/>
                <w:numId w:val="2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Щітка для волосся</w:t>
            </w:r>
          </w:p>
          <w:p w:rsidR="0032036D" w:rsidRPr="00671461" w:rsidRDefault="0032036D" w:rsidP="0032036D">
            <w:pPr>
              <w:numPr>
                <w:ilvl w:val="0"/>
                <w:numId w:val="2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Умивальник</w:t>
            </w:r>
          </w:p>
          <w:p w:rsidR="0032036D" w:rsidRPr="00671461" w:rsidRDefault="0032036D" w:rsidP="0032036D">
            <w:pPr>
              <w:numPr>
                <w:ilvl w:val="0"/>
                <w:numId w:val="2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Ванна</w:t>
            </w:r>
          </w:p>
          <w:p w:rsidR="0032036D" w:rsidRPr="00671461" w:rsidRDefault="0032036D" w:rsidP="0032036D">
            <w:pPr>
              <w:numPr>
                <w:ilvl w:val="0"/>
                <w:numId w:val="2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Рушник </w:t>
            </w:r>
          </w:p>
        </w:tc>
        <w:tc>
          <w:tcPr>
            <w:tcW w:w="2700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Продукти: </w:t>
            </w:r>
          </w:p>
          <w:p w:rsidR="0032036D" w:rsidRPr="00671461" w:rsidRDefault="0032036D" w:rsidP="0032036D">
            <w:pPr>
              <w:numPr>
                <w:ilvl w:val="0"/>
                <w:numId w:val="26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Хліб </w:t>
            </w:r>
          </w:p>
          <w:p w:rsidR="0032036D" w:rsidRPr="00671461" w:rsidRDefault="0032036D" w:rsidP="0032036D">
            <w:pPr>
              <w:numPr>
                <w:ilvl w:val="0"/>
                <w:numId w:val="26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Мясо</w:t>
            </w:r>
          </w:p>
          <w:p w:rsidR="0032036D" w:rsidRPr="00671461" w:rsidRDefault="0032036D" w:rsidP="0032036D">
            <w:pPr>
              <w:numPr>
                <w:ilvl w:val="0"/>
                <w:numId w:val="26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Риба </w:t>
            </w:r>
          </w:p>
          <w:p w:rsidR="0032036D" w:rsidRPr="00671461" w:rsidRDefault="0032036D" w:rsidP="0032036D">
            <w:pPr>
              <w:numPr>
                <w:ilvl w:val="0"/>
                <w:numId w:val="26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Сир</w:t>
            </w:r>
          </w:p>
          <w:p w:rsidR="0032036D" w:rsidRPr="00671461" w:rsidRDefault="0032036D" w:rsidP="0032036D">
            <w:pPr>
              <w:numPr>
                <w:ilvl w:val="0"/>
                <w:numId w:val="26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Ковбаса</w:t>
            </w:r>
          </w:p>
          <w:p w:rsidR="0032036D" w:rsidRPr="00671461" w:rsidRDefault="0032036D" w:rsidP="0032036D">
            <w:pPr>
              <w:numPr>
                <w:ilvl w:val="0"/>
                <w:numId w:val="26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Цукерки</w:t>
            </w:r>
          </w:p>
          <w:p w:rsidR="0032036D" w:rsidRPr="00671461" w:rsidRDefault="0032036D" w:rsidP="0032036D">
            <w:pPr>
              <w:numPr>
                <w:ilvl w:val="0"/>
                <w:numId w:val="26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Молоко</w:t>
            </w:r>
          </w:p>
          <w:p w:rsidR="0032036D" w:rsidRPr="00671461" w:rsidRDefault="0032036D" w:rsidP="0032036D">
            <w:pPr>
              <w:numPr>
                <w:ilvl w:val="0"/>
                <w:numId w:val="26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Вода </w:t>
            </w:r>
          </w:p>
        </w:tc>
      </w:tr>
      <w:tr w:rsidR="0032036D" w:rsidRPr="00671461" w:rsidTr="00945209">
        <w:tc>
          <w:tcPr>
            <w:tcW w:w="2682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Свійські тварини:</w:t>
            </w:r>
          </w:p>
          <w:p w:rsidR="0032036D" w:rsidRPr="00671461" w:rsidRDefault="0032036D" w:rsidP="0032036D">
            <w:pPr>
              <w:numPr>
                <w:ilvl w:val="0"/>
                <w:numId w:val="2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Корова</w:t>
            </w:r>
          </w:p>
          <w:p w:rsidR="0032036D" w:rsidRPr="00671461" w:rsidRDefault="0032036D" w:rsidP="0032036D">
            <w:pPr>
              <w:numPr>
                <w:ilvl w:val="0"/>
                <w:numId w:val="2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Кінь</w:t>
            </w:r>
          </w:p>
          <w:p w:rsidR="0032036D" w:rsidRPr="00671461" w:rsidRDefault="0032036D" w:rsidP="0032036D">
            <w:pPr>
              <w:numPr>
                <w:ilvl w:val="0"/>
                <w:numId w:val="2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Коза</w:t>
            </w:r>
          </w:p>
          <w:p w:rsidR="0032036D" w:rsidRPr="00671461" w:rsidRDefault="0032036D" w:rsidP="0032036D">
            <w:pPr>
              <w:numPr>
                <w:ilvl w:val="0"/>
                <w:numId w:val="2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Вівця</w:t>
            </w:r>
          </w:p>
          <w:p w:rsidR="0032036D" w:rsidRPr="00671461" w:rsidRDefault="0032036D" w:rsidP="0032036D">
            <w:pPr>
              <w:numPr>
                <w:ilvl w:val="0"/>
                <w:numId w:val="2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Свиня</w:t>
            </w:r>
          </w:p>
          <w:p w:rsidR="0032036D" w:rsidRPr="00671461" w:rsidRDefault="0032036D" w:rsidP="0032036D">
            <w:pPr>
              <w:numPr>
                <w:ilvl w:val="0"/>
                <w:numId w:val="2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Осел </w:t>
            </w:r>
          </w:p>
          <w:p w:rsidR="0032036D" w:rsidRPr="00671461" w:rsidRDefault="0032036D" w:rsidP="0032036D">
            <w:pPr>
              <w:numPr>
                <w:ilvl w:val="0"/>
                <w:numId w:val="2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Собака</w:t>
            </w:r>
          </w:p>
          <w:p w:rsidR="0032036D" w:rsidRPr="00671461" w:rsidRDefault="0032036D" w:rsidP="0032036D">
            <w:pPr>
              <w:numPr>
                <w:ilvl w:val="0"/>
                <w:numId w:val="2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Кішка</w:t>
            </w:r>
          </w:p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Свійські птахи:</w:t>
            </w:r>
          </w:p>
          <w:p w:rsidR="0032036D" w:rsidRPr="00671461" w:rsidRDefault="0032036D" w:rsidP="0032036D">
            <w:pPr>
              <w:numPr>
                <w:ilvl w:val="0"/>
                <w:numId w:val="28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Курка </w:t>
            </w:r>
          </w:p>
          <w:p w:rsidR="0032036D" w:rsidRPr="00671461" w:rsidRDefault="0032036D" w:rsidP="0032036D">
            <w:pPr>
              <w:numPr>
                <w:ilvl w:val="0"/>
                <w:numId w:val="28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Півень</w:t>
            </w:r>
          </w:p>
          <w:p w:rsidR="0032036D" w:rsidRPr="00671461" w:rsidRDefault="0032036D" w:rsidP="0032036D">
            <w:pPr>
              <w:numPr>
                <w:ilvl w:val="0"/>
                <w:numId w:val="28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Гуска</w:t>
            </w:r>
          </w:p>
          <w:p w:rsidR="0032036D" w:rsidRPr="00671461" w:rsidRDefault="0032036D" w:rsidP="0032036D">
            <w:pPr>
              <w:numPr>
                <w:ilvl w:val="0"/>
                <w:numId w:val="28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Качка</w:t>
            </w:r>
          </w:p>
          <w:p w:rsidR="0032036D" w:rsidRPr="00671461" w:rsidRDefault="0032036D" w:rsidP="0032036D">
            <w:pPr>
              <w:numPr>
                <w:ilvl w:val="0"/>
                <w:numId w:val="28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Індик </w:t>
            </w:r>
          </w:p>
        </w:tc>
        <w:tc>
          <w:tcPr>
            <w:tcW w:w="2700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Дикі тварини:</w:t>
            </w:r>
          </w:p>
          <w:p w:rsidR="0032036D" w:rsidRPr="00671461" w:rsidRDefault="0032036D" w:rsidP="0032036D">
            <w:pPr>
              <w:numPr>
                <w:ilvl w:val="0"/>
                <w:numId w:val="2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Вовк</w:t>
            </w:r>
          </w:p>
          <w:p w:rsidR="0032036D" w:rsidRPr="00671461" w:rsidRDefault="0032036D" w:rsidP="0032036D">
            <w:pPr>
              <w:numPr>
                <w:ilvl w:val="0"/>
                <w:numId w:val="2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Ведмідь</w:t>
            </w:r>
          </w:p>
          <w:p w:rsidR="0032036D" w:rsidRPr="00671461" w:rsidRDefault="0032036D" w:rsidP="0032036D">
            <w:pPr>
              <w:numPr>
                <w:ilvl w:val="0"/>
                <w:numId w:val="2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Лисиця</w:t>
            </w:r>
          </w:p>
          <w:p w:rsidR="0032036D" w:rsidRPr="00671461" w:rsidRDefault="0032036D" w:rsidP="0032036D">
            <w:pPr>
              <w:numPr>
                <w:ilvl w:val="0"/>
                <w:numId w:val="2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Заєць</w:t>
            </w:r>
          </w:p>
          <w:p w:rsidR="0032036D" w:rsidRPr="00671461" w:rsidRDefault="0032036D" w:rsidP="0032036D">
            <w:pPr>
              <w:numPr>
                <w:ilvl w:val="0"/>
                <w:numId w:val="2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Кабан </w:t>
            </w:r>
          </w:p>
          <w:p w:rsidR="0032036D" w:rsidRPr="00671461" w:rsidRDefault="0032036D" w:rsidP="0032036D">
            <w:pPr>
              <w:numPr>
                <w:ilvl w:val="0"/>
                <w:numId w:val="2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Лось</w:t>
            </w:r>
          </w:p>
          <w:p w:rsidR="0032036D" w:rsidRPr="00671461" w:rsidRDefault="0032036D" w:rsidP="0032036D">
            <w:pPr>
              <w:numPr>
                <w:ilvl w:val="0"/>
                <w:numId w:val="2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Олень</w:t>
            </w:r>
          </w:p>
          <w:p w:rsidR="0032036D" w:rsidRPr="00671461" w:rsidRDefault="0032036D" w:rsidP="00945209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Птахи нашого краю:</w:t>
            </w:r>
          </w:p>
          <w:p w:rsidR="0032036D" w:rsidRPr="00671461" w:rsidRDefault="0032036D" w:rsidP="0032036D">
            <w:pPr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Горобець</w:t>
            </w:r>
          </w:p>
          <w:p w:rsidR="0032036D" w:rsidRPr="00671461" w:rsidRDefault="0032036D" w:rsidP="0032036D">
            <w:pPr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Сова</w:t>
            </w:r>
          </w:p>
          <w:p w:rsidR="0032036D" w:rsidRPr="00671461" w:rsidRDefault="0032036D" w:rsidP="0032036D">
            <w:pPr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Синиця</w:t>
            </w:r>
          </w:p>
          <w:p w:rsidR="0032036D" w:rsidRPr="00671461" w:rsidRDefault="0032036D" w:rsidP="0032036D">
            <w:pPr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Снігур</w:t>
            </w:r>
          </w:p>
          <w:p w:rsidR="0032036D" w:rsidRPr="00671461" w:rsidRDefault="0032036D" w:rsidP="0032036D">
            <w:pPr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Сорока </w:t>
            </w:r>
          </w:p>
          <w:p w:rsidR="0032036D" w:rsidRPr="00671461" w:rsidRDefault="0032036D" w:rsidP="0032036D">
            <w:pPr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Галка</w:t>
            </w:r>
          </w:p>
          <w:p w:rsidR="0032036D" w:rsidRPr="00671461" w:rsidRDefault="0032036D" w:rsidP="0032036D">
            <w:pPr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Голуб</w:t>
            </w:r>
          </w:p>
          <w:p w:rsidR="0032036D" w:rsidRPr="00671461" w:rsidRDefault="0032036D" w:rsidP="0032036D">
            <w:pPr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Ворона</w:t>
            </w:r>
          </w:p>
          <w:p w:rsidR="0032036D" w:rsidRPr="00671461" w:rsidRDefault="0032036D" w:rsidP="0032036D">
            <w:pPr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Лелека </w:t>
            </w:r>
          </w:p>
        </w:tc>
      </w:tr>
      <w:tr w:rsidR="0032036D" w:rsidRPr="00671461" w:rsidTr="00945209">
        <w:tc>
          <w:tcPr>
            <w:tcW w:w="2682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Тварини Африки</w:t>
            </w:r>
          </w:p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(зоопарку):</w:t>
            </w:r>
          </w:p>
          <w:p w:rsidR="0032036D" w:rsidRPr="00671461" w:rsidRDefault="0032036D" w:rsidP="0032036D">
            <w:pPr>
              <w:numPr>
                <w:ilvl w:val="0"/>
                <w:numId w:val="3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Мавпа</w:t>
            </w:r>
          </w:p>
          <w:p w:rsidR="0032036D" w:rsidRPr="00671461" w:rsidRDefault="0032036D" w:rsidP="0032036D">
            <w:pPr>
              <w:numPr>
                <w:ilvl w:val="0"/>
                <w:numId w:val="3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Зебра</w:t>
            </w:r>
          </w:p>
          <w:p w:rsidR="0032036D" w:rsidRPr="00671461" w:rsidRDefault="0032036D" w:rsidP="0032036D">
            <w:pPr>
              <w:numPr>
                <w:ilvl w:val="0"/>
                <w:numId w:val="3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lastRenderedPageBreak/>
              <w:t>Жираф</w:t>
            </w:r>
          </w:p>
          <w:p w:rsidR="0032036D" w:rsidRPr="00671461" w:rsidRDefault="0032036D" w:rsidP="0032036D">
            <w:pPr>
              <w:numPr>
                <w:ilvl w:val="0"/>
                <w:numId w:val="3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Носоріг</w:t>
            </w:r>
          </w:p>
          <w:p w:rsidR="0032036D" w:rsidRPr="00671461" w:rsidRDefault="0032036D" w:rsidP="0032036D">
            <w:pPr>
              <w:numPr>
                <w:ilvl w:val="0"/>
                <w:numId w:val="3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Черепаха</w:t>
            </w:r>
          </w:p>
          <w:p w:rsidR="0032036D" w:rsidRPr="00671461" w:rsidRDefault="0032036D" w:rsidP="0032036D">
            <w:pPr>
              <w:numPr>
                <w:ilvl w:val="0"/>
                <w:numId w:val="3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Лев</w:t>
            </w:r>
          </w:p>
          <w:p w:rsidR="0032036D" w:rsidRPr="00671461" w:rsidRDefault="0032036D" w:rsidP="0032036D">
            <w:pPr>
              <w:numPr>
                <w:ilvl w:val="0"/>
                <w:numId w:val="3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Тигр</w:t>
            </w:r>
          </w:p>
          <w:p w:rsidR="0032036D" w:rsidRPr="00671461" w:rsidRDefault="0032036D" w:rsidP="0032036D">
            <w:pPr>
              <w:numPr>
                <w:ilvl w:val="0"/>
                <w:numId w:val="3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Бегемот </w:t>
            </w:r>
          </w:p>
        </w:tc>
        <w:tc>
          <w:tcPr>
            <w:tcW w:w="3006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lastRenderedPageBreak/>
              <w:t>Дерева нашого краю:</w:t>
            </w:r>
          </w:p>
          <w:p w:rsidR="0032036D" w:rsidRPr="00671461" w:rsidRDefault="0032036D" w:rsidP="0032036D">
            <w:pPr>
              <w:numPr>
                <w:ilvl w:val="0"/>
                <w:numId w:val="32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Дуб </w:t>
            </w:r>
          </w:p>
          <w:p w:rsidR="0032036D" w:rsidRPr="00671461" w:rsidRDefault="0032036D" w:rsidP="0032036D">
            <w:pPr>
              <w:numPr>
                <w:ilvl w:val="0"/>
                <w:numId w:val="32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Клен</w:t>
            </w:r>
          </w:p>
          <w:p w:rsidR="0032036D" w:rsidRPr="00671461" w:rsidRDefault="0032036D" w:rsidP="0032036D">
            <w:pPr>
              <w:numPr>
                <w:ilvl w:val="0"/>
                <w:numId w:val="32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Каштан </w:t>
            </w:r>
          </w:p>
          <w:p w:rsidR="0032036D" w:rsidRPr="00671461" w:rsidRDefault="0032036D" w:rsidP="0032036D">
            <w:pPr>
              <w:numPr>
                <w:ilvl w:val="0"/>
                <w:numId w:val="32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lastRenderedPageBreak/>
              <w:t>Горобина</w:t>
            </w:r>
          </w:p>
          <w:p w:rsidR="0032036D" w:rsidRPr="00671461" w:rsidRDefault="0032036D" w:rsidP="0032036D">
            <w:pPr>
              <w:numPr>
                <w:ilvl w:val="0"/>
                <w:numId w:val="32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Калина</w:t>
            </w:r>
          </w:p>
          <w:p w:rsidR="0032036D" w:rsidRPr="00671461" w:rsidRDefault="0032036D" w:rsidP="0032036D">
            <w:pPr>
              <w:numPr>
                <w:ilvl w:val="0"/>
                <w:numId w:val="32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Ялина</w:t>
            </w:r>
          </w:p>
          <w:p w:rsidR="0032036D" w:rsidRPr="00671461" w:rsidRDefault="0032036D" w:rsidP="0032036D">
            <w:pPr>
              <w:numPr>
                <w:ilvl w:val="0"/>
                <w:numId w:val="32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Сосна</w:t>
            </w:r>
          </w:p>
          <w:p w:rsidR="0032036D" w:rsidRPr="00671461" w:rsidRDefault="0032036D" w:rsidP="00945209">
            <w:pPr>
              <w:ind w:left="360"/>
              <w:rPr>
                <w:sz w:val="28"/>
                <w:szCs w:val="28"/>
                <w:lang w:val="uk-UA"/>
              </w:rPr>
            </w:pPr>
          </w:p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lastRenderedPageBreak/>
              <w:t xml:space="preserve"> Рослини:</w:t>
            </w:r>
          </w:p>
          <w:p w:rsidR="0032036D" w:rsidRPr="00671461" w:rsidRDefault="0032036D" w:rsidP="0032036D">
            <w:pPr>
              <w:numPr>
                <w:ilvl w:val="0"/>
                <w:numId w:val="3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Трава</w:t>
            </w:r>
          </w:p>
          <w:p w:rsidR="0032036D" w:rsidRPr="00671461" w:rsidRDefault="0032036D" w:rsidP="0032036D">
            <w:pPr>
              <w:numPr>
                <w:ilvl w:val="0"/>
                <w:numId w:val="3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Мак</w:t>
            </w:r>
          </w:p>
          <w:p w:rsidR="0032036D" w:rsidRPr="00671461" w:rsidRDefault="0032036D" w:rsidP="0032036D">
            <w:pPr>
              <w:numPr>
                <w:ilvl w:val="0"/>
                <w:numId w:val="3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Колоски</w:t>
            </w:r>
          </w:p>
          <w:p w:rsidR="0032036D" w:rsidRPr="00671461" w:rsidRDefault="0032036D" w:rsidP="0032036D">
            <w:pPr>
              <w:numPr>
                <w:ilvl w:val="0"/>
                <w:numId w:val="3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lastRenderedPageBreak/>
              <w:t>Троянда</w:t>
            </w:r>
          </w:p>
          <w:p w:rsidR="0032036D" w:rsidRPr="00671461" w:rsidRDefault="0032036D" w:rsidP="0032036D">
            <w:pPr>
              <w:numPr>
                <w:ilvl w:val="0"/>
                <w:numId w:val="3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Жоржини</w:t>
            </w:r>
          </w:p>
          <w:p w:rsidR="0032036D" w:rsidRPr="00671461" w:rsidRDefault="0032036D" w:rsidP="0032036D">
            <w:pPr>
              <w:numPr>
                <w:ilvl w:val="0"/>
                <w:numId w:val="3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Тюльпани</w:t>
            </w:r>
          </w:p>
          <w:p w:rsidR="0032036D" w:rsidRPr="00671461" w:rsidRDefault="0032036D" w:rsidP="0032036D">
            <w:pPr>
              <w:numPr>
                <w:ilvl w:val="0"/>
                <w:numId w:val="3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Лілії</w:t>
            </w:r>
          </w:p>
          <w:p w:rsidR="0032036D" w:rsidRPr="00671461" w:rsidRDefault="0032036D" w:rsidP="0032036D">
            <w:pPr>
              <w:numPr>
                <w:ilvl w:val="0"/>
                <w:numId w:val="3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Підсніжники </w:t>
            </w:r>
          </w:p>
        </w:tc>
        <w:tc>
          <w:tcPr>
            <w:tcW w:w="2700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lastRenderedPageBreak/>
              <w:t>Фрукти:</w:t>
            </w:r>
          </w:p>
          <w:p w:rsidR="0032036D" w:rsidRPr="00671461" w:rsidRDefault="0032036D" w:rsidP="0032036D">
            <w:pPr>
              <w:numPr>
                <w:ilvl w:val="0"/>
                <w:numId w:val="3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Яблука</w:t>
            </w:r>
          </w:p>
          <w:p w:rsidR="0032036D" w:rsidRPr="00671461" w:rsidRDefault="0032036D" w:rsidP="0032036D">
            <w:pPr>
              <w:numPr>
                <w:ilvl w:val="0"/>
                <w:numId w:val="3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Груші</w:t>
            </w:r>
          </w:p>
          <w:p w:rsidR="0032036D" w:rsidRPr="00671461" w:rsidRDefault="0032036D" w:rsidP="0032036D">
            <w:pPr>
              <w:numPr>
                <w:ilvl w:val="0"/>
                <w:numId w:val="3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Лимон</w:t>
            </w:r>
          </w:p>
          <w:p w:rsidR="0032036D" w:rsidRPr="00671461" w:rsidRDefault="0032036D" w:rsidP="0032036D">
            <w:pPr>
              <w:numPr>
                <w:ilvl w:val="0"/>
                <w:numId w:val="3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lastRenderedPageBreak/>
              <w:t>Апельсин</w:t>
            </w:r>
          </w:p>
          <w:p w:rsidR="0032036D" w:rsidRPr="00671461" w:rsidRDefault="0032036D" w:rsidP="0032036D">
            <w:pPr>
              <w:numPr>
                <w:ilvl w:val="0"/>
                <w:numId w:val="3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Персик</w:t>
            </w:r>
          </w:p>
          <w:p w:rsidR="0032036D" w:rsidRPr="00671461" w:rsidRDefault="0032036D" w:rsidP="0032036D">
            <w:pPr>
              <w:numPr>
                <w:ilvl w:val="0"/>
                <w:numId w:val="3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Абрикос</w:t>
            </w:r>
          </w:p>
          <w:p w:rsidR="0032036D" w:rsidRPr="00671461" w:rsidRDefault="0032036D" w:rsidP="0032036D">
            <w:pPr>
              <w:numPr>
                <w:ilvl w:val="0"/>
                <w:numId w:val="3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Сливи </w:t>
            </w:r>
          </w:p>
          <w:p w:rsidR="0032036D" w:rsidRPr="00671461" w:rsidRDefault="0032036D" w:rsidP="0032036D">
            <w:pPr>
              <w:numPr>
                <w:ilvl w:val="0"/>
                <w:numId w:val="3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Ананас  </w:t>
            </w:r>
          </w:p>
        </w:tc>
      </w:tr>
      <w:tr w:rsidR="0032036D" w:rsidRPr="00671461" w:rsidTr="00945209">
        <w:tc>
          <w:tcPr>
            <w:tcW w:w="2682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lastRenderedPageBreak/>
              <w:t>Овочі:</w:t>
            </w:r>
          </w:p>
          <w:p w:rsidR="0032036D" w:rsidRPr="00671461" w:rsidRDefault="0032036D" w:rsidP="0032036D">
            <w:pPr>
              <w:numPr>
                <w:ilvl w:val="0"/>
                <w:numId w:val="3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Картопля</w:t>
            </w:r>
          </w:p>
          <w:p w:rsidR="0032036D" w:rsidRPr="00671461" w:rsidRDefault="0032036D" w:rsidP="0032036D">
            <w:pPr>
              <w:numPr>
                <w:ilvl w:val="0"/>
                <w:numId w:val="3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Томат</w:t>
            </w:r>
          </w:p>
          <w:p w:rsidR="0032036D" w:rsidRPr="00671461" w:rsidRDefault="0032036D" w:rsidP="0032036D">
            <w:pPr>
              <w:numPr>
                <w:ilvl w:val="0"/>
                <w:numId w:val="3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Огірок</w:t>
            </w:r>
          </w:p>
          <w:p w:rsidR="0032036D" w:rsidRPr="00671461" w:rsidRDefault="0032036D" w:rsidP="0032036D">
            <w:pPr>
              <w:numPr>
                <w:ilvl w:val="0"/>
                <w:numId w:val="3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Капуста</w:t>
            </w:r>
          </w:p>
          <w:p w:rsidR="0032036D" w:rsidRPr="00671461" w:rsidRDefault="0032036D" w:rsidP="0032036D">
            <w:pPr>
              <w:numPr>
                <w:ilvl w:val="0"/>
                <w:numId w:val="3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Кабачок</w:t>
            </w:r>
          </w:p>
          <w:p w:rsidR="0032036D" w:rsidRPr="00671461" w:rsidRDefault="0032036D" w:rsidP="0032036D">
            <w:pPr>
              <w:numPr>
                <w:ilvl w:val="0"/>
                <w:numId w:val="3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Баклажан</w:t>
            </w:r>
          </w:p>
          <w:p w:rsidR="0032036D" w:rsidRPr="00671461" w:rsidRDefault="0032036D" w:rsidP="0032036D">
            <w:pPr>
              <w:numPr>
                <w:ilvl w:val="0"/>
                <w:numId w:val="3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Гарбуз</w:t>
            </w:r>
          </w:p>
          <w:p w:rsidR="0032036D" w:rsidRPr="00671461" w:rsidRDefault="0032036D" w:rsidP="0032036D">
            <w:pPr>
              <w:numPr>
                <w:ilvl w:val="0"/>
                <w:numId w:val="3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Цибуля</w:t>
            </w:r>
          </w:p>
          <w:p w:rsidR="0032036D" w:rsidRPr="00671461" w:rsidRDefault="0032036D" w:rsidP="0032036D">
            <w:pPr>
              <w:numPr>
                <w:ilvl w:val="0"/>
                <w:numId w:val="3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Часник</w:t>
            </w:r>
          </w:p>
          <w:p w:rsidR="0032036D" w:rsidRPr="00671461" w:rsidRDefault="0032036D" w:rsidP="0032036D">
            <w:pPr>
              <w:numPr>
                <w:ilvl w:val="0"/>
                <w:numId w:val="3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Перець</w:t>
            </w:r>
          </w:p>
          <w:p w:rsidR="0032036D" w:rsidRPr="00671461" w:rsidRDefault="0032036D" w:rsidP="00945209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 Ягоди:</w:t>
            </w:r>
          </w:p>
          <w:p w:rsidR="0032036D" w:rsidRPr="00671461" w:rsidRDefault="0032036D" w:rsidP="0032036D">
            <w:pPr>
              <w:numPr>
                <w:ilvl w:val="0"/>
                <w:numId w:val="36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Малина</w:t>
            </w:r>
          </w:p>
          <w:p w:rsidR="0032036D" w:rsidRPr="00671461" w:rsidRDefault="0032036D" w:rsidP="0032036D">
            <w:pPr>
              <w:numPr>
                <w:ilvl w:val="0"/>
                <w:numId w:val="36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Ожина</w:t>
            </w:r>
          </w:p>
          <w:p w:rsidR="0032036D" w:rsidRPr="00671461" w:rsidRDefault="0032036D" w:rsidP="0032036D">
            <w:pPr>
              <w:numPr>
                <w:ilvl w:val="0"/>
                <w:numId w:val="36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Полуниця</w:t>
            </w:r>
          </w:p>
          <w:p w:rsidR="0032036D" w:rsidRPr="00671461" w:rsidRDefault="0032036D" w:rsidP="0032036D">
            <w:pPr>
              <w:numPr>
                <w:ilvl w:val="0"/>
                <w:numId w:val="36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Суниця</w:t>
            </w:r>
          </w:p>
          <w:p w:rsidR="0032036D" w:rsidRPr="00671461" w:rsidRDefault="0032036D" w:rsidP="0032036D">
            <w:pPr>
              <w:numPr>
                <w:ilvl w:val="0"/>
                <w:numId w:val="36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Смородина</w:t>
            </w:r>
          </w:p>
          <w:p w:rsidR="0032036D" w:rsidRPr="00671461" w:rsidRDefault="0032036D" w:rsidP="0032036D">
            <w:pPr>
              <w:numPr>
                <w:ilvl w:val="0"/>
                <w:numId w:val="36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Аґрус</w:t>
            </w:r>
          </w:p>
          <w:p w:rsidR="0032036D" w:rsidRPr="00671461" w:rsidRDefault="0032036D" w:rsidP="0032036D">
            <w:pPr>
              <w:numPr>
                <w:ilvl w:val="0"/>
                <w:numId w:val="36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Вишні</w:t>
            </w:r>
          </w:p>
          <w:p w:rsidR="0032036D" w:rsidRPr="00671461" w:rsidRDefault="0032036D" w:rsidP="0032036D">
            <w:pPr>
              <w:numPr>
                <w:ilvl w:val="0"/>
                <w:numId w:val="36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Черешні</w:t>
            </w:r>
          </w:p>
          <w:p w:rsidR="0032036D" w:rsidRPr="00671461" w:rsidRDefault="0032036D" w:rsidP="00945209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Транспорт:</w:t>
            </w:r>
          </w:p>
          <w:p w:rsidR="0032036D" w:rsidRPr="00671461" w:rsidRDefault="0032036D" w:rsidP="0032036D">
            <w:pPr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Машина</w:t>
            </w:r>
          </w:p>
          <w:p w:rsidR="0032036D" w:rsidRPr="00671461" w:rsidRDefault="0032036D" w:rsidP="0032036D">
            <w:pPr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Вантажівка</w:t>
            </w:r>
          </w:p>
          <w:p w:rsidR="0032036D" w:rsidRPr="00671461" w:rsidRDefault="0032036D" w:rsidP="0032036D">
            <w:pPr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Автобус</w:t>
            </w:r>
          </w:p>
          <w:p w:rsidR="0032036D" w:rsidRPr="00671461" w:rsidRDefault="0032036D" w:rsidP="0032036D">
            <w:pPr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Маршрутка</w:t>
            </w:r>
          </w:p>
          <w:p w:rsidR="0032036D" w:rsidRPr="00671461" w:rsidRDefault="0032036D" w:rsidP="0032036D">
            <w:pPr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Таксі</w:t>
            </w:r>
          </w:p>
          <w:p w:rsidR="0032036D" w:rsidRPr="00671461" w:rsidRDefault="0032036D" w:rsidP="0032036D">
            <w:pPr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Тролейбус</w:t>
            </w:r>
          </w:p>
          <w:p w:rsidR="0032036D" w:rsidRPr="00671461" w:rsidRDefault="0032036D" w:rsidP="0032036D">
            <w:pPr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Трамвай</w:t>
            </w:r>
          </w:p>
          <w:p w:rsidR="0032036D" w:rsidRPr="00671461" w:rsidRDefault="0032036D" w:rsidP="0032036D">
            <w:pPr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Потяг</w:t>
            </w:r>
          </w:p>
          <w:p w:rsidR="0032036D" w:rsidRPr="00671461" w:rsidRDefault="0032036D" w:rsidP="0032036D">
            <w:pPr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Літак</w:t>
            </w:r>
          </w:p>
          <w:p w:rsidR="0032036D" w:rsidRPr="00671461" w:rsidRDefault="0032036D" w:rsidP="0032036D">
            <w:pPr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Теплохід</w:t>
            </w:r>
          </w:p>
          <w:p w:rsidR="0032036D" w:rsidRPr="00671461" w:rsidRDefault="0032036D" w:rsidP="0032036D">
            <w:pPr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Човен </w:t>
            </w:r>
          </w:p>
          <w:p w:rsidR="0032036D" w:rsidRPr="00671461" w:rsidRDefault="0032036D" w:rsidP="0032036D">
            <w:pPr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Катер</w:t>
            </w:r>
          </w:p>
          <w:p w:rsidR="0032036D" w:rsidRPr="00671461" w:rsidRDefault="0032036D" w:rsidP="00945209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 Шкільне приладдя:</w:t>
            </w:r>
          </w:p>
          <w:p w:rsidR="0032036D" w:rsidRPr="00671461" w:rsidRDefault="0032036D" w:rsidP="0032036D">
            <w:pPr>
              <w:numPr>
                <w:ilvl w:val="0"/>
                <w:numId w:val="38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Книжка</w:t>
            </w:r>
          </w:p>
          <w:p w:rsidR="0032036D" w:rsidRPr="00671461" w:rsidRDefault="0032036D" w:rsidP="0032036D">
            <w:pPr>
              <w:numPr>
                <w:ilvl w:val="0"/>
                <w:numId w:val="38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Зошит</w:t>
            </w:r>
          </w:p>
          <w:p w:rsidR="0032036D" w:rsidRPr="00671461" w:rsidRDefault="0032036D" w:rsidP="0032036D">
            <w:pPr>
              <w:numPr>
                <w:ilvl w:val="0"/>
                <w:numId w:val="38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Ручка</w:t>
            </w:r>
          </w:p>
          <w:p w:rsidR="0032036D" w:rsidRPr="00671461" w:rsidRDefault="0032036D" w:rsidP="0032036D">
            <w:pPr>
              <w:numPr>
                <w:ilvl w:val="0"/>
                <w:numId w:val="38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Олівці</w:t>
            </w:r>
          </w:p>
          <w:p w:rsidR="0032036D" w:rsidRPr="00671461" w:rsidRDefault="0032036D" w:rsidP="0032036D">
            <w:pPr>
              <w:numPr>
                <w:ilvl w:val="0"/>
                <w:numId w:val="38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Портфель</w:t>
            </w:r>
          </w:p>
          <w:p w:rsidR="0032036D" w:rsidRPr="00671461" w:rsidRDefault="0032036D" w:rsidP="0032036D">
            <w:pPr>
              <w:numPr>
                <w:ilvl w:val="0"/>
                <w:numId w:val="38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Парта</w:t>
            </w:r>
          </w:p>
          <w:p w:rsidR="0032036D" w:rsidRPr="00671461" w:rsidRDefault="0032036D" w:rsidP="0032036D">
            <w:pPr>
              <w:numPr>
                <w:ilvl w:val="0"/>
                <w:numId w:val="38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Дошка</w:t>
            </w:r>
          </w:p>
          <w:p w:rsidR="0032036D" w:rsidRPr="00671461" w:rsidRDefault="0032036D" w:rsidP="0032036D">
            <w:pPr>
              <w:numPr>
                <w:ilvl w:val="0"/>
                <w:numId w:val="38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Циркуль</w:t>
            </w:r>
          </w:p>
          <w:p w:rsidR="0032036D" w:rsidRPr="00671461" w:rsidRDefault="0032036D" w:rsidP="0032036D">
            <w:pPr>
              <w:numPr>
                <w:ilvl w:val="0"/>
                <w:numId w:val="38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Лінійка </w:t>
            </w:r>
          </w:p>
        </w:tc>
      </w:tr>
      <w:tr w:rsidR="0032036D" w:rsidRPr="00671461" w:rsidTr="00945209">
        <w:tc>
          <w:tcPr>
            <w:tcW w:w="2682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Тіло людини:</w:t>
            </w:r>
          </w:p>
          <w:p w:rsidR="0032036D" w:rsidRPr="00671461" w:rsidRDefault="0032036D" w:rsidP="0032036D">
            <w:pPr>
              <w:numPr>
                <w:ilvl w:val="0"/>
                <w:numId w:val="3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Голова</w:t>
            </w:r>
          </w:p>
          <w:p w:rsidR="0032036D" w:rsidRPr="00671461" w:rsidRDefault="0032036D" w:rsidP="0032036D">
            <w:pPr>
              <w:numPr>
                <w:ilvl w:val="0"/>
                <w:numId w:val="3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Руки</w:t>
            </w:r>
          </w:p>
          <w:p w:rsidR="0032036D" w:rsidRPr="00671461" w:rsidRDefault="0032036D" w:rsidP="0032036D">
            <w:pPr>
              <w:numPr>
                <w:ilvl w:val="0"/>
                <w:numId w:val="3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Ноги</w:t>
            </w:r>
          </w:p>
          <w:p w:rsidR="0032036D" w:rsidRPr="00671461" w:rsidRDefault="0032036D" w:rsidP="0032036D">
            <w:pPr>
              <w:numPr>
                <w:ilvl w:val="0"/>
                <w:numId w:val="3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Пальці</w:t>
            </w:r>
          </w:p>
          <w:p w:rsidR="0032036D" w:rsidRPr="00671461" w:rsidRDefault="0032036D" w:rsidP="0032036D">
            <w:pPr>
              <w:numPr>
                <w:ilvl w:val="0"/>
                <w:numId w:val="3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Ніс</w:t>
            </w:r>
          </w:p>
          <w:p w:rsidR="0032036D" w:rsidRPr="00671461" w:rsidRDefault="0032036D" w:rsidP="0032036D">
            <w:pPr>
              <w:numPr>
                <w:ilvl w:val="0"/>
                <w:numId w:val="3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Рот</w:t>
            </w:r>
          </w:p>
          <w:p w:rsidR="0032036D" w:rsidRPr="00671461" w:rsidRDefault="0032036D" w:rsidP="0032036D">
            <w:pPr>
              <w:numPr>
                <w:ilvl w:val="0"/>
                <w:numId w:val="3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Губи</w:t>
            </w:r>
          </w:p>
          <w:p w:rsidR="0032036D" w:rsidRPr="00671461" w:rsidRDefault="0032036D" w:rsidP="0032036D">
            <w:pPr>
              <w:numPr>
                <w:ilvl w:val="0"/>
                <w:numId w:val="3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Зуби </w:t>
            </w:r>
          </w:p>
        </w:tc>
        <w:tc>
          <w:tcPr>
            <w:tcW w:w="3006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Загальні поняття:</w:t>
            </w:r>
          </w:p>
          <w:p w:rsidR="0032036D" w:rsidRPr="00671461" w:rsidRDefault="0032036D" w:rsidP="0032036D">
            <w:pPr>
              <w:numPr>
                <w:ilvl w:val="0"/>
                <w:numId w:val="4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Прапор</w:t>
            </w:r>
          </w:p>
          <w:p w:rsidR="0032036D" w:rsidRPr="00671461" w:rsidRDefault="0032036D" w:rsidP="0032036D">
            <w:pPr>
              <w:numPr>
                <w:ilvl w:val="0"/>
                <w:numId w:val="4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Карта</w:t>
            </w:r>
          </w:p>
          <w:p w:rsidR="0032036D" w:rsidRPr="00671461" w:rsidRDefault="0032036D" w:rsidP="0032036D">
            <w:pPr>
              <w:numPr>
                <w:ilvl w:val="0"/>
                <w:numId w:val="4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Сходи </w:t>
            </w:r>
          </w:p>
          <w:p w:rsidR="0032036D" w:rsidRPr="00671461" w:rsidRDefault="0032036D" w:rsidP="0032036D">
            <w:pPr>
              <w:numPr>
                <w:ilvl w:val="0"/>
                <w:numId w:val="4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Завіса (штора)</w:t>
            </w:r>
          </w:p>
          <w:p w:rsidR="0032036D" w:rsidRPr="00671461" w:rsidRDefault="0032036D" w:rsidP="0032036D">
            <w:pPr>
              <w:numPr>
                <w:ilvl w:val="0"/>
                <w:numId w:val="4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Гроші </w:t>
            </w:r>
          </w:p>
          <w:p w:rsidR="0032036D" w:rsidRPr="00671461" w:rsidRDefault="0032036D" w:rsidP="0032036D">
            <w:pPr>
              <w:numPr>
                <w:ilvl w:val="0"/>
                <w:numId w:val="4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Аптека </w:t>
            </w:r>
          </w:p>
          <w:p w:rsidR="0032036D" w:rsidRPr="00671461" w:rsidRDefault="0032036D" w:rsidP="0032036D">
            <w:pPr>
              <w:numPr>
                <w:ilvl w:val="0"/>
                <w:numId w:val="4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Місто </w:t>
            </w:r>
          </w:p>
          <w:p w:rsidR="0032036D" w:rsidRPr="00671461" w:rsidRDefault="0032036D" w:rsidP="0032036D">
            <w:pPr>
              <w:numPr>
                <w:ilvl w:val="0"/>
                <w:numId w:val="4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Ніч </w:t>
            </w:r>
          </w:p>
          <w:p w:rsidR="0032036D" w:rsidRPr="00671461" w:rsidRDefault="0032036D" w:rsidP="0032036D">
            <w:pPr>
              <w:numPr>
                <w:ilvl w:val="0"/>
                <w:numId w:val="4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Ліки</w:t>
            </w:r>
          </w:p>
          <w:p w:rsidR="0032036D" w:rsidRPr="00671461" w:rsidRDefault="0032036D" w:rsidP="0032036D">
            <w:pPr>
              <w:numPr>
                <w:ilvl w:val="0"/>
                <w:numId w:val="43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Сімя (Родина)</w:t>
            </w:r>
          </w:p>
        </w:tc>
        <w:tc>
          <w:tcPr>
            <w:tcW w:w="2700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Спортивні знаряддя:</w:t>
            </w:r>
          </w:p>
          <w:p w:rsidR="0032036D" w:rsidRPr="00671461" w:rsidRDefault="0032036D" w:rsidP="0032036D">
            <w:pPr>
              <w:numPr>
                <w:ilvl w:val="0"/>
                <w:numId w:val="4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Мяч</w:t>
            </w:r>
          </w:p>
          <w:p w:rsidR="0032036D" w:rsidRPr="00671461" w:rsidRDefault="0032036D" w:rsidP="0032036D">
            <w:pPr>
              <w:numPr>
                <w:ilvl w:val="0"/>
                <w:numId w:val="4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Самокат</w:t>
            </w:r>
          </w:p>
          <w:p w:rsidR="0032036D" w:rsidRPr="00671461" w:rsidRDefault="0032036D" w:rsidP="0032036D">
            <w:pPr>
              <w:numPr>
                <w:ilvl w:val="0"/>
                <w:numId w:val="4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Ковзани</w:t>
            </w:r>
          </w:p>
          <w:p w:rsidR="0032036D" w:rsidRPr="00671461" w:rsidRDefault="0032036D" w:rsidP="0032036D">
            <w:pPr>
              <w:numPr>
                <w:ilvl w:val="0"/>
                <w:numId w:val="4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Лижі</w:t>
            </w:r>
          </w:p>
          <w:p w:rsidR="0032036D" w:rsidRPr="00671461" w:rsidRDefault="0032036D" w:rsidP="0032036D">
            <w:pPr>
              <w:numPr>
                <w:ilvl w:val="0"/>
                <w:numId w:val="4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Шахи</w:t>
            </w:r>
          </w:p>
          <w:p w:rsidR="0032036D" w:rsidRPr="00671461" w:rsidRDefault="0032036D" w:rsidP="0032036D">
            <w:pPr>
              <w:numPr>
                <w:ilvl w:val="0"/>
                <w:numId w:val="45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Шайба </w:t>
            </w:r>
          </w:p>
        </w:tc>
        <w:tc>
          <w:tcPr>
            <w:tcW w:w="2700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Явища природи:</w:t>
            </w:r>
          </w:p>
          <w:p w:rsidR="0032036D" w:rsidRPr="00671461" w:rsidRDefault="0032036D" w:rsidP="0032036D">
            <w:pPr>
              <w:numPr>
                <w:ilvl w:val="0"/>
                <w:numId w:val="4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Гроза</w:t>
            </w:r>
          </w:p>
          <w:p w:rsidR="0032036D" w:rsidRPr="00671461" w:rsidRDefault="0032036D" w:rsidP="0032036D">
            <w:pPr>
              <w:numPr>
                <w:ilvl w:val="0"/>
                <w:numId w:val="4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Літо</w:t>
            </w:r>
          </w:p>
          <w:p w:rsidR="0032036D" w:rsidRPr="00671461" w:rsidRDefault="0032036D" w:rsidP="0032036D">
            <w:pPr>
              <w:numPr>
                <w:ilvl w:val="0"/>
                <w:numId w:val="4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Осінь</w:t>
            </w:r>
          </w:p>
          <w:p w:rsidR="0032036D" w:rsidRPr="00671461" w:rsidRDefault="0032036D" w:rsidP="0032036D">
            <w:pPr>
              <w:numPr>
                <w:ilvl w:val="0"/>
                <w:numId w:val="4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Зима</w:t>
            </w:r>
          </w:p>
          <w:p w:rsidR="0032036D" w:rsidRPr="00671461" w:rsidRDefault="0032036D" w:rsidP="0032036D">
            <w:pPr>
              <w:numPr>
                <w:ilvl w:val="0"/>
                <w:numId w:val="4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Весна</w:t>
            </w:r>
          </w:p>
          <w:p w:rsidR="0032036D" w:rsidRPr="00671461" w:rsidRDefault="0032036D" w:rsidP="0032036D">
            <w:pPr>
              <w:numPr>
                <w:ilvl w:val="0"/>
                <w:numId w:val="4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Відпочинок</w:t>
            </w:r>
          </w:p>
          <w:p w:rsidR="0032036D" w:rsidRPr="00671461" w:rsidRDefault="0032036D" w:rsidP="0032036D">
            <w:pPr>
              <w:numPr>
                <w:ilvl w:val="0"/>
                <w:numId w:val="44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Розваги</w:t>
            </w:r>
          </w:p>
        </w:tc>
      </w:tr>
      <w:tr w:rsidR="0032036D" w:rsidRPr="00671461" w:rsidTr="00945209">
        <w:tc>
          <w:tcPr>
            <w:tcW w:w="11088" w:type="dxa"/>
            <w:gridSpan w:val="4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Узагальнює: </w:t>
            </w:r>
          </w:p>
          <w:p w:rsidR="0032036D" w:rsidRPr="00671461" w:rsidRDefault="0032036D" w:rsidP="0032036D">
            <w:pPr>
              <w:numPr>
                <w:ilvl w:val="0"/>
                <w:numId w:val="40"/>
              </w:numPr>
              <w:rPr>
                <w:sz w:val="28"/>
                <w:szCs w:val="28"/>
                <w:vertAlign w:val="subscript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розуміє, не вживає назви категорії + - </w:t>
            </w:r>
          </w:p>
          <w:p w:rsidR="0032036D" w:rsidRPr="00671461" w:rsidRDefault="0032036D" w:rsidP="0032036D">
            <w:pPr>
              <w:numPr>
                <w:ilvl w:val="0"/>
                <w:numId w:val="40"/>
              </w:numPr>
              <w:rPr>
                <w:sz w:val="28"/>
                <w:szCs w:val="28"/>
                <w:vertAlign w:val="subscript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 розуміє і вживає узагальнююче слово ++</w:t>
            </w:r>
          </w:p>
          <w:p w:rsidR="0032036D" w:rsidRPr="00671461" w:rsidRDefault="0032036D" w:rsidP="0032036D">
            <w:pPr>
              <w:numPr>
                <w:ilvl w:val="0"/>
                <w:numId w:val="40"/>
              </w:numPr>
              <w:rPr>
                <w:sz w:val="28"/>
                <w:szCs w:val="28"/>
                <w:vertAlign w:val="subscript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  не розумієі не вживає назву категорії - - . </w:t>
            </w:r>
          </w:p>
        </w:tc>
      </w:tr>
    </w:tbl>
    <w:p w:rsidR="0032036D" w:rsidRPr="006A2D60" w:rsidRDefault="0032036D" w:rsidP="0032036D">
      <w:pPr>
        <w:rPr>
          <w:sz w:val="28"/>
          <w:szCs w:val="28"/>
          <w:lang w:val="uk-UA"/>
        </w:rPr>
      </w:pPr>
    </w:p>
    <w:p w:rsidR="0032036D" w:rsidRPr="006A2D60" w:rsidRDefault="0032036D" w:rsidP="0032036D">
      <w:pPr>
        <w:rPr>
          <w:sz w:val="28"/>
          <w:szCs w:val="28"/>
          <w:lang w:val="uk-UA"/>
        </w:rPr>
      </w:pPr>
    </w:p>
    <w:p w:rsidR="0032036D" w:rsidRPr="006A2D60" w:rsidRDefault="0032036D" w:rsidP="0032036D">
      <w:pPr>
        <w:rPr>
          <w:sz w:val="28"/>
          <w:szCs w:val="28"/>
          <w:lang w:val="uk-UA"/>
        </w:rPr>
      </w:pPr>
    </w:p>
    <w:p w:rsidR="0032036D" w:rsidRPr="006A2D60" w:rsidRDefault="0032036D" w:rsidP="0032036D">
      <w:pPr>
        <w:rPr>
          <w:sz w:val="28"/>
          <w:szCs w:val="28"/>
          <w:lang w:val="uk-UA"/>
        </w:rPr>
      </w:pPr>
    </w:p>
    <w:p w:rsidR="0032036D" w:rsidRPr="006A2D60" w:rsidRDefault="0032036D" w:rsidP="0032036D">
      <w:pPr>
        <w:rPr>
          <w:sz w:val="28"/>
          <w:szCs w:val="28"/>
          <w:lang w:val="uk-UA"/>
        </w:rPr>
      </w:pPr>
    </w:p>
    <w:p w:rsidR="0032036D" w:rsidRDefault="0032036D" w:rsidP="0032036D">
      <w:pPr>
        <w:rPr>
          <w:sz w:val="28"/>
          <w:szCs w:val="28"/>
          <w:lang w:val="uk-UA"/>
        </w:rPr>
      </w:pPr>
    </w:p>
    <w:p w:rsidR="0032036D" w:rsidRPr="006A2D60" w:rsidRDefault="0032036D" w:rsidP="0032036D">
      <w:pPr>
        <w:rPr>
          <w:sz w:val="28"/>
          <w:szCs w:val="28"/>
          <w:lang w:val="uk-UA"/>
        </w:rPr>
      </w:pPr>
    </w:p>
    <w:p w:rsidR="0032036D" w:rsidRPr="006A2D60" w:rsidRDefault="0032036D" w:rsidP="0032036D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457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3060"/>
        <w:gridCol w:w="2700"/>
        <w:gridCol w:w="2700"/>
      </w:tblGrid>
      <w:tr w:rsidR="0032036D" w:rsidRPr="00671461" w:rsidTr="00945209">
        <w:tc>
          <w:tcPr>
            <w:tcW w:w="5688" w:type="dxa"/>
            <w:gridSpan w:val="2"/>
          </w:tcPr>
          <w:p w:rsidR="0032036D" w:rsidRPr="00671461" w:rsidRDefault="0032036D" w:rsidP="00945209">
            <w:p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b/>
                <w:i/>
                <w:sz w:val="28"/>
                <w:szCs w:val="28"/>
                <w:lang w:val="uk-UA"/>
              </w:rPr>
              <w:lastRenderedPageBreak/>
              <w:t>Дієслова</w:t>
            </w:r>
          </w:p>
        </w:tc>
        <w:tc>
          <w:tcPr>
            <w:tcW w:w="5400" w:type="dxa"/>
            <w:gridSpan w:val="2"/>
          </w:tcPr>
          <w:p w:rsidR="0032036D" w:rsidRPr="00671461" w:rsidRDefault="0032036D" w:rsidP="00945209">
            <w:p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b/>
                <w:i/>
                <w:sz w:val="28"/>
                <w:szCs w:val="28"/>
                <w:lang w:val="uk-UA"/>
              </w:rPr>
              <w:t>Прикметники</w:t>
            </w:r>
          </w:p>
        </w:tc>
      </w:tr>
      <w:tr w:rsidR="0032036D" w:rsidRPr="00671461" w:rsidTr="00945209">
        <w:tc>
          <w:tcPr>
            <w:tcW w:w="2628" w:type="dxa"/>
          </w:tcPr>
          <w:p w:rsidR="0032036D" w:rsidRPr="00671461" w:rsidRDefault="0032036D" w:rsidP="00945209">
            <w:p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b/>
                <w:i/>
                <w:sz w:val="28"/>
                <w:szCs w:val="28"/>
                <w:lang w:val="uk-UA"/>
              </w:rPr>
              <w:t xml:space="preserve">Розуміє </w:t>
            </w:r>
          </w:p>
        </w:tc>
        <w:tc>
          <w:tcPr>
            <w:tcW w:w="3060" w:type="dxa"/>
          </w:tcPr>
          <w:p w:rsidR="0032036D" w:rsidRPr="00671461" w:rsidRDefault="0032036D" w:rsidP="00945209">
            <w:p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b/>
                <w:i/>
                <w:sz w:val="28"/>
                <w:szCs w:val="28"/>
                <w:lang w:val="uk-UA"/>
              </w:rPr>
              <w:t>Називає</w:t>
            </w:r>
          </w:p>
        </w:tc>
        <w:tc>
          <w:tcPr>
            <w:tcW w:w="2700" w:type="dxa"/>
          </w:tcPr>
          <w:p w:rsidR="0032036D" w:rsidRPr="00671461" w:rsidRDefault="0032036D" w:rsidP="00945209">
            <w:p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b/>
                <w:i/>
                <w:sz w:val="28"/>
                <w:szCs w:val="28"/>
                <w:lang w:val="uk-UA"/>
              </w:rPr>
              <w:t>Розуміє</w:t>
            </w:r>
          </w:p>
        </w:tc>
        <w:tc>
          <w:tcPr>
            <w:tcW w:w="2700" w:type="dxa"/>
          </w:tcPr>
          <w:p w:rsidR="0032036D" w:rsidRPr="00671461" w:rsidRDefault="0032036D" w:rsidP="00945209">
            <w:p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b/>
                <w:i/>
                <w:sz w:val="28"/>
                <w:szCs w:val="28"/>
                <w:lang w:val="uk-UA"/>
              </w:rPr>
              <w:t>Називає</w:t>
            </w:r>
          </w:p>
        </w:tc>
      </w:tr>
      <w:tr w:rsidR="0032036D" w:rsidRPr="00671461" w:rsidTr="00945209">
        <w:tc>
          <w:tcPr>
            <w:tcW w:w="2628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                                                                   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Їсть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П'є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Спить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Сидить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Дивиться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Малює                                                 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Ліпить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Вирізає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Шиє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Несе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Пече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Купається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Вішає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Трясеться</w:t>
            </w:r>
          </w:p>
        </w:tc>
        <w:tc>
          <w:tcPr>
            <w:tcW w:w="3060" w:type="dxa"/>
          </w:tcPr>
          <w:p w:rsidR="0032036D" w:rsidRPr="00671461" w:rsidRDefault="0032036D" w:rsidP="00945209">
            <w:pPr>
              <w:ind w:left="360"/>
              <w:rPr>
                <w:sz w:val="28"/>
                <w:szCs w:val="28"/>
                <w:lang w:val="uk-UA"/>
              </w:rPr>
            </w:pP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Їсть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П'є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Спить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Сидить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Дивиться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Малює                                                 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Ліпить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Вирізає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Шиє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Несе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Пече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Купається 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Вішає</w:t>
            </w:r>
          </w:p>
          <w:p w:rsidR="0032036D" w:rsidRPr="00671461" w:rsidRDefault="0032036D" w:rsidP="0032036D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Трясеться</w:t>
            </w:r>
          </w:p>
        </w:tc>
        <w:tc>
          <w:tcPr>
            <w:tcW w:w="2700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Великий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Малий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Довгий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Короткий 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Товстий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Тонкий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Високий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Низький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Старий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Малий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Сумний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Веселий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Брудний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Чистий </w:t>
            </w:r>
          </w:p>
        </w:tc>
        <w:tc>
          <w:tcPr>
            <w:tcW w:w="2700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Великий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Малий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Довгий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Короткий 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Товстий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Тонкий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Високий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Низький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Старий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Малий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Сумний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Веселий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Брудний </w:t>
            </w:r>
          </w:p>
          <w:p w:rsidR="0032036D" w:rsidRPr="00671461" w:rsidRDefault="0032036D" w:rsidP="003203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Чистий  </w:t>
            </w:r>
          </w:p>
        </w:tc>
      </w:tr>
      <w:tr w:rsidR="0032036D" w:rsidRPr="00671461" w:rsidTr="00945209">
        <w:tc>
          <w:tcPr>
            <w:tcW w:w="5688" w:type="dxa"/>
            <w:gridSpan w:val="2"/>
          </w:tcPr>
          <w:p w:rsidR="0032036D" w:rsidRPr="00671461" w:rsidRDefault="0032036D" w:rsidP="00945209">
            <w:pPr>
              <w:ind w:left="360"/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b/>
                <w:i/>
                <w:sz w:val="28"/>
                <w:szCs w:val="28"/>
                <w:lang w:val="uk-UA"/>
              </w:rPr>
              <w:t>Прислівники</w:t>
            </w:r>
          </w:p>
        </w:tc>
        <w:tc>
          <w:tcPr>
            <w:tcW w:w="5400" w:type="dxa"/>
            <w:gridSpan w:val="2"/>
          </w:tcPr>
          <w:p w:rsidR="0032036D" w:rsidRPr="00671461" w:rsidRDefault="0032036D" w:rsidP="00945209">
            <w:p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b/>
                <w:i/>
                <w:sz w:val="28"/>
                <w:szCs w:val="28"/>
                <w:lang w:val="uk-UA"/>
              </w:rPr>
              <w:t xml:space="preserve">Прийменники </w:t>
            </w:r>
          </w:p>
        </w:tc>
      </w:tr>
      <w:tr w:rsidR="0032036D" w:rsidRPr="00671461" w:rsidTr="00945209">
        <w:tc>
          <w:tcPr>
            <w:tcW w:w="2628" w:type="dxa"/>
          </w:tcPr>
          <w:p w:rsidR="0032036D" w:rsidRPr="00671461" w:rsidRDefault="0032036D" w:rsidP="00945209">
            <w:p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b/>
                <w:i/>
                <w:sz w:val="28"/>
                <w:szCs w:val="28"/>
                <w:lang w:val="uk-UA"/>
              </w:rPr>
              <w:t xml:space="preserve">Розуміє </w:t>
            </w:r>
          </w:p>
        </w:tc>
        <w:tc>
          <w:tcPr>
            <w:tcW w:w="3060" w:type="dxa"/>
          </w:tcPr>
          <w:p w:rsidR="0032036D" w:rsidRPr="00671461" w:rsidRDefault="0032036D" w:rsidP="00945209">
            <w:pPr>
              <w:ind w:left="360"/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b/>
                <w:i/>
                <w:sz w:val="28"/>
                <w:szCs w:val="28"/>
                <w:lang w:val="uk-UA"/>
              </w:rPr>
              <w:t xml:space="preserve">Називає </w:t>
            </w:r>
          </w:p>
        </w:tc>
        <w:tc>
          <w:tcPr>
            <w:tcW w:w="2700" w:type="dxa"/>
          </w:tcPr>
          <w:p w:rsidR="0032036D" w:rsidRPr="00671461" w:rsidRDefault="0032036D" w:rsidP="00945209">
            <w:p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b/>
                <w:i/>
                <w:sz w:val="28"/>
                <w:szCs w:val="28"/>
                <w:lang w:val="uk-UA"/>
              </w:rPr>
              <w:t xml:space="preserve">Розуміє </w:t>
            </w:r>
          </w:p>
        </w:tc>
        <w:tc>
          <w:tcPr>
            <w:tcW w:w="2700" w:type="dxa"/>
          </w:tcPr>
          <w:p w:rsidR="0032036D" w:rsidRPr="00671461" w:rsidRDefault="0032036D" w:rsidP="00945209">
            <w:p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b/>
                <w:i/>
                <w:sz w:val="28"/>
                <w:szCs w:val="28"/>
                <w:lang w:val="uk-UA"/>
              </w:rPr>
              <w:t xml:space="preserve">Називає </w:t>
            </w:r>
          </w:p>
        </w:tc>
      </w:tr>
      <w:tr w:rsidR="0032036D" w:rsidRPr="00671461" w:rsidTr="00945209">
        <w:tc>
          <w:tcPr>
            <w:tcW w:w="2628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  <w:p w:rsidR="0032036D" w:rsidRPr="00671461" w:rsidRDefault="0032036D" w:rsidP="0032036D">
            <w:pPr>
              <w:numPr>
                <w:ilvl w:val="0"/>
                <w:numId w:val="4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Багато </w:t>
            </w:r>
          </w:p>
          <w:p w:rsidR="0032036D" w:rsidRPr="00671461" w:rsidRDefault="0032036D" w:rsidP="0032036D">
            <w:pPr>
              <w:numPr>
                <w:ilvl w:val="0"/>
                <w:numId w:val="4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Мало</w:t>
            </w:r>
          </w:p>
          <w:p w:rsidR="0032036D" w:rsidRPr="00671461" w:rsidRDefault="0032036D" w:rsidP="0032036D">
            <w:pPr>
              <w:numPr>
                <w:ilvl w:val="0"/>
                <w:numId w:val="4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Високо</w:t>
            </w:r>
          </w:p>
          <w:p w:rsidR="0032036D" w:rsidRPr="00671461" w:rsidRDefault="0032036D" w:rsidP="0032036D">
            <w:pPr>
              <w:numPr>
                <w:ilvl w:val="0"/>
                <w:numId w:val="4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Низько</w:t>
            </w:r>
          </w:p>
          <w:p w:rsidR="0032036D" w:rsidRPr="00671461" w:rsidRDefault="0032036D" w:rsidP="0032036D">
            <w:pPr>
              <w:numPr>
                <w:ilvl w:val="0"/>
                <w:numId w:val="4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Сумно</w:t>
            </w:r>
          </w:p>
          <w:p w:rsidR="0032036D" w:rsidRPr="00671461" w:rsidRDefault="0032036D" w:rsidP="0032036D">
            <w:pPr>
              <w:numPr>
                <w:ilvl w:val="0"/>
                <w:numId w:val="4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Весело</w:t>
            </w:r>
          </w:p>
          <w:p w:rsidR="0032036D" w:rsidRPr="00671461" w:rsidRDefault="0032036D" w:rsidP="0032036D">
            <w:pPr>
              <w:numPr>
                <w:ilvl w:val="0"/>
                <w:numId w:val="4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Жарко</w:t>
            </w:r>
          </w:p>
          <w:p w:rsidR="0032036D" w:rsidRPr="00671461" w:rsidRDefault="0032036D" w:rsidP="0032036D">
            <w:pPr>
              <w:numPr>
                <w:ilvl w:val="0"/>
                <w:numId w:val="4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Холодно</w:t>
            </w:r>
          </w:p>
          <w:p w:rsidR="0032036D" w:rsidRPr="00671461" w:rsidRDefault="0032036D" w:rsidP="0032036D">
            <w:pPr>
              <w:numPr>
                <w:ilvl w:val="0"/>
                <w:numId w:val="4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Добре</w:t>
            </w:r>
          </w:p>
          <w:p w:rsidR="0032036D" w:rsidRPr="00671461" w:rsidRDefault="0032036D" w:rsidP="0032036D">
            <w:pPr>
              <w:numPr>
                <w:ilvl w:val="0"/>
                <w:numId w:val="4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Погано </w:t>
            </w:r>
          </w:p>
        </w:tc>
        <w:tc>
          <w:tcPr>
            <w:tcW w:w="3060" w:type="dxa"/>
          </w:tcPr>
          <w:p w:rsidR="0032036D" w:rsidRPr="00671461" w:rsidRDefault="0032036D" w:rsidP="00945209">
            <w:pPr>
              <w:ind w:left="360"/>
              <w:rPr>
                <w:sz w:val="28"/>
                <w:szCs w:val="28"/>
                <w:lang w:val="uk-UA"/>
              </w:rPr>
            </w:pPr>
          </w:p>
          <w:p w:rsidR="0032036D" w:rsidRPr="00671461" w:rsidRDefault="0032036D" w:rsidP="0032036D">
            <w:pPr>
              <w:numPr>
                <w:ilvl w:val="0"/>
                <w:numId w:val="4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Багато </w:t>
            </w:r>
          </w:p>
          <w:p w:rsidR="0032036D" w:rsidRPr="00671461" w:rsidRDefault="0032036D" w:rsidP="0032036D">
            <w:pPr>
              <w:numPr>
                <w:ilvl w:val="0"/>
                <w:numId w:val="4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Мало</w:t>
            </w:r>
          </w:p>
          <w:p w:rsidR="0032036D" w:rsidRPr="00671461" w:rsidRDefault="0032036D" w:rsidP="0032036D">
            <w:pPr>
              <w:numPr>
                <w:ilvl w:val="0"/>
                <w:numId w:val="4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Високо</w:t>
            </w:r>
          </w:p>
          <w:p w:rsidR="0032036D" w:rsidRPr="00671461" w:rsidRDefault="0032036D" w:rsidP="0032036D">
            <w:pPr>
              <w:numPr>
                <w:ilvl w:val="0"/>
                <w:numId w:val="4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Низько</w:t>
            </w:r>
          </w:p>
          <w:p w:rsidR="0032036D" w:rsidRPr="00671461" w:rsidRDefault="0032036D" w:rsidP="0032036D">
            <w:pPr>
              <w:numPr>
                <w:ilvl w:val="0"/>
                <w:numId w:val="4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Сумно</w:t>
            </w:r>
          </w:p>
          <w:p w:rsidR="0032036D" w:rsidRPr="00671461" w:rsidRDefault="0032036D" w:rsidP="0032036D">
            <w:pPr>
              <w:numPr>
                <w:ilvl w:val="0"/>
                <w:numId w:val="4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Весело</w:t>
            </w:r>
          </w:p>
          <w:p w:rsidR="0032036D" w:rsidRPr="00671461" w:rsidRDefault="0032036D" w:rsidP="0032036D">
            <w:pPr>
              <w:numPr>
                <w:ilvl w:val="0"/>
                <w:numId w:val="4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Жарко</w:t>
            </w:r>
          </w:p>
          <w:p w:rsidR="0032036D" w:rsidRPr="00671461" w:rsidRDefault="0032036D" w:rsidP="0032036D">
            <w:pPr>
              <w:numPr>
                <w:ilvl w:val="0"/>
                <w:numId w:val="4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Холодно</w:t>
            </w:r>
          </w:p>
          <w:p w:rsidR="0032036D" w:rsidRPr="00671461" w:rsidRDefault="0032036D" w:rsidP="0032036D">
            <w:pPr>
              <w:numPr>
                <w:ilvl w:val="0"/>
                <w:numId w:val="41"/>
              </w:num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Добре</w:t>
            </w:r>
          </w:p>
          <w:p w:rsidR="0032036D" w:rsidRPr="00671461" w:rsidRDefault="0032036D" w:rsidP="00945209">
            <w:pPr>
              <w:ind w:left="360"/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Погано</w:t>
            </w:r>
          </w:p>
        </w:tc>
        <w:tc>
          <w:tcPr>
            <w:tcW w:w="2700" w:type="dxa"/>
          </w:tcPr>
          <w:p w:rsidR="0032036D" w:rsidRPr="00671461" w:rsidRDefault="0032036D" w:rsidP="00945209">
            <w:pPr>
              <w:rPr>
                <w:b/>
                <w:i/>
                <w:sz w:val="28"/>
                <w:szCs w:val="28"/>
                <w:lang w:val="uk-UA"/>
              </w:rPr>
            </w:pPr>
          </w:p>
          <w:p w:rsidR="0032036D" w:rsidRPr="00671461" w:rsidRDefault="0032036D" w:rsidP="0032036D">
            <w:pPr>
              <w:numPr>
                <w:ilvl w:val="0"/>
                <w:numId w:val="42"/>
              </w:num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На</w:t>
            </w:r>
          </w:p>
          <w:p w:rsidR="0032036D" w:rsidRPr="00671461" w:rsidRDefault="0032036D" w:rsidP="0032036D">
            <w:pPr>
              <w:numPr>
                <w:ilvl w:val="0"/>
                <w:numId w:val="42"/>
              </w:num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Над </w:t>
            </w:r>
          </w:p>
          <w:p w:rsidR="0032036D" w:rsidRPr="00671461" w:rsidRDefault="0032036D" w:rsidP="0032036D">
            <w:pPr>
              <w:numPr>
                <w:ilvl w:val="0"/>
                <w:numId w:val="42"/>
              </w:num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Під</w:t>
            </w:r>
          </w:p>
          <w:p w:rsidR="0032036D" w:rsidRPr="00671461" w:rsidRDefault="0032036D" w:rsidP="0032036D">
            <w:pPr>
              <w:numPr>
                <w:ilvl w:val="0"/>
                <w:numId w:val="42"/>
              </w:num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Біля</w:t>
            </w:r>
          </w:p>
          <w:p w:rsidR="0032036D" w:rsidRPr="00671461" w:rsidRDefault="0032036D" w:rsidP="0032036D">
            <w:pPr>
              <w:numPr>
                <w:ilvl w:val="0"/>
                <w:numId w:val="42"/>
              </w:num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Між</w:t>
            </w:r>
          </w:p>
          <w:p w:rsidR="0032036D" w:rsidRPr="00671461" w:rsidRDefault="0032036D" w:rsidP="0032036D">
            <w:pPr>
              <w:numPr>
                <w:ilvl w:val="0"/>
                <w:numId w:val="42"/>
              </w:num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За </w:t>
            </w:r>
          </w:p>
          <w:p w:rsidR="0032036D" w:rsidRPr="00671461" w:rsidRDefault="0032036D" w:rsidP="0032036D">
            <w:pPr>
              <w:numPr>
                <w:ilvl w:val="0"/>
                <w:numId w:val="42"/>
              </w:num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Із-за</w:t>
            </w:r>
          </w:p>
          <w:p w:rsidR="0032036D" w:rsidRPr="00671461" w:rsidRDefault="0032036D" w:rsidP="00945209">
            <w:pPr>
              <w:ind w:left="36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32036D" w:rsidRPr="00671461" w:rsidRDefault="0032036D" w:rsidP="00945209">
            <w:pPr>
              <w:rPr>
                <w:b/>
                <w:i/>
                <w:sz w:val="28"/>
                <w:szCs w:val="28"/>
                <w:lang w:val="uk-UA"/>
              </w:rPr>
            </w:pPr>
          </w:p>
          <w:p w:rsidR="0032036D" w:rsidRPr="00671461" w:rsidRDefault="0032036D" w:rsidP="0032036D">
            <w:pPr>
              <w:numPr>
                <w:ilvl w:val="0"/>
                <w:numId w:val="42"/>
              </w:num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На</w:t>
            </w:r>
          </w:p>
          <w:p w:rsidR="0032036D" w:rsidRPr="00671461" w:rsidRDefault="0032036D" w:rsidP="0032036D">
            <w:pPr>
              <w:numPr>
                <w:ilvl w:val="0"/>
                <w:numId w:val="42"/>
              </w:num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Над </w:t>
            </w:r>
          </w:p>
          <w:p w:rsidR="0032036D" w:rsidRPr="00671461" w:rsidRDefault="0032036D" w:rsidP="0032036D">
            <w:pPr>
              <w:numPr>
                <w:ilvl w:val="0"/>
                <w:numId w:val="42"/>
              </w:num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Під</w:t>
            </w:r>
          </w:p>
          <w:p w:rsidR="0032036D" w:rsidRPr="00671461" w:rsidRDefault="0032036D" w:rsidP="0032036D">
            <w:pPr>
              <w:numPr>
                <w:ilvl w:val="0"/>
                <w:numId w:val="42"/>
              </w:num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Біля</w:t>
            </w:r>
          </w:p>
          <w:p w:rsidR="0032036D" w:rsidRPr="00671461" w:rsidRDefault="0032036D" w:rsidP="0032036D">
            <w:pPr>
              <w:numPr>
                <w:ilvl w:val="0"/>
                <w:numId w:val="42"/>
              </w:num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Між</w:t>
            </w:r>
          </w:p>
          <w:p w:rsidR="0032036D" w:rsidRPr="00671461" w:rsidRDefault="0032036D" w:rsidP="0032036D">
            <w:pPr>
              <w:numPr>
                <w:ilvl w:val="0"/>
                <w:numId w:val="42"/>
              </w:num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За </w:t>
            </w:r>
          </w:p>
          <w:p w:rsidR="0032036D" w:rsidRPr="00671461" w:rsidRDefault="0032036D" w:rsidP="0032036D">
            <w:pPr>
              <w:numPr>
                <w:ilvl w:val="0"/>
                <w:numId w:val="42"/>
              </w:numPr>
              <w:rPr>
                <w:b/>
                <w:i/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Із-за</w:t>
            </w:r>
          </w:p>
          <w:p w:rsidR="0032036D" w:rsidRPr="00671461" w:rsidRDefault="0032036D" w:rsidP="00945209">
            <w:pPr>
              <w:rPr>
                <w:b/>
                <w:i/>
                <w:sz w:val="28"/>
                <w:szCs w:val="28"/>
                <w:lang w:val="uk-UA"/>
              </w:rPr>
            </w:pPr>
          </w:p>
          <w:p w:rsidR="0032036D" w:rsidRPr="00671461" w:rsidRDefault="0032036D" w:rsidP="00945209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32036D" w:rsidRPr="006A2D60" w:rsidRDefault="0032036D" w:rsidP="0032036D">
      <w:pPr>
        <w:rPr>
          <w:sz w:val="28"/>
          <w:szCs w:val="28"/>
          <w:lang w:val="uk-UA"/>
        </w:rPr>
      </w:pPr>
    </w:p>
    <w:p w:rsidR="0032036D" w:rsidRPr="006A2D60" w:rsidRDefault="0032036D" w:rsidP="0032036D">
      <w:pPr>
        <w:tabs>
          <w:tab w:val="left" w:pos="2895"/>
        </w:tabs>
        <w:rPr>
          <w:sz w:val="28"/>
          <w:szCs w:val="28"/>
          <w:lang w:val="uk-UA"/>
        </w:rPr>
      </w:pPr>
      <w:r w:rsidRPr="006A2D60">
        <w:rPr>
          <w:sz w:val="28"/>
          <w:szCs w:val="28"/>
          <w:lang w:val="uk-UA"/>
        </w:rPr>
        <w:tab/>
      </w:r>
    </w:p>
    <w:tbl>
      <w:tblPr>
        <w:tblpPr w:leftFromText="180" w:rightFromText="180" w:vertAnchor="text" w:horzAnchor="page" w:tblpX="613" w:tblpY="355"/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520"/>
        <w:gridCol w:w="2700"/>
      </w:tblGrid>
      <w:tr w:rsidR="0032036D" w:rsidRPr="00671461" w:rsidTr="00945209">
        <w:tc>
          <w:tcPr>
            <w:tcW w:w="7128" w:type="dxa"/>
            <w:gridSpan w:val="3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Оцінка спеціалістом</w:t>
            </w:r>
          </w:p>
        </w:tc>
      </w:tr>
      <w:tr w:rsidR="0032036D" w:rsidRPr="00671461" w:rsidTr="00945209">
        <w:tc>
          <w:tcPr>
            <w:tcW w:w="1908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Частини </w:t>
            </w:r>
          </w:p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мови</w:t>
            </w:r>
          </w:p>
        </w:tc>
        <w:tc>
          <w:tcPr>
            <w:tcW w:w="2520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Розуміння мови</w:t>
            </w:r>
          </w:p>
        </w:tc>
        <w:tc>
          <w:tcPr>
            <w:tcW w:w="2700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Експресивне мовлення</w:t>
            </w:r>
          </w:p>
        </w:tc>
      </w:tr>
      <w:tr w:rsidR="0032036D" w:rsidRPr="00671461" w:rsidTr="00945209">
        <w:tc>
          <w:tcPr>
            <w:tcW w:w="1908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Іменники</w:t>
            </w:r>
          </w:p>
        </w:tc>
        <w:tc>
          <w:tcPr>
            <w:tcW w:w="2520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945209">
        <w:trPr>
          <w:trHeight w:val="441"/>
        </w:trPr>
        <w:tc>
          <w:tcPr>
            <w:tcW w:w="1908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Дієслова</w:t>
            </w:r>
          </w:p>
        </w:tc>
        <w:tc>
          <w:tcPr>
            <w:tcW w:w="2520" w:type="dxa"/>
            <w:shd w:val="clear" w:color="auto" w:fill="auto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945209">
        <w:trPr>
          <w:trHeight w:val="437"/>
        </w:trPr>
        <w:tc>
          <w:tcPr>
            <w:tcW w:w="1908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Прикметники</w:t>
            </w:r>
          </w:p>
        </w:tc>
        <w:tc>
          <w:tcPr>
            <w:tcW w:w="2520" w:type="dxa"/>
            <w:shd w:val="clear" w:color="auto" w:fill="auto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945209">
        <w:trPr>
          <w:trHeight w:val="437"/>
        </w:trPr>
        <w:tc>
          <w:tcPr>
            <w:tcW w:w="1908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Прислівники</w:t>
            </w:r>
          </w:p>
        </w:tc>
        <w:tc>
          <w:tcPr>
            <w:tcW w:w="2520" w:type="dxa"/>
            <w:shd w:val="clear" w:color="auto" w:fill="auto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945209">
        <w:trPr>
          <w:trHeight w:val="437"/>
        </w:trPr>
        <w:tc>
          <w:tcPr>
            <w:tcW w:w="1908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Прийменники</w:t>
            </w:r>
          </w:p>
        </w:tc>
        <w:tc>
          <w:tcPr>
            <w:tcW w:w="2520" w:type="dxa"/>
            <w:shd w:val="clear" w:color="auto" w:fill="auto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945209">
        <w:trPr>
          <w:trHeight w:val="437"/>
        </w:trPr>
        <w:tc>
          <w:tcPr>
            <w:tcW w:w="1908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lastRenderedPageBreak/>
              <w:t>Узагальнення</w:t>
            </w:r>
          </w:p>
        </w:tc>
        <w:tc>
          <w:tcPr>
            <w:tcW w:w="2520" w:type="dxa"/>
            <w:shd w:val="clear" w:color="auto" w:fill="auto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945209">
        <w:trPr>
          <w:trHeight w:val="437"/>
        </w:trPr>
        <w:tc>
          <w:tcPr>
            <w:tcW w:w="1908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Розповідь</w:t>
            </w:r>
          </w:p>
        </w:tc>
        <w:tc>
          <w:tcPr>
            <w:tcW w:w="2520" w:type="dxa"/>
            <w:shd w:val="clear" w:color="auto" w:fill="auto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945209">
        <w:trPr>
          <w:trHeight w:val="437"/>
        </w:trPr>
        <w:tc>
          <w:tcPr>
            <w:tcW w:w="1908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Аналіз слів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945209">
        <w:trPr>
          <w:trHeight w:val="437"/>
        </w:trPr>
        <w:tc>
          <w:tcPr>
            <w:tcW w:w="1908" w:type="dxa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 w:rsidRPr="00671461">
              <w:rPr>
                <w:sz w:val="28"/>
                <w:szCs w:val="28"/>
                <w:lang w:val="uk-UA"/>
              </w:rPr>
              <w:t>Синтез слів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945209">
        <w:trPr>
          <w:trHeight w:val="437"/>
        </w:trPr>
        <w:tc>
          <w:tcPr>
            <w:tcW w:w="1908" w:type="dxa"/>
          </w:tcPr>
          <w:p w:rsidR="0032036D" w:rsidRDefault="0032036D" w:rsidP="009452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</w:t>
            </w:r>
          </w:p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голосу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</w:tc>
      </w:tr>
      <w:tr w:rsidR="0032036D" w:rsidRPr="00671461" w:rsidTr="00945209">
        <w:trPr>
          <w:trHeight w:val="437"/>
        </w:trPr>
        <w:tc>
          <w:tcPr>
            <w:tcW w:w="1908" w:type="dxa"/>
          </w:tcPr>
          <w:p w:rsidR="0032036D" w:rsidRDefault="0032036D" w:rsidP="009452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темпу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32036D" w:rsidRPr="00671461" w:rsidRDefault="0032036D" w:rsidP="0094520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2036D" w:rsidRPr="006A2D60" w:rsidRDefault="0032036D" w:rsidP="0032036D">
      <w:pPr>
        <w:rPr>
          <w:sz w:val="28"/>
          <w:szCs w:val="28"/>
          <w:lang w:val="uk-UA"/>
        </w:rPr>
      </w:pPr>
    </w:p>
    <w:p w:rsidR="0032036D" w:rsidRPr="0032036D" w:rsidRDefault="0032036D" w:rsidP="001D48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2036D" w:rsidRPr="0032036D" w:rsidSect="0032036D">
      <w:pgSz w:w="11906" w:h="16838"/>
      <w:pgMar w:top="1134" w:right="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435" w:rsidRDefault="00F55435" w:rsidP="003417E6">
      <w:r>
        <w:separator/>
      </w:r>
    </w:p>
  </w:endnote>
  <w:endnote w:type="continuationSeparator" w:id="1">
    <w:p w:rsidR="00F55435" w:rsidRDefault="00F55435" w:rsidP="00341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435" w:rsidRDefault="00F55435" w:rsidP="003417E6">
      <w:r>
        <w:separator/>
      </w:r>
    </w:p>
  </w:footnote>
  <w:footnote w:type="continuationSeparator" w:id="1">
    <w:p w:rsidR="00F55435" w:rsidRDefault="00F55435" w:rsidP="003417E6">
      <w:r>
        <w:continuationSeparator/>
      </w:r>
    </w:p>
  </w:footnote>
  <w:footnote w:id="2">
    <w:p w:rsidR="003417E6" w:rsidRPr="003417E6" w:rsidRDefault="003417E6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 w:rsidRPr="003417E6">
        <w:rPr>
          <w:i/>
          <w:lang w:val="uk-UA"/>
        </w:rPr>
        <w:t>До матеріалів з теми «Світогляд» слід дібрати катки патріотичної символіки, наприклад: прапор України, карту світу і т.д.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72C"/>
    <w:multiLevelType w:val="hybridMultilevel"/>
    <w:tmpl w:val="04A0C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D6C1D"/>
    <w:multiLevelType w:val="hybridMultilevel"/>
    <w:tmpl w:val="7D04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11A74"/>
    <w:multiLevelType w:val="hybridMultilevel"/>
    <w:tmpl w:val="0BC87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07243"/>
    <w:multiLevelType w:val="hybridMultilevel"/>
    <w:tmpl w:val="AAC01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D75A3C"/>
    <w:multiLevelType w:val="hybridMultilevel"/>
    <w:tmpl w:val="F958582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06F3265"/>
    <w:multiLevelType w:val="hybridMultilevel"/>
    <w:tmpl w:val="1D24494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1186719E"/>
    <w:multiLevelType w:val="hybridMultilevel"/>
    <w:tmpl w:val="03EA96DE"/>
    <w:lvl w:ilvl="0" w:tplc="F9B681B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690CAC"/>
    <w:multiLevelType w:val="hybridMultilevel"/>
    <w:tmpl w:val="A2A64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02FB4"/>
    <w:multiLevelType w:val="hybridMultilevel"/>
    <w:tmpl w:val="75F26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054D68"/>
    <w:multiLevelType w:val="hybridMultilevel"/>
    <w:tmpl w:val="8FE00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E55F6B"/>
    <w:multiLevelType w:val="hybridMultilevel"/>
    <w:tmpl w:val="8A80E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0A3DE8"/>
    <w:multiLevelType w:val="hybridMultilevel"/>
    <w:tmpl w:val="508C6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1249BA"/>
    <w:multiLevelType w:val="hybridMultilevel"/>
    <w:tmpl w:val="385CA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06AA1"/>
    <w:multiLevelType w:val="hybridMultilevel"/>
    <w:tmpl w:val="F0DCB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776523"/>
    <w:multiLevelType w:val="hybridMultilevel"/>
    <w:tmpl w:val="56F4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8B16A3"/>
    <w:multiLevelType w:val="hybridMultilevel"/>
    <w:tmpl w:val="3184F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377759"/>
    <w:multiLevelType w:val="hybridMultilevel"/>
    <w:tmpl w:val="AB160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C84044"/>
    <w:multiLevelType w:val="hybridMultilevel"/>
    <w:tmpl w:val="70365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3F0604"/>
    <w:multiLevelType w:val="hybridMultilevel"/>
    <w:tmpl w:val="9DB48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2316E"/>
    <w:multiLevelType w:val="hybridMultilevel"/>
    <w:tmpl w:val="FBB03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B80F75"/>
    <w:multiLevelType w:val="hybridMultilevel"/>
    <w:tmpl w:val="7D3E3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7E4282"/>
    <w:multiLevelType w:val="hybridMultilevel"/>
    <w:tmpl w:val="4954A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8F11D7"/>
    <w:multiLevelType w:val="hybridMultilevel"/>
    <w:tmpl w:val="0876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76512"/>
    <w:multiLevelType w:val="hybridMultilevel"/>
    <w:tmpl w:val="9C10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03D54"/>
    <w:multiLevelType w:val="hybridMultilevel"/>
    <w:tmpl w:val="1C1EF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125BD8"/>
    <w:multiLevelType w:val="hybridMultilevel"/>
    <w:tmpl w:val="5ECAC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8E385F"/>
    <w:multiLevelType w:val="hybridMultilevel"/>
    <w:tmpl w:val="999C6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E409DA"/>
    <w:multiLevelType w:val="hybridMultilevel"/>
    <w:tmpl w:val="D07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D0A4C"/>
    <w:multiLevelType w:val="hybridMultilevel"/>
    <w:tmpl w:val="82E2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95685"/>
    <w:multiLevelType w:val="hybridMultilevel"/>
    <w:tmpl w:val="E7786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F92639"/>
    <w:multiLevelType w:val="hybridMultilevel"/>
    <w:tmpl w:val="4AD64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FB32C1"/>
    <w:multiLevelType w:val="hybridMultilevel"/>
    <w:tmpl w:val="9D60F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2B5B81"/>
    <w:multiLevelType w:val="hybridMultilevel"/>
    <w:tmpl w:val="678CD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CD7A12"/>
    <w:multiLevelType w:val="hybridMultilevel"/>
    <w:tmpl w:val="CC94F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3D50E8"/>
    <w:multiLevelType w:val="hybridMultilevel"/>
    <w:tmpl w:val="34E22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3D23A7"/>
    <w:multiLevelType w:val="hybridMultilevel"/>
    <w:tmpl w:val="C3704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510ACE"/>
    <w:multiLevelType w:val="hybridMultilevel"/>
    <w:tmpl w:val="46F82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6F64A7"/>
    <w:multiLevelType w:val="hybridMultilevel"/>
    <w:tmpl w:val="49D28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90040A"/>
    <w:multiLevelType w:val="hybridMultilevel"/>
    <w:tmpl w:val="4DB0B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B26FD0"/>
    <w:multiLevelType w:val="hybridMultilevel"/>
    <w:tmpl w:val="778EF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48474A5"/>
    <w:multiLevelType w:val="hybridMultilevel"/>
    <w:tmpl w:val="43D01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D452F9"/>
    <w:multiLevelType w:val="hybridMultilevel"/>
    <w:tmpl w:val="AA3C6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E353F7"/>
    <w:multiLevelType w:val="hybridMultilevel"/>
    <w:tmpl w:val="13E48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BC538B2"/>
    <w:multiLevelType w:val="hybridMultilevel"/>
    <w:tmpl w:val="9AD45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0073F2"/>
    <w:multiLevelType w:val="hybridMultilevel"/>
    <w:tmpl w:val="9DFA1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DA1C3A"/>
    <w:multiLevelType w:val="hybridMultilevel"/>
    <w:tmpl w:val="207810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8"/>
  </w:num>
  <w:num w:numId="4">
    <w:abstractNumId w:val="1"/>
  </w:num>
  <w:num w:numId="5">
    <w:abstractNumId w:val="27"/>
  </w:num>
  <w:num w:numId="6">
    <w:abstractNumId w:val="18"/>
  </w:num>
  <w:num w:numId="7">
    <w:abstractNumId w:val="45"/>
  </w:num>
  <w:num w:numId="8">
    <w:abstractNumId w:val="6"/>
  </w:num>
  <w:num w:numId="9">
    <w:abstractNumId w:val="35"/>
  </w:num>
  <w:num w:numId="10">
    <w:abstractNumId w:val="21"/>
  </w:num>
  <w:num w:numId="11">
    <w:abstractNumId w:val="11"/>
  </w:num>
  <w:num w:numId="12">
    <w:abstractNumId w:val="9"/>
  </w:num>
  <w:num w:numId="13">
    <w:abstractNumId w:val="8"/>
  </w:num>
  <w:num w:numId="14">
    <w:abstractNumId w:val="17"/>
  </w:num>
  <w:num w:numId="15">
    <w:abstractNumId w:val="15"/>
  </w:num>
  <w:num w:numId="16">
    <w:abstractNumId w:val="44"/>
  </w:num>
  <w:num w:numId="17">
    <w:abstractNumId w:val="3"/>
  </w:num>
  <w:num w:numId="18">
    <w:abstractNumId w:val="7"/>
  </w:num>
  <w:num w:numId="19">
    <w:abstractNumId w:val="41"/>
  </w:num>
  <w:num w:numId="20">
    <w:abstractNumId w:val="19"/>
  </w:num>
  <w:num w:numId="21">
    <w:abstractNumId w:val="20"/>
  </w:num>
  <w:num w:numId="22">
    <w:abstractNumId w:val="38"/>
  </w:num>
  <w:num w:numId="23">
    <w:abstractNumId w:val="34"/>
  </w:num>
  <w:num w:numId="24">
    <w:abstractNumId w:val="5"/>
  </w:num>
  <w:num w:numId="25">
    <w:abstractNumId w:val="36"/>
  </w:num>
  <w:num w:numId="26">
    <w:abstractNumId w:val="12"/>
  </w:num>
  <w:num w:numId="27">
    <w:abstractNumId w:val="25"/>
  </w:num>
  <w:num w:numId="28">
    <w:abstractNumId w:val="4"/>
  </w:num>
  <w:num w:numId="29">
    <w:abstractNumId w:val="0"/>
  </w:num>
  <w:num w:numId="30">
    <w:abstractNumId w:val="43"/>
  </w:num>
  <w:num w:numId="31">
    <w:abstractNumId w:val="30"/>
  </w:num>
  <w:num w:numId="32">
    <w:abstractNumId w:val="42"/>
  </w:num>
  <w:num w:numId="33">
    <w:abstractNumId w:val="29"/>
  </w:num>
  <w:num w:numId="34">
    <w:abstractNumId w:val="40"/>
  </w:num>
  <w:num w:numId="35">
    <w:abstractNumId w:val="37"/>
  </w:num>
  <w:num w:numId="36">
    <w:abstractNumId w:val="24"/>
  </w:num>
  <w:num w:numId="37">
    <w:abstractNumId w:val="14"/>
  </w:num>
  <w:num w:numId="38">
    <w:abstractNumId w:val="31"/>
  </w:num>
  <w:num w:numId="39">
    <w:abstractNumId w:val="10"/>
  </w:num>
  <w:num w:numId="40">
    <w:abstractNumId w:val="13"/>
  </w:num>
  <w:num w:numId="41">
    <w:abstractNumId w:val="32"/>
  </w:num>
  <w:num w:numId="42">
    <w:abstractNumId w:val="39"/>
  </w:num>
  <w:num w:numId="43">
    <w:abstractNumId w:val="2"/>
  </w:num>
  <w:num w:numId="44">
    <w:abstractNumId w:val="26"/>
  </w:num>
  <w:num w:numId="45">
    <w:abstractNumId w:val="16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D10"/>
    <w:rsid w:val="00010E63"/>
    <w:rsid w:val="00076B86"/>
    <w:rsid w:val="0008507C"/>
    <w:rsid w:val="001D48D1"/>
    <w:rsid w:val="002375C5"/>
    <w:rsid w:val="003040ED"/>
    <w:rsid w:val="0032036D"/>
    <w:rsid w:val="003417E6"/>
    <w:rsid w:val="00376F98"/>
    <w:rsid w:val="00460729"/>
    <w:rsid w:val="004C5DED"/>
    <w:rsid w:val="0052100B"/>
    <w:rsid w:val="005B56EC"/>
    <w:rsid w:val="005C0E6E"/>
    <w:rsid w:val="005F5B53"/>
    <w:rsid w:val="00633783"/>
    <w:rsid w:val="0070427A"/>
    <w:rsid w:val="00771F00"/>
    <w:rsid w:val="00777F9A"/>
    <w:rsid w:val="008A224F"/>
    <w:rsid w:val="0093663C"/>
    <w:rsid w:val="00962883"/>
    <w:rsid w:val="009A1CF6"/>
    <w:rsid w:val="00AD0D43"/>
    <w:rsid w:val="00C155F6"/>
    <w:rsid w:val="00C477CE"/>
    <w:rsid w:val="00C47FBB"/>
    <w:rsid w:val="00CC4D10"/>
    <w:rsid w:val="00D20116"/>
    <w:rsid w:val="00DC6FDF"/>
    <w:rsid w:val="00DC75B4"/>
    <w:rsid w:val="00F5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E6E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3417E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17E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417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75E3D-5B91-4438-8591-1DD1EFA5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2022-02-01T11:09:00Z</dcterms:created>
  <dcterms:modified xsi:type="dcterms:W3CDTF">2022-02-02T03:44:00Z</dcterms:modified>
</cp:coreProperties>
</file>