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3" w:rsidRPr="00691C63" w:rsidRDefault="00691C63">
      <w:pPr>
        <w:rPr>
          <w:i/>
          <w:color w:val="1F497D" w:themeColor="text2"/>
          <w:lang w:val="uk-UA"/>
        </w:rPr>
      </w:pPr>
    </w:p>
    <w:p w:rsidR="00E94141" w:rsidRDefault="008E3F3F" w:rsidP="00E9414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691C63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Індивідуальне</w:t>
      </w:r>
      <w:proofErr w:type="spellEnd"/>
      <w:r w:rsidRPr="00691C63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</w:t>
      </w:r>
      <w:r w:rsidRPr="00691C63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lang w:val="uk-UA"/>
        </w:rPr>
        <w:t>л</w:t>
      </w:r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lang w:val="uk-UA"/>
        </w:rPr>
        <w:t>огопедичне заняття на тему: «</w:t>
      </w:r>
      <w:proofErr w:type="spellStart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Частини</w:t>
      </w:r>
      <w:proofErr w:type="spellEnd"/>
      <w:r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мови</w:t>
      </w:r>
      <w:proofErr w:type="spellEnd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: </w:t>
      </w:r>
      <w:proofErr w:type="spellStart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іменник</w:t>
      </w:r>
      <w:proofErr w:type="spellEnd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, </w:t>
      </w:r>
      <w:proofErr w:type="spellStart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дієслово</w:t>
      </w:r>
      <w:proofErr w:type="spellEnd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, </w:t>
      </w:r>
      <w:proofErr w:type="spellStart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прикметник</w:t>
      </w:r>
      <w:proofErr w:type="spellEnd"/>
      <w:r w:rsidR="00E94141" w:rsidRPr="00691C63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70601">
        <w:rPr>
          <w:rFonts w:ascii="Times New Roman" w:hAnsi="Times New Roman" w:cs="Times New Roman"/>
          <w:sz w:val="28"/>
          <w:szCs w:val="28"/>
          <w:lang w:val="uk-UA"/>
        </w:rPr>
        <w:t xml:space="preserve">проведене логопедом </w:t>
      </w:r>
      <w:r w:rsidR="003928C2" w:rsidRPr="00D70601">
        <w:rPr>
          <w:rFonts w:ascii="Times New Roman" w:hAnsi="Times New Roman" w:cs="Times New Roman"/>
          <w:sz w:val="28"/>
          <w:szCs w:val="28"/>
          <w:lang w:val="uk-UA"/>
        </w:rPr>
        <w:t>Тернопільського обласного навчально-реабілітаційного центру Романишин Н.С.</w:t>
      </w:r>
    </w:p>
    <w:p w:rsidR="003928C2" w:rsidRPr="00691C63" w:rsidRDefault="003265CA" w:rsidP="00E94141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  <w:t>Опис документу.</w:t>
      </w:r>
    </w:p>
    <w:p w:rsidR="003265CA" w:rsidRDefault="003928C2" w:rsidP="003265CA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28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Заняття розроблено для учня 5 класу, який навчається за індивідуальною програмою</w:t>
      </w:r>
      <w:r w:rsidR="00D7060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центрі реабілітації для дітей з ДЦП.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дитина з ООП</w:t>
      </w:r>
      <w:r w:rsidR="00326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зі збереженим слухом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інтелектуальними можливостями</w:t>
      </w:r>
      <w:r w:rsidR="003265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Оскільки в учня відсутнє експресивне мовлення, робота проводиться за допомогою зорової комунікації.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3140E" w:rsidRPr="00691C63" w:rsidRDefault="0053140E" w:rsidP="003265CA">
      <w:pPr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«</w:t>
      </w:r>
      <w:r w:rsidR="003265CA"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 xml:space="preserve">Можливості є у кожного з нас, слід тільки </w:t>
      </w:r>
      <w:r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їх віднайти</w:t>
      </w:r>
      <w:r w:rsidRPr="00691C63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»</w:t>
      </w:r>
    </w:p>
    <w:p w:rsidR="001561F2" w:rsidRPr="003265CA" w:rsidRDefault="00735ECC" w:rsidP="003265CA">
      <w:pPr>
        <w:rPr>
          <w:b/>
          <w:color w:val="FF0000"/>
          <w:sz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прикладі представленого заняття</w:t>
      </w:r>
      <w:r w:rsidR="005314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 хочу показати методи роботи з використанням елементів методики  альтернативної комунікації, пристрою,який використовується при можливості виключно зорового контакту, може мати різний вигляд та бути виготовлений власноруч. Показати як за допомогою адаптації середовища</w:t>
      </w:r>
      <w:r w:rsidR="005126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навчальних посібників можна проводити навчальний процес при мінімальних </w:t>
      </w:r>
      <w:r w:rsidR="00C367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фізичних </w:t>
      </w:r>
      <w:r w:rsidR="005126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можливостях</w:t>
      </w:r>
      <w:r w:rsidR="00C367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дитини.</w:t>
      </w:r>
    </w:p>
    <w:p w:rsidR="00BC5E5E" w:rsidRPr="00691C63" w:rsidRDefault="00BC5E5E" w:rsidP="00A351BA">
      <w:p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uk-UA"/>
        </w:rPr>
        <w:t>Тема:</w:t>
      </w:r>
      <w:r w:rsidR="003265CA"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 xml:space="preserve"> </w:t>
      </w:r>
      <w:r w:rsidR="005F129C"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Частини</w:t>
      </w:r>
      <w:r w:rsidR="003265CA"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 xml:space="preserve"> </w:t>
      </w:r>
      <w:r w:rsidR="005F129C"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 xml:space="preserve">мови: іменник, дієслово, прикметник. </w:t>
      </w:r>
    </w:p>
    <w:p w:rsidR="00E6000F" w:rsidRPr="00691C63" w:rsidRDefault="00BC5E5E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uk-UA"/>
        </w:rPr>
        <w:t>Мета</w:t>
      </w:r>
      <w:r w:rsidRPr="00691C63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00F" w:rsidRPr="00691C63">
        <w:rPr>
          <w:rFonts w:ascii="Times New Roman" w:hAnsi="Times New Roman" w:cs="Times New Roman"/>
          <w:i/>
          <w:sz w:val="28"/>
          <w:szCs w:val="28"/>
          <w:lang w:val="uk-UA"/>
        </w:rPr>
        <w:t>відно</w:t>
      </w:r>
      <w:r w:rsidR="005F129C" w:rsidRPr="00691C63">
        <w:rPr>
          <w:rFonts w:ascii="Times New Roman" w:hAnsi="Times New Roman" w:cs="Times New Roman"/>
          <w:i/>
          <w:sz w:val="28"/>
          <w:szCs w:val="28"/>
          <w:lang w:val="uk-UA"/>
        </w:rPr>
        <w:t>вити і закріпити знання</w:t>
      </w:r>
      <w:r w:rsidR="00E6000F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слова – назви предметів, ознак, дій; повторити понят</w:t>
      </w:r>
      <w:r w:rsidR="00A351BA" w:rsidRPr="00691C63">
        <w:rPr>
          <w:rFonts w:ascii="Times New Roman" w:hAnsi="Times New Roman" w:cs="Times New Roman"/>
          <w:i/>
          <w:sz w:val="28"/>
          <w:szCs w:val="28"/>
          <w:lang w:val="uk-UA"/>
        </w:rPr>
        <w:t>тя «частини мови», «іменник», «дієслово», «</w:t>
      </w:r>
      <w:r w:rsidR="00E6000F" w:rsidRPr="00691C63">
        <w:rPr>
          <w:rFonts w:ascii="Times New Roman" w:hAnsi="Times New Roman" w:cs="Times New Roman"/>
          <w:i/>
          <w:sz w:val="28"/>
          <w:szCs w:val="28"/>
          <w:lang w:val="uk-UA"/>
        </w:rPr>
        <w:t>прикметник»; формувати вм</w:t>
      </w:r>
      <w:r w:rsidR="00461739" w:rsidRPr="00691C63">
        <w:rPr>
          <w:rFonts w:ascii="Times New Roman" w:hAnsi="Times New Roman" w:cs="Times New Roman"/>
          <w:i/>
          <w:sz w:val="28"/>
          <w:szCs w:val="28"/>
          <w:lang w:val="uk-UA"/>
        </w:rPr>
        <w:t>іння розрізняти частини мови</w:t>
      </w:r>
      <w:r w:rsidR="00783FFE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правильно </w:t>
      </w:r>
      <w:r w:rsidR="00A351BA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їх </w:t>
      </w:r>
      <w:r w:rsidR="00783FFE" w:rsidRPr="00691C63">
        <w:rPr>
          <w:rFonts w:ascii="Times New Roman" w:hAnsi="Times New Roman" w:cs="Times New Roman"/>
          <w:i/>
          <w:sz w:val="28"/>
          <w:szCs w:val="28"/>
          <w:lang w:val="uk-UA"/>
        </w:rPr>
        <w:t>вживати у тексті; розвивати вміння аналізувати</w:t>
      </w:r>
      <w:r w:rsidR="00D34DC4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систематизувати мовні явища; </w:t>
      </w:r>
      <w:r w:rsidR="00610BCA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вчити послідовності комунікативного процесу; </w:t>
      </w:r>
      <w:r w:rsidR="00D34DC4" w:rsidRPr="00691C63">
        <w:rPr>
          <w:rFonts w:ascii="Times New Roman" w:hAnsi="Times New Roman" w:cs="Times New Roman"/>
          <w:i/>
          <w:sz w:val="28"/>
          <w:szCs w:val="28"/>
          <w:lang w:val="uk-UA"/>
        </w:rPr>
        <w:t>виховувати бажання</w:t>
      </w:r>
      <w:r w:rsidR="00DC72C7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комунікації, </w:t>
      </w:r>
      <w:r w:rsidR="00610BCA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отримувати позитивні емоції в процесі навчання та </w:t>
      </w:r>
      <w:r w:rsidR="00DC72C7" w:rsidRPr="00691C63">
        <w:rPr>
          <w:rFonts w:ascii="Times New Roman" w:hAnsi="Times New Roman" w:cs="Times New Roman"/>
          <w:i/>
          <w:sz w:val="28"/>
          <w:szCs w:val="28"/>
          <w:lang w:val="uk-UA"/>
        </w:rPr>
        <w:t>спілкування.</w:t>
      </w:r>
    </w:p>
    <w:p w:rsidR="00DA1EB8" w:rsidRPr="00691C63" w:rsidRDefault="00DA1EB8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uk-UA"/>
        </w:rPr>
        <w:t>Тип уроку</w:t>
      </w:r>
      <w:r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53140E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комбінований (повторення та </w:t>
      </w:r>
      <w:r w:rsidRPr="00691C63">
        <w:rPr>
          <w:rFonts w:ascii="Times New Roman" w:hAnsi="Times New Roman" w:cs="Times New Roman"/>
          <w:i/>
          <w:sz w:val="28"/>
          <w:szCs w:val="28"/>
          <w:lang w:val="uk-UA"/>
        </w:rPr>
        <w:t>закріплення</w:t>
      </w:r>
      <w:r w:rsidR="0053140E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знань).</w:t>
      </w:r>
    </w:p>
    <w:p w:rsidR="005126DD" w:rsidRPr="00691C63" w:rsidRDefault="00A351BA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uk-UA"/>
        </w:rPr>
        <w:t>Обладнання:</w:t>
      </w:r>
      <w:r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модульні парти, </w:t>
      </w:r>
      <w:proofErr w:type="spellStart"/>
      <w:r w:rsidRPr="00691C63">
        <w:rPr>
          <w:rFonts w:ascii="Times New Roman" w:hAnsi="Times New Roman" w:cs="Times New Roman"/>
          <w:i/>
          <w:sz w:val="28"/>
          <w:szCs w:val="28"/>
          <w:lang w:val="uk-UA"/>
        </w:rPr>
        <w:t>Е–</w:t>
      </w:r>
      <w:r w:rsidR="00DA1EB8" w:rsidRPr="00691C63">
        <w:rPr>
          <w:rFonts w:ascii="Times New Roman" w:hAnsi="Times New Roman" w:cs="Times New Roman"/>
          <w:i/>
          <w:sz w:val="28"/>
          <w:szCs w:val="28"/>
          <w:lang w:val="uk-UA"/>
        </w:rPr>
        <w:t>тран</w:t>
      </w:r>
      <w:proofErr w:type="spellEnd"/>
      <w:r w:rsidR="00DA1EB8" w:rsidRPr="00691C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індивідуальний навчальний матеріал адаптований для комунікації зором.                                           </w:t>
      </w:r>
    </w:p>
    <w:p w:rsidR="00DC72C7" w:rsidRPr="00691C63" w:rsidRDefault="005126DD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DC72C7" w:rsidRPr="00691C63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Хід заняття.</w:t>
      </w:r>
    </w:p>
    <w:p w:rsidR="00DC72C7" w:rsidRPr="00691C63" w:rsidRDefault="00DC72C7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u w:val="single"/>
          <w:lang w:val="uk-UA"/>
        </w:rPr>
        <w:t>І. Організаційний момент</w:t>
      </w:r>
      <w:r w:rsidRPr="00691C63">
        <w:rPr>
          <w:rFonts w:ascii="Times New Roman" w:hAnsi="Times New Roman" w:cs="Times New Roman"/>
          <w:i/>
          <w:color w:val="1F497D" w:themeColor="text2"/>
          <w:sz w:val="28"/>
          <w:szCs w:val="28"/>
          <w:lang w:val="uk-UA"/>
        </w:rPr>
        <w:t>.</w:t>
      </w:r>
    </w:p>
    <w:p w:rsidR="005F129C" w:rsidRDefault="00DC72C7" w:rsidP="00A351BA">
      <w:pPr>
        <w:spacing w:after="0" w:line="360" w:lineRule="auto"/>
        <w:ind w:left="567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Підготовка робочого місця для усіх уч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асників логопедичного заняття (</w:t>
      </w:r>
      <w:r>
        <w:rPr>
          <w:rFonts w:ascii="Times New Roman" w:hAnsi="Times New Roman" w:cs="Times New Roman"/>
          <w:sz w:val="28"/>
          <w:szCs w:val="28"/>
          <w:lang w:val="uk-UA"/>
        </w:rPr>
        <w:t>учень, мама, гості, логопед).</w:t>
      </w:r>
    </w:p>
    <w:p w:rsidR="005126DD" w:rsidRDefault="00A95A63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Лог</w:t>
      </w:r>
      <w:r w:rsidR="005F129C">
        <w:rPr>
          <w:rFonts w:ascii="Times New Roman" w:hAnsi="Times New Roman" w:cs="Times New Roman"/>
          <w:sz w:val="28"/>
          <w:szCs w:val="28"/>
          <w:lang w:val="uk-UA"/>
        </w:rPr>
        <w:t>опедичне заняття проводиться з у</w:t>
      </w:r>
      <w:r>
        <w:rPr>
          <w:rFonts w:ascii="Times New Roman" w:hAnsi="Times New Roman" w:cs="Times New Roman"/>
          <w:sz w:val="28"/>
          <w:szCs w:val="28"/>
          <w:lang w:val="uk-UA"/>
        </w:rPr>
        <w:t>рахуванням індиві</w:t>
      </w:r>
      <w:r w:rsidR="002F6B6E">
        <w:rPr>
          <w:rFonts w:ascii="Times New Roman" w:hAnsi="Times New Roman" w:cs="Times New Roman"/>
          <w:sz w:val="28"/>
          <w:szCs w:val="28"/>
          <w:lang w:val="uk-UA"/>
        </w:rPr>
        <w:t xml:space="preserve">дуальних потреб дитини, а саме –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 поглядом. В зв’язку з цим використовується мобільна парта,</w:t>
      </w:r>
      <w:r w:rsidR="005126DD">
        <w:rPr>
          <w:rFonts w:ascii="Times New Roman" w:hAnsi="Times New Roman" w:cs="Times New Roman"/>
          <w:sz w:val="28"/>
          <w:szCs w:val="28"/>
          <w:lang w:val="uk-UA"/>
        </w:rPr>
        <w:t xml:space="preserve"> яка дає можливість усім учасникам навчального процесу (мама, учень, логопед) працювати спільно,а логопеду,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знаходитися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навпроти співбесідника: логопед</w:t>
      </w:r>
      <w:r w:rsidR="00512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2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учень. </w:t>
      </w:r>
    </w:p>
    <w:p w:rsidR="00A351BA" w:rsidRDefault="00A95A63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отримання і правильної інтерпретації відповідей використовується прозорий «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альтернативної комунікації для осіб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можливістю </w:t>
      </w:r>
      <w:r w:rsidR="00B525F1">
        <w:rPr>
          <w:rFonts w:ascii="Times New Roman" w:hAnsi="Times New Roman" w:cs="Times New Roman"/>
          <w:sz w:val="28"/>
          <w:szCs w:val="28"/>
          <w:lang w:val="uk-UA"/>
        </w:rPr>
        <w:t xml:space="preserve">спілкуватися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виключно зором.                                                                                                                                                                                                      </w:t>
      </w:r>
    </w:p>
    <w:p w:rsidR="00DC72C7" w:rsidRDefault="00B525F1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Мати учня є активним учасником навчального процесу. В процесі заняття спостерігає та  вчиться спілкуванню та навчанню сина методами альтернативної комунікації. Також бере участь в проведенні заняття: постановці питань та їх інтерпретації.  </w:t>
      </w:r>
    </w:p>
    <w:p w:rsidR="00B525F1" w:rsidRPr="00691C63" w:rsidRDefault="00B525F1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uk-UA"/>
        </w:rPr>
      </w:pPr>
      <w:r w:rsidRPr="00691C63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uk-UA"/>
        </w:rPr>
        <w:t>ІІ. Основна частина.</w:t>
      </w:r>
    </w:p>
    <w:p w:rsidR="005F129C" w:rsidRDefault="005F129C" w:rsidP="00A351BA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F13F89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</w:t>
      </w:r>
    </w:p>
    <w:p w:rsidR="00522A28" w:rsidRDefault="00B525F1" w:rsidP="00A351BA">
      <w:pPr>
        <w:pStyle w:val="a3"/>
        <w:numPr>
          <w:ilvl w:val="0"/>
          <w:numId w:val="1"/>
        </w:num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F129C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5F129C">
        <w:rPr>
          <w:rFonts w:ascii="Times New Roman" w:hAnsi="Times New Roman" w:cs="Times New Roman"/>
          <w:sz w:val="28"/>
          <w:szCs w:val="28"/>
          <w:lang w:val="uk-UA"/>
        </w:rPr>
        <w:t xml:space="preserve"> теми заняття</w:t>
      </w:r>
      <w:r w:rsidR="00ED1EE3" w:rsidRPr="005F129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2A28" w:rsidRDefault="005F129C" w:rsidP="00522A28">
      <w:pPr>
        <w:pStyle w:val="a3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Сьогодні ми</w:t>
      </w:r>
      <w:r w:rsidR="00ED1EE3" w:rsidRPr="005F129C">
        <w:rPr>
          <w:rFonts w:ascii="Times New Roman" w:hAnsi="Times New Roman" w:cs="Times New Roman"/>
          <w:sz w:val="28"/>
          <w:szCs w:val="28"/>
          <w:lang w:val="uk-UA"/>
        </w:rPr>
        <w:t xml:space="preserve"> повторимо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>мови,</w:t>
      </w:r>
      <w:r w:rsidR="00522A28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граматичну категорію роду,</w:t>
      </w:r>
    </w:p>
    <w:p w:rsidR="00ED1EE3" w:rsidRPr="005F129C" w:rsidRDefault="00ED1EE3" w:rsidP="00522A28">
      <w:pPr>
        <w:pStyle w:val="a3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F129C">
        <w:rPr>
          <w:rFonts w:ascii="Times New Roman" w:hAnsi="Times New Roman" w:cs="Times New Roman"/>
          <w:sz w:val="28"/>
          <w:szCs w:val="28"/>
          <w:lang w:val="uk-UA"/>
        </w:rPr>
        <w:t>числа та спробуємо узгодити слова в даних граматичних категоріях, утворюючи словосполучення та речення.</w:t>
      </w:r>
    </w:p>
    <w:p w:rsidR="001E6CE5" w:rsidRPr="00691C63" w:rsidRDefault="00522A28" w:rsidP="00522A28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uk-UA"/>
        </w:rPr>
      </w:pPr>
      <w:r w:rsidRPr="00691C63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uk-UA"/>
        </w:rPr>
        <w:t xml:space="preserve">ІІ. </w:t>
      </w:r>
      <w:r w:rsidR="00F13F89" w:rsidRPr="00691C63"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uk-UA"/>
        </w:rPr>
        <w:t xml:space="preserve">Хід заняття. </w:t>
      </w:r>
    </w:p>
    <w:p w:rsidR="00C36763" w:rsidRDefault="00310843" w:rsidP="00A351BA">
      <w:pPr>
        <w:pStyle w:val="a3"/>
        <w:numPr>
          <w:ilvl w:val="0"/>
          <w:numId w:val="1"/>
        </w:numPr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 xml:space="preserve">Завдання  № 1.                                                                                               </w:t>
      </w:r>
      <w:r w:rsidR="00D6799D" w:rsidRPr="001E6CE5">
        <w:rPr>
          <w:rFonts w:ascii="Times New Roman" w:hAnsi="Times New Roman" w:cs="Times New Roman"/>
          <w:sz w:val="28"/>
          <w:szCs w:val="28"/>
          <w:lang w:val="uk-UA"/>
        </w:rPr>
        <w:t>Повторення теми: «</w:t>
      </w:r>
      <w:r w:rsidR="00346226" w:rsidRPr="001E6CE5">
        <w:rPr>
          <w:rFonts w:ascii="Times New Roman" w:hAnsi="Times New Roman" w:cs="Times New Roman"/>
          <w:sz w:val="28"/>
          <w:szCs w:val="28"/>
          <w:lang w:val="uk-UA"/>
        </w:rPr>
        <w:t>Частини мови</w:t>
      </w:r>
      <w:r w:rsidR="00D6799D" w:rsidRPr="001E6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799D" w:rsidRPr="001E6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1EE3" w:rsidRPr="001E6CE5" w:rsidRDefault="00C36763" w:rsidP="00C36763">
      <w:pPr>
        <w:pStyle w:val="a3"/>
        <w:spacing w:after="0" w:line="36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EE3" w:rsidRPr="001E6CE5">
        <w:rPr>
          <w:rFonts w:ascii="Times New Roman" w:hAnsi="Times New Roman" w:cs="Times New Roman"/>
          <w:sz w:val="28"/>
          <w:szCs w:val="28"/>
          <w:lang w:val="uk-UA"/>
        </w:rPr>
        <w:t xml:space="preserve">–  Я розміщу таблицю з частинами мови </w:t>
      </w:r>
      <w:r w:rsidR="00F13F89" w:rsidRPr="001E6C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F13F89" w:rsidRPr="001E6CE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3F89" w:rsidRPr="001E6CE5">
        <w:rPr>
          <w:rFonts w:ascii="Times New Roman" w:hAnsi="Times New Roman" w:cs="Times New Roman"/>
          <w:sz w:val="28"/>
          <w:szCs w:val="28"/>
          <w:lang w:val="uk-UA"/>
        </w:rPr>
        <w:t>трані</w:t>
      </w:r>
      <w:r w:rsidR="00ED1EE3" w:rsidRPr="001E6CE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ED1EE3" w:rsidRPr="001E6CE5">
        <w:rPr>
          <w:rFonts w:ascii="Times New Roman" w:hAnsi="Times New Roman" w:cs="Times New Roman"/>
          <w:sz w:val="28"/>
          <w:szCs w:val="28"/>
          <w:lang w:val="uk-UA"/>
        </w:rPr>
        <w:t xml:space="preserve"> буду показувати слова, які слід розмістити  у відповідних колонках таблиці.</w:t>
      </w:r>
    </w:p>
    <w:tbl>
      <w:tblPr>
        <w:tblStyle w:val="a4"/>
        <w:tblpPr w:leftFromText="180" w:rightFromText="180" w:vertAnchor="text" w:horzAnchor="margin" w:tblpY="25"/>
        <w:tblW w:w="0" w:type="auto"/>
        <w:tblLook w:val="04A0"/>
      </w:tblPr>
      <w:tblGrid>
        <w:gridCol w:w="2794"/>
        <w:gridCol w:w="3007"/>
        <w:gridCol w:w="4054"/>
      </w:tblGrid>
      <w:tr w:rsidR="00F13F89" w:rsidRPr="00F13F89" w:rsidTr="00F13F89">
        <w:trPr>
          <w:trHeight w:val="823"/>
        </w:trPr>
        <w:tc>
          <w:tcPr>
            <w:tcW w:w="3273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Іменник</w:t>
            </w:r>
          </w:p>
        </w:tc>
        <w:tc>
          <w:tcPr>
            <w:tcW w:w="3441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F13F89" w:rsidRDefault="00F13F89" w:rsidP="00F13F89">
            <w:pPr>
              <w:tabs>
                <w:tab w:val="left" w:pos="10410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Дієслово</w:t>
            </w:r>
          </w:p>
        </w:tc>
        <w:tc>
          <w:tcPr>
            <w:tcW w:w="4156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F13F89" w:rsidRDefault="00F13F89" w:rsidP="00F13F89">
            <w:pPr>
              <w:tabs>
                <w:tab w:val="left" w:pos="10410"/>
              </w:tabs>
              <w:rPr>
                <w:rFonts w:ascii="Times New Roman" w:hAnsi="Times New Roman" w:cs="Times New Roman"/>
                <w:sz w:val="72"/>
                <w:szCs w:val="72"/>
                <w:lang w:val="uk-UA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lang w:val="uk-UA"/>
              </w:rPr>
              <w:t>Прикметник</w:t>
            </w:r>
          </w:p>
        </w:tc>
      </w:tr>
      <w:tr w:rsidR="00F13F89" w:rsidRPr="00F13F89" w:rsidTr="00F13F89">
        <w:trPr>
          <w:trHeight w:val="1167"/>
        </w:trPr>
        <w:tc>
          <w:tcPr>
            <w:tcW w:w="3273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441" w:type="dxa"/>
            <w:tcBorders>
              <w:top w:val="single" w:sz="36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4156" w:type="dxa"/>
            <w:tcBorders>
              <w:top w:val="single" w:sz="36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F13F89" w:rsidRPr="00F13F89" w:rsidTr="00F13F89">
        <w:trPr>
          <w:trHeight w:val="1167"/>
        </w:trPr>
        <w:tc>
          <w:tcPr>
            <w:tcW w:w="3273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44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4156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F13F89" w:rsidRPr="00F13F89" w:rsidTr="00F13F89">
        <w:trPr>
          <w:trHeight w:val="1167"/>
        </w:trPr>
        <w:tc>
          <w:tcPr>
            <w:tcW w:w="3273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44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4156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F13F89" w:rsidRPr="00F13F89" w:rsidTr="00F13F89">
        <w:trPr>
          <w:trHeight w:val="1167"/>
        </w:trPr>
        <w:tc>
          <w:tcPr>
            <w:tcW w:w="3273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44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4156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F13F89" w:rsidRPr="00F13F89" w:rsidTr="00F13F89">
        <w:trPr>
          <w:trHeight w:val="1152"/>
        </w:trPr>
        <w:tc>
          <w:tcPr>
            <w:tcW w:w="3273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44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36" w:space="0" w:color="31849B" w:themeColor="accent5" w:themeShade="BF"/>
              <w:right w:val="single" w:sz="18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4156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</w:tcPr>
          <w:p w:rsidR="00F13F89" w:rsidRPr="00F221D9" w:rsidRDefault="00F13F89" w:rsidP="00F13F89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</w:tbl>
    <w:p w:rsidR="00F13F89" w:rsidRPr="001E6CE5" w:rsidRDefault="00F13F89" w:rsidP="00F13F89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4"/>
        <w:tblpPr w:leftFromText="180" w:rightFromText="180" w:vertAnchor="text" w:horzAnchor="margin" w:tblpXSpec="center" w:tblpY="177"/>
        <w:tblW w:w="0" w:type="auto"/>
        <w:tblLayout w:type="fixed"/>
        <w:tblLook w:val="04A0"/>
      </w:tblPr>
      <w:tblGrid>
        <w:gridCol w:w="1891"/>
        <w:gridCol w:w="344"/>
        <w:gridCol w:w="141"/>
        <w:gridCol w:w="426"/>
        <w:gridCol w:w="2551"/>
        <w:gridCol w:w="142"/>
        <w:gridCol w:w="1134"/>
        <w:gridCol w:w="568"/>
        <w:gridCol w:w="566"/>
        <w:gridCol w:w="425"/>
        <w:gridCol w:w="567"/>
        <w:gridCol w:w="1260"/>
      </w:tblGrid>
      <w:tr w:rsidR="00F13F89" w:rsidRPr="00F13F89" w:rsidTr="00F13F89">
        <w:trPr>
          <w:gridAfter w:val="4"/>
          <w:wAfter w:w="2818" w:type="dxa"/>
        </w:trPr>
        <w:tc>
          <w:tcPr>
            <w:tcW w:w="2376" w:type="dxa"/>
            <w:gridSpan w:val="3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2" w:space="0" w:color="auto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тепле</w:t>
            </w:r>
          </w:p>
        </w:tc>
        <w:tc>
          <w:tcPr>
            <w:tcW w:w="2977" w:type="dxa"/>
            <w:gridSpan w:val="2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опадало</w:t>
            </w:r>
          </w:p>
        </w:tc>
        <w:tc>
          <w:tcPr>
            <w:tcW w:w="1844" w:type="dxa"/>
            <w:gridSpan w:val="3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літо</w:t>
            </w:r>
          </w:p>
        </w:tc>
      </w:tr>
      <w:tr w:rsidR="00F13F89" w:rsidRPr="00F13F89" w:rsidTr="00F13F89">
        <w:tc>
          <w:tcPr>
            <w:tcW w:w="2376" w:type="dxa"/>
            <w:gridSpan w:val="3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лісом</w:t>
            </w:r>
          </w:p>
        </w:tc>
        <w:tc>
          <w:tcPr>
            <w:tcW w:w="4253" w:type="dxa"/>
            <w:gridSpan w:val="4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прохолодне</w:t>
            </w:r>
          </w:p>
        </w:tc>
        <w:tc>
          <w:tcPr>
            <w:tcW w:w="3386" w:type="dxa"/>
            <w:gridSpan w:val="5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кружляла</w:t>
            </w:r>
          </w:p>
        </w:tc>
      </w:tr>
      <w:tr w:rsidR="00F13F89" w:rsidTr="00F13F89">
        <w:trPr>
          <w:gridAfter w:val="3"/>
          <w:wAfter w:w="2252" w:type="dxa"/>
        </w:trPr>
        <w:tc>
          <w:tcPr>
            <w:tcW w:w="2802" w:type="dxa"/>
            <w:gridSpan w:val="4"/>
            <w:tcBorders>
              <w:top w:val="double" w:sz="12" w:space="0" w:color="auto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минула</w:t>
            </w:r>
          </w:p>
        </w:tc>
        <w:tc>
          <w:tcPr>
            <w:tcW w:w="2693" w:type="dxa"/>
            <w:gridSpan w:val="2"/>
            <w:tcBorders>
              <w:top w:val="double" w:sz="12" w:space="0" w:color="auto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зів’яле </w:t>
            </w:r>
          </w:p>
        </w:tc>
        <w:tc>
          <w:tcPr>
            <w:tcW w:w="2268" w:type="dxa"/>
            <w:gridSpan w:val="3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птахи</w:t>
            </w:r>
          </w:p>
        </w:tc>
      </w:tr>
      <w:tr w:rsidR="00F13F89" w:rsidTr="00F13F89">
        <w:trPr>
          <w:gridAfter w:val="2"/>
          <w:wAfter w:w="1827" w:type="dxa"/>
        </w:trPr>
        <w:tc>
          <w:tcPr>
            <w:tcW w:w="1891" w:type="dxa"/>
            <w:tcBorders>
              <w:top w:val="double" w:sz="12" w:space="0" w:color="auto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вітер </w:t>
            </w:r>
          </w:p>
        </w:tc>
        <w:tc>
          <w:tcPr>
            <w:tcW w:w="3604" w:type="dxa"/>
            <w:gridSpan w:val="5"/>
            <w:tcBorders>
              <w:top w:val="double" w:sz="12" w:space="0" w:color="auto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пожовкли</w:t>
            </w:r>
          </w:p>
        </w:tc>
        <w:tc>
          <w:tcPr>
            <w:tcW w:w="2693" w:type="dxa"/>
            <w:gridSpan w:val="4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дерева </w:t>
            </w:r>
          </w:p>
        </w:tc>
      </w:tr>
      <w:tr w:rsidR="00F13F89" w:rsidTr="00F13F89">
        <w:trPr>
          <w:gridAfter w:val="1"/>
          <w:wAfter w:w="1260" w:type="dxa"/>
        </w:trPr>
        <w:tc>
          <w:tcPr>
            <w:tcW w:w="2235" w:type="dxa"/>
            <w:gridSpan w:val="2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осінь</w:t>
            </w:r>
          </w:p>
        </w:tc>
        <w:tc>
          <w:tcPr>
            <w:tcW w:w="3118" w:type="dxa"/>
            <w:gridSpan w:val="3"/>
            <w:tcBorders>
              <w:top w:val="double" w:sz="12" w:space="0" w:color="auto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кружляв</w:t>
            </w:r>
          </w:p>
        </w:tc>
        <w:tc>
          <w:tcPr>
            <w:tcW w:w="3402" w:type="dxa"/>
            <w:gridSpan w:val="6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F13F89" w:rsidRDefault="00F13F89" w:rsidP="00F13F89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перелітні</w:t>
            </w:r>
          </w:p>
        </w:tc>
      </w:tr>
    </w:tbl>
    <w:p w:rsidR="00C36763" w:rsidRDefault="00F13F89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Кожне слово вирізано окремо, </w:t>
      </w:r>
      <w:proofErr w:type="spellStart"/>
      <w:r w:rsidR="00C36763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ламіноване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клейкою основою для розміщення на Е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1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трані</w:t>
      </w:r>
      <w:proofErr w:type="spellEnd"/>
      <w:r w:rsidR="00C367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5499E" w:rsidRPr="00C367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(учень показує поглядом на відповідну картку  зі словом)</w:t>
      </w:r>
      <w:r w:rsidR="00C367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310843" w:rsidRDefault="00F13F89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lastRenderedPageBreak/>
        <w:t>Завдання №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843">
        <w:rPr>
          <w:rFonts w:ascii="Times New Roman" w:hAnsi="Times New Roman" w:cs="Times New Roman"/>
          <w:sz w:val="28"/>
          <w:szCs w:val="28"/>
          <w:lang w:val="uk-UA"/>
        </w:rPr>
        <w:t>Повторення категорії роду.</w:t>
      </w:r>
    </w:p>
    <w:tbl>
      <w:tblPr>
        <w:tblStyle w:val="a4"/>
        <w:tblpPr w:leftFromText="180" w:rightFromText="180" w:vertAnchor="text" w:horzAnchor="margin" w:tblpY="422"/>
        <w:tblW w:w="0" w:type="auto"/>
        <w:tblLook w:val="04A0"/>
      </w:tblPr>
      <w:tblGrid>
        <w:gridCol w:w="2798"/>
        <w:gridCol w:w="3001"/>
        <w:gridCol w:w="3268"/>
      </w:tblGrid>
      <w:tr w:rsidR="00522A28" w:rsidTr="00522A28">
        <w:trPr>
          <w:trHeight w:val="826"/>
        </w:trPr>
        <w:tc>
          <w:tcPr>
            <w:tcW w:w="2798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522A28" w:rsidRPr="00310843" w:rsidRDefault="00522A28" w:rsidP="00522A28">
            <w:pPr>
              <w:tabs>
                <w:tab w:val="left" w:pos="10410"/>
              </w:tabs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310843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Жіночий рід</w:t>
            </w:r>
          </w:p>
        </w:tc>
        <w:tc>
          <w:tcPr>
            <w:tcW w:w="3001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522A28" w:rsidRPr="00310843" w:rsidRDefault="00522A28" w:rsidP="00522A28">
            <w:pPr>
              <w:tabs>
                <w:tab w:val="left" w:pos="10410"/>
              </w:tabs>
              <w:rPr>
                <w:sz w:val="48"/>
                <w:szCs w:val="48"/>
                <w:lang w:val="uk-UA"/>
              </w:rPr>
            </w:pPr>
            <w:r w:rsidRPr="00310843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Середній рід</w:t>
            </w:r>
          </w:p>
        </w:tc>
        <w:tc>
          <w:tcPr>
            <w:tcW w:w="3268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  <w:shd w:val="clear" w:color="auto" w:fill="DAEEF3" w:themeFill="accent5" w:themeFillTint="33"/>
          </w:tcPr>
          <w:p w:rsidR="00522A28" w:rsidRPr="00310843" w:rsidRDefault="00522A28" w:rsidP="00522A28">
            <w:pPr>
              <w:tabs>
                <w:tab w:val="left" w:pos="10410"/>
              </w:tabs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310843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Чоловічий рід</w:t>
            </w:r>
          </w:p>
        </w:tc>
      </w:tr>
      <w:tr w:rsidR="00522A28" w:rsidTr="00522A28">
        <w:trPr>
          <w:trHeight w:val="1172"/>
        </w:trPr>
        <w:tc>
          <w:tcPr>
            <w:tcW w:w="2798" w:type="dxa"/>
            <w:tcBorders>
              <w:top w:val="single" w:sz="36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001" w:type="dxa"/>
            <w:tcBorders>
              <w:top w:val="single" w:sz="36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268" w:type="dxa"/>
            <w:tcBorders>
              <w:top w:val="single" w:sz="36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522A28" w:rsidTr="00522A28">
        <w:trPr>
          <w:trHeight w:val="1172"/>
        </w:trPr>
        <w:tc>
          <w:tcPr>
            <w:tcW w:w="2798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00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268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18" w:space="0" w:color="31849B" w:themeColor="accent5" w:themeShade="BF"/>
              <w:right w:val="single" w:sz="36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  <w:tr w:rsidR="00522A28" w:rsidTr="00522A28">
        <w:trPr>
          <w:trHeight w:val="15"/>
        </w:trPr>
        <w:tc>
          <w:tcPr>
            <w:tcW w:w="2798" w:type="dxa"/>
            <w:tcBorders>
              <w:top w:val="single" w:sz="18" w:space="0" w:color="31849B" w:themeColor="accent5" w:themeShade="BF"/>
              <w:left w:val="single" w:sz="36" w:space="0" w:color="31849B" w:themeColor="accent5" w:themeShade="BF"/>
              <w:bottom w:val="single" w:sz="36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001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36" w:space="0" w:color="31849B" w:themeColor="accent5" w:themeShade="BF"/>
              <w:right w:val="single" w:sz="18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  <w:tc>
          <w:tcPr>
            <w:tcW w:w="3268" w:type="dxa"/>
            <w:tcBorders>
              <w:top w:val="single" w:sz="18" w:space="0" w:color="31849B" w:themeColor="accent5" w:themeShade="BF"/>
              <w:left w:val="single" w:sz="18" w:space="0" w:color="31849B" w:themeColor="accent5" w:themeShade="BF"/>
              <w:bottom w:val="single" w:sz="36" w:space="0" w:color="31849B" w:themeColor="accent5" w:themeShade="BF"/>
              <w:right w:val="single" w:sz="36" w:space="0" w:color="31849B" w:themeColor="accent5" w:themeShade="BF"/>
            </w:tcBorders>
          </w:tcPr>
          <w:p w:rsidR="00522A28" w:rsidRPr="00F221D9" w:rsidRDefault="00522A28" w:rsidP="00522A28">
            <w:pPr>
              <w:tabs>
                <w:tab w:val="left" w:pos="10410"/>
              </w:tabs>
              <w:rPr>
                <w:sz w:val="96"/>
                <w:szCs w:val="96"/>
                <w:lang w:val="uk-UA"/>
              </w:rPr>
            </w:pPr>
          </w:p>
        </w:tc>
      </w:tr>
    </w:tbl>
    <w:p w:rsidR="00310843" w:rsidRDefault="00310843" w:rsidP="00310843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310843" w:rsidRPr="00F13F89" w:rsidRDefault="00310843" w:rsidP="00310843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Pr="00F13F89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841B4" w:rsidRDefault="004841B4" w:rsidP="004841B4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5263" w:tblpY="418"/>
        <w:tblW w:w="0" w:type="auto"/>
        <w:tblLayout w:type="fixed"/>
        <w:tblLook w:val="04A0"/>
      </w:tblPr>
      <w:tblGrid>
        <w:gridCol w:w="3794"/>
      </w:tblGrid>
      <w:tr w:rsidR="00522A28" w:rsidRPr="00F13F89" w:rsidTr="00522A28">
        <w:tc>
          <w:tcPr>
            <w:tcW w:w="3794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танцювала</w:t>
            </w:r>
          </w:p>
        </w:tc>
      </w:tr>
    </w:tbl>
    <w:p w:rsidR="00D5499E" w:rsidRDefault="00D5499E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628" w:tblpY="-24"/>
        <w:tblW w:w="0" w:type="auto"/>
        <w:tblLayout w:type="fixed"/>
        <w:tblLook w:val="04A0"/>
      </w:tblPr>
      <w:tblGrid>
        <w:gridCol w:w="3794"/>
      </w:tblGrid>
      <w:tr w:rsidR="00522A28" w:rsidRPr="00F13F89" w:rsidTr="00522A28">
        <w:tc>
          <w:tcPr>
            <w:tcW w:w="3794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танцювало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93"/>
        <w:tblW w:w="0" w:type="auto"/>
        <w:tblLayout w:type="fixed"/>
        <w:tblLook w:val="04A0"/>
      </w:tblPr>
      <w:tblGrid>
        <w:gridCol w:w="2802"/>
      </w:tblGrid>
      <w:tr w:rsidR="00522A28" w:rsidRPr="00F13F89" w:rsidTr="00522A28">
        <w:tc>
          <w:tcPr>
            <w:tcW w:w="280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холодна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223"/>
        <w:tblW w:w="0" w:type="auto"/>
        <w:tblLayout w:type="fixed"/>
        <w:tblLook w:val="04A0"/>
      </w:tblPr>
      <w:tblGrid>
        <w:gridCol w:w="3510"/>
      </w:tblGrid>
      <w:tr w:rsidR="00522A28" w:rsidRPr="00F13F89" w:rsidTr="00522A28">
        <w:tc>
          <w:tcPr>
            <w:tcW w:w="351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холодний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5263" w:tblpY="194"/>
        <w:tblW w:w="0" w:type="auto"/>
        <w:tblLayout w:type="fixed"/>
        <w:tblLook w:val="04A0"/>
      </w:tblPr>
      <w:tblGrid>
        <w:gridCol w:w="2943"/>
      </w:tblGrid>
      <w:tr w:rsidR="00522A28" w:rsidRPr="00F13F89" w:rsidTr="00522A28">
        <w:tc>
          <w:tcPr>
            <w:tcW w:w="294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світила</w:t>
            </w:r>
          </w:p>
        </w:tc>
      </w:tr>
    </w:tbl>
    <w:tbl>
      <w:tblPr>
        <w:tblStyle w:val="a4"/>
        <w:tblpPr w:leftFromText="180" w:rightFromText="180" w:vertAnchor="text" w:horzAnchor="page" w:tblpX="583" w:tblpY="467"/>
        <w:tblW w:w="0" w:type="auto"/>
        <w:tblLayout w:type="fixed"/>
        <w:tblLook w:val="04A0"/>
      </w:tblPr>
      <w:tblGrid>
        <w:gridCol w:w="3510"/>
      </w:tblGrid>
      <w:tr w:rsidR="003E28F2" w:rsidRPr="00F13F89" w:rsidTr="003E28F2">
        <w:tc>
          <w:tcPr>
            <w:tcW w:w="351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E28F2" w:rsidRDefault="003E28F2" w:rsidP="003E28F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танцював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right" w:tblpY="220"/>
        <w:tblW w:w="0" w:type="auto"/>
        <w:tblLayout w:type="fixed"/>
        <w:tblLook w:val="04A0"/>
      </w:tblPr>
      <w:tblGrid>
        <w:gridCol w:w="2235"/>
      </w:tblGrid>
      <w:tr w:rsidR="003E28F2" w:rsidRPr="00F13F89" w:rsidTr="003E28F2">
        <w:tc>
          <w:tcPr>
            <w:tcW w:w="2235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E28F2" w:rsidRDefault="003E28F2" w:rsidP="003E28F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світив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5113" w:tblpY="356"/>
        <w:tblW w:w="0" w:type="auto"/>
        <w:tblLayout w:type="fixed"/>
        <w:tblLook w:val="04A0"/>
      </w:tblPr>
      <w:tblGrid>
        <w:gridCol w:w="2943"/>
      </w:tblGrid>
      <w:tr w:rsidR="003E28F2" w:rsidRPr="00F13F89" w:rsidTr="003E28F2">
        <w:tc>
          <w:tcPr>
            <w:tcW w:w="294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E28F2" w:rsidRDefault="003E28F2" w:rsidP="003E28F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світило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394"/>
        <w:tblW w:w="0" w:type="auto"/>
        <w:tblLayout w:type="fixed"/>
        <w:tblLook w:val="04A0"/>
      </w:tblPr>
      <w:tblGrid>
        <w:gridCol w:w="3085"/>
      </w:tblGrid>
      <w:tr w:rsidR="003E28F2" w:rsidRPr="00F13F89" w:rsidTr="003E28F2">
        <w:tc>
          <w:tcPr>
            <w:tcW w:w="3085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E28F2" w:rsidRDefault="003E28F2" w:rsidP="003E28F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холодне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310843" w:rsidRPr="001561F2" w:rsidRDefault="004841B4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Завдання №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Узгодження слів </w:t>
      </w:r>
      <w:r w:rsidR="00D549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2B5D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словосполученні.</w:t>
      </w:r>
    </w:p>
    <w:p w:rsidR="00F13F89" w:rsidRDefault="00F13F89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Склади словосполучення з поданих слів.</w:t>
      </w:r>
    </w:p>
    <w:tbl>
      <w:tblPr>
        <w:tblStyle w:val="a4"/>
        <w:tblpPr w:leftFromText="180" w:rightFromText="180" w:vertAnchor="text" w:horzAnchor="margin" w:tblpY="219"/>
        <w:tblW w:w="0" w:type="auto"/>
        <w:tblLayout w:type="fixed"/>
        <w:tblLook w:val="04A0"/>
      </w:tblPr>
      <w:tblGrid>
        <w:gridCol w:w="2093"/>
      </w:tblGrid>
      <w:tr w:rsidR="00080FAF" w:rsidRPr="00F13F89" w:rsidTr="00080FAF">
        <w:tc>
          <w:tcPr>
            <w:tcW w:w="209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080FAF" w:rsidRDefault="00080FAF" w:rsidP="00080FAF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осінь</w:t>
            </w:r>
          </w:p>
        </w:tc>
      </w:tr>
    </w:tbl>
    <w:tbl>
      <w:tblPr>
        <w:tblStyle w:val="a4"/>
        <w:tblpPr w:leftFromText="180" w:rightFromText="180" w:vertAnchor="text" w:horzAnchor="page" w:tblpX="3868" w:tblpY="219"/>
        <w:tblW w:w="0" w:type="auto"/>
        <w:tblLayout w:type="fixed"/>
        <w:tblLook w:val="04A0"/>
      </w:tblPr>
      <w:tblGrid>
        <w:gridCol w:w="2802"/>
      </w:tblGrid>
      <w:tr w:rsidR="00080FAF" w:rsidRPr="00F13F89" w:rsidTr="00C36763">
        <w:tc>
          <w:tcPr>
            <w:tcW w:w="280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080FAF" w:rsidRDefault="00080FAF" w:rsidP="00C36763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холодна</w:t>
            </w:r>
          </w:p>
        </w:tc>
      </w:tr>
    </w:tbl>
    <w:tbl>
      <w:tblPr>
        <w:tblStyle w:val="a4"/>
        <w:tblpPr w:leftFromText="180" w:rightFromText="180" w:vertAnchor="text" w:horzAnchor="page" w:tblpX="7573" w:tblpY="312"/>
        <w:tblW w:w="0" w:type="auto"/>
        <w:tblLayout w:type="fixed"/>
        <w:tblLook w:val="04A0"/>
      </w:tblPr>
      <w:tblGrid>
        <w:gridCol w:w="2518"/>
      </w:tblGrid>
      <w:tr w:rsidR="00C36763" w:rsidRPr="00F13F89" w:rsidTr="00522A28">
        <w:tc>
          <w:tcPr>
            <w:tcW w:w="2518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36763" w:rsidRDefault="00C36763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світив</w:t>
            </w:r>
          </w:p>
        </w:tc>
      </w:tr>
    </w:tbl>
    <w:p w:rsidR="00080FAF" w:rsidRPr="00F13F89" w:rsidRDefault="00080FAF" w:rsidP="00080FA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080FAF" w:rsidRPr="00F13F89" w:rsidRDefault="00080FAF" w:rsidP="00080FA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080FAF" w:rsidRDefault="00080FAF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8528FF" w:rsidRDefault="008528FF" w:rsidP="008528F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horzAnchor="margin" w:tblpY="-22"/>
        <w:tblW w:w="0" w:type="auto"/>
        <w:tblLayout w:type="fixed"/>
        <w:tblLook w:val="04A0"/>
      </w:tblPr>
      <w:tblGrid>
        <w:gridCol w:w="2376"/>
      </w:tblGrid>
      <w:tr w:rsidR="008528FF" w:rsidRPr="00F13F89" w:rsidTr="008528FF">
        <w:tc>
          <w:tcPr>
            <w:tcW w:w="237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8528FF" w:rsidRDefault="008528FF" w:rsidP="008528FF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листя</w:t>
            </w:r>
          </w:p>
        </w:tc>
      </w:tr>
    </w:tbl>
    <w:tbl>
      <w:tblPr>
        <w:tblStyle w:val="a4"/>
        <w:tblpPr w:leftFromText="180" w:rightFromText="180" w:vertAnchor="text" w:horzAnchor="page" w:tblpX="5068" w:tblpY="177"/>
        <w:tblW w:w="0" w:type="auto"/>
        <w:tblLayout w:type="fixed"/>
        <w:tblLook w:val="04A0"/>
      </w:tblPr>
      <w:tblGrid>
        <w:gridCol w:w="3936"/>
      </w:tblGrid>
      <w:tr w:rsidR="00522A28" w:rsidRPr="00F13F89" w:rsidTr="00522A28">
        <w:tc>
          <w:tcPr>
            <w:tcW w:w="393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танцювало</w:t>
            </w:r>
          </w:p>
        </w:tc>
      </w:tr>
    </w:tbl>
    <w:p w:rsidR="008528FF" w:rsidRPr="00F13F89" w:rsidRDefault="008528FF" w:rsidP="008528F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8528FF" w:rsidRDefault="008528FF" w:rsidP="008528F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8528FF" w:rsidRPr="00F13F89" w:rsidRDefault="008528FF" w:rsidP="008528FF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horzAnchor="page" w:tblpX="733" w:tblpY="168"/>
        <w:tblW w:w="0" w:type="auto"/>
        <w:tblLayout w:type="fixed"/>
        <w:tblLook w:val="04A0"/>
      </w:tblPr>
      <w:tblGrid>
        <w:gridCol w:w="3652"/>
      </w:tblGrid>
      <w:tr w:rsidR="00522A28" w:rsidRPr="00F13F89" w:rsidTr="00522A28">
        <w:tc>
          <w:tcPr>
            <w:tcW w:w="365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танцювала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Spec="center" w:tblpY="85"/>
        <w:tblW w:w="0" w:type="auto"/>
        <w:tblLayout w:type="fixed"/>
        <w:tblLook w:val="04A0"/>
      </w:tblPr>
      <w:tblGrid>
        <w:gridCol w:w="2943"/>
      </w:tblGrid>
      <w:tr w:rsidR="00522A28" w:rsidRPr="00F13F89" w:rsidTr="00522A28">
        <w:tc>
          <w:tcPr>
            <w:tcW w:w="294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світило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171"/>
        <w:tblW w:w="0" w:type="auto"/>
        <w:tblLayout w:type="fixed"/>
        <w:tblLook w:val="04A0"/>
      </w:tblPr>
      <w:tblGrid>
        <w:gridCol w:w="2518"/>
      </w:tblGrid>
      <w:tr w:rsidR="00522A28" w:rsidRPr="00F13F89" w:rsidTr="00522A28">
        <w:tc>
          <w:tcPr>
            <w:tcW w:w="2518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місяць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4918" w:tblpY="259"/>
        <w:tblW w:w="0" w:type="auto"/>
        <w:tblLayout w:type="fixed"/>
        <w:tblLook w:val="04A0"/>
      </w:tblPr>
      <w:tblGrid>
        <w:gridCol w:w="3652"/>
      </w:tblGrid>
      <w:tr w:rsidR="00522A28" w:rsidRPr="00F13F89" w:rsidTr="00522A28">
        <w:tc>
          <w:tcPr>
            <w:tcW w:w="365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522A28" w:rsidRDefault="00522A28" w:rsidP="00522A2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холодний</w:t>
            </w:r>
          </w:p>
        </w:tc>
      </w:tr>
    </w:tbl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22A28" w:rsidRDefault="00522A28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3A2D4C" w:rsidRDefault="00310843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Завдання № 4</w:t>
      </w:r>
      <w:r w:rsidR="00C6206D" w:rsidRPr="00691C63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lang w:val="uk-UA"/>
        </w:rPr>
        <w:t>.</w:t>
      </w:r>
      <w:r w:rsidR="00C6206D">
        <w:rPr>
          <w:rFonts w:ascii="Times New Roman" w:hAnsi="Times New Roman" w:cs="Times New Roman"/>
          <w:sz w:val="28"/>
          <w:szCs w:val="28"/>
          <w:lang w:val="uk-UA"/>
        </w:rPr>
        <w:t xml:space="preserve">  Узгодження слів у реченні.                                                                                   </w:t>
      </w:r>
    </w:p>
    <w:p w:rsidR="00D6799D" w:rsidRPr="003A2D4C" w:rsidRDefault="00D6799D" w:rsidP="00B525F1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9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6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дерев у різні пори  року. </w:t>
      </w:r>
    </w:p>
    <w:p w:rsidR="00D6799D" w:rsidRDefault="00B019CC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6725" y="200025"/>
            <wp:positionH relativeFrom="column">
              <wp:align>left</wp:align>
            </wp:positionH>
            <wp:positionV relativeFrom="paragraph">
              <wp:align>top</wp:align>
            </wp:positionV>
            <wp:extent cx="2700655" cy="3600450"/>
            <wp:effectExtent l="19050" t="0" r="4445" b="0"/>
            <wp:wrapSquare wrapText="bothSides"/>
            <wp:docPr id="3" name="Рисунок 2" descr="C:\Users\Admin\Desktop\відео на атестацію\Мельник Максим відео та фото до уроку Головні члени речення\IMG_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део на атестацію\Мельник Максим відео та фото до уроку Головні члени речення\IMG_1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99D">
        <w:rPr>
          <w:rFonts w:ascii="Times New Roman" w:hAnsi="Times New Roman" w:cs="Times New Roman"/>
          <w:sz w:val="28"/>
          <w:szCs w:val="28"/>
          <w:lang w:val="uk-UA"/>
        </w:rPr>
        <w:t xml:space="preserve"> – Сьогодні ми будемо працювати над текстом. Прочитай назву і покажи про яку він пору року.                                                                                             Так, вірно, про осінь.</w:t>
      </w:r>
    </w:p>
    <w:p w:rsidR="00B022B6" w:rsidRDefault="00B022B6" w:rsidP="00B022B6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бачиш в тексті пропущено слова. Твоїм завданням сьогодні буде:</w:t>
      </w:r>
    </w:p>
    <w:p w:rsidR="00B022B6" w:rsidRPr="0043487C" w:rsidRDefault="00B022B6" w:rsidP="003A2D4C">
      <w:pPr>
        <w:pStyle w:val="a3"/>
        <w:numPr>
          <w:ilvl w:val="0"/>
          <w:numId w:val="10"/>
        </w:num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3487C">
        <w:rPr>
          <w:rFonts w:ascii="Times New Roman" w:hAnsi="Times New Roman" w:cs="Times New Roman"/>
          <w:sz w:val="28"/>
          <w:szCs w:val="28"/>
          <w:lang w:val="uk-UA"/>
        </w:rPr>
        <w:t>рочитати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2B6" w:rsidRPr="0043487C" w:rsidRDefault="00B022B6" w:rsidP="003A2D4C">
      <w:pPr>
        <w:pStyle w:val="a3"/>
        <w:numPr>
          <w:ilvl w:val="0"/>
          <w:numId w:val="10"/>
        </w:num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3487C">
        <w:rPr>
          <w:rFonts w:ascii="Times New Roman" w:hAnsi="Times New Roman" w:cs="Times New Roman"/>
          <w:sz w:val="28"/>
          <w:szCs w:val="28"/>
          <w:lang w:val="uk-UA"/>
        </w:rPr>
        <w:t>розуміти, якого слова не вистачає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22B6" w:rsidRPr="00522A28" w:rsidRDefault="00B022B6" w:rsidP="00D6799D">
      <w:pPr>
        <w:pStyle w:val="a3"/>
        <w:numPr>
          <w:ilvl w:val="0"/>
          <w:numId w:val="10"/>
        </w:num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  <w:sectPr w:rsidR="00B022B6" w:rsidRPr="00522A28" w:rsidSect="00A351BA">
          <w:pgSz w:w="11906" w:h="16838"/>
          <w:pgMar w:top="850" w:right="850" w:bottom="850" w:left="141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3487C">
        <w:rPr>
          <w:rFonts w:ascii="Times New Roman" w:hAnsi="Times New Roman" w:cs="Times New Roman"/>
          <w:sz w:val="28"/>
          <w:szCs w:val="28"/>
          <w:lang w:val="uk-UA"/>
        </w:rPr>
        <w:t>ібрати слово у відповідному роді, числі та відмінку.</w:t>
      </w:r>
    </w:p>
    <w:p w:rsidR="00B022B6" w:rsidRPr="00D305EB" w:rsidRDefault="00C36763" w:rsidP="00B022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val="uk-UA" w:eastAsia="ru-RU"/>
        </w:rPr>
        <w:lastRenderedPageBreak/>
        <w:t xml:space="preserve">                  </w:t>
      </w:r>
      <w:proofErr w:type="spellStart"/>
      <w:r w:rsidR="00B022B6" w:rsidRPr="00D305EB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Прийшла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val="uk-UA" w:eastAsia="ru-RU"/>
        </w:rPr>
        <w:t xml:space="preserve"> </w:t>
      </w:r>
      <w:proofErr w:type="spellStart"/>
      <w:r w:rsidR="00B022B6" w:rsidRPr="00D305EB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осінь</w:t>
      </w:r>
      <w:proofErr w:type="spellEnd"/>
      <w:r w:rsidR="00B022B6">
        <w:rPr>
          <w:rFonts w:ascii="Times New Roman" w:eastAsia="Times New Roman" w:hAnsi="Times New Roman" w:cs="Times New Roman"/>
          <w:b/>
          <w:color w:val="333333"/>
          <w:sz w:val="96"/>
          <w:szCs w:val="96"/>
          <w:lang w:val="uk-UA" w:eastAsia="ru-RU"/>
        </w:rPr>
        <w:t>.</w:t>
      </w: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……   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теплеліто</w:t>
      </w:r>
      <w:proofErr w:type="spellEnd"/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  <w:r w:rsidR="00C36763"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  <w:t xml:space="preserve">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Прийшла</w:t>
      </w:r>
      <w:proofErr w:type="spellEnd"/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……….    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осінь</w:t>
      </w:r>
      <w:proofErr w:type="spellEnd"/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Пожовкли</w:t>
      </w:r>
      <w:proofErr w:type="spell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дерева</w:t>
      </w:r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   ….</w:t>
      </w:r>
      <w:proofErr w:type="gramStart"/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.</w:t>
      </w:r>
      <w:proofErr w:type="gram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 </w:t>
      </w:r>
      <w:proofErr w:type="spellStart"/>
      <w:proofErr w:type="gram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з</w:t>
      </w:r>
      <w:proofErr w:type="gram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ривав</w:t>
      </w:r>
      <w:proofErr w:type="spellEnd"/>
      <w:r w:rsidR="00D5499E"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і</w:t>
      </w:r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з них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зів’яле</w:t>
      </w:r>
      <w:proofErr w:type="spellEnd"/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листя</w:t>
      </w:r>
      <w:proofErr w:type="spell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і 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     …….     </w:t>
      </w:r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ним над </w:t>
      </w:r>
      <w:proofErr w:type="spellStart"/>
      <w:proofErr w:type="gram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л</w:t>
      </w:r>
      <w:proofErr w:type="gram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ісом</w:t>
      </w:r>
      <w:proofErr w:type="spellEnd"/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  <w:r w:rsidR="00C36763"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  <w:t xml:space="preserve">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Листя</w:t>
      </w:r>
      <w:proofErr w:type="spell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опадало </w:t>
      </w: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на землю та стиха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шаруділо</w:t>
      </w:r>
      <w:proofErr w:type="spellEnd"/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Перелітні</w:t>
      </w:r>
      <w:proofErr w:type="spellEnd"/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   ….. 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відлетіли</w:t>
      </w:r>
      <w:proofErr w:type="spellEnd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у </w:t>
      </w:r>
      <w:proofErr w:type="spellStart"/>
      <w:r w:rsidRPr="00D305EB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вирій</w:t>
      </w:r>
      <w:proofErr w:type="spellEnd"/>
      <w:r w:rsidRPr="00D305EB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  <w:r w:rsidR="00522A28"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Комахи</w:t>
      </w:r>
      <w:proofErr w:type="spellEnd"/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та </w:t>
      </w:r>
    </w:p>
    <w:p w:rsidR="00B022B6" w:rsidRDefault="00B022B6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val="uk-UA" w:eastAsia="ru-RU"/>
        </w:rPr>
      </w:pPr>
    </w:p>
    <w:p w:rsidR="00B022B6" w:rsidRDefault="00522A28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п</w:t>
      </w:r>
      <w:proofErr w:type="spellStart"/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лазуни</w:t>
      </w:r>
      <w:proofErr w:type="spellEnd"/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 </w:t>
      </w:r>
      <w:proofErr w:type="spellStart"/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поховалися</w:t>
      </w:r>
      <w:proofErr w:type="spellEnd"/>
      <w:r w:rsidR="00B022B6" w:rsidRPr="00434A34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  <w:t xml:space="preserve"> </w:t>
      </w:r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Су</w:t>
      </w:r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м</w:t>
      </w:r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но стало у</w:t>
      </w:r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 xml:space="preserve"> лі</w:t>
      </w:r>
      <w:proofErr w:type="gramStart"/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с</w:t>
      </w:r>
      <w:proofErr w:type="gramEnd"/>
      <w:r w:rsidR="00B022B6"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>і</w:t>
      </w:r>
      <w:r w:rsidR="00B022B6" w:rsidRPr="00434A34">
        <w:rPr>
          <w:rFonts w:ascii="Times New Roman" w:eastAsia="Times New Roman" w:hAnsi="Times New Roman" w:cs="Times New Roman"/>
          <w:b/>
          <w:color w:val="333333"/>
          <w:sz w:val="72"/>
          <w:szCs w:val="72"/>
          <w:lang w:val="uk-UA" w:eastAsia="ru-RU"/>
        </w:rPr>
        <w:t>.</w:t>
      </w:r>
    </w:p>
    <w:p w:rsidR="00B019CC" w:rsidRDefault="00B019CC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  <w:lastRenderedPageBreak/>
        <w:drawing>
          <wp:inline distT="0" distB="0" distL="0" distR="0">
            <wp:extent cx="4175125" cy="3131344"/>
            <wp:effectExtent l="19050" t="0" r="0" b="0"/>
            <wp:docPr id="4" name="Рисунок 3" descr="C:\Users\Admin\Desktop\відео на атестацію\Мельник Максим відео та фото до уроку Головні члени речення\IMG_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део на атестацію\Мельник Максим відео та фото до уроку Головні члени речення\IMG_1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13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  <w:drawing>
          <wp:inline distT="0" distB="0" distL="0" distR="0">
            <wp:extent cx="4175125" cy="3131344"/>
            <wp:effectExtent l="19050" t="0" r="0" b="0"/>
            <wp:docPr id="5" name="Рисунок 4" descr="C:\Users\Admin\Desktop\відео на атестацію\Мельник Максим відео та фото до уроку Головні члени речення\IMG_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ідео на атестацію\Мельник Максим відео та фото до уроку Головні члени речення\IMG_1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13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CC" w:rsidRDefault="00B019CC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  <w:drawing>
          <wp:inline distT="0" distB="0" distL="0" distR="0">
            <wp:extent cx="4191000" cy="3143250"/>
            <wp:effectExtent l="19050" t="0" r="0" b="0"/>
            <wp:docPr id="6" name="Рисунок 5" descr="C:\Users\Admin\Desktop\відео на атестацію\Мельник Максим відео та фото до уроку Головні члени речення\IMG_1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ідео на атестацію\Мельник Максим відео та фото до уроку Головні члени речення\IMG_14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72"/>
          <w:szCs w:val="72"/>
          <w:lang w:eastAsia="ru-RU"/>
        </w:rPr>
        <w:drawing>
          <wp:inline distT="0" distB="0" distL="0" distR="0">
            <wp:extent cx="4187825" cy="3140869"/>
            <wp:effectExtent l="19050" t="0" r="3175" b="0"/>
            <wp:docPr id="7" name="Рисунок 6" descr="C:\Users\Admin\Desktop\відео на атестацію\Мельник Максим відео та фото до уроку Головні члени речення\IMG_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ідео на атестацію\Мельник Максим відео та фото до уроку Головні члени речення\IMG_14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10" cy="313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FBC" w:rsidRPr="00D305EB" w:rsidRDefault="00C96FBC" w:rsidP="00B022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</w:pPr>
    </w:p>
    <w:p w:rsidR="00B022B6" w:rsidRDefault="00B022B6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219"/>
        <w:tblW w:w="0" w:type="auto"/>
        <w:tblLayout w:type="fixed"/>
        <w:tblLook w:val="04A0"/>
      </w:tblPr>
      <w:tblGrid>
        <w:gridCol w:w="2660"/>
      </w:tblGrid>
      <w:tr w:rsidR="00C6206D" w:rsidRPr="00F13F89" w:rsidTr="00C6206D">
        <w:tc>
          <w:tcPr>
            <w:tcW w:w="266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Минув </w:t>
            </w:r>
          </w:p>
        </w:tc>
      </w:tr>
    </w:tbl>
    <w:tbl>
      <w:tblPr>
        <w:tblStyle w:val="a4"/>
        <w:tblpPr w:leftFromText="180" w:rightFromText="180" w:vertAnchor="text" w:horzAnchor="page" w:tblpX="8728" w:tblpY="114"/>
        <w:tblW w:w="0" w:type="auto"/>
        <w:tblLayout w:type="fixed"/>
        <w:tblLook w:val="04A0"/>
      </w:tblPr>
      <w:tblGrid>
        <w:gridCol w:w="2943"/>
      </w:tblGrid>
      <w:tr w:rsidR="00C6206D" w:rsidRPr="00F13F89" w:rsidTr="00C6206D">
        <w:tc>
          <w:tcPr>
            <w:tcW w:w="294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Минула</w:t>
            </w:r>
          </w:p>
        </w:tc>
      </w:tr>
    </w:tbl>
    <w:tbl>
      <w:tblPr>
        <w:tblStyle w:val="a4"/>
        <w:tblpPr w:leftFromText="180" w:rightFromText="180" w:vertAnchor="text" w:horzAnchor="page" w:tblpX="4468" w:tblpY="147"/>
        <w:tblW w:w="0" w:type="auto"/>
        <w:tblLayout w:type="fixed"/>
        <w:tblLook w:val="04A0"/>
      </w:tblPr>
      <w:tblGrid>
        <w:gridCol w:w="2802"/>
      </w:tblGrid>
      <w:tr w:rsidR="00C6206D" w:rsidRPr="00F13F89" w:rsidTr="00C6206D">
        <w:tc>
          <w:tcPr>
            <w:tcW w:w="280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Минуло</w:t>
            </w:r>
          </w:p>
        </w:tc>
      </w:tr>
    </w:tbl>
    <w:p w:rsidR="00C6206D" w:rsidRPr="00F13F89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Pr="00F13F89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9943" w:tblpY="267"/>
        <w:tblW w:w="0" w:type="auto"/>
        <w:tblLayout w:type="fixed"/>
        <w:tblLook w:val="04A0"/>
      </w:tblPr>
      <w:tblGrid>
        <w:gridCol w:w="4077"/>
      </w:tblGrid>
      <w:tr w:rsidR="00C6206D" w:rsidRPr="00F13F89" w:rsidTr="00C6206D">
        <w:tc>
          <w:tcPr>
            <w:tcW w:w="4077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прохолодне</w:t>
            </w:r>
          </w:p>
        </w:tc>
      </w:tr>
    </w:tbl>
    <w:p w:rsidR="00C6206D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pPr w:leftFromText="180" w:rightFromText="180" w:vertAnchor="text" w:horzAnchor="margin" w:tblpY="-22"/>
        <w:tblW w:w="0" w:type="auto"/>
        <w:tblLayout w:type="fixed"/>
        <w:tblLook w:val="04A0"/>
      </w:tblPr>
      <w:tblGrid>
        <w:gridCol w:w="4644"/>
      </w:tblGrid>
      <w:tr w:rsidR="00C6206D" w:rsidRPr="00F13F89" w:rsidTr="00C6206D">
        <w:tc>
          <w:tcPr>
            <w:tcW w:w="4644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прохолодний</w:t>
            </w:r>
          </w:p>
        </w:tc>
      </w:tr>
    </w:tbl>
    <w:tbl>
      <w:tblPr>
        <w:tblStyle w:val="a4"/>
        <w:tblpPr w:leftFromText="180" w:rightFromText="180" w:vertAnchor="text" w:horzAnchor="page" w:tblpX="5668" w:tblpY="-22"/>
        <w:tblW w:w="0" w:type="auto"/>
        <w:tblLayout w:type="fixed"/>
        <w:tblLook w:val="04A0"/>
      </w:tblPr>
      <w:tblGrid>
        <w:gridCol w:w="3936"/>
      </w:tblGrid>
      <w:tr w:rsidR="00C6206D" w:rsidRPr="00F13F89" w:rsidTr="00C6206D">
        <w:tc>
          <w:tcPr>
            <w:tcW w:w="393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прохолодна</w:t>
            </w:r>
          </w:p>
        </w:tc>
      </w:tr>
    </w:tbl>
    <w:p w:rsidR="00C6206D" w:rsidRPr="00F13F89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-7"/>
        <w:tblW w:w="0" w:type="auto"/>
        <w:tblLayout w:type="fixed"/>
        <w:tblLook w:val="04A0"/>
      </w:tblPr>
      <w:tblGrid>
        <w:gridCol w:w="3510"/>
      </w:tblGrid>
      <w:tr w:rsidR="00C6206D" w:rsidRPr="00F13F89" w:rsidTr="00C6206D">
        <w:tc>
          <w:tcPr>
            <w:tcW w:w="351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кружляла</w:t>
            </w:r>
          </w:p>
        </w:tc>
      </w:tr>
    </w:tbl>
    <w:tbl>
      <w:tblPr>
        <w:tblStyle w:val="a4"/>
        <w:tblpPr w:leftFromText="180" w:rightFromText="180" w:vertAnchor="text" w:horzAnchor="page" w:tblpX="4528" w:tblpY="-22"/>
        <w:tblW w:w="0" w:type="auto"/>
        <w:tblLayout w:type="fixed"/>
        <w:tblLook w:val="04A0"/>
      </w:tblPr>
      <w:tblGrid>
        <w:gridCol w:w="3510"/>
      </w:tblGrid>
      <w:tr w:rsidR="00C6206D" w:rsidRPr="00F13F89" w:rsidTr="00C6206D">
        <w:tc>
          <w:tcPr>
            <w:tcW w:w="351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кружляло</w:t>
            </w:r>
          </w:p>
        </w:tc>
      </w:tr>
    </w:tbl>
    <w:tbl>
      <w:tblPr>
        <w:tblStyle w:val="a4"/>
        <w:tblpPr w:leftFromText="180" w:rightFromText="180" w:vertAnchor="text" w:horzAnchor="page" w:tblpX="8353" w:tblpY="-67"/>
        <w:tblW w:w="0" w:type="auto"/>
        <w:tblLayout w:type="fixed"/>
        <w:tblLook w:val="04A0"/>
      </w:tblPr>
      <w:tblGrid>
        <w:gridCol w:w="3227"/>
      </w:tblGrid>
      <w:tr w:rsidR="00C6206D" w:rsidRPr="00F13F89" w:rsidTr="00C6206D">
        <w:tc>
          <w:tcPr>
            <w:tcW w:w="3227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кружляв</w:t>
            </w:r>
          </w:p>
        </w:tc>
      </w:tr>
    </w:tbl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219"/>
        <w:tblW w:w="0" w:type="auto"/>
        <w:tblLayout w:type="fixed"/>
        <w:tblLook w:val="04A0"/>
      </w:tblPr>
      <w:tblGrid>
        <w:gridCol w:w="2376"/>
      </w:tblGrid>
      <w:tr w:rsidR="00C6206D" w:rsidRPr="00F13F89" w:rsidTr="00C6206D">
        <w:tc>
          <w:tcPr>
            <w:tcW w:w="237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Вітер</w:t>
            </w:r>
          </w:p>
        </w:tc>
      </w:tr>
    </w:tbl>
    <w:tbl>
      <w:tblPr>
        <w:tblStyle w:val="a4"/>
        <w:tblpPr w:leftFromText="180" w:rightFromText="180" w:vertAnchor="text" w:horzAnchor="page" w:tblpX="3298" w:tblpY="249"/>
        <w:tblW w:w="0" w:type="auto"/>
        <w:tblLayout w:type="fixed"/>
        <w:tblLook w:val="04A0"/>
      </w:tblPr>
      <w:tblGrid>
        <w:gridCol w:w="2518"/>
      </w:tblGrid>
      <w:tr w:rsidR="00C6206D" w:rsidRPr="00F13F89" w:rsidTr="00C6206D">
        <w:tc>
          <w:tcPr>
            <w:tcW w:w="2518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Гроза</w:t>
            </w:r>
          </w:p>
        </w:tc>
      </w:tr>
    </w:tbl>
    <w:tbl>
      <w:tblPr>
        <w:tblStyle w:val="a4"/>
        <w:tblpPr w:leftFromText="180" w:rightFromText="180" w:vertAnchor="text" w:horzAnchor="page" w:tblpX="6298" w:tblpY="114"/>
        <w:tblW w:w="0" w:type="auto"/>
        <w:tblLayout w:type="fixed"/>
        <w:tblLook w:val="04A0"/>
      </w:tblPr>
      <w:tblGrid>
        <w:gridCol w:w="3227"/>
      </w:tblGrid>
      <w:tr w:rsidR="00C6206D" w:rsidRPr="00F13F89" w:rsidTr="00C6206D">
        <w:tc>
          <w:tcPr>
            <w:tcW w:w="3227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6206D" w:rsidRDefault="00C6206D" w:rsidP="00C6206D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Торнадо </w:t>
            </w:r>
          </w:p>
        </w:tc>
      </w:tr>
    </w:tbl>
    <w:p w:rsidR="00C6206D" w:rsidRPr="00F13F89" w:rsidRDefault="00C6206D" w:rsidP="00C6206D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Y="219"/>
        <w:tblW w:w="0" w:type="auto"/>
        <w:tblLayout w:type="fixed"/>
        <w:tblLook w:val="04A0"/>
      </w:tblPr>
      <w:tblGrid>
        <w:gridCol w:w="2660"/>
      </w:tblGrid>
      <w:tr w:rsidR="00310843" w:rsidRPr="00F13F89" w:rsidTr="005A6FD8">
        <w:tc>
          <w:tcPr>
            <w:tcW w:w="266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10843" w:rsidRDefault="00310843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Птахи </w:t>
            </w:r>
          </w:p>
        </w:tc>
      </w:tr>
    </w:tbl>
    <w:tbl>
      <w:tblPr>
        <w:tblStyle w:val="a4"/>
        <w:tblpPr w:leftFromText="180" w:rightFromText="180" w:vertAnchor="text" w:horzAnchor="page" w:tblpX="3508" w:tblpY="186"/>
        <w:tblW w:w="0" w:type="auto"/>
        <w:tblLayout w:type="fixed"/>
        <w:tblLook w:val="04A0"/>
      </w:tblPr>
      <w:tblGrid>
        <w:gridCol w:w="2376"/>
      </w:tblGrid>
      <w:tr w:rsidR="00310843" w:rsidRPr="00F13F89" w:rsidTr="00310843">
        <w:tc>
          <w:tcPr>
            <w:tcW w:w="237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10843" w:rsidRDefault="00310843" w:rsidP="00310843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Жуки</w:t>
            </w:r>
          </w:p>
        </w:tc>
      </w:tr>
    </w:tbl>
    <w:tbl>
      <w:tblPr>
        <w:tblStyle w:val="a4"/>
        <w:tblpPr w:leftFromText="180" w:rightFromText="180" w:vertAnchor="text" w:horzAnchor="page" w:tblpX="6118" w:tblpY="126"/>
        <w:tblW w:w="0" w:type="auto"/>
        <w:tblLayout w:type="fixed"/>
        <w:tblLook w:val="04A0"/>
      </w:tblPr>
      <w:tblGrid>
        <w:gridCol w:w="2660"/>
      </w:tblGrid>
      <w:tr w:rsidR="00310843" w:rsidRPr="00F13F89" w:rsidTr="00310843">
        <w:tc>
          <w:tcPr>
            <w:tcW w:w="266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310843" w:rsidRDefault="00310843" w:rsidP="00310843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Літаки</w:t>
            </w:r>
          </w:p>
        </w:tc>
      </w:tr>
    </w:tbl>
    <w:p w:rsidR="00310843" w:rsidRPr="00F13F89" w:rsidRDefault="00310843" w:rsidP="00310843">
      <w:pPr>
        <w:spacing w:before="240" w:after="0" w:line="100" w:lineRule="atLeast"/>
        <w:outlineLvl w:val="2"/>
        <w:rPr>
          <w:rFonts w:ascii="Times New Roman" w:hAnsi="Times New Roman" w:cs="Times New Roman"/>
          <w:sz w:val="16"/>
          <w:szCs w:val="16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C6206D" w:rsidRDefault="00C6206D" w:rsidP="00D6799D">
      <w:pPr>
        <w:spacing w:before="240" w:after="0" w:line="100" w:lineRule="atLeas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192B5D" w:rsidRDefault="00192B5D" w:rsidP="00192B5D">
      <w:pPr>
        <w:tabs>
          <w:tab w:val="left" w:pos="1215"/>
        </w:tabs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sectPr w:rsidR="00192B5D" w:rsidSect="00B022B6">
          <w:pgSz w:w="16838" w:h="11906" w:orient="landscape"/>
          <w:pgMar w:top="193" w:right="111" w:bottom="992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72"/>
          <w:szCs w:val="72"/>
          <w:lang w:val="uk-UA" w:eastAsia="ru-RU"/>
        </w:rPr>
        <w:tab/>
      </w:r>
    </w:p>
    <w:p w:rsidR="00192B5D" w:rsidRPr="00691C63" w:rsidRDefault="00192B5D" w:rsidP="00192B5D">
      <w:pPr>
        <w:tabs>
          <w:tab w:val="left" w:pos="1215"/>
        </w:tabs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91C63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  <w:lastRenderedPageBreak/>
        <w:t>ІІІ. Заключна частина заняття.</w:t>
      </w:r>
    </w:p>
    <w:p w:rsidR="00192B5D" w:rsidRDefault="00192B5D" w:rsidP="00192B5D">
      <w:pPr>
        <w:pStyle w:val="a3"/>
        <w:numPr>
          <w:ilvl w:val="0"/>
          <w:numId w:val="7"/>
        </w:numPr>
        <w:tabs>
          <w:tab w:val="left" w:pos="1215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Підведення підсумків заняття.</w:t>
      </w:r>
    </w:p>
    <w:p w:rsidR="00D70601" w:rsidRDefault="00192B5D" w:rsidP="00D70601">
      <w:pPr>
        <w:pStyle w:val="a3"/>
        <w:tabs>
          <w:tab w:val="left" w:pos="1215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– Сьогодні на занятті ми повторили частини м</w:t>
      </w:r>
      <w:r w:rsidR="00D706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ови, категорію роду, узгодження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слів у словосполученні та реченні.</w:t>
      </w:r>
    </w:p>
    <w:p w:rsidR="00192B5D" w:rsidRPr="00D70601" w:rsidRDefault="00D70601" w:rsidP="00D70601">
      <w:pPr>
        <w:pStyle w:val="a3"/>
        <w:numPr>
          <w:ilvl w:val="0"/>
          <w:numId w:val="12"/>
        </w:numPr>
        <w:tabs>
          <w:tab w:val="left" w:pos="1215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7060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Якою в тексті описана осінь?</w:t>
      </w:r>
    </w:p>
    <w:tbl>
      <w:tblPr>
        <w:tblStyle w:val="a4"/>
        <w:tblpPr w:leftFromText="180" w:rightFromText="180" w:vertAnchor="text" w:horzAnchor="margin" w:tblpY="219"/>
        <w:tblW w:w="0" w:type="auto"/>
        <w:tblLayout w:type="fixed"/>
        <w:tblLook w:val="04A0"/>
      </w:tblPr>
      <w:tblGrid>
        <w:gridCol w:w="2660"/>
      </w:tblGrid>
      <w:tr w:rsidR="00192B5D" w:rsidRPr="00F13F89" w:rsidTr="005A6FD8">
        <w:tc>
          <w:tcPr>
            <w:tcW w:w="2660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192B5D" w:rsidRDefault="00192B5D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весела </w:t>
            </w:r>
          </w:p>
        </w:tc>
      </w:tr>
    </w:tbl>
    <w:tbl>
      <w:tblPr>
        <w:tblStyle w:val="a4"/>
        <w:tblpPr w:leftFromText="180" w:rightFromText="180" w:vertAnchor="text" w:horzAnchor="page" w:tblpX="4468" w:tblpY="147"/>
        <w:tblW w:w="0" w:type="auto"/>
        <w:tblLayout w:type="fixed"/>
        <w:tblLook w:val="04A0"/>
      </w:tblPr>
      <w:tblGrid>
        <w:gridCol w:w="2802"/>
      </w:tblGrid>
      <w:tr w:rsidR="00192B5D" w:rsidRPr="00F13F89" w:rsidTr="005A6FD8">
        <w:tc>
          <w:tcPr>
            <w:tcW w:w="280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192B5D" w:rsidRDefault="00192B5D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сумна</w:t>
            </w:r>
          </w:p>
        </w:tc>
      </w:tr>
    </w:tbl>
    <w:p w:rsidR="00192B5D" w:rsidRDefault="00192B5D" w:rsidP="00192B5D">
      <w:pPr>
        <w:tabs>
          <w:tab w:val="left" w:pos="9825"/>
        </w:tabs>
        <w:rPr>
          <w:lang w:val="uk-UA"/>
        </w:rPr>
      </w:pPr>
    </w:p>
    <w:p w:rsidR="00192B5D" w:rsidRPr="00192B5D" w:rsidRDefault="00192B5D" w:rsidP="00192B5D">
      <w:pPr>
        <w:rPr>
          <w:lang w:val="uk-UA"/>
        </w:rPr>
      </w:pPr>
    </w:p>
    <w:p w:rsidR="00192B5D" w:rsidRDefault="00192B5D" w:rsidP="00192B5D">
      <w:pPr>
        <w:rPr>
          <w:lang w:val="uk-UA"/>
        </w:rPr>
      </w:pPr>
    </w:p>
    <w:p w:rsidR="00192B5D" w:rsidRPr="00192B5D" w:rsidRDefault="00192B5D" w:rsidP="00192B5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92B5D">
        <w:rPr>
          <w:rFonts w:ascii="Times New Roman" w:hAnsi="Times New Roman" w:cs="Times New Roman"/>
          <w:sz w:val="28"/>
          <w:szCs w:val="28"/>
          <w:lang w:val="uk-UA"/>
        </w:rPr>
        <w:t>Прочитай слова і покажи зайве.</w:t>
      </w:r>
    </w:p>
    <w:tbl>
      <w:tblPr>
        <w:tblStyle w:val="a4"/>
        <w:tblpPr w:leftFromText="180" w:rightFromText="180" w:vertAnchor="text" w:horzAnchor="page" w:tblpX="328" w:tblpY="831"/>
        <w:tblW w:w="0" w:type="auto"/>
        <w:tblLayout w:type="fixed"/>
        <w:tblLook w:val="04A0"/>
      </w:tblPr>
      <w:tblGrid>
        <w:gridCol w:w="2093"/>
      </w:tblGrid>
      <w:tr w:rsidR="00CA04A2" w:rsidRPr="00F13F89" w:rsidTr="00CA04A2">
        <w:tc>
          <w:tcPr>
            <w:tcW w:w="209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CA04A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муха</w:t>
            </w:r>
          </w:p>
        </w:tc>
      </w:tr>
    </w:tbl>
    <w:p w:rsidR="00192B5D" w:rsidRDefault="00192B5D" w:rsidP="00192B5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92B5D">
        <w:rPr>
          <w:rFonts w:ascii="Times New Roman" w:hAnsi="Times New Roman" w:cs="Times New Roman"/>
          <w:sz w:val="28"/>
          <w:szCs w:val="28"/>
          <w:lang w:val="uk-UA"/>
        </w:rPr>
        <w:t>Комахи :</w:t>
      </w:r>
    </w:p>
    <w:tbl>
      <w:tblPr>
        <w:tblStyle w:val="a4"/>
        <w:tblpPr w:leftFromText="180" w:rightFromText="180" w:vertAnchor="text" w:horzAnchor="page" w:tblpX="2743" w:tblpY="276"/>
        <w:tblW w:w="0" w:type="auto"/>
        <w:tblLayout w:type="fixed"/>
        <w:tblLook w:val="04A0"/>
      </w:tblPr>
      <w:tblGrid>
        <w:gridCol w:w="3085"/>
      </w:tblGrid>
      <w:tr w:rsidR="00CA04A2" w:rsidRPr="00F13F89" w:rsidTr="00CA04A2">
        <w:tc>
          <w:tcPr>
            <w:tcW w:w="3085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CA04A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метелик</w:t>
            </w:r>
          </w:p>
        </w:tc>
      </w:tr>
    </w:tbl>
    <w:tbl>
      <w:tblPr>
        <w:tblStyle w:val="a4"/>
        <w:tblpPr w:leftFromText="180" w:rightFromText="180" w:vertAnchor="text" w:horzAnchor="page" w:tblpX="6073" w:tblpY="231"/>
        <w:tblW w:w="0" w:type="auto"/>
        <w:tblLayout w:type="fixed"/>
        <w:tblLook w:val="04A0"/>
      </w:tblPr>
      <w:tblGrid>
        <w:gridCol w:w="2802"/>
      </w:tblGrid>
      <w:tr w:rsidR="00CA04A2" w:rsidRPr="00F13F89" w:rsidTr="00CA04A2">
        <w:tc>
          <w:tcPr>
            <w:tcW w:w="2802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CA04A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мураха</w:t>
            </w:r>
          </w:p>
        </w:tc>
      </w:tr>
    </w:tbl>
    <w:tbl>
      <w:tblPr>
        <w:tblStyle w:val="a4"/>
        <w:tblpPr w:leftFromText="180" w:rightFromText="180" w:vertAnchor="text" w:horzAnchor="page" w:tblpX="9148" w:tblpY="261"/>
        <w:tblW w:w="0" w:type="auto"/>
        <w:tblLayout w:type="fixed"/>
        <w:tblLook w:val="04A0"/>
      </w:tblPr>
      <w:tblGrid>
        <w:gridCol w:w="1809"/>
      </w:tblGrid>
      <w:tr w:rsidR="00CA04A2" w:rsidRPr="00F13F89" w:rsidTr="00CA04A2">
        <w:tc>
          <w:tcPr>
            <w:tcW w:w="1809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CA04A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>змія</w:t>
            </w:r>
          </w:p>
        </w:tc>
      </w:tr>
    </w:tbl>
    <w:p w:rsidR="00192B5D" w:rsidRDefault="00192B5D" w:rsidP="00192B5D">
      <w:pPr>
        <w:tabs>
          <w:tab w:val="left" w:pos="9825"/>
        </w:tabs>
        <w:rPr>
          <w:lang w:val="uk-UA"/>
        </w:rPr>
      </w:pPr>
    </w:p>
    <w:p w:rsidR="00192B5D" w:rsidRDefault="00192B5D" w:rsidP="00192B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B5D" w:rsidRDefault="00192B5D" w:rsidP="00192B5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328" w:tblpY="831"/>
        <w:tblW w:w="0" w:type="auto"/>
        <w:tblLayout w:type="fixed"/>
        <w:tblLook w:val="04A0"/>
      </w:tblPr>
      <w:tblGrid>
        <w:gridCol w:w="2093"/>
      </w:tblGrid>
      <w:tr w:rsidR="00CA04A2" w:rsidRPr="00F13F89" w:rsidTr="005A6FD8">
        <w:tc>
          <w:tcPr>
            <w:tcW w:w="2093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змія</w:t>
            </w:r>
          </w:p>
        </w:tc>
      </w:tr>
    </w:tbl>
    <w:p w:rsidR="00CA04A2" w:rsidRDefault="00CA04A2" w:rsidP="00CA04A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Плазуни</w:t>
      </w:r>
      <w:r w:rsidRPr="00192B5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tbl>
      <w:tblPr>
        <w:tblStyle w:val="a4"/>
        <w:tblpPr w:leftFromText="180" w:rightFromText="180" w:vertAnchor="text" w:horzAnchor="page" w:tblpX="2743" w:tblpY="276"/>
        <w:tblW w:w="0" w:type="auto"/>
        <w:tblLayout w:type="fixed"/>
        <w:tblLook w:val="04A0"/>
      </w:tblPr>
      <w:tblGrid>
        <w:gridCol w:w="3085"/>
      </w:tblGrid>
      <w:tr w:rsidR="00CA04A2" w:rsidRPr="00F13F89" w:rsidTr="005A6FD8">
        <w:tc>
          <w:tcPr>
            <w:tcW w:w="3085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ящірка</w:t>
            </w:r>
          </w:p>
        </w:tc>
      </w:tr>
    </w:tbl>
    <w:tbl>
      <w:tblPr>
        <w:tblStyle w:val="a4"/>
        <w:tblpPr w:leftFromText="180" w:rightFromText="180" w:vertAnchor="text" w:horzAnchor="page" w:tblpX="6238" w:tblpY="321"/>
        <w:tblW w:w="0" w:type="auto"/>
        <w:tblLayout w:type="fixed"/>
        <w:tblLook w:val="04A0"/>
      </w:tblPr>
      <w:tblGrid>
        <w:gridCol w:w="2376"/>
      </w:tblGrid>
      <w:tr w:rsidR="00CA04A2" w:rsidRPr="00F13F89" w:rsidTr="00CA04A2">
        <w:tc>
          <w:tcPr>
            <w:tcW w:w="2376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CA04A2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миша</w:t>
            </w:r>
          </w:p>
        </w:tc>
      </w:tr>
    </w:tbl>
    <w:tbl>
      <w:tblPr>
        <w:tblStyle w:val="a4"/>
        <w:tblpPr w:leftFromText="180" w:rightFromText="180" w:vertAnchor="text" w:horzAnchor="page" w:tblpX="9148" w:tblpY="261"/>
        <w:tblW w:w="0" w:type="auto"/>
        <w:tblLayout w:type="fixed"/>
        <w:tblLook w:val="04A0"/>
      </w:tblPr>
      <w:tblGrid>
        <w:gridCol w:w="1809"/>
      </w:tblGrid>
      <w:tr w:rsidR="00CA04A2" w:rsidRPr="00F13F89" w:rsidTr="005A6FD8">
        <w:tc>
          <w:tcPr>
            <w:tcW w:w="1809" w:type="dxa"/>
            <w:tcBorders>
              <w:top w:val="double" w:sz="18" w:space="0" w:color="31849B" w:themeColor="accent5" w:themeShade="BF"/>
              <w:left w:val="double" w:sz="18" w:space="0" w:color="31849B" w:themeColor="accent5" w:themeShade="BF"/>
              <w:bottom w:val="double" w:sz="18" w:space="0" w:color="31849B" w:themeColor="accent5" w:themeShade="BF"/>
              <w:right w:val="double" w:sz="18" w:space="0" w:color="31849B" w:themeColor="accent5" w:themeShade="BF"/>
            </w:tcBorders>
          </w:tcPr>
          <w:p w:rsidR="00CA04A2" w:rsidRDefault="00CA04A2" w:rsidP="005A6FD8">
            <w:pPr>
              <w:tabs>
                <w:tab w:val="left" w:pos="9825"/>
              </w:tabs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  <w:lang w:val="uk-UA" w:eastAsia="ru-RU"/>
              </w:rPr>
              <w:t xml:space="preserve"> вуж</w:t>
            </w:r>
          </w:p>
        </w:tc>
      </w:tr>
    </w:tbl>
    <w:p w:rsidR="00CA04A2" w:rsidRDefault="00CA04A2" w:rsidP="00CA04A2">
      <w:pPr>
        <w:tabs>
          <w:tab w:val="left" w:pos="9825"/>
        </w:tabs>
        <w:rPr>
          <w:lang w:val="uk-UA"/>
        </w:rPr>
      </w:pPr>
    </w:p>
    <w:p w:rsidR="00192B5D" w:rsidRDefault="00192B5D" w:rsidP="00192B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6FBC" w:rsidRDefault="00C96FBC" w:rsidP="00192B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6FBC" w:rsidRPr="00691C63" w:rsidRDefault="00C96FBC" w:rsidP="00C96FB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</w:pPr>
      <w:r w:rsidRPr="00691C6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Домашн</w:t>
      </w:r>
      <w:r w:rsidR="00D5499E" w:rsidRPr="00691C6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>є</w:t>
      </w:r>
      <w:bookmarkStart w:id="0" w:name="_GoBack"/>
      <w:bookmarkEnd w:id="0"/>
      <w:r w:rsidRPr="00691C63">
        <w:rPr>
          <w:rFonts w:ascii="Times New Roman" w:hAnsi="Times New Roman" w:cs="Times New Roman"/>
          <w:color w:val="1F497D" w:themeColor="text2"/>
          <w:sz w:val="28"/>
          <w:szCs w:val="28"/>
          <w:lang w:val="uk-UA"/>
        </w:rPr>
        <w:t xml:space="preserve"> завдання:</w:t>
      </w:r>
    </w:p>
    <w:p w:rsidR="00C96FBC" w:rsidRPr="00C96FBC" w:rsidRDefault="00C96FBC" w:rsidP="00C96F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6FBC">
        <w:rPr>
          <w:rFonts w:ascii="Times New Roman" w:hAnsi="Times New Roman" w:cs="Times New Roman"/>
          <w:sz w:val="28"/>
          <w:szCs w:val="28"/>
          <w:lang w:val="uk-UA"/>
        </w:rPr>
        <w:t>Вибрати трьох плазунів. Вказати якою частиною мови є їх назва.</w:t>
      </w:r>
    </w:p>
    <w:p w:rsidR="00C96FBC" w:rsidRDefault="00C96FBC" w:rsidP="00C96F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6FBC">
        <w:rPr>
          <w:rFonts w:ascii="Times New Roman" w:hAnsi="Times New Roman" w:cs="Times New Roman"/>
          <w:sz w:val="28"/>
          <w:szCs w:val="28"/>
          <w:lang w:val="uk-UA"/>
        </w:rPr>
        <w:t>Дізнатися про те чим вони харчуються, як пересуваються, як зимують.</w:t>
      </w:r>
    </w:p>
    <w:p w:rsidR="00C96FBC" w:rsidRDefault="00C96FBC" w:rsidP="00C96FB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96FBC">
        <w:rPr>
          <w:rFonts w:ascii="Times New Roman" w:hAnsi="Times New Roman" w:cs="Times New Roman"/>
          <w:sz w:val="28"/>
          <w:szCs w:val="28"/>
          <w:lang w:val="uk-UA"/>
        </w:rPr>
        <w:t>Підготувати три дієслова та прикметники з життєдіяльності плазунів.</w:t>
      </w:r>
    </w:p>
    <w:p w:rsidR="00C96FBC" w:rsidRPr="00C96FBC" w:rsidRDefault="00C96FBC" w:rsidP="00C96F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6FBC" w:rsidRPr="00C96FBC" w:rsidRDefault="00C96FBC" w:rsidP="00C96FBC">
      <w:pPr>
        <w:rPr>
          <w:lang w:val="uk-UA"/>
        </w:rPr>
      </w:pPr>
    </w:p>
    <w:sectPr w:rsidR="00C96FBC" w:rsidRPr="00C96FBC" w:rsidSect="00192B5D">
      <w:pgSz w:w="11906" w:h="16838"/>
      <w:pgMar w:top="567" w:right="193" w:bottom="11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97C"/>
    <w:multiLevelType w:val="hybridMultilevel"/>
    <w:tmpl w:val="DBE0C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B73F7"/>
    <w:multiLevelType w:val="hybridMultilevel"/>
    <w:tmpl w:val="9BDCB7D2"/>
    <w:lvl w:ilvl="0" w:tplc="941EEBA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0C77E4D"/>
    <w:multiLevelType w:val="hybridMultilevel"/>
    <w:tmpl w:val="64B868CA"/>
    <w:lvl w:ilvl="0" w:tplc="0408FF0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515234"/>
    <w:multiLevelType w:val="hybridMultilevel"/>
    <w:tmpl w:val="707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0EE4"/>
    <w:multiLevelType w:val="hybridMultilevel"/>
    <w:tmpl w:val="8432E11C"/>
    <w:lvl w:ilvl="0" w:tplc="A9080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528E9"/>
    <w:multiLevelType w:val="hybridMultilevel"/>
    <w:tmpl w:val="1A5C9C08"/>
    <w:lvl w:ilvl="0" w:tplc="A9080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C6C7B"/>
    <w:multiLevelType w:val="hybridMultilevel"/>
    <w:tmpl w:val="8E16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13189"/>
    <w:multiLevelType w:val="hybridMultilevel"/>
    <w:tmpl w:val="21B6A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63A6D"/>
    <w:multiLevelType w:val="hybridMultilevel"/>
    <w:tmpl w:val="301E5B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90298C"/>
    <w:multiLevelType w:val="hybridMultilevel"/>
    <w:tmpl w:val="30384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925B23"/>
    <w:multiLevelType w:val="hybridMultilevel"/>
    <w:tmpl w:val="45680C5C"/>
    <w:lvl w:ilvl="0" w:tplc="A9080CA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7F4E7D"/>
    <w:multiLevelType w:val="hybridMultilevel"/>
    <w:tmpl w:val="90269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A21"/>
    <w:rsid w:val="00080FAF"/>
    <w:rsid w:val="000B09FC"/>
    <w:rsid w:val="000F3CDE"/>
    <w:rsid w:val="001561F2"/>
    <w:rsid w:val="00192B5D"/>
    <w:rsid w:val="001E6CE5"/>
    <w:rsid w:val="002F6B6E"/>
    <w:rsid w:val="00310843"/>
    <w:rsid w:val="003265CA"/>
    <w:rsid w:val="00346226"/>
    <w:rsid w:val="00370A21"/>
    <w:rsid w:val="0038112B"/>
    <w:rsid w:val="0038549C"/>
    <w:rsid w:val="00386DA8"/>
    <w:rsid w:val="003928C2"/>
    <w:rsid w:val="003A2D4C"/>
    <w:rsid w:val="003C16AC"/>
    <w:rsid w:val="003C70E3"/>
    <w:rsid w:val="003E28F2"/>
    <w:rsid w:val="0043487C"/>
    <w:rsid w:val="00461739"/>
    <w:rsid w:val="004841B4"/>
    <w:rsid w:val="005126DD"/>
    <w:rsid w:val="00522A28"/>
    <w:rsid w:val="0053140E"/>
    <w:rsid w:val="005F129C"/>
    <w:rsid w:val="00610BCA"/>
    <w:rsid w:val="0062466F"/>
    <w:rsid w:val="0065513D"/>
    <w:rsid w:val="0067519A"/>
    <w:rsid w:val="00691C63"/>
    <w:rsid w:val="006E2384"/>
    <w:rsid w:val="00735ECC"/>
    <w:rsid w:val="0075282A"/>
    <w:rsid w:val="00783FFE"/>
    <w:rsid w:val="008314E4"/>
    <w:rsid w:val="008528FF"/>
    <w:rsid w:val="00886811"/>
    <w:rsid w:val="00893E90"/>
    <w:rsid w:val="008E3F3F"/>
    <w:rsid w:val="00935867"/>
    <w:rsid w:val="009B47C8"/>
    <w:rsid w:val="00A351BA"/>
    <w:rsid w:val="00A850C2"/>
    <w:rsid w:val="00A95A63"/>
    <w:rsid w:val="00AF1569"/>
    <w:rsid w:val="00B019CC"/>
    <w:rsid w:val="00B022B6"/>
    <w:rsid w:val="00B525F1"/>
    <w:rsid w:val="00BC5E5E"/>
    <w:rsid w:val="00C36763"/>
    <w:rsid w:val="00C6206D"/>
    <w:rsid w:val="00C96FBC"/>
    <w:rsid w:val="00CA04A2"/>
    <w:rsid w:val="00D24034"/>
    <w:rsid w:val="00D34DC4"/>
    <w:rsid w:val="00D5499E"/>
    <w:rsid w:val="00D6799D"/>
    <w:rsid w:val="00D70601"/>
    <w:rsid w:val="00DA1EB8"/>
    <w:rsid w:val="00DC72C7"/>
    <w:rsid w:val="00DD5840"/>
    <w:rsid w:val="00E6000F"/>
    <w:rsid w:val="00E77420"/>
    <w:rsid w:val="00E94141"/>
    <w:rsid w:val="00ED1EE3"/>
    <w:rsid w:val="00F13F89"/>
    <w:rsid w:val="00F73424"/>
    <w:rsid w:val="00FA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F1"/>
    <w:pPr>
      <w:ind w:left="720"/>
      <w:contextualSpacing/>
    </w:pPr>
  </w:style>
  <w:style w:type="table" w:styleId="a4">
    <w:name w:val="Table Grid"/>
    <w:basedOn w:val="a1"/>
    <w:uiPriority w:val="59"/>
    <w:rsid w:val="00B0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0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56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3B01-0B0B-4FB8-BE6F-B3362451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2022-02-01T15:37:00Z</dcterms:created>
  <dcterms:modified xsi:type="dcterms:W3CDTF">2022-02-01T16:08:00Z</dcterms:modified>
</cp:coreProperties>
</file>