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24" w:rsidRPr="00F1055F" w:rsidRDefault="00B17224" w:rsidP="00B17224">
      <w:pPr>
        <w:pStyle w:val="10"/>
        <w:keepNext/>
        <w:keepLines/>
        <w:shd w:val="clear" w:color="auto" w:fill="auto"/>
        <w:spacing w:before="0" w:after="0" w:line="276" w:lineRule="auto"/>
        <w:ind w:left="142"/>
        <w:jc w:val="center"/>
        <w:rPr>
          <w:sz w:val="24"/>
          <w:szCs w:val="24"/>
        </w:rPr>
      </w:pPr>
      <w:bookmarkStart w:id="0" w:name="bookmark1"/>
      <w:r w:rsidRPr="00F1055F">
        <w:rPr>
          <w:sz w:val="24"/>
          <w:szCs w:val="24"/>
        </w:rPr>
        <w:t>Київ у житті та творчості митців</w:t>
      </w:r>
      <w:bookmarkEnd w:id="0"/>
    </w:p>
    <w:p w:rsidR="00B17224" w:rsidRPr="00F1055F" w:rsidRDefault="00B17224" w:rsidP="00B17224">
      <w:pPr>
        <w:pStyle w:val="11"/>
        <w:shd w:val="clear" w:color="auto" w:fill="auto"/>
        <w:spacing w:after="109" w:line="276" w:lineRule="auto"/>
        <w:ind w:left="142" w:right="60"/>
        <w:jc w:val="both"/>
        <w:rPr>
          <w:sz w:val="24"/>
          <w:szCs w:val="24"/>
        </w:rPr>
      </w:pPr>
      <w:r w:rsidRPr="00F1055F">
        <w:rPr>
          <w:rStyle w:val="1pt"/>
          <w:b/>
          <w:sz w:val="24"/>
          <w:szCs w:val="24"/>
        </w:rPr>
        <w:t>Ведучий</w:t>
      </w:r>
      <w:r w:rsidRPr="00F1055F">
        <w:rPr>
          <w:rStyle w:val="1pt"/>
          <w:sz w:val="24"/>
          <w:szCs w:val="24"/>
        </w:rPr>
        <w:t>.</w:t>
      </w:r>
      <w:r w:rsidRPr="00F1055F">
        <w:rPr>
          <w:sz w:val="24"/>
          <w:szCs w:val="24"/>
        </w:rPr>
        <w:t xml:space="preserve"> Київ — одне з найстаріших міст Європи, визначний політичний і культур</w:t>
      </w:r>
      <w:r w:rsidRPr="00F1055F">
        <w:rPr>
          <w:sz w:val="24"/>
          <w:szCs w:val="24"/>
        </w:rPr>
        <w:softHyphen/>
        <w:t>ний центр. Багато пережив він: пограбуван</w:t>
      </w:r>
      <w:r w:rsidRPr="00F1055F">
        <w:rPr>
          <w:sz w:val="24"/>
          <w:szCs w:val="24"/>
        </w:rPr>
        <w:softHyphen/>
        <w:t>ня, пожежі, спроби знищення. Не раз Київ називали другими Афінами, руським Єруса</w:t>
      </w:r>
      <w:r w:rsidRPr="00F1055F">
        <w:rPr>
          <w:sz w:val="24"/>
          <w:szCs w:val="24"/>
        </w:rPr>
        <w:softHyphen/>
        <w:t>лимом, православним Римом, Царгородом (Константинополем). Як стверджує Леонід Андріївський: «Київ — це місто найзначніше у всьому світі, бо його  полянський корінь ще не до кінця не розгорнув своєї неперевершеної естетичної та етичної генетики, подібні до якої лише деякі най</w:t>
      </w:r>
      <w:r w:rsidRPr="00F1055F">
        <w:rPr>
          <w:sz w:val="24"/>
          <w:szCs w:val="24"/>
        </w:rPr>
        <w:softHyphen/>
        <w:t>вищі гуманістичні світо</w:t>
      </w:r>
      <w:r w:rsidRPr="00F1055F">
        <w:rPr>
          <w:sz w:val="24"/>
          <w:szCs w:val="24"/>
        </w:rPr>
        <w:softHyphen/>
        <w:t>ві культури».</w:t>
      </w:r>
    </w:p>
    <w:p w:rsidR="00B17224" w:rsidRPr="00F1055F" w:rsidRDefault="00B17224" w:rsidP="00B17224">
      <w:pPr>
        <w:pStyle w:val="11"/>
        <w:shd w:val="clear" w:color="auto" w:fill="auto"/>
        <w:spacing w:after="64" w:line="276" w:lineRule="auto"/>
        <w:ind w:left="142" w:right="60"/>
        <w:jc w:val="both"/>
        <w:rPr>
          <w:sz w:val="24"/>
          <w:szCs w:val="24"/>
        </w:rPr>
      </w:pPr>
      <w:r w:rsidRPr="00F1055F">
        <w:rPr>
          <w:sz w:val="24"/>
          <w:szCs w:val="24"/>
        </w:rPr>
        <w:t>Стародавній Київ, завдяки літописцям, історикам, ар</w:t>
      </w:r>
      <w:r w:rsidRPr="00F1055F">
        <w:rPr>
          <w:sz w:val="24"/>
          <w:szCs w:val="24"/>
        </w:rPr>
        <w:softHyphen/>
        <w:t>хеологам, письменникам та науковцям, які зроби</w:t>
      </w:r>
      <w:r w:rsidRPr="00F1055F">
        <w:rPr>
          <w:sz w:val="24"/>
          <w:szCs w:val="24"/>
        </w:rPr>
        <w:softHyphen/>
        <w:t>ли чимало археологічних досліджень та відкриттів, нині постає перед нами в усій своїй величі — в не</w:t>
      </w:r>
      <w:r w:rsidRPr="00F1055F">
        <w:rPr>
          <w:sz w:val="24"/>
          <w:szCs w:val="24"/>
        </w:rPr>
        <w:softHyphen/>
        <w:t>повторних образах, що да</w:t>
      </w:r>
      <w:r w:rsidRPr="00F1055F">
        <w:rPr>
          <w:sz w:val="24"/>
          <w:szCs w:val="24"/>
        </w:rPr>
        <w:softHyphen/>
        <w:t>ють сучасній людині мож</w:t>
      </w:r>
      <w:r w:rsidRPr="00F1055F">
        <w:rPr>
          <w:sz w:val="24"/>
          <w:szCs w:val="24"/>
        </w:rPr>
        <w:softHyphen/>
        <w:t>ливість зазирнути у місто, що зникає в пітьмі століть, відчути його живу красу і велич.</w:t>
      </w:r>
    </w:p>
    <w:p w:rsidR="00B17224" w:rsidRDefault="00B17224" w:rsidP="006F79B7">
      <w:pPr>
        <w:pStyle w:val="11"/>
        <w:shd w:val="clear" w:color="auto" w:fill="auto"/>
        <w:spacing w:after="60" w:line="276" w:lineRule="auto"/>
        <w:ind w:right="60"/>
        <w:jc w:val="both"/>
        <w:rPr>
          <w:sz w:val="24"/>
          <w:szCs w:val="24"/>
        </w:rPr>
      </w:pPr>
      <w:r w:rsidRPr="00F1055F">
        <w:rPr>
          <w:sz w:val="24"/>
          <w:szCs w:val="24"/>
        </w:rPr>
        <w:t xml:space="preserve"> Київ кінця XIX — початку XX століть зберігає свою красу, свою значимість, привертає ува</w:t>
      </w:r>
      <w:r w:rsidRPr="00F1055F">
        <w:rPr>
          <w:sz w:val="24"/>
          <w:szCs w:val="24"/>
        </w:rPr>
        <w:softHyphen/>
        <w:t>гу художників і письмен</w:t>
      </w:r>
      <w:r w:rsidRPr="00F1055F">
        <w:rPr>
          <w:sz w:val="24"/>
          <w:szCs w:val="24"/>
        </w:rPr>
        <w:softHyphen/>
        <w:t>ників унікальним і захо</w:t>
      </w:r>
      <w:r w:rsidRPr="00F1055F">
        <w:rPr>
          <w:sz w:val="24"/>
          <w:szCs w:val="24"/>
        </w:rPr>
        <w:softHyphen/>
        <w:t>плюючим єднанням сивої історії та природи. Бо ж Київ і його землі — це поетичний леген</w:t>
      </w:r>
      <w:r w:rsidRPr="00F1055F">
        <w:rPr>
          <w:sz w:val="24"/>
          <w:szCs w:val="24"/>
        </w:rPr>
        <w:softHyphen/>
        <w:t>дарний край, своєрідна культурна столи</w:t>
      </w:r>
      <w:r w:rsidRPr="00F1055F">
        <w:rPr>
          <w:sz w:val="24"/>
          <w:szCs w:val="24"/>
        </w:rPr>
        <w:softHyphen/>
        <w:t>ця слов’янського народу.</w:t>
      </w:r>
    </w:p>
    <w:p w:rsidR="00B17224" w:rsidRPr="00F1055F" w:rsidRDefault="006F79B7" w:rsidP="006F79B7">
      <w:pPr>
        <w:pStyle w:val="11"/>
        <w:shd w:val="clear" w:color="auto" w:fill="auto"/>
        <w:spacing w:after="60" w:line="276" w:lineRule="auto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Тут побували: Оноре де Бальзак, Олександр Пушкін, Микола Гоголь, Лев Толстой, Олександр Купрін, Михайло Булгаков та багато, багато інших. Ось деякими з них ми зустрінемось у нашому літературному кафе.</w:t>
      </w:r>
      <w:r w:rsidR="00353F76">
        <w:rPr>
          <w:sz w:val="24"/>
          <w:szCs w:val="24"/>
        </w:rPr>
        <w:t xml:space="preserve"> Зусрічайте, Оноре де Бальзак.</w:t>
      </w:r>
    </w:p>
    <w:p w:rsidR="00B17224" w:rsidRPr="00F1055F" w:rsidRDefault="0088204C" w:rsidP="006F79B7">
      <w:pPr>
        <w:pStyle w:val="11"/>
        <w:shd w:val="clear" w:color="auto" w:fill="auto"/>
        <w:spacing w:after="60" w:line="276" w:lineRule="auto"/>
        <w:ind w:right="120"/>
        <w:jc w:val="both"/>
        <w:rPr>
          <w:sz w:val="24"/>
          <w:szCs w:val="24"/>
        </w:rPr>
      </w:pPr>
      <w:r>
        <w:rPr>
          <w:rStyle w:val="1pt"/>
          <w:b/>
          <w:sz w:val="24"/>
          <w:szCs w:val="24"/>
        </w:rPr>
        <w:t xml:space="preserve"> Бонжур!</w:t>
      </w:r>
      <w:r w:rsidR="006F79B7">
        <w:rPr>
          <w:rStyle w:val="1pt"/>
          <w:b/>
          <w:sz w:val="24"/>
          <w:szCs w:val="24"/>
        </w:rPr>
        <w:t xml:space="preserve"> Я, </w:t>
      </w:r>
      <w:r w:rsidR="00B17224" w:rsidRPr="00F1055F">
        <w:rPr>
          <w:rStyle w:val="1pt"/>
          <w:b/>
          <w:sz w:val="24"/>
          <w:szCs w:val="24"/>
        </w:rPr>
        <w:t>Оноре де Бальзак</w:t>
      </w:r>
      <w:r w:rsidR="00B17224" w:rsidRPr="00F1055F">
        <w:rPr>
          <w:rStyle w:val="1pt"/>
          <w:sz w:val="24"/>
          <w:szCs w:val="24"/>
        </w:rPr>
        <w:t>.</w:t>
      </w:r>
      <w:r w:rsidR="00B17224" w:rsidRPr="00F1055F">
        <w:rPr>
          <w:sz w:val="24"/>
          <w:szCs w:val="24"/>
        </w:rPr>
        <w:t xml:space="preserve"> У.моєму будинку в Парижі на стінах кабінету розміщені роз</w:t>
      </w:r>
      <w:r w:rsidR="00B17224" w:rsidRPr="00F1055F">
        <w:rPr>
          <w:sz w:val="24"/>
          <w:szCs w:val="24"/>
        </w:rPr>
        <w:softHyphen/>
        <w:t xml:space="preserve">кішні літографії з краєвидами Києва. «Мати руських міст» знайшла своє місце у моїх і покоях лише останніми роками, коли, за І коханий у чарівну графиню Ганську, неодноразово навідувався на мальовничі </w:t>
      </w:r>
      <w:r w:rsidR="00B17224" w:rsidRPr="00F1055F">
        <w:rPr>
          <w:rStyle w:val="1pt"/>
          <w:sz w:val="24"/>
          <w:szCs w:val="24"/>
        </w:rPr>
        <w:t>бе</w:t>
      </w:r>
      <w:r w:rsidR="00B17224" w:rsidRPr="00F1055F">
        <w:rPr>
          <w:sz w:val="24"/>
          <w:szCs w:val="24"/>
        </w:rPr>
        <w:t>реги Дніпра.</w:t>
      </w:r>
    </w:p>
    <w:p w:rsidR="00B17224" w:rsidRDefault="00B17224" w:rsidP="00B17224">
      <w:pPr>
        <w:ind w:left="142"/>
        <w:jc w:val="both"/>
        <w:rPr>
          <w:rFonts w:ascii="Times New Roman" w:eastAsia="Times New Roman" w:hAnsi="Times New Roman" w:cs="Times New Roman"/>
        </w:rPr>
      </w:pPr>
      <w:r w:rsidRPr="00F1055F">
        <w:rPr>
          <w:rFonts w:ascii="Times New Roman" w:hAnsi="Times New Roman" w:cs="Times New Roman"/>
        </w:rPr>
        <w:t xml:space="preserve">Головною причиною цих мандрів, безумовно, були зустрічі з посадовими особа стосовно шлюбу з Евеліною приводу Еміль </w:t>
      </w:r>
      <w:r w:rsidRPr="00B17224">
        <w:rPr>
          <w:rFonts w:ascii="Times New Roman" w:hAnsi="Times New Roman" w:cs="Times New Roman"/>
        </w:rPr>
        <w:t xml:space="preserve">Золя </w:t>
      </w:r>
      <w:r w:rsidRPr="00F1055F">
        <w:rPr>
          <w:rFonts w:ascii="Times New Roman" w:hAnsi="Times New Roman" w:cs="Times New Roman"/>
        </w:rPr>
        <w:t xml:space="preserve">писав: «Кохання </w:t>
      </w:r>
      <w:r>
        <w:rPr>
          <w:rFonts w:ascii="Times New Roman" w:eastAsia="Times New Roman" w:hAnsi="Times New Roman" w:cs="Times New Roman"/>
        </w:rPr>
        <w:t xml:space="preserve"> </w:t>
      </w:r>
      <w:r w:rsidRPr="00F1055F">
        <w:rPr>
          <w:rFonts w:ascii="Times New Roman" w:eastAsia="Times New Roman" w:hAnsi="Times New Roman" w:cs="Times New Roman"/>
        </w:rPr>
        <w:t>до Гансь</w:t>
      </w:r>
      <w:r>
        <w:rPr>
          <w:rFonts w:ascii="Times New Roman" w:eastAsia="Times New Roman" w:hAnsi="Times New Roman" w:cs="Times New Roman"/>
        </w:rPr>
        <w:t>кої — це, може, найцікавіший не</w:t>
      </w:r>
      <w:r w:rsidRPr="00F1055F">
        <w:rPr>
          <w:rFonts w:ascii="Times New Roman" w:eastAsia="Times New Roman" w:hAnsi="Times New Roman" w:cs="Times New Roman"/>
        </w:rPr>
        <w:t xml:space="preserve">написаний роман </w:t>
      </w:r>
      <w:r w:rsidRPr="00B17224">
        <w:rPr>
          <w:rFonts w:ascii="Times New Roman" w:eastAsia="Times New Roman" w:hAnsi="Times New Roman" w:cs="Times New Roman"/>
          <w:lang w:eastAsia="ru-RU"/>
        </w:rPr>
        <w:t xml:space="preserve">Бальзака». </w:t>
      </w:r>
      <w:r w:rsidRPr="00F1055F">
        <w:rPr>
          <w:rFonts w:ascii="Times New Roman" w:eastAsia="Times New Roman" w:hAnsi="Times New Roman" w:cs="Times New Roman"/>
        </w:rPr>
        <w:t>Київський особняк Ганських розташовувався в арис</w:t>
      </w:r>
      <w:r w:rsidRPr="00F1055F">
        <w:rPr>
          <w:rFonts w:ascii="Times New Roman" w:eastAsia="Times New Roman" w:hAnsi="Times New Roman" w:cs="Times New Roman"/>
        </w:rPr>
        <w:softHyphen/>
        <w:t>тократи</w:t>
      </w:r>
      <w:r>
        <w:rPr>
          <w:rFonts w:ascii="Times New Roman" w:eastAsia="Times New Roman" w:hAnsi="Times New Roman" w:cs="Times New Roman"/>
        </w:rPr>
        <w:t>чному районі — Липках на Печер</w:t>
      </w:r>
      <w:r w:rsidRPr="00F1055F">
        <w:rPr>
          <w:rFonts w:ascii="Times New Roman" w:eastAsia="Times New Roman" w:hAnsi="Times New Roman" w:cs="Times New Roman"/>
        </w:rPr>
        <w:t>ську, на півдорозі між славетними старо</w:t>
      </w:r>
      <w:r w:rsidRPr="00F1055F">
        <w:rPr>
          <w:rFonts w:ascii="Times New Roman" w:eastAsia="Times New Roman" w:hAnsi="Times New Roman" w:cs="Times New Roman"/>
        </w:rPr>
        <w:softHyphen/>
        <w:t>давніми монастирями — Софіївським та Печерським. Я ретельно вивчав історич</w:t>
      </w:r>
      <w:r w:rsidRPr="00F1055F">
        <w:rPr>
          <w:rFonts w:ascii="Times New Roman" w:eastAsia="Times New Roman" w:hAnsi="Times New Roman" w:cs="Times New Roman"/>
        </w:rPr>
        <w:softHyphen/>
        <w:t>ні реліквії міста, відвідував храми та місця народних гулянь, милувався дніпровськи</w:t>
      </w:r>
      <w:r w:rsidRPr="00F1055F">
        <w:rPr>
          <w:rFonts w:ascii="Times New Roman" w:eastAsia="Times New Roman" w:hAnsi="Times New Roman" w:cs="Times New Roman"/>
        </w:rPr>
        <w:softHyphen/>
        <w:t>ми краєвидами, про що докладно розповів у своєму щоденнику: «Бачив я Північний Рим, місто православ’я».</w:t>
      </w:r>
    </w:p>
    <w:p w:rsidR="00353F76" w:rsidRPr="00F1055F" w:rsidRDefault="00353F76" w:rsidP="00B17224">
      <w:pPr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Просимо до слова солов’я російської літератури Олександра Пушкіна.</w:t>
      </w:r>
    </w:p>
    <w:p w:rsidR="00B17224" w:rsidRPr="00F1055F" w:rsidRDefault="006F79B7" w:rsidP="00B17224">
      <w:pPr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Радий вітати вас, друзі. Я, </w:t>
      </w:r>
      <w:r w:rsidR="00B17224" w:rsidRPr="00F1055F">
        <w:rPr>
          <w:rFonts w:ascii="Times New Roman" w:eastAsia="Times New Roman" w:hAnsi="Times New Roman" w:cs="Times New Roman"/>
          <w:b/>
        </w:rPr>
        <w:t>Олександр Пушкін</w:t>
      </w:r>
      <w:r w:rsidR="00B17224" w:rsidRPr="00F1055F">
        <w:rPr>
          <w:rFonts w:ascii="Times New Roman" w:eastAsia="Times New Roman" w:hAnsi="Times New Roman" w:cs="Times New Roman"/>
        </w:rPr>
        <w:t xml:space="preserve">. «В </w:t>
      </w:r>
      <w:r w:rsidR="00B17224" w:rsidRPr="00F1055F">
        <w:rPr>
          <w:rFonts w:ascii="Times New Roman" w:eastAsia="Times New Roman" w:hAnsi="Times New Roman" w:cs="Times New Roman"/>
          <w:lang w:val="ru-RU" w:eastAsia="ru-RU"/>
        </w:rPr>
        <w:t xml:space="preserve">младенчестве моем она меня любила — И </w:t>
      </w:r>
      <w:proofErr w:type="spellStart"/>
      <w:r w:rsidR="00B17224" w:rsidRPr="00F1055F">
        <w:rPr>
          <w:rFonts w:ascii="Times New Roman" w:eastAsia="Times New Roman" w:hAnsi="Times New Roman" w:cs="Times New Roman"/>
          <w:lang w:val="ru-RU" w:eastAsia="ru-RU"/>
        </w:rPr>
        <w:t>семиствольную</w:t>
      </w:r>
      <w:proofErr w:type="spellEnd"/>
      <w:r w:rsidR="00B17224" w:rsidRPr="00F1055F">
        <w:rPr>
          <w:rFonts w:ascii="Times New Roman" w:eastAsia="Times New Roman" w:hAnsi="Times New Roman" w:cs="Times New Roman"/>
          <w:lang w:val="ru-RU" w:eastAsia="ru-RU"/>
        </w:rPr>
        <w:t xml:space="preserve"> цевницу мне вручила»,— </w:t>
      </w:r>
      <w:r w:rsidR="00B17224" w:rsidRPr="00F1055F">
        <w:rPr>
          <w:rFonts w:ascii="Times New Roman" w:eastAsia="Times New Roman" w:hAnsi="Times New Roman" w:cs="Times New Roman"/>
        </w:rPr>
        <w:t xml:space="preserve">це </w:t>
      </w:r>
      <w:r w:rsidR="00B17224" w:rsidRPr="00F1055F">
        <w:rPr>
          <w:rFonts w:ascii="Times New Roman" w:eastAsia="Times New Roman" w:hAnsi="Times New Roman" w:cs="Times New Roman"/>
          <w:lang w:val="ru-RU" w:eastAsia="ru-RU"/>
        </w:rPr>
        <w:t xml:space="preserve">рядки </w:t>
      </w:r>
      <w:r w:rsidR="00B17224" w:rsidRPr="00F1055F">
        <w:rPr>
          <w:rFonts w:ascii="Times New Roman" w:eastAsia="Times New Roman" w:hAnsi="Times New Roman" w:cs="Times New Roman"/>
        </w:rPr>
        <w:t xml:space="preserve">з вірша </w:t>
      </w:r>
      <w:r w:rsidR="00B17224" w:rsidRPr="00F1055F">
        <w:rPr>
          <w:rFonts w:ascii="Times New Roman" w:eastAsia="Times New Roman" w:hAnsi="Times New Roman" w:cs="Times New Roman"/>
          <w:lang w:val="ru-RU" w:eastAsia="ru-RU"/>
        </w:rPr>
        <w:t xml:space="preserve">«Муза», </w:t>
      </w:r>
      <w:r w:rsidR="00B17224" w:rsidRPr="00F1055F">
        <w:rPr>
          <w:rFonts w:ascii="Times New Roman" w:eastAsia="Times New Roman" w:hAnsi="Times New Roman" w:cs="Times New Roman"/>
        </w:rPr>
        <w:t xml:space="preserve">який </w:t>
      </w:r>
      <w:r w:rsidR="00B17224" w:rsidRPr="00F1055F">
        <w:rPr>
          <w:rFonts w:ascii="Times New Roman" w:eastAsia="Times New Roman" w:hAnsi="Times New Roman" w:cs="Times New Roman"/>
          <w:lang w:val="ru-RU" w:eastAsia="ru-RU"/>
        </w:rPr>
        <w:t xml:space="preserve">я написав у </w:t>
      </w:r>
      <w:r w:rsidR="00B17224" w:rsidRPr="00F1055F">
        <w:rPr>
          <w:rFonts w:ascii="Times New Roman" w:eastAsia="Times New Roman" w:hAnsi="Times New Roman" w:cs="Times New Roman"/>
        </w:rPr>
        <w:t xml:space="preserve">Києві </w:t>
      </w:r>
      <w:r w:rsidR="00B17224" w:rsidRPr="00F1055F">
        <w:rPr>
          <w:rFonts w:ascii="Times New Roman" w:eastAsia="Times New Roman" w:hAnsi="Times New Roman" w:cs="Times New Roman"/>
          <w:lang w:val="ru-RU" w:eastAsia="ru-RU"/>
        </w:rPr>
        <w:t xml:space="preserve">у лютому 1821 </w:t>
      </w:r>
      <w:r w:rsidR="00B17224" w:rsidRPr="00F1055F">
        <w:rPr>
          <w:rFonts w:ascii="Times New Roman" w:eastAsia="Times New Roman" w:hAnsi="Times New Roman" w:cs="Times New Roman"/>
        </w:rPr>
        <w:t>року, переживаючи піднесення від древ</w:t>
      </w:r>
      <w:r w:rsidR="00B17224" w:rsidRPr="00F1055F">
        <w:rPr>
          <w:rFonts w:ascii="Times New Roman" w:eastAsia="Times New Roman" w:hAnsi="Times New Roman" w:cs="Times New Roman"/>
        </w:rPr>
        <w:softHyphen/>
        <w:t xml:space="preserve">нього «златоверхого </w:t>
      </w:r>
      <w:r w:rsidR="00B17224" w:rsidRPr="00F1055F">
        <w:rPr>
          <w:rFonts w:ascii="Times New Roman" w:eastAsia="Times New Roman" w:hAnsi="Times New Roman" w:cs="Times New Roman"/>
          <w:lang w:val="ru-RU" w:eastAsia="ru-RU"/>
        </w:rPr>
        <w:t xml:space="preserve">града» </w:t>
      </w:r>
      <w:r w:rsidR="00B17224" w:rsidRPr="00F1055F">
        <w:rPr>
          <w:rFonts w:ascii="Times New Roman" w:eastAsia="Times New Roman" w:hAnsi="Times New Roman" w:cs="Times New Roman"/>
        </w:rPr>
        <w:t>над</w:t>
      </w:r>
      <w:r w:rsidR="00B17224">
        <w:rPr>
          <w:rFonts w:ascii="Times New Roman" w:eastAsia="Times New Roman" w:hAnsi="Times New Roman" w:cs="Times New Roman"/>
        </w:rPr>
        <w:t xml:space="preserve"> </w:t>
      </w:r>
      <w:r w:rsidR="00B17224" w:rsidRPr="00F1055F">
        <w:rPr>
          <w:rFonts w:ascii="Times New Roman" w:eastAsia="Times New Roman" w:hAnsi="Times New Roman" w:cs="Times New Roman"/>
        </w:rPr>
        <w:t>Дніпром. Так, муза вручила не ліру і не арфу, як це прийня</w:t>
      </w:r>
      <w:r w:rsidR="00B17224" w:rsidRPr="00F1055F">
        <w:rPr>
          <w:rFonts w:ascii="Times New Roman" w:eastAsia="Times New Roman" w:hAnsi="Times New Roman" w:cs="Times New Roman"/>
        </w:rPr>
        <w:softHyphen/>
        <w:t xml:space="preserve">то у царстві </w:t>
      </w:r>
      <w:r w:rsidR="00B17224" w:rsidRPr="00F1055F">
        <w:rPr>
          <w:rFonts w:ascii="Times New Roman" w:eastAsia="Times New Roman" w:hAnsi="Times New Roman" w:cs="Times New Roman"/>
          <w:lang w:val="ru-RU" w:eastAsia="ru-RU"/>
        </w:rPr>
        <w:t xml:space="preserve">Аполлона, </w:t>
      </w:r>
      <w:r w:rsidR="00B17224" w:rsidRPr="00F1055F">
        <w:rPr>
          <w:rFonts w:ascii="Times New Roman" w:eastAsia="Times New Roman" w:hAnsi="Times New Roman" w:cs="Times New Roman"/>
        </w:rPr>
        <w:t xml:space="preserve">а старовинний </w:t>
      </w:r>
      <w:r w:rsidR="00353F76">
        <w:rPr>
          <w:rFonts w:ascii="Times New Roman" w:eastAsia="Times New Roman" w:hAnsi="Times New Roman" w:cs="Times New Roman"/>
        </w:rPr>
        <w:t>народ</w:t>
      </w:r>
      <w:r w:rsidR="00353F76">
        <w:rPr>
          <w:rFonts w:ascii="Times New Roman" w:eastAsia="Times New Roman" w:hAnsi="Times New Roman" w:cs="Times New Roman"/>
        </w:rPr>
        <w:softHyphen/>
        <w:t>ний інструмент, на якому гр</w:t>
      </w:r>
      <w:r w:rsidR="00B17224" w:rsidRPr="00F1055F">
        <w:rPr>
          <w:rFonts w:ascii="Times New Roman" w:eastAsia="Times New Roman" w:hAnsi="Times New Roman" w:cs="Times New Roman"/>
        </w:rPr>
        <w:t>али мандрівні музики ще за часів Київської Русі.</w:t>
      </w:r>
    </w:p>
    <w:p w:rsidR="00353F76" w:rsidRPr="00F87197" w:rsidRDefault="00B17224" w:rsidP="00F87197">
      <w:pPr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F1055F">
        <w:rPr>
          <w:rFonts w:ascii="Times New Roman" w:eastAsia="Times New Roman" w:hAnsi="Times New Roman" w:cs="Times New Roman"/>
        </w:rPr>
        <w:t>У Києві я залишався вірний ідеям тієї во</w:t>
      </w:r>
      <w:r w:rsidRPr="00F1055F">
        <w:rPr>
          <w:rFonts w:ascii="Times New Roman" w:eastAsia="Times New Roman" w:hAnsi="Times New Roman" w:cs="Times New Roman"/>
        </w:rPr>
        <w:softHyphen/>
        <w:t>лелюбної по</w:t>
      </w:r>
      <w:r>
        <w:rPr>
          <w:rFonts w:ascii="Times New Roman" w:eastAsia="Times New Roman" w:hAnsi="Times New Roman" w:cs="Times New Roman"/>
        </w:rPr>
        <w:t>езії, за яку був засланий на пів</w:t>
      </w:r>
      <w:r w:rsidRPr="00F1055F">
        <w:rPr>
          <w:rFonts w:ascii="Times New Roman" w:eastAsia="Times New Roman" w:hAnsi="Times New Roman" w:cs="Times New Roman"/>
        </w:rPr>
        <w:t>день. Зупи</w:t>
      </w:r>
      <w:r>
        <w:rPr>
          <w:rFonts w:ascii="Times New Roman" w:eastAsia="Times New Roman" w:hAnsi="Times New Roman" w:cs="Times New Roman"/>
        </w:rPr>
        <w:t>нився у будинку генерала М. Ра</w:t>
      </w:r>
      <w:r w:rsidRPr="00F1055F">
        <w:rPr>
          <w:rFonts w:ascii="Times New Roman" w:eastAsia="Times New Roman" w:hAnsi="Times New Roman" w:cs="Times New Roman"/>
        </w:rPr>
        <w:t>євського, героя Вітчизняної війни 1812 року. На квартирі генерала зустрічалися</w:t>
      </w:r>
      <w:r w:rsidR="00353F76">
        <w:rPr>
          <w:rFonts w:ascii="Times New Roman" w:eastAsia="Times New Roman" w:hAnsi="Times New Roman" w:cs="Times New Roman"/>
        </w:rPr>
        <w:t xml:space="preserve"> з </w:t>
      </w:r>
      <w:r w:rsidRPr="00F1055F">
        <w:rPr>
          <w:rFonts w:ascii="Times New Roman" w:eastAsia="Times New Roman" w:hAnsi="Times New Roman" w:cs="Times New Roman"/>
        </w:rPr>
        <w:t xml:space="preserve"> В. </w:t>
      </w:r>
      <w:proofErr w:type="spellStart"/>
      <w:r w:rsidRPr="00F1055F">
        <w:rPr>
          <w:rFonts w:ascii="Times New Roman" w:eastAsia="Times New Roman" w:hAnsi="Times New Roman" w:cs="Times New Roman"/>
          <w:lang w:val="ru-RU" w:eastAsia="ru-RU"/>
        </w:rPr>
        <w:t>Дави</w:t>
      </w:r>
      <w:r w:rsidRPr="00F1055F">
        <w:rPr>
          <w:rFonts w:ascii="Times New Roman" w:eastAsia="Times New Roman" w:hAnsi="Times New Roman" w:cs="Times New Roman"/>
          <w:lang w:val="ru-RU" w:eastAsia="ru-RU"/>
        </w:rPr>
        <w:softHyphen/>
        <w:t>дов</w:t>
      </w:r>
      <w:r w:rsidR="00353F76">
        <w:rPr>
          <w:rFonts w:ascii="Times New Roman" w:eastAsia="Times New Roman" w:hAnsi="Times New Roman" w:cs="Times New Roman"/>
          <w:lang w:val="ru-RU" w:eastAsia="ru-RU"/>
        </w:rPr>
        <w:t>им</w:t>
      </w:r>
      <w:proofErr w:type="spellEnd"/>
      <w:r w:rsidRPr="00F1055F">
        <w:rPr>
          <w:rFonts w:ascii="Times New Roman" w:eastAsia="Times New Roman" w:hAnsi="Times New Roman" w:cs="Times New Roman"/>
          <w:lang w:val="ru-RU" w:eastAsia="ru-RU"/>
        </w:rPr>
        <w:t xml:space="preserve">, С. </w:t>
      </w:r>
      <w:r w:rsidR="00353F76">
        <w:rPr>
          <w:rFonts w:ascii="Times New Roman" w:eastAsia="Times New Roman" w:hAnsi="Times New Roman" w:cs="Times New Roman"/>
        </w:rPr>
        <w:t>Волконським</w:t>
      </w:r>
      <w:r w:rsidRPr="00F1055F">
        <w:rPr>
          <w:rFonts w:ascii="Times New Roman" w:eastAsia="Times New Roman" w:hAnsi="Times New Roman" w:cs="Times New Roman"/>
        </w:rPr>
        <w:t xml:space="preserve">, </w:t>
      </w:r>
      <w:r w:rsidRPr="00F1055F">
        <w:rPr>
          <w:rFonts w:ascii="Times New Roman" w:eastAsia="Times New Roman" w:hAnsi="Times New Roman" w:cs="Times New Roman"/>
          <w:lang w:val="ru-RU" w:eastAsia="ru-RU"/>
        </w:rPr>
        <w:t xml:space="preserve">М. </w:t>
      </w:r>
      <w:proofErr w:type="spellStart"/>
      <w:r w:rsidRPr="00F1055F">
        <w:rPr>
          <w:rFonts w:ascii="Times New Roman" w:eastAsia="Times New Roman" w:hAnsi="Times New Roman" w:cs="Times New Roman"/>
          <w:lang w:val="ru-RU" w:eastAsia="ru-RU"/>
        </w:rPr>
        <w:t>Орлов</w:t>
      </w:r>
      <w:r w:rsidR="00353F76">
        <w:rPr>
          <w:rFonts w:ascii="Times New Roman" w:eastAsia="Times New Roman" w:hAnsi="Times New Roman" w:cs="Times New Roman"/>
          <w:lang w:val="ru-RU" w:eastAsia="ru-RU"/>
        </w:rPr>
        <w:t>им</w:t>
      </w:r>
      <w:proofErr w:type="spellEnd"/>
      <w:r w:rsidRPr="00F1055F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r w:rsidRPr="00F1055F">
        <w:rPr>
          <w:rFonts w:ascii="Times New Roman" w:eastAsia="Times New Roman" w:hAnsi="Times New Roman" w:cs="Times New Roman"/>
        </w:rPr>
        <w:t xml:space="preserve">Я теж брав участь у сходках декабристів. </w:t>
      </w:r>
      <w:r w:rsidRPr="00F1055F">
        <w:rPr>
          <w:rFonts w:ascii="Times New Roman" w:eastAsia="Times New Roman" w:hAnsi="Times New Roman" w:cs="Times New Roman"/>
          <w:lang w:val="ru-RU" w:eastAsia="ru-RU"/>
        </w:rPr>
        <w:t>«Счастливей</w:t>
      </w:r>
      <w:r w:rsidRPr="00F1055F">
        <w:rPr>
          <w:rFonts w:ascii="Times New Roman" w:eastAsia="Times New Roman" w:hAnsi="Times New Roman" w:cs="Times New Roman"/>
          <w:lang w:val="ru-RU" w:eastAsia="ru-RU"/>
        </w:rPr>
        <w:softHyphen/>
        <w:t xml:space="preserve">шие минуты жизни моей провел я посреди семейства почтенного Раевского». </w:t>
      </w:r>
      <w:r w:rsidRPr="00F1055F">
        <w:rPr>
          <w:rFonts w:ascii="Times New Roman" w:eastAsia="Times New Roman" w:hAnsi="Times New Roman" w:cs="Times New Roman"/>
        </w:rPr>
        <w:t xml:space="preserve">Діти </w:t>
      </w:r>
      <w:r w:rsidRPr="00F1055F">
        <w:rPr>
          <w:rFonts w:ascii="Times New Roman" w:eastAsia="Times New Roman" w:hAnsi="Times New Roman" w:cs="Times New Roman"/>
          <w:lang w:val="ru-RU" w:eastAsia="ru-RU"/>
        </w:rPr>
        <w:t>ге</w:t>
      </w:r>
      <w:r w:rsidRPr="00F1055F">
        <w:rPr>
          <w:rFonts w:ascii="Times New Roman" w:eastAsia="Times New Roman" w:hAnsi="Times New Roman" w:cs="Times New Roman"/>
          <w:lang w:val="ru-RU" w:eastAsia="ru-RU"/>
        </w:rPr>
        <w:softHyphen/>
        <w:t xml:space="preserve">нерала </w:t>
      </w:r>
      <w:r w:rsidRPr="00F1055F">
        <w:rPr>
          <w:rFonts w:ascii="Times New Roman" w:eastAsia="Times New Roman" w:hAnsi="Times New Roman" w:cs="Times New Roman"/>
        </w:rPr>
        <w:t xml:space="preserve">допомагали </w:t>
      </w:r>
      <w:r w:rsidRPr="00F1055F">
        <w:rPr>
          <w:rFonts w:ascii="Times New Roman" w:eastAsia="Times New Roman" w:hAnsi="Times New Roman" w:cs="Times New Roman"/>
          <w:lang w:val="ru-RU" w:eastAsia="ru-RU"/>
        </w:rPr>
        <w:t xml:space="preserve">в </w:t>
      </w:r>
      <w:r w:rsidRPr="00F1055F">
        <w:rPr>
          <w:rFonts w:ascii="Times New Roman" w:eastAsia="Times New Roman" w:hAnsi="Times New Roman" w:cs="Times New Roman"/>
        </w:rPr>
        <w:t xml:space="preserve">освоєнні англійської мови, щоб я міг читати в оригіналі свого улюбленого </w:t>
      </w:r>
      <w:r w:rsidRPr="00F1055F">
        <w:rPr>
          <w:rFonts w:ascii="Times New Roman" w:eastAsia="Times New Roman" w:hAnsi="Times New Roman" w:cs="Times New Roman"/>
          <w:lang w:val="ru-RU" w:eastAsia="ru-RU"/>
        </w:rPr>
        <w:t xml:space="preserve">Байрона. </w:t>
      </w:r>
      <w:r w:rsidRPr="00F1055F">
        <w:rPr>
          <w:rFonts w:ascii="Times New Roman" w:eastAsia="Times New Roman" w:hAnsi="Times New Roman" w:cs="Times New Roman"/>
        </w:rPr>
        <w:t>По приїзді до Києва відвідав літописну гору Щекавицю, де, за переказами, було поховано давньоруського князя Олега. Довго блукав стрімкими схи</w:t>
      </w:r>
      <w:r w:rsidRPr="00F1055F">
        <w:rPr>
          <w:rFonts w:ascii="Times New Roman" w:eastAsia="Times New Roman" w:hAnsi="Times New Roman" w:cs="Times New Roman"/>
        </w:rPr>
        <w:softHyphen/>
        <w:t>лами, але могили того, хто назвав К</w:t>
      </w:r>
      <w:r w:rsidR="00353F76">
        <w:rPr>
          <w:rFonts w:ascii="Times New Roman" w:eastAsia="Times New Roman" w:hAnsi="Times New Roman" w:cs="Times New Roman"/>
        </w:rPr>
        <w:t>иїв ма</w:t>
      </w:r>
      <w:r w:rsidR="00353F76">
        <w:rPr>
          <w:rFonts w:ascii="Times New Roman" w:eastAsia="Times New Roman" w:hAnsi="Times New Roman" w:cs="Times New Roman"/>
        </w:rPr>
        <w:softHyphen/>
        <w:t>тір’ю міст руських, так і</w:t>
      </w:r>
      <w:r w:rsidRPr="00F1055F">
        <w:rPr>
          <w:rFonts w:ascii="Times New Roman" w:eastAsia="Times New Roman" w:hAnsi="Times New Roman" w:cs="Times New Roman"/>
        </w:rPr>
        <w:t xml:space="preserve"> не знайшов. Через кілька років знову повернувся до цієї теми і написав оду «Олегів щит» (1829 р.)</w:t>
      </w:r>
    </w:p>
    <w:p w:rsidR="00F87197" w:rsidRDefault="00F87197" w:rsidP="00B17224">
      <w:pPr>
        <w:ind w:left="142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F87197" w:rsidRDefault="00F87197" w:rsidP="00B17224">
      <w:pPr>
        <w:ind w:left="142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F87197" w:rsidRDefault="00F87197" w:rsidP="00B17224">
      <w:pPr>
        <w:ind w:left="142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F87197" w:rsidRDefault="00F87197" w:rsidP="00B17224">
      <w:pPr>
        <w:ind w:left="142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17224" w:rsidRPr="00F1055F" w:rsidRDefault="00B17224" w:rsidP="00B17224">
      <w:pPr>
        <w:ind w:left="142"/>
        <w:jc w:val="center"/>
        <w:rPr>
          <w:rFonts w:ascii="Times New Roman" w:eastAsia="Times New Roman" w:hAnsi="Times New Roman" w:cs="Times New Roman"/>
          <w:b/>
        </w:rPr>
      </w:pPr>
      <w:r w:rsidRPr="00F1055F">
        <w:rPr>
          <w:rFonts w:ascii="Times New Roman" w:eastAsia="Times New Roman" w:hAnsi="Times New Roman" w:cs="Times New Roman"/>
          <w:b/>
          <w:lang w:val="ru-RU" w:eastAsia="ru-RU"/>
        </w:rPr>
        <w:lastRenderedPageBreak/>
        <w:t xml:space="preserve">ОЛЕГОВ </w:t>
      </w:r>
      <w:r w:rsidRPr="00F1055F">
        <w:rPr>
          <w:rFonts w:ascii="Times New Roman" w:eastAsia="Times New Roman" w:hAnsi="Times New Roman" w:cs="Times New Roman"/>
          <w:b/>
        </w:rPr>
        <w:t>ЩИТ</w:t>
      </w:r>
    </w:p>
    <w:p w:rsidR="00353F76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bCs/>
          <w:i/>
          <w:lang w:val="ru-RU" w:eastAsia="ru-RU"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Когда </w:t>
      </w:r>
      <w:proofErr w:type="gramStart"/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ко</w:t>
      </w:r>
      <w:proofErr w:type="gramEnd"/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 граду Константина</w:t>
      </w:r>
      <w:r w:rsidR="00353F76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 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 С тобой, воинственный варяг,</w:t>
      </w:r>
    </w:p>
    <w:p w:rsidR="00B17224" w:rsidRPr="007D27AC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bCs/>
          <w:i/>
          <w:lang w:val="ru-RU" w:eastAsia="ru-RU"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Пришла славянская дружина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 И развила победы стяг,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Тогда во славу Руси ратной,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proofErr w:type="spellStart"/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Строптиву</w:t>
      </w:r>
      <w:proofErr w:type="spellEnd"/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 греку в стыд и страх,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Ты пригвоздил свой щит</w:t>
      </w:r>
      <w:proofErr w:type="gramStart"/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 .</w:t>
      </w:r>
      <w:proofErr w:type="gramEnd"/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7D27AC">
        <w:rPr>
          <w:rFonts w:ascii="Times New Roman" w:eastAsia="Times New Roman" w:hAnsi="Times New Roman" w:cs="Times New Roman"/>
          <w:bCs/>
          <w:i/>
          <w:lang w:val="ru-RU" w:eastAsia="ru-RU"/>
        </w:rPr>
        <w:t>булатный</w:t>
      </w:r>
      <w:proofErr w:type="gramStart"/>
      <w:r w:rsidRPr="007D27AC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 Н</w:t>
      </w:r>
      <w:proofErr w:type="gramEnd"/>
      <w:r w:rsidRPr="007D27AC">
        <w:rPr>
          <w:rFonts w:ascii="Times New Roman" w:eastAsia="Times New Roman" w:hAnsi="Times New Roman" w:cs="Times New Roman"/>
          <w:bCs/>
          <w:i/>
          <w:lang w:val="ru-RU" w:eastAsia="ru-RU"/>
        </w:rPr>
        <w:t>а цареград</w:t>
      </w: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ских воротах.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Настали дни вражды кровавой;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Твой путь мы снова обрели.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Но днесь, когда мы вновь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со славой  к </w:t>
      </w: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 Стамбулу грозно притекли,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Твой холм потрясся с бранным</w:t>
      </w:r>
      <w:r w:rsidRPr="007D27AC">
        <w:rPr>
          <w:rFonts w:ascii="Times New Roman" w:eastAsia="Times New Roman" w:hAnsi="Times New Roman" w:cs="Times New Roman"/>
          <w:i/>
        </w:rPr>
        <w:t xml:space="preserve"> </w:t>
      </w:r>
      <w:r w:rsidRPr="00F1055F">
        <w:rPr>
          <w:rFonts w:ascii="Times New Roman" w:eastAsia="Times New Roman" w:hAnsi="Times New Roman" w:cs="Times New Roman"/>
          <w:i/>
          <w:lang w:val="ru-RU" w:eastAsia="ru-RU"/>
        </w:rPr>
        <w:t>ГУЛОМ,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Твой стон ревнивый нас смутил,</w:t>
      </w:r>
    </w:p>
    <w:p w:rsidR="00B17224" w:rsidRPr="007D27AC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bCs/>
          <w:i/>
          <w:lang w:val="ru-RU" w:eastAsia="ru-RU"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И нашу рать перед Стамбулом</w:t>
      </w:r>
    </w:p>
    <w:p w:rsidR="00B17224" w:rsidRPr="00F1055F" w:rsidRDefault="00B17224" w:rsidP="00353F76">
      <w:pPr>
        <w:spacing w:after="0"/>
        <w:ind w:left="142"/>
        <w:rPr>
          <w:rFonts w:ascii="Times New Roman" w:eastAsia="Times New Roman" w:hAnsi="Times New Roman" w:cs="Times New Roman"/>
          <w:i/>
        </w:rPr>
      </w:pPr>
      <w:r w:rsidRPr="00F1055F">
        <w:rPr>
          <w:rFonts w:ascii="Times New Roman" w:eastAsia="Times New Roman" w:hAnsi="Times New Roman" w:cs="Times New Roman"/>
          <w:bCs/>
          <w:i/>
          <w:lang w:val="ru-RU" w:eastAsia="ru-RU"/>
        </w:rPr>
        <w:t>Твой старый щит остановил.</w:t>
      </w:r>
    </w:p>
    <w:p w:rsidR="00B17224" w:rsidRDefault="00B17224" w:rsidP="00353F76">
      <w:pPr>
        <w:spacing w:after="0"/>
        <w:ind w:left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 w:rsidRPr="00F1055F">
        <w:rPr>
          <w:rFonts w:ascii="Times New Roman" w:eastAsia="Times New Roman" w:hAnsi="Times New Roman" w:cs="Times New Roman"/>
        </w:rPr>
        <w:t>Відвідав я Лавру, Софію, Аскольдову моги</w:t>
      </w:r>
      <w:r w:rsidRPr="00F1055F">
        <w:rPr>
          <w:rFonts w:ascii="Times New Roman" w:eastAsia="Times New Roman" w:hAnsi="Times New Roman" w:cs="Times New Roman"/>
        </w:rPr>
        <w:softHyphen/>
        <w:t>лу, Контракти, міський театр. Знайомство з билинами так званого Київського циклу відбилося у подальшій творчості. Навіть пісня «Із побуту поволзьких розбійників» (збірка «Народні пісні», 1825 р.) почина</w:t>
      </w:r>
      <w:r w:rsidRPr="00F1055F">
        <w:rPr>
          <w:rFonts w:ascii="Times New Roman" w:eastAsia="Times New Roman" w:hAnsi="Times New Roman" w:cs="Times New Roman"/>
        </w:rPr>
        <w:softHyphen/>
        <w:t>ється словами:</w:t>
      </w:r>
    </w:p>
    <w:p w:rsidR="00B17224" w:rsidRPr="00F1055F" w:rsidRDefault="00B17224" w:rsidP="00353F76">
      <w:pPr>
        <w:ind w:left="142"/>
        <w:jc w:val="center"/>
        <w:rPr>
          <w:rFonts w:ascii="Times New Roman" w:eastAsia="Times New Roman" w:hAnsi="Times New Roman" w:cs="Times New Roman"/>
        </w:rPr>
      </w:pPr>
      <w:r w:rsidRPr="00F1055F">
        <w:rPr>
          <w:rFonts w:ascii="Times New Roman" w:eastAsia="Times New Roman" w:hAnsi="Times New Roman" w:cs="Times New Roman"/>
          <w:bCs/>
        </w:rPr>
        <w:t>Во славном городе во Киеве,</w:t>
      </w:r>
    </w:p>
    <w:p w:rsidR="00B17224" w:rsidRDefault="00B17224" w:rsidP="00353F76">
      <w:pPr>
        <w:ind w:left="142"/>
        <w:jc w:val="center"/>
        <w:rPr>
          <w:rFonts w:ascii="Times New Roman" w:eastAsia="Times New Roman" w:hAnsi="Times New Roman" w:cs="Times New Roman"/>
        </w:rPr>
      </w:pPr>
      <w:r w:rsidRPr="00F1055F">
        <w:rPr>
          <w:rFonts w:ascii="Times New Roman" w:eastAsia="Times New Roman" w:hAnsi="Times New Roman" w:cs="Times New Roman"/>
        </w:rPr>
        <w:t>У славного царя у Владимира...</w:t>
      </w:r>
    </w:p>
    <w:p w:rsidR="00B17224" w:rsidRPr="00F1055F" w:rsidRDefault="00B17224" w:rsidP="00B17224">
      <w:pPr>
        <w:ind w:left="142"/>
        <w:jc w:val="both"/>
        <w:rPr>
          <w:rFonts w:ascii="Times New Roman" w:eastAsia="Times New Roman" w:hAnsi="Times New Roman" w:cs="Times New Roman"/>
        </w:rPr>
      </w:pPr>
      <w:r w:rsidRPr="00F1055F">
        <w:rPr>
          <w:rFonts w:ascii="Times New Roman" w:eastAsia="Times New Roman" w:hAnsi="Times New Roman" w:cs="Times New Roman"/>
          <w:b/>
        </w:rPr>
        <w:t>Ведучий</w:t>
      </w:r>
      <w:r w:rsidR="00353F76">
        <w:rPr>
          <w:rFonts w:ascii="Times New Roman" w:eastAsia="Times New Roman" w:hAnsi="Times New Roman" w:cs="Times New Roman"/>
        </w:rPr>
        <w:t>. У 1970 році на будинку N</w:t>
      </w:r>
      <w:r w:rsidRPr="00F1055F">
        <w:rPr>
          <w:rFonts w:ascii="Times New Roman" w:eastAsia="Times New Roman" w:hAnsi="Times New Roman" w:cs="Times New Roman"/>
        </w:rPr>
        <w:t xml:space="preserve"> 14 по вулиці Грушевського було встановле</w:t>
      </w:r>
      <w:r w:rsidRPr="00F1055F">
        <w:rPr>
          <w:rFonts w:ascii="Times New Roman" w:eastAsia="Times New Roman" w:hAnsi="Times New Roman" w:cs="Times New Roman"/>
        </w:rPr>
        <w:softHyphen/>
        <w:t>но барельєф Пушкіна. А в парку на Брест</w:t>
      </w:r>
      <w:r>
        <w:rPr>
          <w:rFonts w:ascii="Times New Roman" w:eastAsia="Times New Roman" w:hAnsi="Times New Roman" w:cs="Times New Roman"/>
        </w:rPr>
        <w:t xml:space="preserve"> </w:t>
      </w:r>
      <w:r w:rsidRPr="00F1055F">
        <w:rPr>
          <w:rFonts w:ascii="Times New Roman" w:eastAsia="Times New Roman" w:hAnsi="Times New Roman" w:cs="Times New Roman"/>
        </w:rPr>
        <w:t>- Литовському проспекті (тепер проспект Перемоги) у 1962 році спору</w:t>
      </w:r>
      <w:r w:rsidRPr="00F1055F">
        <w:rPr>
          <w:rFonts w:ascii="Times New Roman" w:eastAsia="Times New Roman" w:hAnsi="Times New Roman" w:cs="Times New Roman"/>
        </w:rPr>
        <w:softHyphen/>
        <w:t>джено пам’ятн</w:t>
      </w:r>
      <w:r>
        <w:rPr>
          <w:rFonts w:ascii="Times New Roman" w:eastAsia="Times New Roman" w:hAnsi="Times New Roman" w:cs="Times New Roman"/>
        </w:rPr>
        <w:t>ик поету з написом: «Пушкіну — украї</w:t>
      </w:r>
      <w:r w:rsidRPr="00F1055F">
        <w:rPr>
          <w:rFonts w:ascii="Times New Roman" w:eastAsia="Times New Roman" w:hAnsi="Times New Roman" w:cs="Times New Roman"/>
        </w:rPr>
        <w:t>нс</w:t>
      </w:r>
      <w:r>
        <w:rPr>
          <w:rFonts w:ascii="Times New Roman" w:eastAsia="Times New Roman" w:hAnsi="Times New Roman" w:cs="Times New Roman"/>
        </w:rPr>
        <w:t>ь</w:t>
      </w:r>
      <w:r w:rsidRPr="00F1055F">
        <w:rPr>
          <w:rFonts w:ascii="Times New Roman" w:eastAsia="Times New Roman" w:hAnsi="Times New Roman" w:cs="Times New Roman"/>
        </w:rPr>
        <w:t>кий народ». Цей парк кия</w:t>
      </w:r>
      <w:r w:rsidRPr="00F1055F">
        <w:rPr>
          <w:rFonts w:ascii="Times New Roman" w:eastAsia="Times New Roman" w:hAnsi="Times New Roman" w:cs="Times New Roman"/>
        </w:rPr>
        <w:softHyphen/>
        <w:t>ни заклали одразу після сторічного ювілею поета, у 1900 році, і вже тоді він отримав назву Пушкінського. У цей період ім’ям Пушкіна було названо вулицю в центрі міста, а біля будинку 5-ї Печерської гімна</w:t>
      </w:r>
      <w:r w:rsidRPr="00F1055F">
        <w:rPr>
          <w:rFonts w:ascii="Times New Roman" w:eastAsia="Times New Roman" w:hAnsi="Times New Roman" w:cs="Times New Roman"/>
        </w:rPr>
        <w:softHyphen/>
        <w:t>зії (нині — Український транспортний уні</w:t>
      </w:r>
      <w:r w:rsidRPr="00F1055F">
        <w:rPr>
          <w:rFonts w:ascii="Times New Roman" w:eastAsia="Times New Roman" w:hAnsi="Times New Roman" w:cs="Times New Roman"/>
        </w:rPr>
        <w:softHyphen/>
        <w:t>верситет) встановлено погруддя поета. Ще одне погруддя споруджено в наш час — на подвір’ї гімназії ім. О. С. Пушкіна, що на вулиці Чорновола.</w:t>
      </w:r>
    </w:p>
    <w:p w:rsidR="00B17224" w:rsidRPr="00F1055F" w:rsidRDefault="00B17224" w:rsidP="00B17224">
      <w:pPr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Вед</w:t>
      </w:r>
      <w:r w:rsidRPr="00F1055F">
        <w:rPr>
          <w:rFonts w:ascii="Times New Roman" w:eastAsia="Times New Roman" w:hAnsi="Times New Roman" w:cs="Times New Roman"/>
          <w:b/>
        </w:rPr>
        <w:t>учий</w:t>
      </w:r>
      <w:r w:rsidRPr="00F1055F">
        <w:rPr>
          <w:rFonts w:ascii="Times New Roman" w:eastAsia="Times New Roman" w:hAnsi="Times New Roman" w:cs="Times New Roman"/>
        </w:rPr>
        <w:t>. В одному з найкрасивіших ку</w:t>
      </w:r>
      <w:r w:rsidRPr="00F1055F">
        <w:rPr>
          <w:rFonts w:ascii="Times New Roman" w:eastAsia="Times New Roman" w:hAnsi="Times New Roman" w:cs="Times New Roman"/>
        </w:rPr>
        <w:softHyphen/>
        <w:t>точків сучасного Києва, на Русанівці, висо</w:t>
      </w:r>
      <w:r w:rsidRPr="00F1055F">
        <w:rPr>
          <w:rFonts w:ascii="Times New Roman" w:eastAsia="Times New Roman" w:hAnsi="Times New Roman" w:cs="Times New Roman"/>
        </w:rPr>
        <w:softHyphen/>
        <w:t>чить пам’ятник</w:t>
      </w:r>
      <w:r w:rsidR="00353F76">
        <w:rPr>
          <w:rFonts w:ascii="Times New Roman" w:eastAsia="Times New Roman" w:hAnsi="Times New Roman" w:cs="Times New Roman"/>
        </w:rPr>
        <w:t xml:space="preserve"> нашому землякові, </w:t>
      </w:r>
      <w:r w:rsidRPr="00F1055F">
        <w:rPr>
          <w:rFonts w:ascii="Times New Roman" w:eastAsia="Times New Roman" w:hAnsi="Times New Roman" w:cs="Times New Roman"/>
        </w:rPr>
        <w:t xml:space="preserve"> Миколі Васильовичу Гого</w:t>
      </w:r>
      <w:r w:rsidRPr="00F1055F">
        <w:rPr>
          <w:rFonts w:ascii="Times New Roman" w:eastAsia="Times New Roman" w:hAnsi="Times New Roman" w:cs="Times New Roman"/>
        </w:rPr>
        <w:softHyphen/>
        <w:t>лю. Обличчя письменника повернуте в бік дніпровських пагорбів, на яких розкину</w:t>
      </w:r>
      <w:r w:rsidRPr="00F1055F">
        <w:rPr>
          <w:rFonts w:ascii="Times New Roman" w:eastAsia="Times New Roman" w:hAnsi="Times New Roman" w:cs="Times New Roman"/>
        </w:rPr>
        <w:softHyphen/>
        <w:t>лося Старе місто — Київ й</w:t>
      </w:r>
      <w:r w:rsidR="00353F76">
        <w:rPr>
          <w:rFonts w:ascii="Times New Roman" w:eastAsia="Times New Roman" w:hAnsi="Times New Roman" w:cs="Times New Roman"/>
        </w:rPr>
        <w:t>ого часів, Київ, який він любив, про який ми почуємо з вуст самого маестро!</w:t>
      </w:r>
    </w:p>
    <w:p w:rsidR="00B17224" w:rsidRPr="00F1055F" w:rsidRDefault="0088204C" w:rsidP="00B17224">
      <w:pPr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Здрастуйте! Я,  </w:t>
      </w:r>
      <w:r w:rsidR="00B17224" w:rsidRPr="00F1055F">
        <w:rPr>
          <w:rFonts w:ascii="Times New Roman" w:eastAsia="Times New Roman" w:hAnsi="Times New Roman" w:cs="Times New Roman"/>
          <w:b/>
        </w:rPr>
        <w:t>Микола Гоголь.</w:t>
      </w:r>
      <w:r w:rsidR="00B17224" w:rsidRPr="00F1055F">
        <w:rPr>
          <w:rFonts w:ascii="Times New Roman" w:eastAsia="Times New Roman" w:hAnsi="Times New Roman" w:cs="Times New Roman"/>
        </w:rPr>
        <w:t xml:space="preserve"> Колись я мріяв наза</w:t>
      </w:r>
      <w:r w:rsidR="00B17224" w:rsidRPr="00F1055F">
        <w:rPr>
          <w:rFonts w:ascii="Times New Roman" w:eastAsia="Times New Roman" w:hAnsi="Times New Roman" w:cs="Times New Roman"/>
        </w:rPr>
        <w:softHyphen/>
        <w:t>вжди оселитися в цьому чудовому роман</w:t>
      </w:r>
      <w:r w:rsidR="00B17224" w:rsidRPr="00F1055F">
        <w:rPr>
          <w:rFonts w:ascii="Times New Roman" w:eastAsia="Times New Roman" w:hAnsi="Times New Roman" w:cs="Times New Roman"/>
        </w:rPr>
        <w:softHyphen/>
        <w:t>тичному місті й навіть сподівався очолити кафедру історії в Київському університе</w:t>
      </w:r>
      <w:r w:rsidR="00B17224" w:rsidRPr="00F1055F">
        <w:rPr>
          <w:rFonts w:ascii="Times New Roman" w:eastAsia="Times New Roman" w:hAnsi="Times New Roman" w:cs="Times New Roman"/>
        </w:rPr>
        <w:softHyphen/>
        <w:t xml:space="preserve">ті. З цією метою у 1833 році звернувся до М. О. Максимовича (який незабаром став першим ректором університету), щоб </w:t>
      </w:r>
      <w:r w:rsidR="00B17224">
        <w:rPr>
          <w:rFonts w:ascii="Times New Roman" w:eastAsia="Times New Roman" w:hAnsi="Times New Roman" w:cs="Times New Roman"/>
        </w:rPr>
        <w:t xml:space="preserve">він поклопотався за мене. Якось </w:t>
      </w:r>
      <w:r w:rsidR="00B17224" w:rsidRPr="00F1055F">
        <w:rPr>
          <w:rFonts w:ascii="Times New Roman" w:eastAsia="Times New Roman" w:hAnsi="Times New Roman" w:cs="Times New Roman"/>
        </w:rPr>
        <w:t xml:space="preserve"> напередодні новорічного свята записав до свого щоден</w:t>
      </w:r>
      <w:r w:rsidR="00B17224" w:rsidRPr="00F1055F">
        <w:rPr>
          <w:rFonts w:ascii="Times New Roman" w:eastAsia="Times New Roman" w:hAnsi="Times New Roman" w:cs="Times New Roman"/>
        </w:rPr>
        <w:softHyphen/>
        <w:t>ника: «Таємничий, незбагненний 1834! Де означу я тебе великими трудами?.. Чи в мо</w:t>
      </w:r>
      <w:r w:rsidR="00B17224" w:rsidRPr="00F1055F">
        <w:rPr>
          <w:rFonts w:ascii="Times New Roman" w:eastAsia="Times New Roman" w:hAnsi="Times New Roman" w:cs="Times New Roman"/>
        </w:rPr>
        <w:softHyphen/>
        <w:t xml:space="preserve">єму чудовому, древньому обітованому </w:t>
      </w:r>
      <w:r w:rsidR="00B17224">
        <w:rPr>
          <w:rFonts w:ascii="Times New Roman" w:eastAsia="Times New Roman" w:hAnsi="Times New Roman" w:cs="Times New Roman"/>
        </w:rPr>
        <w:t>Ки</w:t>
      </w:r>
      <w:r w:rsidR="00B17224" w:rsidRPr="00F1055F">
        <w:rPr>
          <w:rFonts w:ascii="Times New Roman" w:eastAsia="Times New Roman" w:hAnsi="Times New Roman" w:cs="Times New Roman"/>
        </w:rPr>
        <w:t>єві, увінчуваному багатоплідними садами, оперезаному моїм південним, прегарним, дивним небом, чарівними ночами, де гора обсипана чагарником зі своїми немовби гармонійними урвищами, і мій чисти</w:t>
      </w:r>
      <w:r w:rsidR="00353F76">
        <w:rPr>
          <w:rFonts w:ascii="Times New Roman" w:eastAsia="Times New Roman" w:hAnsi="Times New Roman" w:cs="Times New Roman"/>
        </w:rPr>
        <w:t>й та швидкий, мій Дніпро, що о</w:t>
      </w:r>
      <w:r w:rsidR="00B17224" w:rsidRPr="00F1055F">
        <w:rPr>
          <w:rFonts w:ascii="Times New Roman" w:eastAsia="Times New Roman" w:hAnsi="Times New Roman" w:cs="Times New Roman"/>
        </w:rPr>
        <w:t>миває її...»</w:t>
      </w:r>
    </w:p>
    <w:p w:rsidR="00B17224" w:rsidRPr="00353F76" w:rsidRDefault="00B17224" w:rsidP="00B17224">
      <w:pPr>
        <w:ind w:left="142"/>
        <w:jc w:val="both"/>
        <w:rPr>
          <w:rFonts w:ascii="Times New Roman" w:eastAsia="Times New Roman" w:hAnsi="Times New Roman" w:cs="Times New Roman"/>
          <w:bCs/>
        </w:rPr>
      </w:pPr>
      <w:r w:rsidRPr="00F1055F">
        <w:rPr>
          <w:rFonts w:ascii="Times New Roman" w:eastAsia="Times New Roman" w:hAnsi="Times New Roman" w:cs="Times New Roman"/>
          <w:b/>
        </w:rPr>
        <w:t>Ведучий</w:t>
      </w:r>
      <w:r w:rsidRPr="00F1055F">
        <w:rPr>
          <w:rFonts w:ascii="Times New Roman" w:eastAsia="Times New Roman" w:hAnsi="Times New Roman" w:cs="Times New Roman"/>
        </w:rPr>
        <w:t>. Коли в Києві на початку сто</w:t>
      </w:r>
      <w:r w:rsidRPr="00F1055F">
        <w:rPr>
          <w:rFonts w:ascii="Times New Roman" w:eastAsia="Times New Roman" w:hAnsi="Times New Roman" w:cs="Times New Roman"/>
        </w:rPr>
        <w:softHyphen/>
        <w:t>ліття було збудовано Троїцький народний будинок (нині Театр оперети), то фасад його прикрасили двома скульптурними погруддями — Тараса Шевченка і Мико</w:t>
      </w:r>
      <w:r w:rsidRPr="00F1055F">
        <w:rPr>
          <w:rFonts w:ascii="Times New Roman" w:eastAsia="Times New Roman" w:hAnsi="Times New Roman" w:cs="Times New Roman"/>
        </w:rPr>
        <w:softHyphen/>
        <w:t>ли Гоголя. На честь 50-річчя пам’яті пись</w:t>
      </w:r>
      <w:r w:rsidRPr="00F1055F">
        <w:rPr>
          <w:rFonts w:ascii="Times New Roman" w:eastAsia="Times New Roman" w:hAnsi="Times New Roman" w:cs="Times New Roman"/>
        </w:rPr>
        <w:softHyphen/>
        <w:t>менника в 1902 році одна</w:t>
      </w:r>
      <w:r>
        <w:rPr>
          <w:rFonts w:ascii="Times New Roman" w:eastAsia="Times New Roman" w:hAnsi="Times New Roman" w:cs="Times New Roman"/>
        </w:rPr>
        <w:t xml:space="preserve"> з вулиць міста діс</w:t>
      </w:r>
      <w:r>
        <w:rPr>
          <w:rFonts w:ascii="Times New Roman" w:eastAsia="Times New Roman" w:hAnsi="Times New Roman" w:cs="Times New Roman"/>
        </w:rPr>
        <w:softHyphen/>
        <w:t>тала назву Го</w:t>
      </w:r>
      <w:r w:rsidRPr="00F1055F">
        <w:rPr>
          <w:rFonts w:ascii="Times New Roman" w:eastAsia="Times New Roman" w:hAnsi="Times New Roman" w:cs="Times New Roman"/>
        </w:rPr>
        <w:t xml:space="preserve">голівської. Пам’ятник </w:t>
      </w:r>
      <w:r w:rsidRPr="00353F76">
        <w:rPr>
          <w:rFonts w:ascii="Times New Roman" w:eastAsia="Times New Roman" w:hAnsi="Times New Roman" w:cs="Times New Roman"/>
        </w:rPr>
        <w:t xml:space="preserve">Гоголю </w:t>
      </w:r>
      <w:r w:rsidRPr="00353F76">
        <w:rPr>
          <w:rFonts w:ascii="Times New Roman" w:eastAsia="Times New Roman" w:hAnsi="Times New Roman" w:cs="Times New Roman"/>
          <w:bCs/>
          <w:lang w:val="ru-RU" w:eastAsia="ru-RU"/>
        </w:rPr>
        <w:t xml:space="preserve">на </w:t>
      </w:r>
      <w:r w:rsidRPr="00353F76">
        <w:rPr>
          <w:rFonts w:ascii="Times New Roman" w:eastAsia="Times New Roman" w:hAnsi="Times New Roman" w:cs="Times New Roman"/>
          <w:bCs/>
        </w:rPr>
        <w:t>Русанівському бульварі було збудовано у 1982 році.</w:t>
      </w:r>
    </w:p>
    <w:p w:rsidR="00353F76" w:rsidRDefault="0088204C" w:rsidP="0088204C">
      <w:pPr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40"/>
        </w:rPr>
        <w:t>Ведучий</w:t>
      </w:r>
      <w:r w:rsidR="00B17224" w:rsidRPr="00353F76">
        <w:rPr>
          <w:rFonts w:ascii="Times New Roman" w:eastAsia="Times New Roman" w:hAnsi="Times New Roman" w:cs="Times New Roman"/>
          <w:bCs/>
          <w:spacing w:val="40"/>
        </w:rPr>
        <w:t>.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 </w:t>
      </w:r>
      <w:r w:rsidR="00353F76" w:rsidRPr="00353F76">
        <w:rPr>
          <w:rFonts w:ascii="Times New Roman" w:eastAsia="Times New Roman" w:hAnsi="Times New Roman" w:cs="Times New Roman"/>
          <w:bCs/>
        </w:rPr>
        <w:t xml:space="preserve">Іще один літературний геній,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Лев </w:t>
      </w:r>
      <w:r w:rsidR="00B17224" w:rsidRPr="00353F76">
        <w:rPr>
          <w:rFonts w:ascii="Times New Roman" w:eastAsia="Times New Roman" w:hAnsi="Times New Roman" w:cs="Times New Roman"/>
        </w:rPr>
        <w:t>Миколайо</w:t>
      </w:r>
      <w:r w:rsidR="00B17224" w:rsidRPr="00353F76">
        <w:rPr>
          <w:rFonts w:ascii="Times New Roman" w:eastAsia="Times New Roman" w:hAnsi="Times New Roman" w:cs="Times New Roman"/>
        </w:rPr>
        <w:softHyphen/>
      </w:r>
      <w:r w:rsidR="00B17224" w:rsidRPr="00353F76">
        <w:rPr>
          <w:rFonts w:ascii="Times New Roman" w:eastAsia="Times New Roman" w:hAnsi="Times New Roman" w:cs="Times New Roman"/>
          <w:bCs/>
        </w:rPr>
        <w:t xml:space="preserve">вич </w:t>
      </w:r>
      <w:r w:rsidR="00B17224" w:rsidRPr="00353F76">
        <w:rPr>
          <w:rFonts w:ascii="Times New Roman" w:eastAsia="Times New Roman" w:hAnsi="Times New Roman" w:cs="Times New Roman"/>
          <w:bCs/>
          <w:lang w:val="ru-RU" w:eastAsia="ru-RU"/>
        </w:rPr>
        <w:t xml:space="preserve">Толстой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був </w:t>
      </w:r>
      <w:r w:rsidR="00B17224" w:rsidRPr="00353F76">
        <w:rPr>
          <w:rFonts w:ascii="Times New Roman" w:eastAsia="Times New Roman" w:hAnsi="Times New Roman" w:cs="Times New Roman"/>
        </w:rPr>
        <w:t xml:space="preserve">закоханий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в </w:t>
      </w:r>
      <w:r w:rsidR="00B17224" w:rsidRPr="00353F76">
        <w:rPr>
          <w:rFonts w:ascii="Times New Roman" w:eastAsia="Times New Roman" w:hAnsi="Times New Roman" w:cs="Times New Roman"/>
        </w:rPr>
        <w:t xml:space="preserve">Україну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і Київ. Він мав глибокі родові </w:t>
      </w:r>
      <w:r w:rsidR="00B17224" w:rsidRPr="00353F76">
        <w:rPr>
          <w:rFonts w:ascii="Times New Roman" w:eastAsia="Times New Roman" w:hAnsi="Times New Roman" w:cs="Times New Roman"/>
        </w:rPr>
        <w:t xml:space="preserve">українські корені, які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тягнуться від старовинних </w:t>
      </w:r>
      <w:r w:rsidR="00B17224" w:rsidRPr="00353F76">
        <w:rPr>
          <w:rFonts w:ascii="Times New Roman" w:eastAsia="Times New Roman" w:hAnsi="Times New Roman" w:cs="Times New Roman"/>
        </w:rPr>
        <w:t xml:space="preserve">українських гетьманських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родів </w:t>
      </w:r>
      <w:r w:rsidR="00B17224" w:rsidRPr="00353F76">
        <w:rPr>
          <w:rFonts w:ascii="Times New Roman" w:eastAsia="Times New Roman" w:hAnsi="Times New Roman" w:cs="Times New Roman"/>
        </w:rPr>
        <w:t xml:space="preserve">Скоропадських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і </w:t>
      </w:r>
      <w:r w:rsidR="00B17224" w:rsidRPr="00353F76">
        <w:rPr>
          <w:rFonts w:ascii="Times New Roman" w:eastAsia="Times New Roman" w:hAnsi="Times New Roman" w:cs="Times New Roman"/>
        </w:rPr>
        <w:t>Мар</w:t>
      </w:r>
      <w:r w:rsidR="00B17224" w:rsidRPr="00353F76">
        <w:rPr>
          <w:rFonts w:ascii="Times New Roman" w:eastAsia="Times New Roman" w:hAnsi="Times New Roman" w:cs="Times New Roman"/>
        </w:rPr>
        <w:softHyphen/>
        <w:t xml:space="preserve">кевичів,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від </w:t>
      </w:r>
      <w:r w:rsidR="00B17224" w:rsidRPr="00353F76">
        <w:rPr>
          <w:rFonts w:ascii="Times New Roman" w:eastAsia="Times New Roman" w:hAnsi="Times New Roman" w:cs="Times New Roman"/>
        </w:rPr>
        <w:t>Уляни Скоропадської, яка ви</w:t>
      </w:r>
      <w:r w:rsidR="00B17224" w:rsidRPr="00353F76">
        <w:rPr>
          <w:rFonts w:ascii="Times New Roman" w:eastAsia="Times New Roman" w:hAnsi="Times New Roman" w:cs="Times New Roman"/>
        </w:rPr>
        <w:softHyphen/>
        <w:t xml:space="preserve">йшла заміж за Петра </w:t>
      </w:r>
      <w:r w:rsidR="00B17224" w:rsidRPr="00353F76">
        <w:rPr>
          <w:rFonts w:ascii="Times New Roman" w:eastAsia="Times New Roman" w:hAnsi="Times New Roman" w:cs="Times New Roman"/>
          <w:lang w:eastAsia="ru-RU"/>
        </w:rPr>
        <w:t xml:space="preserve">Толстого.« </w:t>
      </w:r>
      <w:r w:rsidR="00B17224" w:rsidRPr="00353F76">
        <w:rPr>
          <w:rFonts w:ascii="Times New Roman" w:eastAsia="Times New Roman" w:hAnsi="Times New Roman" w:cs="Times New Roman"/>
        </w:rPr>
        <w:t xml:space="preserve">І саме тому, може, </w:t>
      </w:r>
      <w:r w:rsidR="00B17224" w:rsidRPr="00353F76">
        <w:rPr>
          <w:rFonts w:ascii="Times New Roman" w:eastAsia="Times New Roman" w:hAnsi="Times New Roman" w:cs="Times New Roman"/>
          <w:lang w:val="ru-RU" w:eastAsia="ru-RU"/>
        </w:rPr>
        <w:t xml:space="preserve">Лев Толстой </w:t>
      </w:r>
      <w:r w:rsidR="00B17224" w:rsidRPr="00353F76">
        <w:rPr>
          <w:rFonts w:ascii="Times New Roman" w:eastAsia="Times New Roman" w:hAnsi="Times New Roman" w:cs="Times New Roman"/>
        </w:rPr>
        <w:t>любив народну україн</w:t>
      </w:r>
      <w:r w:rsidR="00B17224" w:rsidRPr="00353F76">
        <w:rPr>
          <w:rFonts w:ascii="Times New Roman" w:eastAsia="Times New Roman" w:hAnsi="Times New Roman" w:cs="Times New Roman"/>
        </w:rPr>
        <w:softHyphen/>
        <w:t xml:space="preserve">ську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мову, </w:t>
      </w:r>
      <w:r w:rsidR="00B17224" w:rsidRPr="00353F76">
        <w:rPr>
          <w:rFonts w:ascii="Times New Roman" w:eastAsia="Times New Roman" w:hAnsi="Times New Roman" w:cs="Times New Roman"/>
        </w:rPr>
        <w:t xml:space="preserve">за </w:t>
      </w:r>
      <w:r w:rsidR="00B17224" w:rsidRPr="00353F76">
        <w:rPr>
          <w:rFonts w:ascii="Times New Roman" w:eastAsia="Times New Roman" w:hAnsi="Times New Roman" w:cs="Times New Roman"/>
          <w:bCs/>
        </w:rPr>
        <w:t xml:space="preserve">його </w:t>
      </w:r>
      <w:r w:rsidR="00B17224" w:rsidRPr="00353F76">
        <w:rPr>
          <w:rFonts w:ascii="Times New Roman" w:eastAsia="Times New Roman" w:hAnsi="Times New Roman" w:cs="Times New Roman"/>
        </w:rPr>
        <w:t xml:space="preserve">словами, чисту, гучну, барвисту і таку </w:t>
      </w:r>
      <w:r w:rsidR="00B17224" w:rsidRPr="00353F76">
        <w:rPr>
          <w:rFonts w:ascii="Times New Roman" w:eastAsia="Times New Roman" w:hAnsi="Times New Roman" w:cs="Times New Roman"/>
        </w:rPr>
        <w:lastRenderedPageBreak/>
        <w:t>колоритну, в якій стільки ніжних поетичних і душевних слів, стіль</w:t>
      </w:r>
      <w:r w:rsidR="00B17224" w:rsidRPr="00353F76">
        <w:rPr>
          <w:rFonts w:ascii="Times New Roman" w:eastAsia="Times New Roman" w:hAnsi="Times New Roman" w:cs="Times New Roman"/>
        </w:rPr>
        <w:softHyphen/>
        <w:t>ки музики і співучості. Лев Миколайович міг годинами читати напам’ять Шевченка, особливо захоплювався «Наймичкою». Чи</w:t>
      </w:r>
      <w:r w:rsidR="00B17224" w:rsidRPr="00353F76">
        <w:rPr>
          <w:rFonts w:ascii="Times New Roman" w:eastAsia="Times New Roman" w:hAnsi="Times New Roman" w:cs="Times New Roman"/>
        </w:rPr>
        <w:softHyphen/>
        <w:t>тав на повний голос. Блискуче, зі справж</w:t>
      </w:r>
      <w:r w:rsidR="00B17224" w:rsidRPr="00353F76">
        <w:rPr>
          <w:rFonts w:ascii="Times New Roman" w:eastAsia="Times New Roman" w:hAnsi="Times New Roman" w:cs="Times New Roman"/>
        </w:rPr>
        <w:softHyphen/>
        <w:t>ньою українською вимовою, з правильними наголосами, спостерігаючи, яке враження він справив на слухачів.</w:t>
      </w:r>
      <w:r w:rsidRPr="00353F76">
        <w:rPr>
          <w:rFonts w:ascii="Times New Roman" w:eastAsia="Times New Roman" w:hAnsi="Times New Roman" w:cs="Times New Roman"/>
        </w:rPr>
        <w:t xml:space="preserve"> </w:t>
      </w:r>
    </w:p>
    <w:p w:rsidR="0088204C" w:rsidRPr="00353F76" w:rsidRDefault="0088204C" w:rsidP="0088204C">
      <w:pPr>
        <w:ind w:left="142"/>
        <w:jc w:val="both"/>
        <w:rPr>
          <w:rFonts w:ascii="Times New Roman" w:eastAsia="Times New Roman" w:hAnsi="Times New Roman" w:cs="Times New Roman"/>
        </w:rPr>
      </w:pPr>
      <w:r w:rsidRPr="00353F76">
        <w:rPr>
          <w:rFonts w:ascii="Times New Roman" w:eastAsia="Times New Roman" w:hAnsi="Times New Roman" w:cs="Times New Roman"/>
          <w:bCs/>
          <w:spacing w:val="40"/>
        </w:rPr>
        <w:t>До нашої вітальні завітав Олександр Купрін. Просимо до слова.</w:t>
      </w:r>
    </w:p>
    <w:p w:rsidR="00B17224" w:rsidRPr="006558A2" w:rsidRDefault="0088204C" w:rsidP="00353F76">
      <w:pPr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30"/>
        </w:rPr>
        <w:t xml:space="preserve"> Вітаю! Я, </w:t>
      </w:r>
      <w:r w:rsidR="00B17224" w:rsidRPr="006558A2">
        <w:rPr>
          <w:rFonts w:ascii="Times New Roman" w:eastAsia="Times New Roman" w:hAnsi="Times New Roman" w:cs="Times New Roman"/>
          <w:b/>
          <w:spacing w:val="30"/>
        </w:rPr>
        <w:t>Олександр Купр</w:t>
      </w:r>
      <w:r w:rsidR="00B17224">
        <w:rPr>
          <w:rFonts w:ascii="Times New Roman" w:eastAsia="Times New Roman" w:hAnsi="Times New Roman" w:cs="Times New Roman"/>
          <w:b/>
        </w:rPr>
        <w:t>ін</w:t>
      </w:r>
      <w:r w:rsidR="00B17224" w:rsidRPr="006558A2">
        <w:rPr>
          <w:rFonts w:ascii="Times New Roman" w:eastAsia="Times New Roman" w:hAnsi="Times New Roman" w:cs="Times New Roman"/>
          <w:b/>
        </w:rPr>
        <w:t>.</w:t>
      </w:r>
      <w:r w:rsidR="00B17224" w:rsidRPr="006558A2">
        <w:rPr>
          <w:rFonts w:ascii="Times New Roman" w:eastAsia="Times New Roman" w:hAnsi="Times New Roman" w:cs="Times New Roman"/>
        </w:rPr>
        <w:t xml:space="preserve"> Древній стольний град у моїй бі</w:t>
      </w:r>
      <w:r w:rsidR="00B17224">
        <w:rPr>
          <w:rFonts w:ascii="Times New Roman" w:eastAsia="Times New Roman" w:hAnsi="Times New Roman" w:cs="Times New Roman"/>
        </w:rPr>
        <w:t>ографії відіграв особливу роль.</w:t>
      </w:r>
      <w:r w:rsidR="00B17224" w:rsidRPr="006558A2">
        <w:rPr>
          <w:rFonts w:ascii="Times New Roman" w:eastAsia="Times New Roman" w:hAnsi="Times New Roman" w:cs="Times New Roman"/>
        </w:rPr>
        <w:t xml:space="preserve"> З одного боку, з ним пов’язаний крах</w:t>
      </w:r>
      <w:r w:rsidR="00B17224">
        <w:rPr>
          <w:rFonts w:ascii="Times New Roman" w:eastAsia="Times New Roman" w:hAnsi="Times New Roman" w:cs="Times New Roman"/>
        </w:rPr>
        <w:t xml:space="preserve"> </w:t>
      </w:r>
      <w:r w:rsidR="00B17224" w:rsidRPr="006558A2">
        <w:rPr>
          <w:rFonts w:ascii="Times New Roman" w:eastAsia="Times New Roman" w:hAnsi="Times New Roman" w:cs="Times New Roman"/>
        </w:rPr>
        <w:t>усіх надій на військову кар’єру. У 1893 зі мною</w:t>
      </w:r>
      <w:r w:rsidR="00353F76">
        <w:rPr>
          <w:rFonts w:ascii="Times New Roman" w:eastAsia="Times New Roman" w:hAnsi="Times New Roman" w:cs="Times New Roman"/>
        </w:rPr>
        <w:t xml:space="preserve"> </w:t>
      </w:r>
      <w:r w:rsidR="00B17224" w:rsidRPr="006558A2">
        <w:rPr>
          <w:rFonts w:ascii="Times New Roman" w:eastAsia="Times New Roman" w:hAnsi="Times New Roman" w:cs="Times New Roman"/>
        </w:rPr>
        <w:t xml:space="preserve">стався випадок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(я </w:t>
      </w:r>
      <w:r w:rsidR="00B17224" w:rsidRPr="006558A2">
        <w:rPr>
          <w:rFonts w:ascii="Times New Roman" w:eastAsia="Times New Roman" w:hAnsi="Times New Roman" w:cs="Times New Roman"/>
        </w:rPr>
        <w:t>заступився за скривдже</w:t>
      </w:r>
      <w:r w:rsidR="00B17224" w:rsidRPr="006558A2">
        <w:rPr>
          <w:rFonts w:ascii="Times New Roman" w:eastAsia="Times New Roman" w:hAnsi="Times New Roman" w:cs="Times New Roman"/>
        </w:rPr>
        <w:softHyphen/>
        <w:t xml:space="preserve">ну поліцейським </w:t>
      </w:r>
      <w:r w:rsidR="00B17224" w:rsidRPr="007D27AC">
        <w:rPr>
          <w:rFonts w:ascii="Times New Roman" w:eastAsia="Times New Roman" w:hAnsi="Times New Roman" w:cs="Times New Roman"/>
        </w:rPr>
        <w:t xml:space="preserve">незнайому </w:t>
      </w:r>
      <w:r w:rsidR="00B17224" w:rsidRPr="006558A2">
        <w:rPr>
          <w:rFonts w:ascii="Times New Roman" w:eastAsia="Times New Roman" w:hAnsi="Times New Roman" w:cs="Times New Roman"/>
        </w:rPr>
        <w:t>дівчину), вна</w:t>
      </w:r>
      <w:r w:rsidR="00B17224" w:rsidRPr="006558A2">
        <w:rPr>
          <w:rFonts w:ascii="Times New Roman" w:eastAsia="Times New Roman" w:hAnsi="Times New Roman" w:cs="Times New Roman"/>
        </w:rPr>
        <w:softHyphen/>
        <w:t xml:space="preserve">слідок чого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було </w:t>
      </w:r>
      <w:r w:rsidR="00B17224" w:rsidRPr="006558A2">
        <w:rPr>
          <w:rFonts w:ascii="Times New Roman" w:eastAsia="Times New Roman" w:hAnsi="Times New Roman" w:cs="Times New Roman"/>
        </w:rPr>
        <w:t xml:space="preserve">укладено протокол,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який </w:t>
      </w:r>
      <w:r w:rsidR="00B17224" w:rsidRPr="006558A2">
        <w:rPr>
          <w:rFonts w:ascii="Times New Roman" w:eastAsia="Times New Roman" w:hAnsi="Times New Roman" w:cs="Times New Roman"/>
        </w:rPr>
        <w:t xml:space="preserve">потрапив до командувача Київським </w:t>
      </w:r>
      <w:r w:rsidR="00B17224" w:rsidRPr="006558A2">
        <w:rPr>
          <w:rFonts w:ascii="Times New Roman" w:eastAsia="Times New Roman" w:hAnsi="Times New Roman" w:cs="Times New Roman"/>
          <w:bCs/>
        </w:rPr>
        <w:t>вій</w:t>
      </w:r>
      <w:r w:rsidR="00B17224" w:rsidRPr="006558A2">
        <w:rPr>
          <w:rFonts w:ascii="Times New Roman" w:eastAsia="Times New Roman" w:hAnsi="Times New Roman" w:cs="Times New Roman"/>
        </w:rPr>
        <w:t xml:space="preserve">ськовим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округом. </w:t>
      </w:r>
      <w:r w:rsidR="00B17224" w:rsidRPr="006558A2">
        <w:rPr>
          <w:rFonts w:ascii="Times New Roman" w:eastAsia="Times New Roman" w:hAnsi="Times New Roman" w:cs="Times New Roman"/>
        </w:rPr>
        <w:t xml:space="preserve">Той надіслав наказ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до </w:t>
      </w:r>
      <w:r w:rsidR="00B17224" w:rsidRPr="006558A2">
        <w:rPr>
          <w:rFonts w:ascii="Times New Roman" w:eastAsia="Times New Roman" w:hAnsi="Times New Roman" w:cs="Times New Roman"/>
        </w:rPr>
        <w:t xml:space="preserve">Петербурга,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де я </w:t>
      </w:r>
      <w:r w:rsidR="00B17224" w:rsidRPr="006558A2">
        <w:rPr>
          <w:rFonts w:ascii="Times New Roman" w:eastAsia="Times New Roman" w:hAnsi="Times New Roman" w:cs="Times New Roman"/>
        </w:rPr>
        <w:t xml:space="preserve">складав вступні іспити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до </w:t>
      </w:r>
      <w:r w:rsidR="00B17224" w:rsidRPr="006558A2">
        <w:rPr>
          <w:rFonts w:ascii="Times New Roman" w:eastAsia="Times New Roman" w:hAnsi="Times New Roman" w:cs="Times New Roman"/>
        </w:rPr>
        <w:t>Академії Генерального штабу, про відраху</w:t>
      </w:r>
      <w:r w:rsidR="00B17224" w:rsidRPr="006558A2">
        <w:rPr>
          <w:rFonts w:ascii="Times New Roman" w:eastAsia="Times New Roman" w:hAnsi="Times New Roman" w:cs="Times New Roman"/>
        </w:rPr>
        <w:softHyphen/>
        <w:t xml:space="preserve">вання зі списків вступників. З іншого боку, саме в Києві довелося втілити свою давню мрію — стати письменником. Протягом 1894-1900 років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у </w:t>
      </w:r>
      <w:r w:rsidR="00B17224" w:rsidRPr="006558A2">
        <w:rPr>
          <w:rFonts w:ascii="Times New Roman" w:eastAsia="Times New Roman" w:hAnsi="Times New Roman" w:cs="Times New Roman"/>
        </w:rPr>
        <w:t xml:space="preserve">київських газетах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було </w:t>
      </w:r>
      <w:r w:rsidR="00B17224" w:rsidRPr="006558A2">
        <w:rPr>
          <w:rFonts w:ascii="Times New Roman" w:eastAsia="Times New Roman" w:hAnsi="Times New Roman" w:cs="Times New Roman"/>
        </w:rPr>
        <w:t>опубліковано понад 40 моїх оповідань. Ба</w:t>
      </w:r>
      <w:r w:rsidR="00B17224" w:rsidRPr="006558A2">
        <w:rPr>
          <w:rFonts w:ascii="Times New Roman" w:eastAsia="Times New Roman" w:hAnsi="Times New Roman" w:cs="Times New Roman"/>
        </w:rPr>
        <w:softHyphen/>
        <w:t xml:space="preserve">гато з них увійшло до першої книжки </w:t>
      </w:r>
      <w:r w:rsidR="00B17224" w:rsidRPr="006558A2">
        <w:rPr>
          <w:rFonts w:ascii="Times New Roman" w:eastAsia="Times New Roman" w:hAnsi="Times New Roman" w:cs="Times New Roman"/>
          <w:bCs/>
        </w:rPr>
        <w:t>«Ки</w:t>
      </w:r>
      <w:r w:rsidR="00B17224" w:rsidRPr="006558A2">
        <w:rPr>
          <w:rFonts w:ascii="Times New Roman" w:eastAsia="Times New Roman" w:hAnsi="Times New Roman" w:cs="Times New Roman"/>
          <w:bCs/>
        </w:rPr>
        <w:softHyphen/>
      </w:r>
      <w:r w:rsidR="00B17224" w:rsidRPr="006558A2">
        <w:rPr>
          <w:rFonts w:ascii="Times New Roman" w:eastAsia="Times New Roman" w:hAnsi="Times New Roman" w:cs="Times New Roman"/>
        </w:rPr>
        <w:t xml:space="preserve">ївські типи» (1896 </w:t>
      </w:r>
      <w:r w:rsidR="00B17224" w:rsidRPr="006558A2">
        <w:rPr>
          <w:rFonts w:ascii="Times New Roman" w:eastAsia="Times New Roman" w:hAnsi="Times New Roman" w:cs="Times New Roman"/>
          <w:lang w:val="ru-RU" w:eastAsia="ru-RU"/>
        </w:rPr>
        <w:t xml:space="preserve">р.). </w:t>
      </w:r>
      <w:r w:rsidR="00B17224" w:rsidRPr="006558A2">
        <w:rPr>
          <w:rFonts w:ascii="Times New Roman" w:eastAsia="Times New Roman" w:hAnsi="Times New Roman" w:cs="Times New Roman"/>
        </w:rPr>
        <w:t>В оповіданні «По-сі</w:t>
      </w:r>
      <w:r w:rsidR="00B17224" w:rsidRPr="006558A2">
        <w:rPr>
          <w:rFonts w:ascii="Times New Roman" w:eastAsia="Times New Roman" w:hAnsi="Times New Roman" w:cs="Times New Roman"/>
        </w:rPr>
        <w:softHyphen/>
        <w:t xml:space="preserve">мейному» описував найчудовіші пейзажі цього міста: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«Я </w:t>
      </w:r>
      <w:r w:rsidR="00B17224" w:rsidRPr="006558A2">
        <w:rPr>
          <w:rFonts w:ascii="Times New Roman" w:eastAsia="Times New Roman" w:hAnsi="Times New Roman" w:cs="Times New Roman"/>
        </w:rPr>
        <w:t xml:space="preserve">жив тоді в Києві, на </w:t>
      </w:r>
      <w:r w:rsidR="00B17224" w:rsidRPr="006558A2">
        <w:rPr>
          <w:rFonts w:ascii="Times New Roman" w:eastAsia="Times New Roman" w:hAnsi="Times New Roman" w:cs="Times New Roman"/>
          <w:bCs/>
        </w:rPr>
        <w:t>само</w:t>
      </w:r>
      <w:r w:rsidR="00B17224" w:rsidRPr="006558A2">
        <w:rPr>
          <w:rFonts w:ascii="Times New Roman" w:eastAsia="Times New Roman" w:hAnsi="Times New Roman" w:cs="Times New Roman"/>
          <w:bCs/>
        </w:rPr>
        <w:softHyphen/>
      </w:r>
      <w:r w:rsidR="00353F76">
        <w:rPr>
          <w:rFonts w:ascii="Times New Roman" w:eastAsia="Times New Roman" w:hAnsi="Times New Roman" w:cs="Times New Roman"/>
        </w:rPr>
        <w:t>му початку Подолу, під Олександ</w:t>
      </w:r>
      <w:r w:rsidR="00B17224" w:rsidRPr="006558A2">
        <w:rPr>
          <w:rFonts w:ascii="Times New Roman" w:eastAsia="Times New Roman" w:hAnsi="Times New Roman" w:cs="Times New Roman"/>
        </w:rPr>
        <w:t xml:space="preserve">рівською горою, в номерах «Дніпровська гавань»... Мовби хтось </w:t>
      </w:r>
      <w:r w:rsidR="00B17224" w:rsidRPr="006558A2">
        <w:rPr>
          <w:rFonts w:ascii="Times New Roman" w:eastAsia="Times New Roman" w:hAnsi="Times New Roman" w:cs="Times New Roman"/>
          <w:bCs/>
        </w:rPr>
        <w:t xml:space="preserve">взяв та </w:t>
      </w:r>
      <w:r w:rsidR="00B17224" w:rsidRPr="007D27AC">
        <w:rPr>
          <w:rFonts w:ascii="Times New Roman" w:eastAsia="Times New Roman" w:hAnsi="Times New Roman" w:cs="Times New Roman"/>
        </w:rPr>
        <w:t>по</w:t>
      </w:r>
      <w:r w:rsidR="00B17224" w:rsidRPr="006558A2">
        <w:rPr>
          <w:rFonts w:ascii="Times New Roman" w:eastAsia="Times New Roman" w:hAnsi="Times New Roman" w:cs="Times New Roman"/>
        </w:rPr>
        <w:t xml:space="preserve">мив дбайливими </w:t>
      </w:r>
      <w:r w:rsidR="00B17224" w:rsidRPr="006558A2">
        <w:rPr>
          <w:rFonts w:ascii="Times New Roman" w:eastAsia="Times New Roman" w:hAnsi="Times New Roman" w:cs="Times New Roman"/>
          <w:bCs/>
        </w:rPr>
        <w:t>ру</w:t>
      </w:r>
      <w:r w:rsidR="00B17224" w:rsidRPr="006558A2">
        <w:rPr>
          <w:rFonts w:ascii="Times New Roman" w:eastAsia="Times New Roman" w:hAnsi="Times New Roman" w:cs="Times New Roman"/>
          <w:bCs/>
        </w:rPr>
        <w:softHyphen/>
      </w:r>
      <w:r w:rsidR="00B17224" w:rsidRPr="006558A2">
        <w:rPr>
          <w:rFonts w:ascii="Times New Roman" w:eastAsia="Times New Roman" w:hAnsi="Times New Roman" w:cs="Times New Roman"/>
        </w:rPr>
        <w:t xml:space="preserve">ками і бережно розставив по місцях і це </w:t>
      </w:r>
      <w:r w:rsidR="00B17224" w:rsidRPr="006558A2">
        <w:rPr>
          <w:rFonts w:ascii="Times New Roman" w:eastAsia="Times New Roman" w:hAnsi="Times New Roman" w:cs="Times New Roman"/>
          <w:bCs/>
        </w:rPr>
        <w:t>бла</w:t>
      </w:r>
      <w:r w:rsidR="00B17224" w:rsidRPr="006558A2">
        <w:rPr>
          <w:rFonts w:ascii="Times New Roman" w:eastAsia="Times New Roman" w:hAnsi="Times New Roman" w:cs="Times New Roman"/>
          <w:bCs/>
        </w:rPr>
        <w:softHyphen/>
      </w:r>
      <w:r w:rsidR="00B17224" w:rsidRPr="006558A2">
        <w:rPr>
          <w:rFonts w:ascii="Times New Roman" w:eastAsia="Times New Roman" w:hAnsi="Times New Roman" w:cs="Times New Roman"/>
        </w:rPr>
        <w:t>китне небо, і пухнасті білі хмари на ньому, і високі старі тополі, що тремтіли молодим клейким запашним листям. Дніпро розсти</w:t>
      </w:r>
      <w:r w:rsidR="00B17224" w:rsidRPr="006558A2">
        <w:rPr>
          <w:rFonts w:ascii="Times New Roman" w:eastAsia="Times New Roman" w:hAnsi="Times New Roman" w:cs="Times New Roman"/>
        </w:rPr>
        <w:softHyphen/>
        <w:t>лався під нами на н</w:t>
      </w:r>
      <w:r w:rsidR="00353F76">
        <w:rPr>
          <w:rFonts w:ascii="Times New Roman" w:eastAsia="Times New Roman" w:hAnsi="Times New Roman" w:cs="Times New Roman"/>
        </w:rPr>
        <w:t xml:space="preserve">еозорий простір—синій </w:t>
      </w:r>
      <w:r w:rsidR="00B17224" w:rsidRPr="007D27AC">
        <w:rPr>
          <w:rFonts w:ascii="Times New Roman" w:eastAsia="Times New Roman" w:hAnsi="Times New Roman" w:cs="Times New Roman"/>
        </w:rPr>
        <w:t xml:space="preserve"> біля берегів, спокійний і сріб</w:t>
      </w:r>
      <w:r w:rsidR="00353F76">
        <w:rPr>
          <w:rFonts w:ascii="Times New Roman" w:eastAsia="Times New Roman" w:hAnsi="Times New Roman" w:cs="Times New Roman"/>
        </w:rPr>
        <w:t>ний вдалині...».</w:t>
      </w:r>
      <w:r w:rsidR="00353F76">
        <w:rPr>
          <w:rFonts w:ascii="Times New Roman" w:eastAsia="Times New Roman" w:hAnsi="Times New Roman" w:cs="Times New Roman"/>
        </w:rPr>
        <w:tab/>
      </w:r>
      <w:r w:rsidR="00B17224" w:rsidRPr="006558A2">
        <w:rPr>
          <w:rFonts w:ascii="Times New Roman" w:eastAsia="Times New Roman" w:hAnsi="Times New Roman" w:cs="Times New Roman"/>
        </w:rPr>
        <w:t xml:space="preserve"> </w:t>
      </w:r>
    </w:p>
    <w:p w:rsidR="00B17224" w:rsidRPr="006558A2" w:rsidRDefault="00B17224" w:rsidP="0088204C">
      <w:pPr>
        <w:ind w:left="142"/>
        <w:jc w:val="both"/>
        <w:rPr>
          <w:rFonts w:ascii="Times New Roman" w:eastAsia="Times New Roman" w:hAnsi="Times New Roman" w:cs="Times New Roman"/>
        </w:rPr>
      </w:pPr>
      <w:r w:rsidRPr="006558A2">
        <w:rPr>
          <w:rFonts w:ascii="Times New Roman" w:eastAsia="Times New Roman" w:hAnsi="Times New Roman" w:cs="Times New Roman"/>
          <w:b/>
          <w:spacing w:val="30"/>
        </w:rPr>
        <w:t>Ведучий</w:t>
      </w:r>
      <w:r w:rsidRPr="006558A2">
        <w:rPr>
          <w:rFonts w:ascii="Times New Roman" w:eastAsia="Times New Roman" w:hAnsi="Times New Roman" w:cs="Times New Roman"/>
          <w:spacing w:val="30"/>
        </w:rPr>
        <w:t>.</w:t>
      </w:r>
      <w:r w:rsidRPr="006558A2">
        <w:rPr>
          <w:rFonts w:ascii="Times New Roman" w:eastAsia="Times New Roman" w:hAnsi="Times New Roman" w:cs="Times New Roman"/>
        </w:rPr>
        <w:t xml:space="preserve"> З Києвом пов’язана і юність Анни Ахматової. У роки, коли </w:t>
      </w:r>
      <w:r w:rsidRPr="006558A2">
        <w:rPr>
          <w:rFonts w:ascii="Times New Roman" w:eastAsia="Times New Roman" w:hAnsi="Times New Roman" w:cs="Times New Roman"/>
          <w:lang w:val="ru-RU" w:eastAsia="ru-RU"/>
        </w:rPr>
        <w:t>Аня Горен</w:t>
      </w:r>
      <w:r w:rsidRPr="006558A2">
        <w:rPr>
          <w:rFonts w:ascii="Times New Roman" w:eastAsia="Times New Roman" w:hAnsi="Times New Roman" w:cs="Times New Roman"/>
          <w:lang w:val="ru-RU" w:eastAsia="ru-RU"/>
        </w:rPr>
        <w:softHyphen/>
        <w:t xml:space="preserve">ко </w:t>
      </w:r>
      <w:r w:rsidRPr="006558A2">
        <w:rPr>
          <w:rFonts w:ascii="Times New Roman" w:eastAsia="Times New Roman" w:hAnsi="Times New Roman" w:cs="Times New Roman"/>
        </w:rPr>
        <w:t xml:space="preserve">ходила київськими вулицями, вона </w:t>
      </w:r>
      <w:r w:rsidRPr="006558A2">
        <w:rPr>
          <w:rFonts w:ascii="Times New Roman" w:eastAsia="Times New Roman" w:hAnsi="Times New Roman" w:cs="Times New Roman"/>
          <w:bCs/>
        </w:rPr>
        <w:t>мо</w:t>
      </w:r>
      <w:r w:rsidRPr="006558A2">
        <w:rPr>
          <w:rFonts w:ascii="Times New Roman" w:eastAsia="Times New Roman" w:hAnsi="Times New Roman" w:cs="Times New Roman"/>
          <w:bCs/>
        </w:rPr>
        <w:softHyphen/>
      </w:r>
      <w:r w:rsidRPr="006558A2">
        <w:rPr>
          <w:rFonts w:ascii="Times New Roman" w:eastAsia="Times New Roman" w:hAnsi="Times New Roman" w:cs="Times New Roman"/>
        </w:rPr>
        <w:t xml:space="preserve">гла зустріти на одній з них юнака, лише на </w:t>
      </w:r>
      <w:r w:rsidRPr="006558A2">
        <w:rPr>
          <w:rFonts w:ascii="Times New Roman" w:eastAsia="Times New Roman" w:hAnsi="Times New Roman" w:cs="Times New Roman"/>
          <w:bCs/>
          <w:w w:val="20"/>
        </w:rPr>
        <w:t xml:space="preserve">і </w:t>
      </w:r>
      <w:r w:rsidRPr="006558A2">
        <w:rPr>
          <w:rFonts w:ascii="Times New Roman" w:eastAsia="Times New Roman" w:hAnsi="Times New Roman" w:cs="Times New Roman"/>
        </w:rPr>
        <w:t xml:space="preserve">два роки </w:t>
      </w:r>
      <w:r w:rsidRPr="007D27AC">
        <w:rPr>
          <w:rFonts w:ascii="Times New Roman" w:eastAsia="Times New Roman" w:hAnsi="Times New Roman" w:cs="Times New Roman"/>
        </w:rPr>
        <w:t>молодшого за неї,— Мішу Булга</w:t>
      </w:r>
      <w:r w:rsidRPr="006558A2">
        <w:rPr>
          <w:rFonts w:ascii="Times New Roman" w:eastAsia="Times New Roman" w:hAnsi="Times New Roman" w:cs="Times New Roman"/>
        </w:rPr>
        <w:t xml:space="preserve">кова, закоханого у рідне місто, яке він </w:t>
      </w:r>
      <w:r w:rsidRPr="006558A2">
        <w:rPr>
          <w:rFonts w:ascii="Times New Roman" w:eastAsia="Times New Roman" w:hAnsi="Times New Roman" w:cs="Times New Roman"/>
          <w:bCs/>
        </w:rPr>
        <w:t>оспі</w:t>
      </w:r>
      <w:r w:rsidRPr="006558A2">
        <w:rPr>
          <w:rFonts w:ascii="Times New Roman" w:eastAsia="Times New Roman" w:hAnsi="Times New Roman" w:cs="Times New Roman"/>
        </w:rPr>
        <w:t>вав пізніше у своїх творах.</w:t>
      </w:r>
      <w:r w:rsidR="0088204C">
        <w:rPr>
          <w:rFonts w:ascii="Times New Roman" w:eastAsia="Times New Roman" w:hAnsi="Times New Roman" w:cs="Times New Roman"/>
        </w:rPr>
        <w:t xml:space="preserve"> Послухайте ці слова: </w:t>
      </w:r>
      <w:r w:rsidRPr="006558A2">
        <w:rPr>
          <w:rFonts w:ascii="Times New Roman" w:eastAsia="Times New Roman" w:hAnsi="Times New Roman" w:cs="Times New Roman"/>
        </w:rPr>
        <w:t xml:space="preserve"> «И </w:t>
      </w:r>
      <w:r w:rsidRPr="006558A2">
        <w:rPr>
          <w:rFonts w:ascii="Times New Roman" w:eastAsia="Times New Roman" w:hAnsi="Times New Roman" w:cs="Times New Roman"/>
          <w:lang w:val="ru-RU" w:eastAsia="ru-RU"/>
        </w:rPr>
        <w:t xml:space="preserve">было </w:t>
      </w:r>
      <w:r w:rsidRPr="006558A2">
        <w:rPr>
          <w:rFonts w:ascii="Times New Roman" w:eastAsia="Times New Roman" w:hAnsi="Times New Roman" w:cs="Times New Roman"/>
        </w:rPr>
        <w:t xml:space="preserve">садок в Городе </w:t>
      </w:r>
      <w:r w:rsidRPr="006558A2">
        <w:rPr>
          <w:rFonts w:ascii="Times New Roman" w:eastAsia="Times New Roman" w:hAnsi="Times New Roman" w:cs="Times New Roman"/>
          <w:lang w:val="ru-RU" w:eastAsia="ru-RU"/>
        </w:rPr>
        <w:t xml:space="preserve">так много, как ни </w:t>
      </w:r>
      <w:r w:rsidRPr="006558A2">
        <w:rPr>
          <w:rFonts w:ascii="Times New Roman" w:eastAsia="Times New Roman" w:hAnsi="Times New Roman" w:cs="Times New Roman"/>
        </w:rPr>
        <w:t xml:space="preserve">в </w:t>
      </w:r>
      <w:r w:rsidRPr="006558A2">
        <w:rPr>
          <w:rFonts w:ascii="Times New Roman" w:eastAsia="Times New Roman" w:hAnsi="Times New Roman" w:cs="Times New Roman"/>
          <w:lang w:val="ru-RU" w:eastAsia="ru-RU"/>
        </w:rPr>
        <w:t xml:space="preserve">одном </w:t>
      </w:r>
      <w:r w:rsidRPr="006558A2">
        <w:rPr>
          <w:rFonts w:ascii="Times New Roman" w:eastAsia="Times New Roman" w:hAnsi="Times New Roman" w:cs="Times New Roman"/>
        </w:rPr>
        <w:t xml:space="preserve">городе </w:t>
      </w:r>
      <w:r w:rsidRPr="006558A2">
        <w:rPr>
          <w:rFonts w:ascii="Times New Roman" w:eastAsia="Times New Roman" w:hAnsi="Times New Roman" w:cs="Times New Roman"/>
          <w:lang w:val="ru-RU" w:eastAsia="ru-RU"/>
        </w:rPr>
        <w:t>мира. О</w:t>
      </w:r>
      <w:r>
        <w:rPr>
          <w:rFonts w:ascii="Times New Roman" w:eastAsia="Times New Roman" w:hAnsi="Times New Roman" w:cs="Times New Roman"/>
          <w:lang w:val="ru-RU" w:eastAsia="ru-RU"/>
        </w:rPr>
        <w:t>ни раскинулись повсюду огромны</w:t>
      </w:r>
      <w:r w:rsidRPr="006558A2">
        <w:rPr>
          <w:rFonts w:ascii="Times New Roman" w:eastAsia="Times New Roman" w:hAnsi="Times New Roman" w:cs="Times New Roman"/>
          <w:lang w:val="ru-RU" w:eastAsia="ru-RU"/>
        </w:rPr>
        <w:t>ми пятнами, с аллеями, каштанами, оврага</w:t>
      </w:r>
      <w:r w:rsidRPr="006558A2">
        <w:rPr>
          <w:rFonts w:ascii="Times New Roman" w:eastAsia="Times New Roman" w:hAnsi="Times New Roman" w:cs="Times New Roman"/>
          <w:lang w:val="ru-RU" w:eastAsia="ru-RU"/>
        </w:rPr>
        <w:softHyphen/>
        <w:t>ми, кленами и липами. Сады красовались на прекрасных горах, нависших над Днепром, и, уступами поднимаясь, порою пест</w:t>
      </w:r>
      <w:r>
        <w:rPr>
          <w:rFonts w:ascii="Times New Roman" w:eastAsia="Times New Roman" w:hAnsi="Times New Roman" w:cs="Times New Roman"/>
          <w:lang w:val="ru-RU" w:eastAsia="ru-RU"/>
        </w:rPr>
        <w:t>ря мил</w:t>
      </w:r>
      <w:r>
        <w:rPr>
          <w:rFonts w:ascii="Times New Roman" w:eastAsia="Times New Roman" w:hAnsi="Times New Roman" w:cs="Times New Roman"/>
          <w:lang w:val="ru-RU" w:eastAsia="ru-RU"/>
        </w:rPr>
        <w:softHyphen/>
        <w:t xml:space="preserve">лионами солнечных пятен, </w:t>
      </w:r>
      <w:r w:rsidRPr="006558A2">
        <w:rPr>
          <w:rFonts w:ascii="Times New Roman" w:eastAsia="Times New Roman" w:hAnsi="Times New Roman" w:cs="Times New Roman"/>
          <w:lang w:val="ru-RU" w:eastAsia="ru-RU"/>
        </w:rPr>
        <w:t>порою в нежных сумерках царствовал вечный Царский Сад».</w:t>
      </w:r>
    </w:p>
    <w:p w:rsidR="00B17224" w:rsidRPr="00956DD9" w:rsidRDefault="00B17224" w:rsidP="00B17224">
      <w:pPr>
        <w:ind w:left="142"/>
        <w:jc w:val="both"/>
        <w:rPr>
          <w:rFonts w:ascii="Times New Roman" w:eastAsia="Times New Roman" w:hAnsi="Times New Roman" w:cs="Times New Roman"/>
        </w:rPr>
      </w:pPr>
      <w:r w:rsidRPr="006558A2">
        <w:rPr>
          <w:rFonts w:ascii="Times New Roman" w:eastAsia="Times New Roman" w:hAnsi="Times New Roman" w:cs="Times New Roman"/>
          <w:b/>
          <w:spacing w:val="30"/>
        </w:rPr>
        <w:t>Ведучий</w:t>
      </w:r>
      <w:r w:rsidRPr="006558A2">
        <w:rPr>
          <w:rFonts w:ascii="Times New Roman" w:eastAsia="Times New Roman" w:hAnsi="Times New Roman" w:cs="Times New Roman"/>
          <w:spacing w:val="30"/>
        </w:rPr>
        <w:t>.</w:t>
      </w:r>
      <w:r w:rsidRPr="006558A2">
        <w:rPr>
          <w:rFonts w:ascii="Times New Roman" w:eastAsia="Times New Roman" w:hAnsi="Times New Roman" w:cs="Times New Roman"/>
        </w:rPr>
        <w:t xml:space="preserve"> З усіх дев’яти київських адрес, де мешкала сім’я</w:t>
      </w:r>
      <w:r w:rsidR="0088204C">
        <w:rPr>
          <w:rFonts w:ascii="Times New Roman" w:eastAsia="Times New Roman" w:hAnsi="Times New Roman" w:cs="Times New Roman"/>
        </w:rPr>
        <w:t xml:space="preserve"> Булгакових, слід відзначи - т</w:t>
      </w:r>
      <w:r w:rsidRPr="006558A2">
        <w:rPr>
          <w:rFonts w:ascii="Times New Roman" w:eastAsia="Times New Roman" w:hAnsi="Times New Roman" w:cs="Times New Roman"/>
        </w:rPr>
        <w:t>ри: ву</w:t>
      </w:r>
      <w:r>
        <w:rPr>
          <w:rFonts w:ascii="Times New Roman" w:eastAsia="Times New Roman" w:hAnsi="Times New Roman" w:cs="Times New Roman"/>
        </w:rPr>
        <w:t>лиці Воздвиженська, 10, Кудряв</w:t>
      </w:r>
      <w:r w:rsidRPr="006558A2">
        <w:rPr>
          <w:rFonts w:ascii="Times New Roman" w:eastAsia="Times New Roman" w:hAnsi="Times New Roman" w:cs="Times New Roman"/>
        </w:rPr>
        <w:t>ська, 9, та А</w:t>
      </w:r>
      <w:r>
        <w:rPr>
          <w:rFonts w:ascii="Times New Roman" w:eastAsia="Times New Roman" w:hAnsi="Times New Roman" w:cs="Times New Roman"/>
        </w:rPr>
        <w:t>ндріївський узвіз, 13. На Возд</w:t>
      </w:r>
      <w:r w:rsidRPr="006558A2">
        <w:rPr>
          <w:rFonts w:ascii="Times New Roman" w:eastAsia="Times New Roman" w:hAnsi="Times New Roman" w:cs="Times New Roman"/>
        </w:rPr>
        <w:t>виженці у магістра богослов’я, викладача Київської духовної академії Афанасія Іва</w:t>
      </w:r>
      <w:r>
        <w:rPr>
          <w:rFonts w:ascii="Times New Roman" w:eastAsia="Times New Roman" w:hAnsi="Times New Roman" w:cs="Times New Roman"/>
        </w:rPr>
        <w:t>н</w:t>
      </w:r>
      <w:r w:rsidRPr="006558A2">
        <w:rPr>
          <w:rFonts w:ascii="Times New Roman" w:eastAsia="Times New Roman" w:hAnsi="Times New Roman" w:cs="Times New Roman"/>
        </w:rPr>
        <w:t xml:space="preserve">овича </w:t>
      </w:r>
      <w:r w:rsidRPr="006558A2">
        <w:rPr>
          <w:rFonts w:ascii="Times New Roman" w:eastAsia="Times New Roman" w:hAnsi="Times New Roman" w:cs="Times New Roman"/>
          <w:lang w:eastAsia="ru-RU"/>
        </w:rPr>
        <w:t xml:space="preserve">Булгакова </w:t>
      </w:r>
      <w:r w:rsidRPr="006558A2">
        <w:rPr>
          <w:rFonts w:ascii="Times New Roman" w:eastAsia="Times New Roman" w:hAnsi="Times New Roman" w:cs="Times New Roman"/>
        </w:rPr>
        <w:t>та його дружини Варвари Михайлівни народився первісток Михай</w:t>
      </w:r>
      <w:r w:rsidRPr="006558A2">
        <w:rPr>
          <w:rFonts w:ascii="Times New Roman" w:eastAsia="Times New Roman" w:hAnsi="Times New Roman" w:cs="Times New Roman"/>
        </w:rPr>
        <w:softHyphen/>
        <w:t>ло та дві доньки — Віра і Надія. Здавало</w:t>
      </w:r>
      <w:r w:rsidRPr="006558A2">
        <w:rPr>
          <w:rFonts w:ascii="Times New Roman" w:eastAsia="Times New Roman" w:hAnsi="Times New Roman" w:cs="Times New Roman"/>
        </w:rPr>
        <w:softHyphen/>
        <w:t>ся б, черга за Любов’ю. І любов виявилася настільки великою, що, переїхавши на Кудрявець,</w:t>
      </w:r>
      <w:r w:rsidRPr="00956DD9">
        <w:rPr>
          <w:rFonts w:ascii="Times New Roman" w:eastAsia="Times New Roman" w:hAnsi="Times New Roman" w:cs="Times New Roman"/>
        </w:rPr>
        <w:t xml:space="preserve"> Варвара Михайлівна ощасливила </w:t>
      </w:r>
      <w:r w:rsidRPr="006558A2">
        <w:rPr>
          <w:rFonts w:ascii="Times New Roman" w:eastAsia="Times New Roman" w:hAnsi="Times New Roman" w:cs="Times New Roman"/>
        </w:rPr>
        <w:t xml:space="preserve"> чоловіка щ</w:t>
      </w:r>
      <w:r w:rsidRPr="00956DD9">
        <w:rPr>
          <w:rFonts w:ascii="Times New Roman" w:eastAsia="Times New Roman" w:hAnsi="Times New Roman" w:cs="Times New Roman"/>
        </w:rPr>
        <w:t>е чотирма дітьми — Варєю, Ми</w:t>
      </w:r>
      <w:r w:rsidRPr="006558A2">
        <w:rPr>
          <w:rFonts w:ascii="Times New Roman" w:eastAsia="Times New Roman" w:hAnsi="Times New Roman" w:cs="Times New Roman"/>
        </w:rPr>
        <w:t xml:space="preserve">колою, Іваном та Льолею. Саме </w:t>
      </w:r>
      <w:r w:rsidRPr="006558A2">
        <w:rPr>
          <w:rFonts w:ascii="Times New Roman" w:eastAsia="Arial Unicode MS" w:hAnsi="Times New Roman" w:cs="Times New Roman"/>
          <w:iCs/>
        </w:rPr>
        <w:t>тут</w:t>
      </w:r>
      <w:r w:rsidRPr="006558A2">
        <w:rPr>
          <w:rFonts w:ascii="Times New Roman" w:eastAsia="Times New Roman" w:hAnsi="Times New Roman" w:cs="Times New Roman"/>
        </w:rPr>
        <w:t xml:space="preserve"> </w:t>
      </w:r>
      <w:r w:rsidRPr="006558A2">
        <w:rPr>
          <w:rFonts w:ascii="Times New Roman" w:eastAsia="Times New Roman" w:hAnsi="Times New Roman" w:cs="Times New Roman"/>
          <w:bCs/>
        </w:rPr>
        <w:t xml:space="preserve">образ </w:t>
      </w:r>
      <w:r w:rsidRPr="006558A2">
        <w:rPr>
          <w:rFonts w:ascii="Times New Roman" w:eastAsia="Times New Roman" w:hAnsi="Times New Roman" w:cs="Times New Roman"/>
        </w:rPr>
        <w:t>«лампи з абажуром зеленого кольору» став для Михай</w:t>
      </w:r>
      <w:r w:rsidRPr="00956DD9">
        <w:rPr>
          <w:rFonts w:ascii="Times New Roman" w:eastAsia="Times New Roman" w:hAnsi="Times New Roman" w:cs="Times New Roman"/>
        </w:rPr>
        <w:t>ла символом сімейного щастя та дома</w:t>
      </w:r>
      <w:r w:rsidR="004674B3">
        <w:rPr>
          <w:rFonts w:ascii="Times New Roman" w:eastAsia="Times New Roman" w:hAnsi="Times New Roman" w:cs="Times New Roman"/>
        </w:rPr>
        <w:t xml:space="preserve">шнього затишку, </w:t>
      </w:r>
      <w:r w:rsidRPr="00956DD9">
        <w:rPr>
          <w:rFonts w:ascii="Times New Roman" w:eastAsia="Times New Roman" w:hAnsi="Times New Roman" w:cs="Times New Roman"/>
        </w:rPr>
        <w:t>мальований буди</w:t>
      </w:r>
      <w:r w:rsidRPr="006558A2">
        <w:rPr>
          <w:rFonts w:ascii="Times New Roman" w:eastAsia="Times New Roman" w:hAnsi="Times New Roman" w:cs="Times New Roman"/>
        </w:rPr>
        <w:t xml:space="preserve">нок на Андріївському </w:t>
      </w:r>
      <w:r w:rsidRPr="006558A2">
        <w:rPr>
          <w:rFonts w:ascii="Times New Roman" w:eastAsia="Times New Roman" w:hAnsi="Times New Roman" w:cs="Times New Roman"/>
          <w:b/>
          <w:bCs/>
        </w:rPr>
        <w:t>узвозі</w:t>
      </w:r>
      <w:r w:rsidRPr="00956DD9">
        <w:rPr>
          <w:rFonts w:ascii="Times New Roman" w:eastAsia="Times New Roman" w:hAnsi="Times New Roman" w:cs="Times New Roman"/>
        </w:rPr>
        <w:t xml:space="preserve"> з «нещасливим» номером</w:t>
      </w:r>
      <w:r w:rsidR="004674B3">
        <w:rPr>
          <w:rFonts w:ascii="Times New Roman" w:eastAsia="Times New Roman" w:hAnsi="Times New Roman" w:cs="Times New Roman"/>
        </w:rPr>
        <w:t xml:space="preserve"> 13</w:t>
      </w:r>
      <w:r w:rsidRPr="00956DD9">
        <w:rPr>
          <w:rFonts w:ascii="Times New Roman" w:eastAsia="Times New Roman" w:hAnsi="Times New Roman" w:cs="Times New Roman"/>
        </w:rPr>
        <w:t>. У цьому будин</w:t>
      </w:r>
      <w:r w:rsidRPr="00956DD9">
        <w:rPr>
          <w:rFonts w:ascii="Times New Roman" w:eastAsia="Times New Roman" w:hAnsi="Times New Roman" w:cs="Times New Roman"/>
        </w:rPr>
        <w:softHyphen/>
        <w:t>ку, який притулився до підніжжя літопис</w:t>
      </w:r>
      <w:r w:rsidRPr="00956DD9">
        <w:rPr>
          <w:rFonts w:ascii="Times New Roman" w:eastAsia="Times New Roman" w:hAnsi="Times New Roman" w:cs="Times New Roman"/>
        </w:rPr>
        <w:softHyphen/>
        <w:t>ної гори Воздихальниці, й відбуватимуть</w:t>
      </w:r>
      <w:r w:rsidRPr="00956DD9">
        <w:rPr>
          <w:rFonts w:ascii="Times New Roman" w:eastAsia="Times New Roman" w:hAnsi="Times New Roman" w:cs="Times New Roman"/>
        </w:rPr>
        <w:softHyphen/>
        <w:t>ся події «Білої гвардії».</w:t>
      </w:r>
    </w:p>
    <w:p w:rsidR="00B17224" w:rsidRPr="00956DD9" w:rsidRDefault="0088204C" w:rsidP="00B17224">
      <w:pPr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30"/>
        </w:rPr>
        <w:t xml:space="preserve"> </w:t>
      </w:r>
      <w:r w:rsidR="00B17224" w:rsidRPr="00956DD9">
        <w:rPr>
          <w:rFonts w:ascii="Times New Roman" w:eastAsia="Times New Roman" w:hAnsi="Times New Roman" w:cs="Times New Roman"/>
          <w:b/>
          <w:spacing w:val="30"/>
        </w:rPr>
        <w:t xml:space="preserve">Михайло </w:t>
      </w:r>
      <w:r w:rsidR="00B17224" w:rsidRPr="00956DD9">
        <w:rPr>
          <w:rFonts w:ascii="Times New Roman" w:eastAsia="Times New Roman" w:hAnsi="Times New Roman" w:cs="Times New Roman"/>
          <w:b/>
          <w:spacing w:val="30"/>
          <w:lang w:val="ru-RU" w:eastAsia="ru-RU"/>
        </w:rPr>
        <w:t>Булгаков</w:t>
      </w:r>
      <w:r w:rsidR="00B17224" w:rsidRPr="00956DD9">
        <w:rPr>
          <w:rFonts w:ascii="Times New Roman" w:eastAsia="Times New Roman" w:hAnsi="Times New Roman" w:cs="Times New Roman"/>
          <w:spacing w:val="30"/>
          <w:lang w:val="ru-RU" w:eastAsia="ru-RU"/>
        </w:rPr>
        <w:t>.</w:t>
      </w:r>
      <w:r w:rsidR="00B17224" w:rsidRPr="00956DD9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17224" w:rsidRPr="00956DD9">
        <w:rPr>
          <w:rFonts w:ascii="Times New Roman" w:eastAsia="Times New Roman" w:hAnsi="Times New Roman" w:cs="Times New Roman"/>
        </w:rPr>
        <w:t>«Як багатоярусні соти, димилося й жило Місто. Чудове у мо</w:t>
      </w:r>
      <w:r w:rsidR="00B17224" w:rsidRPr="00956DD9">
        <w:rPr>
          <w:rFonts w:ascii="Times New Roman" w:eastAsia="Times New Roman" w:hAnsi="Times New Roman" w:cs="Times New Roman"/>
        </w:rPr>
        <w:softHyphen/>
        <w:t>розі і тумані на горах над Дніпром... Сади стояли безмовні та спокійні... Але найкра</w:t>
      </w:r>
      <w:r w:rsidR="00B17224" w:rsidRPr="00956DD9">
        <w:rPr>
          <w:rFonts w:ascii="Times New Roman" w:eastAsia="Times New Roman" w:hAnsi="Times New Roman" w:cs="Times New Roman"/>
        </w:rPr>
        <w:softHyphen/>
        <w:t>ще блищав електричний білий хрест в ру</w:t>
      </w:r>
      <w:r w:rsidR="00B17224" w:rsidRPr="00956DD9">
        <w:rPr>
          <w:rFonts w:ascii="Times New Roman" w:eastAsia="Times New Roman" w:hAnsi="Times New Roman" w:cs="Times New Roman"/>
        </w:rPr>
        <w:softHyphen/>
        <w:t>ках найвеличнішого Володимира на Володимирській гірці...»</w:t>
      </w:r>
    </w:p>
    <w:p w:rsidR="00B17224" w:rsidRPr="00956DD9" w:rsidRDefault="00B17224" w:rsidP="00B17224">
      <w:pPr>
        <w:ind w:left="142"/>
        <w:jc w:val="both"/>
        <w:rPr>
          <w:rFonts w:ascii="Times New Roman" w:eastAsia="Times New Roman" w:hAnsi="Times New Roman" w:cs="Times New Roman"/>
        </w:rPr>
      </w:pPr>
      <w:r w:rsidRPr="00956DD9">
        <w:rPr>
          <w:rFonts w:ascii="Times New Roman" w:eastAsia="Times New Roman" w:hAnsi="Times New Roman" w:cs="Times New Roman"/>
        </w:rPr>
        <w:t>«А Дніпро! А заходи сонця! А Видубецький монастир на схилах. Одне слово, Місто пре</w:t>
      </w:r>
      <w:r w:rsidRPr="00956DD9">
        <w:rPr>
          <w:rFonts w:ascii="Times New Roman" w:eastAsia="Times New Roman" w:hAnsi="Times New Roman" w:cs="Times New Roman"/>
        </w:rPr>
        <w:softHyphen/>
        <w:t>гарне, місто щасливе, мати міст руських!»</w:t>
      </w:r>
    </w:p>
    <w:p w:rsidR="00B17224" w:rsidRPr="00956DD9" w:rsidRDefault="00B17224" w:rsidP="00B17224">
      <w:pPr>
        <w:ind w:left="142"/>
        <w:jc w:val="both"/>
        <w:rPr>
          <w:rFonts w:ascii="Times New Roman" w:eastAsia="Times New Roman" w:hAnsi="Times New Roman" w:cs="Times New Roman"/>
        </w:rPr>
      </w:pPr>
      <w:r w:rsidRPr="00956DD9">
        <w:rPr>
          <w:rFonts w:ascii="Times New Roman" w:eastAsia="Times New Roman" w:hAnsi="Times New Roman" w:cs="Times New Roman"/>
        </w:rPr>
        <w:t>«Ах, які зорі на Україні! Кручі, зан</w:t>
      </w:r>
      <w:r w:rsidR="004674B3">
        <w:rPr>
          <w:rFonts w:ascii="Times New Roman" w:eastAsia="Times New Roman" w:hAnsi="Times New Roman" w:cs="Times New Roman"/>
        </w:rPr>
        <w:t>есені сні</w:t>
      </w:r>
      <w:r w:rsidR="004674B3">
        <w:rPr>
          <w:rFonts w:ascii="Times New Roman" w:eastAsia="Times New Roman" w:hAnsi="Times New Roman" w:cs="Times New Roman"/>
        </w:rPr>
        <w:softHyphen/>
        <w:t>гом, Дніпро...»; «Роз</w:t>
      </w:r>
      <w:r w:rsidRPr="00956DD9">
        <w:rPr>
          <w:rFonts w:ascii="Times New Roman" w:eastAsia="Times New Roman" w:hAnsi="Times New Roman" w:cs="Times New Roman"/>
        </w:rPr>
        <w:t>тане сніг, зійде зелена українська трава, заплете землю...»</w:t>
      </w:r>
    </w:p>
    <w:p w:rsidR="00B17224" w:rsidRPr="00956DD9" w:rsidRDefault="00B17224" w:rsidP="00B17224">
      <w:pPr>
        <w:ind w:left="142"/>
        <w:jc w:val="both"/>
        <w:rPr>
          <w:rFonts w:ascii="Times New Roman" w:eastAsia="Times New Roman" w:hAnsi="Times New Roman" w:cs="Times New Roman"/>
        </w:rPr>
      </w:pPr>
      <w:r w:rsidRPr="00956DD9">
        <w:rPr>
          <w:rFonts w:ascii="Times New Roman" w:eastAsia="Times New Roman" w:hAnsi="Times New Roman" w:cs="Times New Roman"/>
          <w:b/>
        </w:rPr>
        <w:t xml:space="preserve">В </w:t>
      </w:r>
      <w:r w:rsidRPr="00956DD9">
        <w:rPr>
          <w:rFonts w:ascii="Times New Roman" w:eastAsia="Times New Roman" w:hAnsi="Times New Roman" w:cs="Times New Roman"/>
          <w:b/>
          <w:spacing w:val="30"/>
        </w:rPr>
        <w:t>едуч</w:t>
      </w:r>
      <w:r w:rsidRPr="00956DD9">
        <w:rPr>
          <w:rFonts w:ascii="Times New Roman" w:eastAsia="Times New Roman" w:hAnsi="Times New Roman" w:cs="Times New Roman"/>
          <w:b/>
        </w:rPr>
        <w:t xml:space="preserve"> </w:t>
      </w:r>
      <w:r w:rsidRPr="00956DD9">
        <w:rPr>
          <w:rFonts w:ascii="Times New Roman" w:eastAsia="Times New Roman" w:hAnsi="Times New Roman" w:cs="Times New Roman"/>
          <w:b/>
          <w:lang w:val="ru-RU" w:eastAsia="ru-RU"/>
        </w:rPr>
        <w:t xml:space="preserve">и </w:t>
      </w:r>
      <w:r w:rsidRPr="00956DD9">
        <w:rPr>
          <w:rFonts w:ascii="Times New Roman" w:eastAsia="Times New Roman" w:hAnsi="Times New Roman" w:cs="Times New Roman"/>
          <w:b/>
        </w:rPr>
        <w:t>й</w:t>
      </w:r>
      <w:r w:rsidRPr="00956DD9">
        <w:rPr>
          <w:rFonts w:ascii="Times New Roman" w:eastAsia="Times New Roman" w:hAnsi="Times New Roman" w:cs="Times New Roman"/>
        </w:rPr>
        <w:t>. І сьогодні гості — поети, пись</w:t>
      </w:r>
      <w:r w:rsidRPr="00956DD9">
        <w:rPr>
          <w:rFonts w:ascii="Times New Roman" w:eastAsia="Times New Roman" w:hAnsi="Times New Roman" w:cs="Times New Roman"/>
        </w:rPr>
        <w:softHyphen/>
        <w:t>менники, різних країн сві</w:t>
      </w:r>
      <w:r w:rsidRPr="00956DD9">
        <w:rPr>
          <w:rFonts w:ascii="Times New Roman" w:eastAsia="Times New Roman" w:hAnsi="Times New Roman" w:cs="Times New Roman"/>
        </w:rPr>
        <w:softHyphen/>
        <w:t>ту — милуються і захоплюються містом.</w:t>
      </w:r>
    </w:p>
    <w:p w:rsidR="00B17224" w:rsidRPr="00956DD9" w:rsidRDefault="00B17224" w:rsidP="00B17224">
      <w:pPr>
        <w:ind w:left="142"/>
        <w:jc w:val="both"/>
        <w:rPr>
          <w:rFonts w:ascii="Times New Roman" w:eastAsia="Times New Roman" w:hAnsi="Times New Roman" w:cs="Times New Roman"/>
        </w:rPr>
      </w:pPr>
      <w:r w:rsidRPr="00956DD9">
        <w:rPr>
          <w:rFonts w:ascii="Times New Roman" w:eastAsia="Times New Roman" w:hAnsi="Times New Roman" w:cs="Times New Roman"/>
          <w:b/>
          <w:spacing w:val="30"/>
        </w:rPr>
        <w:t>Ведучий</w:t>
      </w:r>
      <w:r w:rsidRPr="00956DD9">
        <w:rPr>
          <w:rFonts w:ascii="Times New Roman" w:eastAsia="Times New Roman" w:hAnsi="Times New Roman" w:cs="Times New Roman"/>
          <w:spacing w:val="30"/>
        </w:rPr>
        <w:t>.</w:t>
      </w:r>
      <w:r>
        <w:rPr>
          <w:rFonts w:ascii="Times New Roman" w:eastAsia="Times New Roman" w:hAnsi="Times New Roman" w:cs="Times New Roman"/>
        </w:rPr>
        <w:t xml:space="preserve"> Тож для того, щоб К</w:t>
      </w:r>
      <w:r w:rsidRPr="00956DD9">
        <w:rPr>
          <w:rFonts w:ascii="Times New Roman" w:eastAsia="Times New Roman" w:hAnsi="Times New Roman" w:cs="Times New Roman"/>
        </w:rPr>
        <w:t>иїв відновив свою славу і колишню велич, треба нам, на</w:t>
      </w:r>
      <w:r w:rsidRPr="00956DD9">
        <w:rPr>
          <w:rFonts w:ascii="Times New Roman" w:eastAsia="Times New Roman" w:hAnsi="Times New Roman" w:cs="Times New Roman"/>
        </w:rPr>
        <w:softHyphen/>
        <w:t>щадкам давніх русичів і українських козаків, дбайливо ставитися до всього, що пов’язане з його історією, з його розбудовою.</w:t>
      </w:r>
    </w:p>
    <w:p w:rsidR="00B17224" w:rsidRPr="00956DD9" w:rsidRDefault="004674B3" w:rsidP="00B17224">
      <w:pPr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B17224" w:rsidRPr="00956DD9">
        <w:rPr>
          <w:rFonts w:ascii="Times New Roman" w:eastAsia="Times New Roman" w:hAnsi="Times New Roman" w:cs="Times New Roman"/>
        </w:rPr>
        <w:t>Ось які значущі слова проголоси в, перебува</w:t>
      </w:r>
      <w:r w:rsidR="00B17224" w:rsidRPr="00956DD9">
        <w:rPr>
          <w:rFonts w:ascii="Times New Roman" w:eastAsia="Times New Roman" w:hAnsi="Times New Roman" w:cs="Times New Roman"/>
        </w:rPr>
        <w:softHyphen/>
        <w:t>ючи в Києві, папа римський Іван Павло II: «З Києва почало розквітати те християн</w:t>
      </w:r>
      <w:r w:rsidR="00B17224" w:rsidRPr="00956DD9">
        <w:rPr>
          <w:rFonts w:ascii="Times New Roman" w:eastAsia="Times New Roman" w:hAnsi="Times New Roman" w:cs="Times New Roman"/>
        </w:rPr>
        <w:softHyphen/>
        <w:t xml:space="preserve">ське життя, що його виростило Євангеліє, спершу на землях Древньої Русі, відтак на </w:t>
      </w:r>
      <w:r w:rsidR="00B17224" w:rsidRPr="00956DD9">
        <w:rPr>
          <w:rFonts w:ascii="Times New Roman" w:eastAsia="Times New Roman" w:hAnsi="Times New Roman" w:cs="Times New Roman"/>
        </w:rPr>
        <w:lastRenderedPageBreak/>
        <w:t>просторах Азії. Отже, також і Київ, у пев</w:t>
      </w:r>
      <w:r w:rsidR="00B17224" w:rsidRPr="00956DD9">
        <w:rPr>
          <w:rFonts w:ascii="Times New Roman" w:eastAsia="Times New Roman" w:hAnsi="Times New Roman" w:cs="Times New Roman"/>
        </w:rPr>
        <w:softHyphen/>
        <w:t>ному значенні, відіграв роль «Господньо</w:t>
      </w:r>
      <w:r w:rsidR="00B17224" w:rsidRPr="00956DD9">
        <w:rPr>
          <w:rFonts w:ascii="Times New Roman" w:eastAsia="Times New Roman" w:hAnsi="Times New Roman" w:cs="Times New Roman"/>
        </w:rPr>
        <w:softHyphen/>
        <w:t>го предтечі» між численними народами, до яких, виходячи звідси, пізніше «дійшла благовість спасіння».</w:t>
      </w:r>
    </w:p>
    <w:p w:rsidR="00B17224" w:rsidRPr="006558A2" w:rsidRDefault="00B17224" w:rsidP="00B17224">
      <w:pPr>
        <w:ind w:left="142"/>
        <w:jc w:val="both"/>
        <w:rPr>
          <w:rFonts w:ascii="Times New Roman" w:eastAsia="Times New Roman" w:hAnsi="Times New Roman" w:cs="Times New Roman"/>
        </w:rPr>
      </w:pPr>
    </w:p>
    <w:p w:rsidR="00B17224" w:rsidRDefault="00B17224" w:rsidP="00B17224">
      <w:pPr>
        <w:ind w:left="142"/>
        <w:rPr>
          <w:rFonts w:ascii="Times New Roman" w:eastAsia="Times New Roman" w:hAnsi="Times New Roman" w:cs="Times New Roman"/>
        </w:rPr>
      </w:pPr>
    </w:p>
    <w:p w:rsidR="00B17224" w:rsidRPr="00F87197" w:rsidRDefault="00F87197" w:rsidP="00F87197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F87197">
        <w:rPr>
          <w:rFonts w:ascii="Times New Roman" w:eastAsia="Times New Roman" w:hAnsi="Times New Roman" w:cs="Times New Roman"/>
          <w:sz w:val="28"/>
        </w:rPr>
        <w:t>Підготувала:</w:t>
      </w:r>
    </w:p>
    <w:p w:rsidR="00F87197" w:rsidRPr="00F87197" w:rsidRDefault="00B569AE" w:rsidP="00F87197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Руденко С.П.</w:t>
      </w:r>
    </w:p>
    <w:p w:rsidR="00F87197" w:rsidRPr="00F87197" w:rsidRDefault="00B569AE" w:rsidP="00F87197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вчитель  зарубіжної </w:t>
      </w:r>
      <w:r w:rsidR="00F87197" w:rsidRPr="00F87197">
        <w:rPr>
          <w:rFonts w:ascii="Times New Roman" w:eastAsia="Times New Roman" w:hAnsi="Times New Roman" w:cs="Times New Roman"/>
          <w:sz w:val="28"/>
        </w:rPr>
        <w:t>літератури</w:t>
      </w:r>
    </w:p>
    <w:p w:rsidR="00F87197" w:rsidRPr="00F87197" w:rsidRDefault="00F87197" w:rsidP="00F87197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  <w:r w:rsidRPr="00F87197">
        <w:rPr>
          <w:rFonts w:ascii="Times New Roman" w:eastAsia="Times New Roman" w:hAnsi="Times New Roman" w:cs="Times New Roman"/>
          <w:sz w:val="28"/>
        </w:rPr>
        <w:t xml:space="preserve">      Королівської ЗОШ І-ІІІ ступенів</w:t>
      </w:r>
    </w:p>
    <w:p w:rsidR="00F87197" w:rsidRPr="00F87197" w:rsidRDefault="00F87197" w:rsidP="00F87197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  <w:r w:rsidRPr="00F87197">
        <w:rPr>
          <w:rFonts w:ascii="Times New Roman" w:eastAsia="Times New Roman" w:hAnsi="Times New Roman" w:cs="Times New Roman"/>
          <w:sz w:val="28"/>
        </w:rPr>
        <w:t xml:space="preserve">      Борщівського району</w:t>
      </w:r>
    </w:p>
    <w:p w:rsidR="00F87197" w:rsidRPr="00F87197" w:rsidRDefault="00F87197" w:rsidP="00F87197">
      <w:pPr>
        <w:spacing w:after="0"/>
        <w:ind w:left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Pr="00F87197">
        <w:rPr>
          <w:rFonts w:ascii="Times New Roman" w:eastAsia="Times New Roman" w:hAnsi="Times New Roman" w:cs="Times New Roman"/>
          <w:sz w:val="28"/>
        </w:rPr>
        <w:t xml:space="preserve">   Тернопільської області</w:t>
      </w:r>
    </w:p>
    <w:sectPr w:rsidR="00F87197" w:rsidRPr="00F87197" w:rsidSect="00353F76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224"/>
    <w:rsid w:val="00264146"/>
    <w:rsid w:val="00353F76"/>
    <w:rsid w:val="004674B3"/>
    <w:rsid w:val="005E723A"/>
    <w:rsid w:val="006F79B7"/>
    <w:rsid w:val="0088204C"/>
    <w:rsid w:val="00B17224"/>
    <w:rsid w:val="00B569AE"/>
    <w:rsid w:val="00E60BF2"/>
    <w:rsid w:val="00F8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17224"/>
    <w:rPr>
      <w:rFonts w:ascii="Times New Roman" w:eastAsia="Times New Roman" w:hAnsi="Times New Roman" w:cs="Times New Roman"/>
      <w:b/>
      <w:bCs/>
      <w:sz w:val="51"/>
      <w:szCs w:val="51"/>
      <w:shd w:val="clear" w:color="auto" w:fill="FFFFFF"/>
    </w:rPr>
  </w:style>
  <w:style w:type="paragraph" w:customStyle="1" w:styleId="10">
    <w:name w:val="Заголовок №1"/>
    <w:basedOn w:val="a"/>
    <w:link w:val="1"/>
    <w:rsid w:val="00B17224"/>
    <w:pPr>
      <w:widowControl w:val="0"/>
      <w:shd w:val="clear" w:color="auto" w:fill="FFFFFF"/>
      <w:spacing w:before="180" w:after="60" w:line="0" w:lineRule="atLeast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character" w:customStyle="1" w:styleId="a3">
    <w:name w:val="Основной текст_"/>
    <w:basedOn w:val="a0"/>
    <w:link w:val="11"/>
    <w:rsid w:val="00B172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3"/>
    <w:rsid w:val="00B17224"/>
    <w:rPr>
      <w:color w:val="000000"/>
      <w:spacing w:val="30"/>
      <w:w w:val="100"/>
      <w:position w:val="0"/>
      <w:lang w:val="uk-UA"/>
    </w:rPr>
  </w:style>
  <w:style w:type="paragraph" w:customStyle="1" w:styleId="11">
    <w:name w:val="Основной текст1"/>
    <w:basedOn w:val="a"/>
    <w:link w:val="a3"/>
    <w:rsid w:val="00B17224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С9</dc:creator>
  <cp:keywords/>
  <dc:description/>
  <cp:lastModifiedBy>User</cp:lastModifiedBy>
  <cp:revision>6</cp:revision>
  <cp:lastPrinted>2005-01-01T00:16:00Z</cp:lastPrinted>
  <dcterms:created xsi:type="dcterms:W3CDTF">2004-12-31T23:48:00Z</dcterms:created>
  <dcterms:modified xsi:type="dcterms:W3CDTF">2020-01-16T13:39:00Z</dcterms:modified>
</cp:coreProperties>
</file>