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B8" w:rsidRPr="008E7986" w:rsidRDefault="00FB11B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</w:pPr>
      <w:bookmarkStart w:id="0" w:name="bookmark0"/>
      <w:r w:rsidRPr="008E7986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Тема. </w:t>
      </w:r>
      <w:r w:rsidR="009D2970" w:rsidRPr="008E7986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="009D2970" w:rsidRPr="008E7986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Хімічне</w:t>
      </w:r>
      <w:proofErr w:type="spellEnd"/>
      <w:r w:rsidR="009D2970" w:rsidRPr="008E7986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="009D2970" w:rsidRPr="008E7986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виробництво</w:t>
      </w:r>
      <w:proofErr w:type="spellEnd"/>
      <w:r w:rsidR="009D2970" w:rsidRPr="008E7986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в </w:t>
      </w:r>
      <w:proofErr w:type="spellStart"/>
      <w:r w:rsidR="009D2970" w:rsidRPr="008E7986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Україні</w:t>
      </w:r>
      <w:proofErr w:type="spellEnd"/>
      <w:r w:rsidR="009255A8" w:rsidRPr="008E7986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.</w:t>
      </w:r>
      <w:bookmarkStart w:id="1" w:name="_GoBack"/>
      <w:bookmarkEnd w:id="1"/>
    </w:p>
    <w:p w:rsidR="009255A8" w:rsidRPr="009255A8" w:rsidRDefault="009255A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</w:pPr>
    </w:p>
    <w:p w:rsidR="00FB11B8" w:rsidRPr="009255A8" w:rsidRDefault="009255A8" w:rsidP="008E7986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Мета: </w:t>
      </w:r>
      <w:r w:rsidR="00FB11B8" w:rsidRPr="009255A8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сформувати та </w:t>
      </w:r>
      <w:r w:rsidR="00E54C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поглиб</w:t>
      </w:r>
      <w:r w:rsidR="00FB11B8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ити знан</w:t>
      </w:r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ня</w:t>
      </w:r>
      <w:r w:rsidR="00FB11B8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</w:t>
      </w:r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хімічне виробництво</w:t>
      </w:r>
      <w:r w:rsidR="00FB11B8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охарактеризувати сировинну базу галузі, навчитися показувати на карті основні центри хімічного виробництва</w:t>
      </w:r>
      <w:r w:rsidR="00FB11B8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розвивати вміння користуватися </w:t>
      </w:r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тематичною картою</w:t>
      </w:r>
      <w:r w:rsidR="00FB11B8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виховувати </w:t>
      </w:r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інтерес до економічних процесів, що відбуваються в Україні.</w:t>
      </w:r>
    </w:p>
    <w:p w:rsidR="00FB11B8" w:rsidRPr="009255A8" w:rsidRDefault="009255A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Тип уроку: </w:t>
      </w:r>
      <w:proofErr w:type="spellStart"/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вивчення</w:t>
      </w:r>
      <w:proofErr w:type="spellEnd"/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нового </w:t>
      </w:r>
      <w:proofErr w:type="spellStart"/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матеріалу</w:t>
      </w:r>
      <w:proofErr w:type="spellEnd"/>
      <w:r w:rsidR="00FB11B8"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FB11B8" w:rsidRPr="009255A8" w:rsidRDefault="009255A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9255A8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>Обладнання</w:t>
      </w:r>
      <w:proofErr w:type="spellEnd"/>
      <w:r w:rsidR="00FB11B8" w:rsidRPr="009255A8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>:</w:t>
      </w:r>
      <w:r w:rsidR="009D2970" w:rsidRPr="009255A8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карти</w:t>
      </w:r>
      <w:proofErr w:type="spellEnd"/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="009D2970"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презентація</w:t>
      </w:r>
      <w:proofErr w:type="spellEnd"/>
      <w:r w:rsidR="00FB11B8"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FB11B8" w:rsidRPr="009255A8" w:rsidRDefault="009255A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5A8">
        <w:rPr>
          <w:rFonts w:ascii="Times New Roman" w:hAnsi="Times New Roman" w:cs="Times New Roman"/>
          <w:b/>
          <w:sz w:val="28"/>
          <w:szCs w:val="28"/>
        </w:rPr>
        <w:t>Номенклатура:</w:t>
      </w:r>
      <w:r w:rsidRPr="009255A8">
        <w:rPr>
          <w:rFonts w:ascii="Times New Roman" w:hAnsi="Times New Roman" w:cs="Times New Roman"/>
          <w:sz w:val="28"/>
          <w:szCs w:val="28"/>
        </w:rPr>
        <w:t xml:space="preserve"> найбільші центри хімічної промисловості  – </w:t>
      </w:r>
      <w:r w:rsidRPr="009255A8">
        <w:rPr>
          <w:rFonts w:ascii="Times New Roman" w:hAnsi="Times New Roman" w:cs="Times New Roman"/>
          <w:i/>
          <w:sz w:val="28"/>
          <w:szCs w:val="28"/>
        </w:rPr>
        <w:t xml:space="preserve">Костянтинівка, Сєверодонецьк, </w:t>
      </w:r>
      <w:proofErr w:type="spellStart"/>
      <w:r w:rsidRPr="009255A8">
        <w:rPr>
          <w:rFonts w:ascii="Times New Roman" w:hAnsi="Times New Roman" w:cs="Times New Roman"/>
          <w:i/>
          <w:sz w:val="28"/>
          <w:szCs w:val="28"/>
        </w:rPr>
        <w:t>Кам’янське</w:t>
      </w:r>
      <w:proofErr w:type="spellEnd"/>
      <w:r w:rsidRPr="009255A8">
        <w:rPr>
          <w:rFonts w:ascii="Times New Roman" w:hAnsi="Times New Roman" w:cs="Times New Roman"/>
          <w:i/>
          <w:sz w:val="28"/>
          <w:szCs w:val="28"/>
        </w:rPr>
        <w:t>, Черкаси, Суми, Запоріжжя, Одеса, Яни Капу (Красноперекопськ), Біла Церква, Харків, Київ, Умань</w:t>
      </w:r>
    </w:p>
    <w:p w:rsidR="009255A8" w:rsidRPr="009255A8" w:rsidRDefault="009255A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FB11B8" w:rsidRPr="009255A8" w:rsidRDefault="00FB11B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>ХІД УРОКУ</w:t>
      </w:r>
    </w:p>
    <w:p w:rsidR="00FB11B8" w:rsidRPr="009255A8" w:rsidRDefault="00FB11B8" w:rsidP="009255A8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  <w:t>Організаційний момент</w:t>
      </w:r>
    </w:p>
    <w:p w:rsidR="00FB11B8" w:rsidRPr="009255A8" w:rsidRDefault="00FB11B8" w:rsidP="009255A8">
      <w:pPr>
        <w:pStyle w:val="a5"/>
        <w:keepNext/>
        <w:widowControl/>
        <w:shd w:val="clear" w:color="auto" w:fill="FFFFFF"/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</w:pPr>
    </w:p>
    <w:p w:rsidR="00FB11B8" w:rsidRPr="009255A8" w:rsidRDefault="00FB11B8" w:rsidP="009255A8">
      <w:pPr>
        <w:keepNext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9255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II. ПОВІДОМЛЕННЯ ТЕМИ УРОКУ. ПОСТАНОВКА МЕТИ ТА ЗАВДАНЬ</w:t>
      </w:r>
    </w:p>
    <w:p w:rsidR="00FB11B8" w:rsidRPr="008E7986" w:rsidRDefault="00FB11B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</w:pPr>
      <w:r w:rsidRPr="008E7986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Прийом «Відстрочена відгадка»</w:t>
      </w:r>
    </w:p>
    <w:p w:rsidR="00B40568" w:rsidRPr="009255A8" w:rsidRDefault="00B40568" w:rsidP="009255A8">
      <w:pPr>
        <w:keepNext/>
        <w:widowControl/>
        <w:tabs>
          <w:tab w:val="left" w:pos="1095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Про цю галузь промисловості кажуть,  що вона виробляє продукцію з нічого, використовуючи будь-які відходи. Стверджують, що вона «працює» на решту галузей господарства, забезпечуючи їх фарбою, барвниками, смолами, пластмасою, нитками, мінеральними добривами. Прихильники галузі підкреслюють те, що вона виробляє такі матеріали й речовини, яких немає в природі, і цим самим замінює дефіцитні природні ресурси, а  також ця  галузь  забезпечує переробку  природних  ресурсів  та  підвищує  ефективність  с</w:t>
      </w:r>
      <w:r w:rsidR="009255A8"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ільського 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9255A8" w:rsidRPr="009255A8">
        <w:rPr>
          <w:rFonts w:ascii="Times New Roman" w:hAnsi="Times New Roman" w:cs="Times New Roman"/>
          <w:color w:val="auto"/>
          <w:sz w:val="28"/>
          <w:szCs w:val="28"/>
        </w:rPr>
        <w:t>осподарства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>.  Як ви думаєте, про яку галузь промисловості йде мова?</w:t>
      </w:r>
    </w:p>
    <w:p w:rsidR="00B40568" w:rsidRPr="009255A8" w:rsidRDefault="00B40568" w:rsidP="009255A8">
      <w:pPr>
        <w:keepNext/>
        <w:widowControl/>
        <w:tabs>
          <w:tab w:val="left" w:pos="1095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Наступним етапом нашої роботи є з’ясування особливостей хімічного виробництва, визначення основних центрів хімічної промисловості в Україні.</w:t>
      </w:r>
    </w:p>
    <w:p w:rsidR="00FB11B8" w:rsidRPr="009255A8" w:rsidRDefault="00FB11B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Запишіть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тему уроку.</w:t>
      </w:r>
    </w:p>
    <w:p w:rsidR="00FB11B8" w:rsidRPr="009255A8" w:rsidRDefault="00FB11B8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E54C34" w:rsidRDefault="009D2970" w:rsidP="009255A8">
      <w:pPr>
        <w:keepNext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9255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IІІ</w:t>
      </w:r>
      <w:r w:rsidR="00FB11B8" w:rsidRPr="009255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r w:rsidR="009255A8" w:rsidRPr="009255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="00E54C3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АКТУАЛІЗАЦІЯ ОПОРНИХ ЗНАНЬ, УМІНЬ ТА НАВИЧОК</w:t>
      </w:r>
    </w:p>
    <w:p w:rsidR="00FB11B8" w:rsidRPr="009255A8" w:rsidRDefault="009D2970" w:rsidP="009255A8">
      <w:pPr>
        <w:keepNext/>
        <w:widowControl/>
        <w:shd w:val="clear" w:color="auto" w:fill="FFFFFF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b/>
          <w:i/>
          <w:color w:val="auto"/>
          <w:sz w:val="28"/>
          <w:szCs w:val="28"/>
        </w:rPr>
        <w:t>П</w:t>
      </w:r>
      <w:r w:rsidR="00B40568" w:rsidRPr="009255A8">
        <w:rPr>
          <w:rFonts w:ascii="Times New Roman" w:hAnsi="Times New Roman" w:cs="Times New Roman"/>
          <w:b/>
          <w:i/>
          <w:color w:val="auto"/>
          <w:sz w:val="28"/>
          <w:szCs w:val="28"/>
        </w:rPr>
        <w:t>рийом  «Бліц - опитування» (</w:t>
      </w:r>
      <w:r w:rsidR="00B40568" w:rsidRPr="009255A8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>фронтально)</w:t>
      </w:r>
    </w:p>
    <w:p w:rsidR="00B4056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1.Яке значення має хімічне виробництво у сучасному світі?</w:t>
      </w:r>
    </w:p>
    <w:p w:rsidR="00B4056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lastRenderedPageBreak/>
        <w:t>2.Які особливості сировинної бази хімічного виробництва?</w:t>
      </w:r>
    </w:p>
    <w:p w:rsidR="00B4056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3.Назвіть виробничий склад хімічної промисловості.</w:t>
      </w:r>
    </w:p>
    <w:p w:rsidR="00B4056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4.Поясніть вплив на розміщення виробництва хімічної продукції споживчого, сировинного, наукового, транспортного чинників.</w:t>
      </w:r>
    </w:p>
    <w:p w:rsidR="00B4056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5.Поміркуйте, якими є позитивні та негативні наслідки бурхливого розвитку хімічного виробництва у сучасному світі.</w:t>
      </w:r>
    </w:p>
    <w:p w:rsidR="00B40568" w:rsidRDefault="00B40568" w:rsidP="009255A8">
      <w:pPr>
        <w:pStyle w:val="a5"/>
        <w:keepNext/>
        <w:widowControl/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54C34" w:rsidRPr="009255A8" w:rsidRDefault="00E54C34" w:rsidP="00E54C34">
      <w:pPr>
        <w:keepNext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І</w:t>
      </w:r>
      <w:r w:rsidRPr="009255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r w:rsidRPr="009255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9255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ФОРМУВАННЯ НОВИХ ЗНАНЬ, УМІНЬ ТА НАВИЧОК</w:t>
      </w:r>
    </w:p>
    <w:p w:rsidR="009255A8" w:rsidRPr="009255A8" w:rsidRDefault="009255A8" w:rsidP="009255A8">
      <w:pPr>
        <w:pStyle w:val="a5"/>
        <w:keepNext/>
        <w:widowControl/>
        <w:spacing w:line="360" w:lineRule="auto"/>
        <w:ind w:left="0"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i/>
          <w:color w:val="auto"/>
          <w:sz w:val="28"/>
          <w:szCs w:val="28"/>
        </w:rPr>
        <w:t>Розповідь-пояснення вчителя</w:t>
      </w:r>
    </w:p>
    <w:p w:rsidR="00B40568" w:rsidRPr="009255A8" w:rsidRDefault="00B40568" w:rsidP="009255A8">
      <w:pPr>
        <w:pStyle w:val="a5"/>
        <w:keepNext/>
        <w:widowControl/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Хіміко-індустріальний комплекс України почав формуватися наприкінці ХІХ ст.. на Донбасі з підприємств, які виробляли соду. Перші заводи синтетичних матеріалів були побудовані напередодні Другої світової війни. У 1950-ті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</w:rPr>
        <w:t>р.р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</w:rPr>
        <w:t>. швидко нарощувалися потужності з виробництва мінеральних добрив, а також соди, аміаку, лугів, кислот. Зараз хіміко-індустріальний комплекс України представлений широким спектром підприємств і виробництв. В наш час немає такої галузі промисловості, сільського господарства, транспорту, медицини, сфери послуг та побуту, де б не застосовувалася продукція хімічної промисловості. Щороку її значення для господарства збільшується.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i/>
          <w:color w:val="auto"/>
          <w:sz w:val="28"/>
          <w:szCs w:val="28"/>
        </w:rPr>
        <w:t>Складання схеми «Міжгалузеві зв’язки»</w:t>
      </w:r>
    </w:p>
    <w:p w:rsidR="009D2970" w:rsidRPr="009255A8" w:rsidRDefault="009255A8" w:rsidP="009255A8">
      <w:pPr>
        <w:pStyle w:val="a5"/>
        <w:keepNext/>
        <w:widowControl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З якими видами господарської діяльності хімічне виробництво має тісні зв’язки?</w:t>
      </w:r>
    </w:p>
    <w:p w:rsidR="009255A8" w:rsidRPr="009255A8" w:rsidRDefault="009255A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Робота з картою 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Користуючись картою атласу «Хімічна промисловість України» с.19 назвіть області України, що мають найвищі показники розвитку хімічної промисловості.</w:t>
      </w:r>
    </w:p>
    <w:p w:rsidR="009D2970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0568" w:rsidRPr="009255A8" w:rsidRDefault="00B40568" w:rsidP="009255A8">
      <w:pPr>
        <w:keepNext/>
        <w:widowControl/>
        <w:tabs>
          <w:tab w:val="left" w:pos="1095"/>
          <w:tab w:val="left" w:pos="8190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i/>
          <w:color w:val="auto"/>
          <w:sz w:val="28"/>
          <w:szCs w:val="28"/>
        </w:rPr>
        <w:t>«М</w:t>
      </w:r>
      <w:r w:rsidRPr="009255A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озковий  штурм»                                                                          </w:t>
      </w:r>
    </w:p>
    <w:p w:rsidR="00B40568" w:rsidRPr="009255A8" w:rsidRDefault="009D2970" w:rsidP="009255A8">
      <w:pPr>
        <w:keepNext/>
        <w:widowControl/>
        <w:numPr>
          <w:ilvl w:val="0"/>
          <w:numId w:val="4"/>
        </w:numPr>
        <w:tabs>
          <w:tab w:val="left" w:pos="1095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Як  ви гадаєте</w:t>
      </w:r>
      <w:r w:rsidR="00B40568" w:rsidRPr="009255A8">
        <w:rPr>
          <w:rFonts w:ascii="Times New Roman" w:hAnsi="Times New Roman" w:cs="Times New Roman"/>
          <w:color w:val="auto"/>
          <w:sz w:val="28"/>
          <w:szCs w:val="28"/>
        </w:rPr>
        <w:t>, що  забезпечу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>є  ефективність  роботи  галузі</w:t>
      </w:r>
      <w:r w:rsidR="00B40568" w:rsidRPr="009255A8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9D2970" w:rsidRPr="009255A8" w:rsidRDefault="009D2970" w:rsidP="009255A8">
      <w:pPr>
        <w:keepNext/>
        <w:widowControl/>
        <w:tabs>
          <w:tab w:val="left" w:pos="1095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0568" w:rsidRPr="009255A8" w:rsidRDefault="00B40568" w:rsidP="009255A8">
      <w:pPr>
        <w:keepNext/>
        <w:widowControl/>
        <w:tabs>
          <w:tab w:val="left" w:pos="1095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Ефективність роботи  галузі  залежить  від  умов організації виробництва, зокрема  від  особливостей: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◊ </w:t>
      </w:r>
      <w:proofErr w:type="spellStart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Характерні</w:t>
      </w:r>
      <w:proofErr w:type="spellEnd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форми</w:t>
      </w:r>
      <w:proofErr w:type="spellEnd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організації</w:t>
      </w:r>
      <w:proofErr w:type="spellEnd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виробництва</w:t>
      </w:r>
      <w:proofErr w:type="spellEnd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:</w:t>
      </w:r>
    </w:p>
    <w:p w:rsidR="00E707A4" w:rsidRPr="009255A8" w:rsidRDefault="009D2970" w:rsidP="009255A8">
      <w:pPr>
        <w:keepNext/>
        <w:widowControl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55A8">
        <w:rPr>
          <w:rFonts w:ascii="Times New Roman" w:hAnsi="Times New Roman" w:cs="Times New Roman"/>
          <w:bCs/>
          <w:color w:val="auto"/>
          <w:sz w:val="28"/>
          <w:szCs w:val="28"/>
        </w:rPr>
        <w:t>комбінування і кооперування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(деякі хімічні виробництва входять до складу металургійних підприємств, використовують різні відходи і побічні продукти: із сірчаних газів -</w:t>
      </w:r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&gt;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 сірчану кислоту</w:t>
      </w:r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;  </w:t>
      </w:r>
      <w:proofErr w:type="spellStart"/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із</w:t>
      </w:r>
      <w:proofErr w:type="spellEnd"/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коксівних</w:t>
      </w:r>
      <w:proofErr w:type="spellEnd"/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газів</w:t>
      </w:r>
      <w:proofErr w:type="spellEnd"/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-&gt; </w:t>
      </w:r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</w:rPr>
        <w:t>аміак)</w:t>
      </w:r>
    </w:p>
    <w:p w:rsidR="00E707A4" w:rsidRPr="009255A8" w:rsidRDefault="009D2970" w:rsidP="009255A8">
      <w:pPr>
        <w:keepNext/>
        <w:widowControl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255A8">
        <w:rPr>
          <w:rFonts w:ascii="Times New Roman" w:hAnsi="Times New Roman" w:cs="Times New Roman"/>
          <w:bCs/>
          <w:color w:val="auto"/>
          <w:sz w:val="28"/>
          <w:szCs w:val="28"/>
        </w:rPr>
        <w:t>концентрація виробництва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◊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Деякі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виробництва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забруднюють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навколишнє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середовище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шкідливо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впливають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proofErr w:type="gram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</w:t>
      </w:r>
      <w:proofErr w:type="gram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‘я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людей</w:t>
      </w:r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.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◊ </w:t>
      </w:r>
      <w:proofErr w:type="spellStart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Хімічна</w:t>
      </w:r>
      <w:proofErr w:type="spellEnd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промисловість</w:t>
      </w:r>
      <w:proofErr w:type="spellEnd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має</w:t>
      </w:r>
      <w:proofErr w:type="spellEnd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широку</w:t>
      </w:r>
      <w:proofErr w:type="spellEnd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сировинну</w:t>
      </w:r>
      <w:proofErr w:type="spellEnd"/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базу:</w:t>
      </w:r>
    </w:p>
    <w:p w:rsidR="00E707A4" w:rsidRPr="009255A8" w:rsidRDefault="009D2970" w:rsidP="009255A8">
      <w:pPr>
        <w:keepNext/>
        <w:widowControl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 нерудна мінеральна сировина (кам</w:t>
      </w:r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‘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яна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сіль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сірка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фосфорити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апатити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</w:p>
    <w:p w:rsidR="00E707A4" w:rsidRPr="009255A8" w:rsidRDefault="009D2970" w:rsidP="009255A8">
      <w:pPr>
        <w:keepNext/>
        <w:widowControl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255A8">
        <w:rPr>
          <w:rFonts w:ascii="Times New Roman" w:hAnsi="Times New Roman" w:cs="Times New Roman"/>
          <w:iCs/>
          <w:color w:val="auto"/>
          <w:sz w:val="28"/>
          <w:szCs w:val="28"/>
        </w:rPr>
        <w:t>паливні мінеральні ресурси: нафту, природний газ</w:t>
      </w:r>
      <w:r w:rsidRPr="009255A8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, </w:t>
      </w:r>
      <w:proofErr w:type="spellStart"/>
      <w:r w:rsidRPr="009255A8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вугілля</w:t>
      </w:r>
      <w:proofErr w:type="spellEnd"/>
      <w:r w:rsidRPr="009255A8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, торф, </w:t>
      </w:r>
      <w:proofErr w:type="spellStart"/>
      <w:r w:rsidRPr="009255A8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горючі</w:t>
      </w:r>
      <w:proofErr w:type="spellEnd"/>
      <w:r w:rsidRPr="009255A8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сланці</w:t>
      </w:r>
      <w:proofErr w:type="spellEnd"/>
      <w:r w:rsidRPr="009255A8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;</w:t>
      </w:r>
    </w:p>
    <w:p w:rsidR="00E707A4" w:rsidRPr="009255A8" w:rsidRDefault="009D2970" w:rsidP="009255A8">
      <w:pPr>
        <w:keepNext/>
        <w:widowControl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>відходи металургії, лісової та легкої промисловості</w:t>
      </w:r>
      <w:r w:rsidRPr="009255A8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;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Робота з картою 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Користуючись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картою атласу «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Хімічна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промисловість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 с.19 </w:t>
      </w:r>
      <w:proofErr w:type="spellStart"/>
      <w:proofErr w:type="gram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назв</w:t>
      </w:r>
      <w:proofErr w:type="gram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іть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центри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галузей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забезпечують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хімічну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промисловість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>сировинною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базою.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4056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color w:val="auto"/>
          <w:sz w:val="28"/>
          <w:szCs w:val="28"/>
        </w:rPr>
        <w:t>Галузева структура хімічного виробництва</w:t>
      </w:r>
    </w:p>
    <w:p w:rsidR="00B40568" w:rsidRPr="009255A8" w:rsidRDefault="00B40568" w:rsidP="009255A8">
      <w:pPr>
        <w:pStyle w:val="a5"/>
        <w:keepNext/>
        <w:widowControl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color w:val="auto"/>
          <w:sz w:val="28"/>
          <w:szCs w:val="28"/>
        </w:rPr>
        <w:t>Гірничо-хімічна промисловість</w:t>
      </w:r>
    </w:p>
    <w:p w:rsidR="00B4056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Калійна сіль та сірка – Прикарпаття</w:t>
      </w:r>
    </w:p>
    <w:p w:rsidR="00FB11B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Кам’яна сіль – Донбас, Крим </w:t>
      </w:r>
    </w:p>
    <w:p w:rsidR="00B40568" w:rsidRPr="009255A8" w:rsidRDefault="00B40568" w:rsidP="009255A8">
      <w:pPr>
        <w:pStyle w:val="a5"/>
        <w:keepNext/>
        <w:widowControl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color w:val="auto"/>
          <w:sz w:val="28"/>
          <w:szCs w:val="28"/>
        </w:rPr>
        <w:t>Виробництва основної хімії</w:t>
      </w:r>
    </w:p>
    <w:p w:rsidR="00B4056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Мінеральні добрива:</w:t>
      </w:r>
    </w:p>
    <w:p w:rsidR="00B40568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</w:t>
      </w:r>
      <w:r w:rsidR="00B40568" w:rsidRPr="009255A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зотні </w:t>
      </w:r>
      <w:r w:rsidR="00B40568" w:rsidRPr="009255A8">
        <w:rPr>
          <w:rFonts w:ascii="Times New Roman" w:hAnsi="Times New Roman" w:cs="Times New Roman"/>
          <w:color w:val="auto"/>
          <w:sz w:val="28"/>
          <w:szCs w:val="28"/>
        </w:rPr>
        <w:t>– (з природного газу та та відходів коксохімічного виробництва)</w:t>
      </w:r>
    </w:p>
    <w:p w:rsidR="00B40568" w:rsidRPr="009255A8" w:rsidRDefault="00B40568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Рівне, Черкаси, Сєверодонецьк,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</w:rPr>
        <w:t>Кам’янське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</w:rPr>
        <w:t>, Горлівка.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Калійні добрива</w:t>
      </w: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 в Україні не вироблять. Їх імпортують з Білорусі, Німеччини, Іспанії.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Фосфорні добрива</w:t>
      </w: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>– в районах споживання із привізних апатитів та відходах місцевого доменного виробництва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м. Суми – ВАТ “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</w:rPr>
        <w:t>СумиХімПром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”, м.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</w:rPr>
        <w:t>Кам’янське</w:t>
      </w:r>
      <w:proofErr w:type="spellEnd"/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Виробництво соди </w:t>
      </w:r>
      <w:r w:rsidRPr="009255A8">
        <w:rPr>
          <w:rFonts w:ascii="Times New Roman" w:hAnsi="Times New Roman" w:cs="Times New Roman"/>
          <w:bCs/>
          <w:color w:val="auto"/>
          <w:sz w:val="28"/>
          <w:szCs w:val="28"/>
        </w:rPr>
        <w:t>(матеріаломістке)</w:t>
      </w:r>
      <w:r w:rsidR="009255A8" w:rsidRPr="009255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о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рієнтується на сировину – кам’яну сіль: 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Лисичанськ (Луганська обл.),  Яни Капу (АР Крим.)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Виробництво кислот  </w:t>
      </w:r>
      <w:r w:rsidRPr="009255A8">
        <w:rPr>
          <w:rFonts w:ascii="Times New Roman" w:hAnsi="Times New Roman" w:cs="Times New Roman"/>
          <w:bCs/>
          <w:color w:val="auto"/>
          <w:sz w:val="28"/>
          <w:szCs w:val="28"/>
        </w:rPr>
        <w:t>(сірчана кислота)</w:t>
      </w:r>
      <w:r w:rsidR="009255A8" w:rsidRPr="009255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о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рієнтується на сировину – сірку, продукцію нафтопереробки, кольорової металургії:                                          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Хімія органічного синтезу 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– виробляє напівпродукти для отримання полімерів і власне полімерів – синтетичні смоли, пластмаси, синтетичний каучук, хімічні волокна.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Робота з картою 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Користуючись картою атласу «Хімічна промисловість України» с.19 назвіть центри виробництва хімічних волокон, ниток, гумотехнічної промисловості.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255A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Виробництво полімерних напівпродуктів і полімерів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Сировина – нафта, природний газ, відходи коксування вугілля.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Центри – Лисичанськ, Сєвєродонецьк, Кременчук, Одеса, Запоріжжя,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</w:rPr>
        <w:t>Кам’янське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</w:rPr>
        <w:t>, Донецьк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Виробництво шин </w:t>
      </w: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 Біла Церква (Київська обл.) “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</w:rPr>
        <w:t>Росава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</w:rPr>
        <w:t>”, Дніпро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55A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Синтетичний каучук </w:t>
      </w:r>
      <w:r w:rsidRPr="009255A8">
        <w:rPr>
          <w:rFonts w:ascii="Times New Roman" w:hAnsi="Times New Roman" w:cs="Times New Roman"/>
          <w:bCs/>
          <w:color w:val="auto"/>
          <w:sz w:val="28"/>
          <w:szCs w:val="28"/>
        </w:rPr>
        <w:t>– гума, шина, взуття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proofErr w:type="spellStart"/>
      <w:r w:rsidRPr="009255A8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  <w:lang w:val="ru-RU"/>
        </w:rPr>
        <w:t>Фармацевтична</w:t>
      </w:r>
      <w:proofErr w:type="spellEnd"/>
      <w:r w:rsidRPr="009255A8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  <w:lang w:val="ru-RU"/>
        </w:rPr>
        <w:t>промисловість</w:t>
      </w:r>
      <w:proofErr w:type="spellEnd"/>
      <w:r w:rsidRPr="009255A8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  <w:lang w:val="ru-RU"/>
        </w:rPr>
        <w:t xml:space="preserve">: 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9255A8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>Київ</w:t>
      </w:r>
      <w:proofErr w:type="spellEnd"/>
      <w:r w:rsidRPr="009255A8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(«</w:t>
      </w:r>
      <w:proofErr w:type="spellStart"/>
      <w:r w:rsidRPr="009255A8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>Дарниця</w:t>
      </w:r>
      <w:proofErr w:type="spellEnd"/>
      <w:r w:rsidRPr="009255A8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», </w:t>
      </w:r>
      <w:proofErr w:type="spellStart"/>
      <w:r w:rsidRPr="009255A8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>Борщагівський</w:t>
      </w:r>
      <w:proofErr w:type="spellEnd"/>
      <w:r w:rsidRPr="009255A8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завод), </w:t>
      </w:r>
      <w:r w:rsidRPr="009255A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Харкі</w:t>
      </w:r>
      <w:proofErr w:type="gramStart"/>
      <w:r w:rsidRPr="009255A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</w:t>
      </w:r>
      <w:proofErr w:type="gramEnd"/>
      <w:r w:rsidRPr="009255A8">
        <w:rPr>
          <w:rFonts w:ascii="Times New Roman" w:hAnsi="Times New Roman" w:cs="Times New Roman"/>
          <w:bCs/>
          <w:iCs/>
          <w:color w:val="auto"/>
          <w:sz w:val="28"/>
          <w:szCs w:val="28"/>
        </w:rPr>
        <w:t>, Горлівка (Донецька обл.), Львів, Одеса, Луганськ, Полтава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  <w:lang w:eastAsia="ru-RU"/>
        </w:rPr>
        <w:t>Проблеми і перспективи розвитку галузі</w:t>
      </w:r>
    </w:p>
    <w:p w:rsidR="00E707A4" w:rsidRPr="009255A8" w:rsidRDefault="009D2970" w:rsidP="009255A8">
      <w:pPr>
        <w:keepNext/>
        <w:widowControl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 Виробництво </w:t>
      </w:r>
      <w:proofErr w:type="spellStart"/>
      <w:r w:rsidRPr="009255A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конкурентноспроможної</w:t>
      </w:r>
      <w:proofErr w:type="spellEnd"/>
      <w:r w:rsidRPr="009255A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 продукції: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◊</w:t>
      </w: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proofErr w:type="gram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техн</w:t>
      </w:r>
      <w:proofErr w:type="gram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ічне переоснащення;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◊</w:t>
      </w: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 реконструкція діючих </w:t>
      </w:r>
      <w:proofErr w:type="gram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п</w:t>
      </w:r>
      <w:proofErr w:type="gram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ідприємств з метою зниження витрат сировини та електроенергії на одиницю продукції;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◊</w:t>
      </w: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 збільшення глибини й комплексності переробки сировини;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◊</w:t>
      </w: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 освоєння виробництва нових видів конструкційних </w:t>
      </w:r>
      <w:proofErr w:type="gram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матер</w:t>
      </w:r>
      <w:proofErr w:type="gram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іалів;</w:t>
      </w:r>
    </w:p>
    <w:p w:rsidR="00E707A4" w:rsidRPr="009255A8" w:rsidRDefault="009D2970" w:rsidP="009255A8">
      <w:pPr>
        <w:keepNext/>
        <w:widowControl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Pr="009255A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Зниження напруженої екологічної ситуації: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◊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впровадження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нових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технологій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які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зведуть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до </w:t>
      </w:r>
      <w:proofErr w:type="spellStart"/>
      <w:proofErr w:type="gram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м</w:t>
      </w:r>
      <w:proofErr w:type="gram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інімуму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промислові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відходи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;</w:t>
      </w:r>
    </w:p>
    <w:p w:rsidR="009D2970" w:rsidRPr="009255A8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◊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максимальне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очищення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стічних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вод і </w:t>
      </w:r>
      <w:proofErr w:type="spell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викидів</w:t>
      </w:r>
      <w:proofErr w:type="spell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</w:t>
      </w:r>
      <w:proofErr w:type="gramStart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>в</w:t>
      </w:r>
      <w:proofErr w:type="gramEnd"/>
      <w:r w:rsidRPr="009255A8">
        <w:rPr>
          <w:rFonts w:ascii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атмосферу.</w:t>
      </w:r>
    </w:p>
    <w:p w:rsidR="00FB11B8" w:rsidRPr="009255A8" w:rsidRDefault="00FB11B8" w:rsidP="008E7986">
      <w:pPr>
        <w:keepNext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9255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V. УЗАГАЛЬНЕННЯ ТА СИСТЕМАТИЗАЦІЯ  ЗНАНЬ, УМІНЬ ТА НАВИЧОК</w:t>
      </w:r>
    </w:p>
    <w:bookmarkEnd w:id="0"/>
    <w:p w:rsidR="00B40568" w:rsidRPr="009255A8" w:rsidRDefault="009D2970" w:rsidP="009255A8">
      <w:pPr>
        <w:keepNext/>
        <w:widowControl/>
        <w:tabs>
          <w:tab w:val="left" w:pos="1095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9255A8" w:rsidRPr="009255A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Прийом </w:t>
      </w:r>
      <w:r w:rsidR="00B40568" w:rsidRPr="009255A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«Мікрофон» </w:t>
      </w:r>
      <w:r w:rsidR="00B40568" w:rsidRPr="009255A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Чому підприємства по виробництву фосфорних добрив в своєму розміщенні орієнтуються на споживача? 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Назвіть основні центри виробництва фосфорних добрив.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Який чинник є домінуючим в розміщенні підприємств, що виробляють соду? 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Що є сировиною для даного виробництва. Назвіть основні центри даної галузі.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Які чинники є домінуючими в розміщенні підприємств по виробництву азотних добрив?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Яка сусідня країна є імпортером апатитів в нашу країну?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Для  виробництва якого хімічного продукту їх використовують ?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Чому підприємства по виробництву азотних добрив розміщуються саме в Горлівці, Сєверодонецьку,</w:t>
      </w:r>
      <w:r w:rsidR="009255A8"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255A8" w:rsidRPr="009255A8">
        <w:rPr>
          <w:rFonts w:ascii="Times New Roman" w:hAnsi="Times New Roman" w:cs="Times New Roman"/>
          <w:color w:val="auto"/>
          <w:sz w:val="28"/>
          <w:szCs w:val="28"/>
        </w:rPr>
        <w:t>Кам'янському</w:t>
      </w:r>
      <w:proofErr w:type="spellEnd"/>
      <w:r w:rsidR="009255A8" w:rsidRPr="009255A8">
        <w:rPr>
          <w:rFonts w:ascii="Times New Roman" w:hAnsi="Times New Roman" w:cs="Times New Roman"/>
          <w:color w:val="auto"/>
          <w:sz w:val="28"/>
          <w:szCs w:val="28"/>
        </w:rPr>
        <w:t>, а не, наприклад,  в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 місті Києві ? Як</w:t>
      </w:r>
      <w:r w:rsidR="009255A8" w:rsidRPr="009255A8">
        <w:rPr>
          <w:rFonts w:ascii="Times New Roman" w:hAnsi="Times New Roman" w:cs="Times New Roman"/>
          <w:color w:val="auto"/>
          <w:sz w:val="28"/>
          <w:szCs w:val="28"/>
        </w:rPr>
        <w:t>ий  чинник,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 в даному випадку, впливає на їх розміщення ?</w:t>
      </w:r>
    </w:p>
    <w:p w:rsidR="009D2970" w:rsidRPr="009255A8" w:rsidRDefault="009255A8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Чому центри  </w:t>
      </w:r>
      <w:r w:rsidR="009D2970"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виробництва 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t>фосфорних добрив і сірчаної кислоти співпадають</w:t>
      </w:r>
      <w:r w:rsidR="009D2970" w:rsidRPr="009255A8">
        <w:rPr>
          <w:rFonts w:ascii="Times New Roman" w:hAnsi="Times New Roman" w:cs="Times New Roman"/>
          <w:color w:val="auto"/>
          <w:sz w:val="28"/>
          <w:szCs w:val="28"/>
        </w:rPr>
        <w:t>? Назвіть ці центри.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Відходи підприємств, якої галузі промисловості, використовуються для виробництва фосфорних добрив ? Що це за відходи ?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Чому підприємства по виробництву азотних добрив розміщуються в Рівне, Черкасах, Одесі? </w:t>
      </w:r>
    </w:p>
    <w:p w:rsidR="009D2970" w:rsidRPr="009255A8" w:rsidRDefault="009D2970" w:rsidP="009255A8">
      <w:pPr>
        <w:pStyle w:val="a5"/>
        <w:keepNext/>
        <w:widowControl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>Що в даному випадку використовується як сировина для виробництва азотних добрив ?</w:t>
      </w:r>
    </w:p>
    <w:p w:rsidR="009D2970" w:rsidRDefault="009D2970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7986" w:rsidRPr="009255A8" w:rsidRDefault="008E7986" w:rsidP="009255A8">
      <w:pPr>
        <w:keepNext/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11B8" w:rsidRPr="009255A8" w:rsidRDefault="00FB11B8" w:rsidP="008E7986">
      <w:pPr>
        <w:keepNext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9255A8"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  <w:t>VI. ОГОЛОШЕННЯ ДомашнЬОГО завдання</w:t>
      </w:r>
    </w:p>
    <w:p w:rsidR="00FB11B8" w:rsidRPr="009255A8" w:rsidRDefault="00FB11B8" w:rsidP="009255A8">
      <w:pPr>
        <w:keepNext/>
        <w:widowControl/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FFFFF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Вивчити </w:t>
      </w:r>
      <w:r w:rsidRPr="009255A8"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FFFFF"/>
        </w:rPr>
        <w:t>§</w:t>
      </w:r>
      <w:r w:rsidR="009D2970" w:rsidRPr="009255A8"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FFFFF"/>
        </w:rPr>
        <w:t>27</w:t>
      </w:r>
      <w:r w:rsidR="009255A8" w:rsidRPr="009255A8"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FFFFF"/>
        </w:rPr>
        <w:t xml:space="preserve"> (</w:t>
      </w:r>
      <w:r w:rsidR="009255A8" w:rsidRPr="009255A8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автори підручника </w:t>
      </w:r>
      <w:r w:rsidR="009255A8" w:rsidRPr="009255A8">
        <w:rPr>
          <w:rFonts w:ascii="Times New Roman" w:hAnsi="Times New Roman" w:cs="Times New Roman"/>
          <w:i/>
          <w:caps/>
          <w:color w:val="auto"/>
          <w:sz w:val="28"/>
          <w:szCs w:val="28"/>
          <w:shd w:val="clear" w:color="auto" w:fill="FFFFFF"/>
        </w:rPr>
        <w:t xml:space="preserve"> В.М. Б</w:t>
      </w:r>
      <w:r w:rsidR="009255A8" w:rsidRPr="009255A8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ойко, І. Л. </w:t>
      </w:r>
      <w:proofErr w:type="spellStart"/>
      <w:r w:rsidR="009255A8" w:rsidRPr="009255A8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Дітчук</w:t>
      </w:r>
      <w:proofErr w:type="spellEnd"/>
      <w:r w:rsidR="009255A8" w:rsidRPr="009255A8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, Л. Б. </w:t>
      </w:r>
      <w:proofErr w:type="spellStart"/>
      <w:r w:rsidR="009255A8" w:rsidRPr="009255A8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Заставецька</w:t>
      </w:r>
      <w:proofErr w:type="spellEnd"/>
      <w:r w:rsidR="009255A8" w:rsidRPr="009255A8"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FFFFF"/>
        </w:rPr>
        <w:t>)</w:t>
      </w:r>
    </w:p>
    <w:p w:rsidR="00FB11B8" w:rsidRPr="009255A8" w:rsidRDefault="00FB11B8" w:rsidP="009255A8">
      <w:pPr>
        <w:keepNext/>
        <w:widowControl/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</w:p>
    <w:p w:rsidR="00FB11B8" w:rsidRPr="009255A8" w:rsidRDefault="00FB11B8" w:rsidP="008E7986">
      <w:pPr>
        <w:keepNext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9255A8"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  <w:t>VIІ. ПІДСУМОК УРОКУ</w:t>
      </w:r>
    </w:p>
    <w:p w:rsidR="009255A8" w:rsidRPr="009255A8" w:rsidRDefault="009255A8" w:rsidP="009255A8">
      <w:pPr>
        <w:keepNext/>
        <w:widowControl/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9255A8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Прийом «Дзвінок другу»</w:t>
      </w:r>
    </w:p>
    <w:p w:rsidR="00CC5B46" w:rsidRPr="009255A8" w:rsidRDefault="00B40568" w:rsidP="009255A8">
      <w:pPr>
        <w:keepNext/>
        <w:widowControl/>
        <w:tabs>
          <w:tab w:val="left" w:pos="1095"/>
        </w:tabs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Сьогодні на </w:t>
      </w:r>
      <w:proofErr w:type="spellStart"/>
      <w:r w:rsidRPr="009255A8">
        <w:rPr>
          <w:rFonts w:ascii="Times New Roman" w:hAnsi="Times New Roman" w:cs="Times New Roman"/>
          <w:color w:val="auto"/>
          <w:sz w:val="28"/>
          <w:szCs w:val="28"/>
        </w:rPr>
        <w:t>уроці</w:t>
      </w:r>
      <w:proofErr w:type="spellEnd"/>
      <w:r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 ми розкрили значення та структуру хімічної промисловості як однієї з найважливіших галузей у світовому господарстві. Для того, щоб підвести </w:t>
      </w:r>
      <w:r w:rsidRPr="009255A8">
        <w:rPr>
          <w:rFonts w:ascii="Times New Roman" w:hAnsi="Times New Roman" w:cs="Times New Roman"/>
          <w:color w:val="auto"/>
          <w:sz w:val="28"/>
          <w:szCs w:val="28"/>
        </w:rPr>
        <w:lastRenderedPageBreak/>
        <w:t>підсумок, п</w:t>
      </w:r>
      <w:r w:rsidR="009255A8" w:rsidRPr="009255A8">
        <w:rPr>
          <w:rFonts w:ascii="Times New Roman" w:hAnsi="Times New Roman" w:cs="Times New Roman"/>
          <w:color w:val="auto"/>
          <w:sz w:val="28"/>
          <w:szCs w:val="28"/>
        </w:rPr>
        <w:t xml:space="preserve">ропоную вам подзвонити  вашому другу та розповісти, що нового ви дізналися на </w:t>
      </w:r>
      <w:proofErr w:type="spellStart"/>
      <w:r w:rsidR="009255A8" w:rsidRPr="009255A8">
        <w:rPr>
          <w:rFonts w:ascii="Times New Roman" w:hAnsi="Times New Roman" w:cs="Times New Roman"/>
          <w:color w:val="auto"/>
          <w:sz w:val="28"/>
          <w:szCs w:val="28"/>
        </w:rPr>
        <w:t>уроці</w:t>
      </w:r>
      <w:proofErr w:type="spellEnd"/>
      <w:r w:rsidR="009255A8" w:rsidRPr="009255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CC5B46" w:rsidRPr="009255A8" w:rsidSect="009255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49E"/>
    <w:multiLevelType w:val="hybridMultilevel"/>
    <w:tmpl w:val="7B8A02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C7793"/>
    <w:multiLevelType w:val="hybridMultilevel"/>
    <w:tmpl w:val="47305442"/>
    <w:lvl w:ilvl="0" w:tplc="EB664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8D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23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49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27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8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C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0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2A21CF"/>
    <w:multiLevelType w:val="hybridMultilevel"/>
    <w:tmpl w:val="B1742748"/>
    <w:lvl w:ilvl="0" w:tplc="973E899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0A24BD"/>
    <w:multiLevelType w:val="hybridMultilevel"/>
    <w:tmpl w:val="7D10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73BE6"/>
    <w:multiLevelType w:val="hybridMultilevel"/>
    <w:tmpl w:val="87DC7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F3342"/>
    <w:multiLevelType w:val="hybridMultilevel"/>
    <w:tmpl w:val="51EE80E6"/>
    <w:lvl w:ilvl="0" w:tplc="56625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C7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A7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22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6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A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E6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AB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A8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3490F10"/>
    <w:multiLevelType w:val="hybridMultilevel"/>
    <w:tmpl w:val="4BB48E7E"/>
    <w:lvl w:ilvl="0" w:tplc="042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98D7355"/>
    <w:multiLevelType w:val="hybridMultilevel"/>
    <w:tmpl w:val="A1B8B7F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50081053"/>
    <w:multiLevelType w:val="hybridMultilevel"/>
    <w:tmpl w:val="A5E0341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64C5933"/>
    <w:multiLevelType w:val="hybridMultilevel"/>
    <w:tmpl w:val="5ECADDA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7CD61DF"/>
    <w:multiLevelType w:val="hybridMultilevel"/>
    <w:tmpl w:val="F9A276E2"/>
    <w:lvl w:ilvl="0" w:tplc="915869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21330E"/>
    <w:multiLevelType w:val="hybridMultilevel"/>
    <w:tmpl w:val="5634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41840"/>
    <w:multiLevelType w:val="hybridMultilevel"/>
    <w:tmpl w:val="E6E6B32E"/>
    <w:lvl w:ilvl="0" w:tplc="6652D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CB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02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66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80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E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C9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0F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F8551F"/>
    <w:multiLevelType w:val="hybridMultilevel"/>
    <w:tmpl w:val="85C675DE"/>
    <w:lvl w:ilvl="0" w:tplc="696A9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A3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46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88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C68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03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29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6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07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EDE614C"/>
    <w:multiLevelType w:val="hybridMultilevel"/>
    <w:tmpl w:val="C7CC9316"/>
    <w:lvl w:ilvl="0" w:tplc="2348D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83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88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E7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2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A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2D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0D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4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B8"/>
    <w:rsid w:val="008E7986"/>
    <w:rsid w:val="009255A8"/>
    <w:rsid w:val="009D2970"/>
    <w:rsid w:val="00B40568"/>
    <w:rsid w:val="00CC5B46"/>
    <w:rsid w:val="00E54C34"/>
    <w:rsid w:val="00E707A4"/>
    <w:rsid w:val="00F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FB11B8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FB11B8"/>
    <w:pPr>
      <w:shd w:val="clear" w:color="auto" w:fill="FFFFFF"/>
      <w:spacing w:line="221" w:lineRule="exact"/>
      <w:jc w:val="both"/>
    </w:pPr>
    <w:rPr>
      <w:rFonts w:ascii="Century Schoolbook" w:eastAsiaTheme="minorHAnsi" w:hAnsi="Century Schoolbook" w:cs="Century Schoolbook"/>
      <w:color w:val="auto"/>
      <w:sz w:val="18"/>
      <w:szCs w:val="18"/>
      <w:lang w:val="ru-RU" w:eastAsia="en-US"/>
    </w:rPr>
  </w:style>
  <w:style w:type="character" w:customStyle="1" w:styleId="a4">
    <w:name w:val="Основной текст Знак"/>
    <w:basedOn w:val="a0"/>
    <w:uiPriority w:val="99"/>
    <w:semiHidden/>
    <w:rsid w:val="00FB11B8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List Paragraph"/>
    <w:basedOn w:val="a"/>
    <w:uiPriority w:val="99"/>
    <w:qFormat/>
    <w:rsid w:val="00FB11B8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9D2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970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FB11B8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FB11B8"/>
    <w:pPr>
      <w:shd w:val="clear" w:color="auto" w:fill="FFFFFF"/>
      <w:spacing w:line="221" w:lineRule="exact"/>
      <w:jc w:val="both"/>
    </w:pPr>
    <w:rPr>
      <w:rFonts w:ascii="Century Schoolbook" w:eastAsiaTheme="minorHAnsi" w:hAnsi="Century Schoolbook" w:cs="Century Schoolbook"/>
      <w:color w:val="auto"/>
      <w:sz w:val="18"/>
      <w:szCs w:val="18"/>
      <w:lang w:val="ru-RU" w:eastAsia="en-US"/>
    </w:rPr>
  </w:style>
  <w:style w:type="character" w:customStyle="1" w:styleId="a4">
    <w:name w:val="Основной текст Знак"/>
    <w:basedOn w:val="a0"/>
    <w:uiPriority w:val="99"/>
    <w:semiHidden/>
    <w:rsid w:val="00FB11B8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List Paragraph"/>
    <w:basedOn w:val="a"/>
    <w:uiPriority w:val="99"/>
    <w:qFormat/>
    <w:rsid w:val="00FB11B8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9D2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970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6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09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9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2018-02-07T20:45:00Z</cp:lastPrinted>
  <dcterms:created xsi:type="dcterms:W3CDTF">2020-01-28T19:53:00Z</dcterms:created>
  <dcterms:modified xsi:type="dcterms:W3CDTF">2020-01-28T19:53:00Z</dcterms:modified>
</cp:coreProperties>
</file>