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51" w:rsidRPr="00050051" w:rsidRDefault="00050051" w:rsidP="00050051">
      <w:pPr>
        <w:keepNext/>
        <w:spacing w:after="0"/>
        <w:ind w:firstLine="709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50051">
        <w:rPr>
          <w:rFonts w:ascii="Times New Roman" w:hAnsi="Times New Roman" w:cs="Times New Roman"/>
          <w:b/>
          <w:i/>
          <w:sz w:val="48"/>
          <w:szCs w:val="4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ГЕОКРУЇЗ  </w:t>
      </w:r>
    </w:p>
    <w:p w:rsidR="00050051" w:rsidRPr="00050051" w:rsidRDefault="00050051" w:rsidP="00050051">
      <w:pPr>
        <w:keepNext/>
        <w:spacing w:after="0"/>
        <w:ind w:firstLine="709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50051">
        <w:rPr>
          <w:rFonts w:ascii="Times New Roman" w:hAnsi="Times New Roman" w:cs="Times New Roman"/>
          <w:b/>
          <w:i/>
          <w:sz w:val="48"/>
          <w:szCs w:val="48"/>
          <w:lang w:val="uk-UA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«Земля – наша мати»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AA">
        <w:rPr>
          <w:rFonts w:ascii="Times New Roman" w:hAnsi="Times New Roman" w:cs="Times New Roman"/>
          <w:b/>
          <w:i/>
          <w:sz w:val="28"/>
          <w:szCs w:val="28"/>
        </w:rPr>
        <w:t>Мета:</w:t>
      </w:r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відповідальне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природоохоронній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узагальнити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екологічну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культуру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дбайливе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45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>ідного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краю;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привернути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>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28AA">
        <w:rPr>
          <w:rFonts w:ascii="Times New Roman" w:hAnsi="Times New Roman" w:cs="Times New Roman"/>
          <w:b/>
          <w:i/>
          <w:sz w:val="28"/>
          <w:szCs w:val="28"/>
        </w:rPr>
        <w:t>Обладнання</w:t>
      </w:r>
      <w:proofErr w:type="spellEnd"/>
      <w:r w:rsidRPr="00C328A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комп'ютер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мультимедійна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дошка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презентація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За сценою чути голос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Мільйони років тому, у безодні Всесвіту, у темряві Галактики під назвою «Чумацький шлях» плила пуста та холодна, темна та порожня Земля. Та ось почулося...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ab/>
        <w:t>«Хай буде світло!»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ab/>
        <w:t>І, як розповідає найдавніша книга на землі Біблія, сталося світло.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ab/>
        <w:t>«Я наречу світло — днем, а пітьму — ніччю!» — сказав Бог і так сталося, бо Він — Всесильний.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ab/>
        <w:t>«Нехай збереться вода з-попід неба до місця одного і нехай суходіл стане видимий!»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ab/>
        <w:t>І назвав Бог суходіл «земля», а місце зібрання води назвав «морем».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 люди назвали перший суходіл, що виник мільйони років тому на планеті Земля — материком 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Пангея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, що означає «єдина земля», а води довкола — океаном 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Тетіс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Недовго судилося існувати 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Пангеї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. І розкололася вона на 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Лавразію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Гондвану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ab/>
        <w:t>Та і їм не судилося бути вічними.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Розкололи і їх внутрішні сили землі 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тріщинами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— розломами на окремі материкові частини.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ab/>
        <w:t xml:space="preserve">І стала 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Гондвана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— Південною Америкою, Африкою, Австралією та Антарктидою.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 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Лавразія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розкололася на Північну Америку та Євразію.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ab/>
        <w:t>Шість материків з’явилося на планеті Земля.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ab/>
        <w:t>А між ними вода утворила чотири океани.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сцені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дівчина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в голубому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платті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яскравому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віночку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переважає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жовтий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5D458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D458A">
        <w:rPr>
          <w:rFonts w:ascii="Times New Roman" w:hAnsi="Times New Roman" w:cs="Times New Roman"/>
          <w:sz w:val="28"/>
          <w:szCs w:val="28"/>
          <w:lang w:val="uk-UA"/>
        </w:rPr>
        <w:t>, в руках тримає глобус</w:t>
      </w:r>
      <w:r w:rsidRPr="005D45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— Земля.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Від глобуса відходять 4 зелених стрічки до 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дівчаток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 дівчинка: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В пітьмі космічних, зоряних глибин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Летить планета і маленька і безмежна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І не керована вона летить ніким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І в той же час від кожного залежна.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2 дівчинка: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Тут ти і я. Тут дім для всіх людей.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Тут поряд різні раси і народи,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Тут ми сміємось, дихаємо, живемо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Під піклуванням щедрої природи.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3 дівчинка: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Коли б була можливість вибирати: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Я думку висловлю свою і вашу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Я ні на що не мислю проміняти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Планету цю блакитну нашу.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4 дівчинка: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Всі ми діти твої, наша люба Земля,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Ти з любов’ю скарби нам даруєш чимало: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Стиглий колос хлібів і пісні солов’я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І за це ми тобі красно 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дякуєм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>, мамо.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8A">
        <w:rPr>
          <w:rFonts w:ascii="Times New Roman" w:hAnsi="Times New Roman" w:cs="Times New Roman"/>
          <w:b/>
          <w:sz w:val="28"/>
          <w:szCs w:val="28"/>
        </w:rPr>
        <w:t>Земля.</w:t>
      </w:r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Земля— </w:t>
      </w:r>
      <w:proofErr w:type="gramStart"/>
      <w:r>
        <w:rPr>
          <w:rFonts w:ascii="Times New Roman" w:hAnsi="Times New Roman" w:cs="Times New Roman"/>
          <w:sz w:val="28"/>
          <w:szCs w:val="28"/>
        </w:rPr>
        <w:t>Ге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</w:t>
      </w:r>
      <w:proofErr w:type="spellEnd"/>
      <w:r>
        <w:rPr>
          <w:rFonts w:ascii="Times New Roman" w:hAnsi="Times New Roman" w:cs="Times New Roman"/>
          <w:sz w:val="28"/>
          <w:szCs w:val="28"/>
        </w:rPr>
        <w:t>— 4 млрд</w:t>
      </w:r>
      <w:r>
        <w:rPr>
          <w:rFonts w:ascii="Times New Roman" w:hAnsi="Times New Roman" w:cs="Times New Roman"/>
          <w:sz w:val="28"/>
          <w:szCs w:val="28"/>
          <w:lang w:val="uk-UA"/>
        </w:rPr>
        <w:t>. 6</w:t>
      </w:r>
      <w:r w:rsidRPr="005D458A">
        <w:rPr>
          <w:rFonts w:ascii="Times New Roman" w:hAnsi="Times New Roman" w:cs="Times New Roman"/>
          <w:sz w:val="28"/>
          <w:szCs w:val="28"/>
        </w:rPr>
        <w:t xml:space="preserve">00 </w:t>
      </w:r>
      <w:proofErr w:type="gramStart"/>
      <w:r w:rsidRPr="005D458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Сонячна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система. Моя адреса: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третя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орбіта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5D458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>іж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орбітами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Венери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й Марса).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орбіті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— 29,76 км/</w:t>
      </w:r>
      <w:proofErr w:type="gramStart"/>
      <w:r w:rsidRPr="005D45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>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</w:rPr>
        <w:t xml:space="preserve">Я — одна планета, сад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8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космосі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безкраїм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>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proofErr w:type="gramStart"/>
      <w:r w:rsidRPr="005D458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>іси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шумлять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>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тут птахи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співають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>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ростуть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Звабні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кетяги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калини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>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5D45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8A">
        <w:rPr>
          <w:rFonts w:ascii="Times New Roman" w:hAnsi="Times New Roman" w:cs="Times New Roman"/>
          <w:sz w:val="28"/>
          <w:szCs w:val="28"/>
        </w:rPr>
        <w:t xml:space="preserve">Птахи,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зві</w:t>
      </w:r>
      <w:proofErr w:type="gramStart"/>
      <w:r w:rsidRPr="005D45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>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Дівчатка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тримаючи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58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 xml:space="preserve"> руках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глобуси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Землею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танок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>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1 в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едучий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</w:rPr>
        <w:t>.</w:t>
      </w:r>
      <w:r w:rsidRPr="005D458A">
        <w:rPr>
          <w:rFonts w:ascii="Times New Roman" w:hAnsi="Times New Roman" w:cs="Times New Roman"/>
          <w:sz w:val="28"/>
          <w:szCs w:val="28"/>
        </w:rPr>
        <w:t xml:space="preserve"> Наша планета Земля — прекрасна. </w:t>
      </w:r>
      <w:proofErr w:type="gramStart"/>
      <w:r w:rsidRPr="005D458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 xml:space="preserve"> космосу вона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нескінченно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маленька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частинка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Всесвіту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. Але для нас, землян,—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надійний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458A">
        <w:rPr>
          <w:rFonts w:ascii="Times New Roman" w:hAnsi="Times New Roman" w:cs="Times New Roman"/>
          <w:sz w:val="28"/>
          <w:szCs w:val="28"/>
        </w:rPr>
        <w:t>косм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>ічним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корабель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. Ми— </w:t>
      </w:r>
      <w:proofErr w:type="spellStart"/>
      <w:proofErr w:type="gramStart"/>
      <w:r w:rsidRPr="005D458A">
        <w:rPr>
          <w:rFonts w:ascii="Times New Roman" w:hAnsi="Times New Roman" w:cs="Times New Roman"/>
          <w:sz w:val="28"/>
          <w:szCs w:val="28"/>
        </w:rPr>
        <w:t>зе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>мляни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багатоплеменний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різномовний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екіпаж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космічного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r w:rsidRPr="005D458A">
        <w:rPr>
          <w:rFonts w:ascii="Times New Roman" w:hAnsi="Times New Roman" w:cs="Times New Roman"/>
          <w:sz w:val="28"/>
          <w:szCs w:val="28"/>
        </w:rPr>
        <w:lastRenderedPageBreak/>
        <w:t xml:space="preserve">корабля. На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є все для того,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існувало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водні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сприятлива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атмосфера,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родючі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грунти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багаті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насадження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щедрі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поклади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корисних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копалин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>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D45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</w:rPr>
        <w:t>.</w:t>
      </w:r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маленького принца, героя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Сент-Екзюпері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proofErr w:type="gramStart"/>
      <w:r w:rsidRPr="005D45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>ідвівся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умився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опорядився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— і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упорядкував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свою планету». А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насправді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упорядкувати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свою планету — у нас мало кому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. Як і про те,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третю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відзначається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День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Землі</w:t>
      </w:r>
      <w:r w:rsidRPr="005D45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Одні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стверджують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засновником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458A">
        <w:rPr>
          <w:rFonts w:ascii="Times New Roman" w:hAnsi="Times New Roman" w:cs="Times New Roman"/>
          <w:sz w:val="28"/>
          <w:szCs w:val="28"/>
        </w:rPr>
        <w:t>пам’ятно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є Дж.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Стерлінг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Мортон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сорокових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роках XIX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переїхав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родиною в штат Небраска. На новому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побачили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безкрайні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прерії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самотніми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деревами,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45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і дрова.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Мортон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дружина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зайнялися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посадкою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дерев і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розгорнули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приводу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цілу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кампанію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. У 1872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ентузіаст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запропонував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призначити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штату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присвячували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озелененню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пов’язують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День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Землі</w:t>
      </w:r>
      <w:r w:rsidRPr="005D45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ім’ям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Пола</w:t>
      </w:r>
      <w:proofErr w:type="gramStart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>інера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переконав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співгромадян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Санта-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Барбари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кинути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почати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ліквідацію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розливу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нафти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>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ведучий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458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 xml:space="preserve"> 1970 року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заняттям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відзначав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день, стала пропаганда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значимості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. А з 1972 року Генеральною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Асамблеєю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ООН засновано День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Землі</w:t>
      </w:r>
      <w:r w:rsidRPr="005D458A">
        <w:rPr>
          <w:rFonts w:ascii="Times New Roman" w:hAnsi="Times New Roman" w:cs="Times New Roman"/>
          <w:sz w:val="28"/>
          <w:szCs w:val="28"/>
        </w:rPr>
        <w:t xml:space="preserve">. Зараз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ударною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працею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відзначають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жителі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170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458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традицією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бажаючі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упорядковують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озеленюють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двори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. У 1990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День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Землі</w:t>
      </w:r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проголошено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міжнародним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пролунала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>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</w:rPr>
        <w:t xml:space="preserve">У нас в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з Указом Президента,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одинадцятий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45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поспіль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третю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відзначається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День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Землі</w:t>
      </w:r>
      <w:r w:rsidRPr="005D458A">
        <w:rPr>
          <w:rFonts w:ascii="Times New Roman" w:hAnsi="Times New Roman" w:cs="Times New Roman"/>
          <w:sz w:val="28"/>
          <w:szCs w:val="28"/>
        </w:rPr>
        <w:t>.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ведучий.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Сьогодні у час наукового прогресу ми досить часто забуваємо про те, що наша планета  є унікальною  та неповторною,  що навколишній світ не може не зачаровувати, що надзвичайне та грізне у природі не існують одне без іншого. Тому зараз ми відправимося у подорож материками, щоб переконатися – Земля найкраща.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Південна Америка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У Західній півкулі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Його ти відшукай,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Атлантику при цьому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Сміливо подолай.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І шляхом Маґеллана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Вздовж сходу пропливи,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Ще і Південний тропік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При цьому перетни.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Лежить у трьох півкулях,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Між океанів двох.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півночі і півдні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Сусідів має двох.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Є безліч тут рекордів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І власних, і всесвітніх,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Гірський ланцюг найдовший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Зустрінеш серед них.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Найвище в світі озеро,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Найвищий водоспад,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Пустеля найсухіша,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А в горах міді 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клад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В річках живе тут риба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Прожерлива така,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Що за хвилини зможе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Подужати бика!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А в сельві — що за диво?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Пташина там літа,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Якщо візьмеш у руки —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Лиш грамів два вага.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Такий ось незвичайний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Цей чудо-материк.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Я хочу, юний друже,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Щоб ти й до нього звик.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Євразія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Він справді є таки найбільшим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Серед шести материків,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Цікавим, дуже дивовижним,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Із давніх пір відомий всім.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Тут озеро найглибше в світі,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Гора найвища на Землі.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І море є тут 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наймертвіше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Та ще й найменше від усіх.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Тут є такі гірські країни,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Що «дахом» світу їх зовуть,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Від них на північ величаво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Річки 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найбільшії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течуть.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Через усі природні зони,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Звичайно, зможеш ти пройти.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Ліси, степи, пустелі, гори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На ньому можеш ти знайти.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Памір, 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Тібет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і Гімалаї,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Байкал, Арал, Урал, Саяни,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Кавказ, Дніпро, Дунай, Алтай —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Скоріш на карті відшукай!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На ньому є й твоя країна,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Де народився і живеш.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Цей край зоветься — Україна,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Його ти швидко там знайдеш.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Антарктида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Що за диво материк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На Землі моїй існує?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На відміну від усіх,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Там життя так не вирує.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Має купол льодяний,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Полюс холоду земний.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Вітри сильні, стокові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Й заметілі снігові.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Таємницю зберігає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Материк цей у собі,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Бо природа там ховає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Прісні води для Землі.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Дико й пусто навкруги.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Де не глянь — сніги й льоди.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Лиш частково оживають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На весні тут береги.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На Землі єдиний він,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Де річок не чути дзвін.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Річки жодної немає!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Та хіба ж таке буває?!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Є оази антарктичні,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Для людей вони не звичні.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Та й людей немає тут,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Лиш пінгвіни все живуть.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Імператорські й 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аделі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Найпоширеніші з них,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Походжають там поважно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По просторах льодяних.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Він найвищий і найдальший,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Небезпечний для очей.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Красота його холодна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lastRenderedPageBreak/>
        <w:t>Все ж приваблює людей.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Станцій є на нім багато.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Порахуй, не полінись,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Якщо хочеш це дізнатись,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Швидко карту роздивись.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Австралія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Материк цей загадковий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І найменший, і казковий,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На південь від екватора лежить,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Незвичайно в ньому 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Найсухіший і найменший,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Найспокійніший з усіх,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Майже всюди дуже жарко,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Унікальний гість тут — сніг.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І течуть незвичні ріки,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Називають їх тут «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кріки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їх наповнюють дощі,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Довгождані та рясні.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І в пустелях геть не пусто,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Бо ростуть тут скреби густо,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Щоб пустелю цю здолати,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Всім сокиру треба мати.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Флора й фауна чудова,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Дивовижна і казкова,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Що не вид — то вам не сміх: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Чи ендемік, чи релікт.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Кенгуру і страус 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ему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—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Це тварини не прості,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Їх побачиш на емблемах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Й на державному гербі.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Північна Америка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В протилежних від Австралії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Півкулях він лежить,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Поглянувши на карту,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Про це згадаєш в мить.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Посідає третє місце,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За площею, ти знай.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І знов через Атлантику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До нього вирушай.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Такий собі контрастний,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На півдні — він вузький,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На заході скелястий,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На сході — більш низький.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Торнадо тут гуляють.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Ці руйнівні вітри,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До неба піднімають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Смертельнії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стовпи.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Багато землетрусів,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Вулканів в горах є.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Гірську країну Мексику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Частенько тут трясе.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Аляску, Каліфорнію.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Флоріду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Юкатан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А ще знайдеш на карті —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Гурон і 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Мічіґан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Африка 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протязі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тут </w:t>
      </w:r>
      <w:proofErr w:type="spellStart"/>
      <w:proofErr w:type="gram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Сонце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зеніті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знаєш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куди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proofErr w:type="gram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івніч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південь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великі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пустелі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лежать,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на </w:t>
      </w:r>
      <w:proofErr w:type="spellStart"/>
      <w:proofErr w:type="gram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в них не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бувать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 </w:t>
      </w:r>
      <w:proofErr w:type="spellStart"/>
      <w:proofErr w:type="gram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Сонце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ітер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палить в лице,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іску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сніданок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спечеться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яйце.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Найбільші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тварини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живуть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на </w:t>
      </w:r>
      <w:proofErr w:type="spellStart"/>
      <w:proofErr w:type="gram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люблять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знають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дорослі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Сюди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ластівки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відлітають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зиму,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сіють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пшеницю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озиму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про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клімат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прийдеться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сказати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увазі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Лежить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материк весь в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тропічних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широтах</w:t>
      </w:r>
      <w:proofErr w:type="gram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Тут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сонця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найбільше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буває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щороку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Циркуляція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пасатна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знай,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переважає</w:t>
      </w:r>
      <w:proofErr w:type="spellEnd"/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на опади,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звичайно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великий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gram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центрі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на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достатній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</w:t>
      </w:r>
      <w:proofErr w:type="gram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Сахарі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помирають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звірі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розміщені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вкрай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нерівном</w:t>
      </w:r>
      <w:proofErr w:type="gram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ірно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Африки є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закономірно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ічка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найдовшая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Нілом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називається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Голубого й</w:t>
      </w:r>
      <w:proofErr w:type="gram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ілого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вся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складається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</w:t>
      </w:r>
      <w:proofErr w:type="spellStart"/>
      <w:proofErr w:type="gram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Сказати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прийдеться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просто три слова.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Африки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походять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найдавніші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люди,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</w:t>
      </w:r>
      <w:proofErr w:type="gram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вас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секретом не буде.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Африку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запасі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знайдеться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 ж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декому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доведеться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а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proofErr w:type="gram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050051" w:rsidRPr="005D458A" w:rsidRDefault="00050051" w:rsidP="00050051">
      <w:pPr>
        <w:keepNext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Хай з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попутним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вітром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туди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завіта</w:t>
      </w:r>
      <w:proofErr w:type="gramStart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5D4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8AA">
        <w:rPr>
          <w:rFonts w:ascii="Times New Roman" w:hAnsi="Times New Roman" w:cs="Times New Roman"/>
          <w:b/>
          <w:sz w:val="28"/>
          <w:szCs w:val="28"/>
          <w:lang w:val="uk-UA"/>
        </w:rPr>
        <w:t>Звучить пісня «Послухай музику Землі»</w:t>
      </w:r>
    </w:p>
    <w:p w:rsidR="00050051" w:rsidRPr="00C328A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Інсценівка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Відпочинок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58A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proofErr w:type="gramStart"/>
      <w:r w:rsidRPr="005D458A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5D458A">
        <w:rPr>
          <w:rFonts w:ascii="Times New Roman" w:hAnsi="Times New Roman" w:cs="Times New Roman"/>
          <w:b/>
          <w:sz w:val="28"/>
          <w:szCs w:val="28"/>
        </w:rPr>
        <w:t>ісі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</w:rPr>
        <w:t>»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Мавка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</w:rPr>
        <w:t>.</w:t>
      </w:r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за крик,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за гам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зчинився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D458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посмів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порушити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лісову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тишу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>?</w:t>
      </w:r>
    </w:p>
    <w:p w:rsidR="00050051" w:rsidRPr="00C328A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1-й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ми,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семи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класники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вирішили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відпочити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5D458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>іжому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повітрі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>.</w:t>
      </w:r>
    </w:p>
    <w:p w:rsidR="00050051" w:rsidRPr="00C328A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Мавка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</w:rPr>
        <w:t>.</w:t>
      </w:r>
      <w:r w:rsidRPr="005D458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з природою?</w:t>
      </w:r>
    </w:p>
    <w:p w:rsidR="00050051" w:rsidRPr="00C328A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6D88">
        <w:rPr>
          <w:rFonts w:ascii="Times New Roman" w:hAnsi="Times New Roman" w:cs="Times New Roman"/>
          <w:b/>
          <w:sz w:val="28"/>
          <w:szCs w:val="28"/>
          <w:lang w:val="uk-UA"/>
        </w:rPr>
        <w:t>2-й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86D88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Pr="00786D88">
        <w:rPr>
          <w:rFonts w:ascii="Times New Roman" w:hAnsi="Times New Roman" w:cs="Times New Roman"/>
          <w:sz w:val="28"/>
          <w:szCs w:val="28"/>
          <w:lang w:val="uk-UA"/>
        </w:rPr>
        <w:t>. Авжеж. Усе взяли: і магнітофон, і м’яч, чіпси, йогурт, кока-колу...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Мавка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Невже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5D458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>?</w:t>
      </w:r>
    </w:p>
    <w:p w:rsidR="00050051" w:rsidRPr="00C328A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</w:rPr>
        <w:t>3-й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говорите? Яка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D458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? Ви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кепкуєте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>?</w:t>
      </w:r>
    </w:p>
    <w:p w:rsidR="00050051" w:rsidRPr="00C328A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Розводячи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 руками,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Мавка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йде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геть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Голосно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лунає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музика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... На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галявині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стоїть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безперервний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регіт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>...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Раптово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з'</w:t>
      </w:r>
      <w:proofErr w:type="gramStart"/>
      <w:r w:rsidRPr="005D458A">
        <w:rPr>
          <w:rFonts w:ascii="Times New Roman" w:hAnsi="Times New Roman" w:cs="Times New Roman"/>
          <w:i/>
          <w:sz w:val="28"/>
          <w:szCs w:val="28"/>
        </w:rPr>
        <w:t>являється</w:t>
      </w:r>
      <w:proofErr w:type="spellEnd"/>
      <w:proofErr w:type="gram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Мавка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. Вона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бачить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засмічену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галявину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витоптану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 траву,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розведене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багаття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мертву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тишу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накруги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... не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чути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співу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i/>
          <w:sz w:val="28"/>
          <w:szCs w:val="28"/>
        </w:rPr>
        <w:t>жодної</w:t>
      </w:r>
      <w:proofErr w:type="spellEnd"/>
      <w:r w:rsidRPr="005D458A">
        <w:rPr>
          <w:rFonts w:ascii="Times New Roman" w:hAnsi="Times New Roman" w:cs="Times New Roman"/>
          <w:i/>
          <w:sz w:val="28"/>
          <w:szCs w:val="28"/>
        </w:rPr>
        <w:t xml:space="preserve"> пташки...</w:t>
      </w:r>
    </w:p>
    <w:p w:rsidR="00050051" w:rsidRPr="00C328A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Мавка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</w:rPr>
        <w:t>.</w:t>
      </w:r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! То як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посміли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знущатися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Матінки-Природи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Невже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ліс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потрібен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>?</w:t>
      </w:r>
    </w:p>
    <w:p w:rsidR="00050051" w:rsidRPr="00C328A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458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задоволені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? Ми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слухали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грали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58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 xml:space="preserve"> футбол, пекли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картоплю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... Ну...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відпочивали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>!</w:t>
      </w:r>
    </w:p>
    <w:p w:rsidR="00050051" w:rsidRPr="00C328A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Мавка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шкода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турбувати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птахів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5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гніздування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категорично заборонено! А на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розведеного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ґрунт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втрачає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родючість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сім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стежками,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залишає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5D45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458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, сто — стежку, а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пустелю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зберіть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злісний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ворог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Викинутий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папі</w:t>
      </w:r>
      <w:proofErr w:type="gramStart"/>
      <w:r w:rsidRPr="005D458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D45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житиме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бляшанка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60-100 р.,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поліетиленові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мішки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— 10-20 р., пластик — 400 р. А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скляна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пляшка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пролежить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 xml:space="preserve"> тут 1000 </w:t>
      </w:r>
      <w:proofErr w:type="spellStart"/>
      <w:r w:rsidRPr="005D458A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D458A">
        <w:rPr>
          <w:rFonts w:ascii="Times New Roman" w:hAnsi="Times New Roman" w:cs="Times New Roman"/>
          <w:sz w:val="28"/>
          <w:szCs w:val="28"/>
        </w:rPr>
        <w:t>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lastRenderedPageBreak/>
        <w:t>Чому ж такі байдужі люди?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Що ж із Землею далі буде?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>Учні говорять по черзі: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Ми штучні зробимо ліси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D458A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І гори будуть синтетичні,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5D458A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Недешево, але практично!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D458A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Щоб не чіплялася зараза,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5D458A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Ходити будем в протигазах.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5D458A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В повітрі буде скрізь отрута,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5D458A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То не страшна й хвороба люта!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Мавка: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Ні, це жахливо!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Досить так лякати!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В природі треба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Чисту воду мати!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5D458A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А ми резервуари зробим штучні,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D458A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Красиво це, корисно, досить зручно...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Мавка: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Але ж тоді зруйнуються ґрунти!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5D458A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Ну а навіщо ті ґрунти?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D458A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Облиште чвари, асфальт у нас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5D458A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Всюди будуть, тротуари...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D458A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На роликах кататись так приємно.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Мавка: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Такі слова ви кажете даремно!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Земля моя, безмежний, дивний світ.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 Зникають і рослини, і тварини,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 Так сумно, що природа гине...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</w:t>
      </w:r>
      <w:r w:rsidRPr="005D458A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Земля, тварини, річки, чисте небо!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D458A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Комп’ютер є, й нічого більш не треба.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5D458A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Створити все це можна віртуально,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D458A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Незвичне трохи, але ідеальне.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Мавка: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Ваш світ, він — нереальний, бездуховний,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Він штучний, він несправжній,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 Він умовний!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 Нема рослин, тварин —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 Земля — пустеля!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 Із космосом ми будем наодинці,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 А хто наносить шкоду, ті — злочинці!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5D458A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Та ні, ми не злочинці, не байдужі.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D458A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Нам жаль природу дуже!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5D458A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Переконали ви і нас словами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D458A">
        <w:rPr>
          <w:rFonts w:ascii="Times New Roman" w:hAnsi="Times New Roman" w:cs="Times New Roman"/>
          <w:b/>
          <w:sz w:val="28"/>
          <w:szCs w:val="28"/>
        </w:rPr>
        <w:t xml:space="preserve">-й </w:t>
      </w:r>
      <w:proofErr w:type="spellStart"/>
      <w:r w:rsidRPr="005D458A">
        <w:rPr>
          <w:rFonts w:ascii="Times New Roman" w:hAnsi="Times New Roman" w:cs="Times New Roman"/>
          <w:b/>
          <w:sz w:val="28"/>
          <w:szCs w:val="28"/>
        </w:rPr>
        <w:t>учень</w:t>
      </w:r>
      <w:proofErr w:type="spellEnd"/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Пробачте нам, ми разом з вами!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>Усі (разом)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Ми разом, і команда ми єдина,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Від нас залежать на планеті зміни!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учень: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Єднає нас, людей, планета,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Яка у Всесвіті одна,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  І той, хто близько чи далеко,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  Тобі мов брат або сестра.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учень: 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Нам разом на Землі цій жити.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Любить і 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мріять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будувать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>, творить,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   Щоб зберегти її, ми мусим щось робити,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   Ми мусим діяти - не тільки говорить.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учень: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Що можу я? Одна - мізерно мало,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Та разом — сила немала.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  Від кожного залежить, щоб не стала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  Вже завтра гіршою Земля.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 учень: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Я маю право жити на землі.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   Творити, дихати, учитись,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Примножувать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багатства всі її.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   Своєю Україною гордитись.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учень: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Я маю право на веселку її на весну,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    На щедру осінь і на тепле літо.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    На зиму, так безмежно чарівну,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    І на лани із стиглим житом.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учень: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На золотаве Сонце в небесах.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proofErr w:type="spellStart"/>
      <w:r w:rsidRPr="005D458A">
        <w:rPr>
          <w:rFonts w:ascii="Times New Roman" w:hAnsi="Times New Roman" w:cs="Times New Roman"/>
          <w:sz w:val="28"/>
          <w:szCs w:val="28"/>
          <w:lang w:val="uk-UA"/>
        </w:rPr>
        <w:t>щедро</w:t>
      </w:r>
      <w:proofErr w:type="spellEnd"/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Україну зігріває.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  На соловейка спів в гаях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  І на любов батьків безмежну і безкраю.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Земля: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Друже мій, люби життя,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 Люби людей, люби природу,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А кривду кинь у забуття.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Як камінь в тиху воду.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Я хочу, щоб завжди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Весняно повнились сади 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Й криниці чистої води,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Щоб зеленіли поле й ліс,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>Й жайвір сонячний приніс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У цей весняний світлий день </w:t>
      </w:r>
    </w:p>
    <w:p w:rsidR="00050051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D458A">
        <w:rPr>
          <w:rFonts w:ascii="Times New Roman" w:hAnsi="Times New Roman" w:cs="Times New Roman"/>
          <w:sz w:val="28"/>
          <w:szCs w:val="28"/>
          <w:lang w:val="uk-UA"/>
        </w:rPr>
        <w:t xml:space="preserve"> Найкращу із своїх пісень.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Звучить пісня «Край, мій рідний край»</w:t>
      </w: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051" w:rsidRPr="005D458A" w:rsidRDefault="00050051" w:rsidP="00050051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050051" w:rsidRPr="005D458A" w:rsidSect="00050051">
      <w:headerReference w:type="default" r:id="rId5"/>
      <w:pgSz w:w="11906" w:h="16838"/>
      <w:pgMar w:top="567" w:right="567" w:bottom="567" w:left="85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623382"/>
      <w:docPartObj>
        <w:docPartGallery w:val="Page Numbers (Top of Page)"/>
        <w:docPartUnique/>
      </w:docPartObj>
    </w:sdtPr>
    <w:sdtEndPr/>
    <w:sdtContent>
      <w:p w:rsidR="000D4FEC" w:rsidRDefault="000500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0D4FEC" w:rsidRDefault="000500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51"/>
    <w:rsid w:val="00050051"/>
    <w:rsid w:val="009C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051"/>
  </w:style>
  <w:style w:type="paragraph" w:styleId="a5">
    <w:name w:val="Balloon Text"/>
    <w:basedOn w:val="a"/>
    <w:link w:val="a6"/>
    <w:uiPriority w:val="99"/>
    <w:semiHidden/>
    <w:unhideWhenUsed/>
    <w:rsid w:val="0005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051"/>
  </w:style>
  <w:style w:type="paragraph" w:styleId="a5">
    <w:name w:val="Balloon Text"/>
    <w:basedOn w:val="a"/>
    <w:link w:val="a6"/>
    <w:uiPriority w:val="99"/>
    <w:semiHidden/>
    <w:unhideWhenUsed/>
    <w:rsid w:val="0005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2020-01-28T21:53:00Z</dcterms:created>
  <dcterms:modified xsi:type="dcterms:W3CDTF">2020-01-28T21:57:00Z</dcterms:modified>
</cp:coreProperties>
</file>