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50" w:rsidRDefault="00D05150" w:rsidP="00D05150">
      <w:pPr>
        <w:jc w:val="center"/>
        <w:rPr>
          <w:noProof/>
          <w:sz w:val="28"/>
          <w:szCs w:val="28"/>
        </w:rPr>
      </w:pPr>
    </w:p>
    <w:p w:rsidR="00D05150" w:rsidRPr="0061272A" w:rsidRDefault="00D05150" w:rsidP="00D05150">
      <w:pPr>
        <w:jc w:val="center"/>
        <w:rPr>
          <w:sz w:val="28"/>
          <w:szCs w:val="28"/>
        </w:rPr>
      </w:pP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>Бережанський ліцей ім. Б. Лепкого</w:t>
      </w: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>Бережанської міської ради</w:t>
      </w: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 xml:space="preserve"> Тернопільська області</w:t>
      </w: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 xml:space="preserve"> 22607085</w:t>
      </w: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rPr>
          <w:rFonts w:ascii="Times New Roman" w:hAnsi="Times New Roman" w:cs="Times New Roman"/>
          <w:sz w:val="28"/>
          <w:szCs w:val="28"/>
        </w:rPr>
      </w:pPr>
    </w:p>
    <w:p w:rsidR="00D05150" w:rsidRPr="005E09AE" w:rsidRDefault="00D05150" w:rsidP="00D05150">
      <w:pPr>
        <w:rPr>
          <w:rFonts w:ascii="Times New Roman" w:hAnsi="Times New Roman" w:cs="Times New Roman"/>
          <w:sz w:val="36"/>
          <w:szCs w:val="36"/>
        </w:rPr>
      </w:pPr>
    </w:p>
    <w:p w:rsidR="00D05150" w:rsidRPr="005E09AE" w:rsidRDefault="00D05150" w:rsidP="00D05150">
      <w:pPr>
        <w:rPr>
          <w:rFonts w:ascii="Times New Roman" w:hAnsi="Times New Roman" w:cs="Times New Roman"/>
          <w:sz w:val="36"/>
          <w:szCs w:val="36"/>
        </w:rPr>
      </w:pPr>
    </w:p>
    <w:p w:rsidR="00D05150" w:rsidRPr="005E09AE" w:rsidRDefault="00D05150" w:rsidP="00D05150">
      <w:pPr>
        <w:jc w:val="center"/>
        <w:rPr>
          <w:rFonts w:ascii="Times New Roman" w:hAnsi="Times New Roman" w:cs="Times New Roman"/>
          <w:sz w:val="36"/>
          <w:szCs w:val="36"/>
        </w:rPr>
      </w:pPr>
      <w:r w:rsidRPr="005E09AE">
        <w:rPr>
          <w:rFonts w:ascii="Times New Roman" w:hAnsi="Times New Roman" w:cs="Times New Roman"/>
          <w:sz w:val="36"/>
          <w:szCs w:val="36"/>
        </w:rPr>
        <w:t xml:space="preserve">Розвиток творчих здібностей </w:t>
      </w:r>
      <w:bookmarkStart w:id="0" w:name="_GoBack"/>
      <w:bookmarkEnd w:id="0"/>
      <w:r w:rsidRPr="005E09AE">
        <w:rPr>
          <w:rFonts w:ascii="Times New Roman" w:hAnsi="Times New Roman" w:cs="Times New Roman"/>
          <w:sz w:val="36"/>
          <w:szCs w:val="36"/>
        </w:rPr>
        <w:t>на уроках словесності шляхом використання дослідницьких методів</w:t>
      </w: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50" w:rsidRPr="00D05150" w:rsidRDefault="00D05150" w:rsidP="00D05150">
      <w:pPr>
        <w:jc w:val="right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 xml:space="preserve">Учитель вищої кваліфікаційної </w:t>
      </w:r>
    </w:p>
    <w:p w:rsidR="00D05150" w:rsidRPr="00D05150" w:rsidRDefault="00D05150" w:rsidP="00D05150">
      <w:pPr>
        <w:jc w:val="right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>категорії (старший учитель)</w:t>
      </w:r>
    </w:p>
    <w:p w:rsidR="00D05150" w:rsidRPr="00D05150" w:rsidRDefault="00D05150" w:rsidP="00D05150">
      <w:pPr>
        <w:jc w:val="right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 xml:space="preserve">української мови та літератури, </w:t>
      </w:r>
    </w:p>
    <w:p w:rsidR="00D05150" w:rsidRPr="00D05150" w:rsidRDefault="00D05150" w:rsidP="00D05150">
      <w:pPr>
        <w:jc w:val="right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>зарубіжної літератури</w:t>
      </w:r>
    </w:p>
    <w:p w:rsidR="00D05150" w:rsidRPr="00D05150" w:rsidRDefault="00D05150" w:rsidP="00D05150">
      <w:pPr>
        <w:jc w:val="right"/>
        <w:rPr>
          <w:rFonts w:ascii="Times New Roman" w:hAnsi="Times New Roman" w:cs="Times New Roman"/>
          <w:sz w:val="28"/>
          <w:szCs w:val="28"/>
        </w:rPr>
      </w:pPr>
      <w:r w:rsidRPr="00D05150">
        <w:rPr>
          <w:rFonts w:ascii="Times New Roman" w:hAnsi="Times New Roman" w:cs="Times New Roman"/>
          <w:sz w:val="28"/>
          <w:szCs w:val="28"/>
        </w:rPr>
        <w:t>Матус Наталія Василівна</w:t>
      </w:r>
    </w:p>
    <w:p w:rsidR="003D58F1" w:rsidRDefault="003B3B3B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7879">
        <w:rPr>
          <w:rFonts w:ascii="Times New Roman" w:hAnsi="Times New Roman" w:cs="Times New Roman"/>
          <w:sz w:val="28"/>
          <w:szCs w:val="28"/>
        </w:rPr>
        <w:t>Працюю  над проблемою</w:t>
      </w:r>
      <w:r w:rsidR="00A85C7A" w:rsidRPr="002512CF">
        <w:rPr>
          <w:rFonts w:ascii="Times New Roman" w:hAnsi="Times New Roman" w:cs="Times New Roman"/>
          <w:sz w:val="28"/>
          <w:szCs w:val="28"/>
        </w:rPr>
        <w:t xml:space="preserve"> </w:t>
      </w:r>
      <w:r w:rsidR="00527879">
        <w:rPr>
          <w:rFonts w:ascii="Times New Roman" w:hAnsi="Times New Roman" w:cs="Times New Roman"/>
          <w:sz w:val="28"/>
          <w:szCs w:val="28"/>
        </w:rPr>
        <w:t>«Р</w:t>
      </w:r>
      <w:r w:rsidR="00A85C7A" w:rsidRPr="002512CF">
        <w:rPr>
          <w:rFonts w:ascii="Times New Roman" w:hAnsi="Times New Roman" w:cs="Times New Roman"/>
          <w:sz w:val="28"/>
          <w:szCs w:val="28"/>
        </w:rPr>
        <w:t>озвиток творчих здібностей на уроках словесності шляхом використання дослідницьких методів</w:t>
      </w:r>
      <w:r w:rsidR="00527879">
        <w:rPr>
          <w:rFonts w:ascii="Times New Roman" w:hAnsi="Times New Roman" w:cs="Times New Roman"/>
          <w:sz w:val="28"/>
          <w:szCs w:val="28"/>
        </w:rPr>
        <w:t>»</w:t>
      </w:r>
      <w:r w:rsidR="00A85C7A" w:rsidRPr="002512CF">
        <w:rPr>
          <w:rFonts w:ascii="Times New Roman" w:hAnsi="Times New Roman" w:cs="Times New Roman"/>
          <w:sz w:val="28"/>
          <w:szCs w:val="28"/>
        </w:rPr>
        <w:t>.</w:t>
      </w:r>
      <w:r w:rsidR="00BE07D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ктуальність проблеми  чітко окреслив </w:t>
      </w:r>
      <w:r w:rsidRPr="003B3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В.О Сухомлинськ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3B3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«Творчість – це невід’ємні ниточки, що з’єднують серце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B3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6B1038" w:rsidRPr="002512CF">
        <w:rPr>
          <w:rFonts w:ascii="Times New Roman" w:hAnsi="Times New Roman" w:cs="Times New Roman"/>
          <w:sz w:val="28"/>
          <w:szCs w:val="28"/>
        </w:rPr>
        <w:t> Виявити здібності, розвинути їх якомога повніше — таке завдання ставлю перед собою</w:t>
      </w:r>
      <w:r w:rsidR="002512CF" w:rsidRPr="002512CF">
        <w:rPr>
          <w:rFonts w:ascii="Times New Roman" w:hAnsi="Times New Roman" w:cs="Times New Roman"/>
          <w:sz w:val="28"/>
          <w:szCs w:val="28"/>
        </w:rPr>
        <w:t>, адже на</w:t>
      </w:r>
      <w:r w:rsidR="006B1038" w:rsidRPr="002512CF">
        <w:rPr>
          <w:rFonts w:ascii="Times New Roman" w:hAnsi="Times New Roman" w:cs="Times New Roman"/>
          <w:sz w:val="28"/>
          <w:szCs w:val="28"/>
        </w:rPr>
        <w:t>дзвичайно важливо навчити бачити прекрасне, тонко сприймати навколишній світ</w:t>
      </w:r>
      <w:r w:rsidR="003D58F1">
        <w:rPr>
          <w:rFonts w:ascii="Times New Roman" w:hAnsi="Times New Roman" w:cs="Times New Roman"/>
          <w:sz w:val="28"/>
          <w:szCs w:val="28"/>
        </w:rPr>
        <w:t>.</w:t>
      </w:r>
    </w:p>
    <w:p w:rsidR="002F7056" w:rsidRDefault="006B103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 xml:space="preserve">Українська мова та література, зарубіжна література  відіграють фундаментальну роль у процесі формування життєво необхідних компетенцій: грамотного та логічного викладу думок, здібності до аналізу, успішної комунікації. </w:t>
      </w:r>
    </w:p>
    <w:p w:rsidR="00242492" w:rsidRPr="002512CF" w:rsidRDefault="003B3B3B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92" w:rsidRPr="002512CF">
        <w:rPr>
          <w:rFonts w:ascii="Times New Roman" w:hAnsi="Times New Roman" w:cs="Times New Roman"/>
          <w:sz w:val="28"/>
          <w:szCs w:val="28"/>
        </w:rPr>
        <w:t xml:space="preserve">Теоретичною основою досвіду є технологія інтерактивного навчання </w:t>
      </w:r>
      <w:r w:rsidR="00242492" w:rsidRPr="00D13C4E">
        <w:rPr>
          <w:rFonts w:ascii="Times New Roman" w:hAnsi="Times New Roman" w:cs="Times New Roman"/>
          <w:sz w:val="27"/>
          <w:szCs w:val="27"/>
        </w:rPr>
        <w:t>(О.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Пометун, Л.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Пироженко, Т.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Ремех); технологія «Метод про</w:t>
      </w:r>
      <w:r w:rsidR="0071148E" w:rsidRPr="00D13C4E">
        <w:rPr>
          <w:rFonts w:ascii="Times New Roman" w:hAnsi="Times New Roman" w:cs="Times New Roman"/>
          <w:sz w:val="27"/>
          <w:szCs w:val="27"/>
        </w:rPr>
        <w:t>є</w:t>
      </w:r>
      <w:r w:rsidR="00242492" w:rsidRPr="00D13C4E">
        <w:rPr>
          <w:rFonts w:ascii="Times New Roman" w:hAnsi="Times New Roman" w:cs="Times New Roman"/>
          <w:sz w:val="27"/>
          <w:szCs w:val="27"/>
        </w:rPr>
        <w:t>ктів» (В.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Гузєєв); технологія колективного взаємонавчання(О. Рівін), технологія проблемного навчання (М.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Махмутов, Т.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Ільїна, Г.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Вернер, В.</w:t>
      </w:r>
      <w:r w:rsidR="0071148E" w:rsidRPr="00D13C4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D13C4E">
        <w:rPr>
          <w:rFonts w:ascii="Times New Roman" w:hAnsi="Times New Roman" w:cs="Times New Roman"/>
          <w:sz w:val="27"/>
          <w:szCs w:val="27"/>
        </w:rPr>
        <w:t>Окоп, А.</w:t>
      </w:r>
      <w:r w:rsidR="0071148E">
        <w:rPr>
          <w:rFonts w:ascii="Times New Roman" w:hAnsi="Times New Roman" w:cs="Times New Roman"/>
          <w:sz w:val="28"/>
          <w:szCs w:val="28"/>
        </w:rPr>
        <w:t xml:space="preserve"> </w:t>
      </w:r>
      <w:r w:rsidR="00242492" w:rsidRPr="0071148E">
        <w:rPr>
          <w:rFonts w:ascii="Times New Roman" w:hAnsi="Times New Roman" w:cs="Times New Roman"/>
          <w:sz w:val="27"/>
          <w:szCs w:val="27"/>
        </w:rPr>
        <w:t>Матюшкін,); технологія комп'ютерного (інформаційного) навчання (А.</w:t>
      </w:r>
      <w:r w:rsidR="0071148E" w:rsidRPr="0071148E">
        <w:rPr>
          <w:rFonts w:ascii="Times New Roman" w:hAnsi="Times New Roman" w:cs="Times New Roman"/>
          <w:sz w:val="27"/>
          <w:szCs w:val="27"/>
        </w:rPr>
        <w:t xml:space="preserve"> </w:t>
      </w:r>
      <w:r w:rsidR="00242492" w:rsidRPr="0071148E">
        <w:rPr>
          <w:rFonts w:ascii="Times New Roman" w:hAnsi="Times New Roman" w:cs="Times New Roman"/>
          <w:sz w:val="27"/>
          <w:szCs w:val="27"/>
        </w:rPr>
        <w:t>Єршов).</w:t>
      </w:r>
    </w:p>
    <w:p w:rsidR="00242492" w:rsidRPr="002512CF" w:rsidRDefault="00242492" w:rsidP="003B3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Працюючи над проблемою розвитку творчих здібностей, ставлю перед собою такі завдання:</w:t>
      </w:r>
      <w:r w:rsidR="003B3B3B">
        <w:rPr>
          <w:rFonts w:ascii="Times New Roman" w:hAnsi="Times New Roman" w:cs="Times New Roman"/>
          <w:sz w:val="28"/>
          <w:szCs w:val="28"/>
        </w:rPr>
        <w:t xml:space="preserve"> </w:t>
      </w:r>
      <w:r w:rsidRPr="002512CF">
        <w:rPr>
          <w:rFonts w:ascii="Times New Roman" w:hAnsi="Times New Roman" w:cs="Times New Roman"/>
          <w:sz w:val="28"/>
          <w:szCs w:val="28"/>
        </w:rPr>
        <w:t>розвиток розумових здібностей особистості та творчого оволодіння знаннями, навичками, вміннями;</w:t>
      </w:r>
      <w:r w:rsidR="003B3B3B">
        <w:rPr>
          <w:rFonts w:ascii="Times New Roman" w:hAnsi="Times New Roman" w:cs="Times New Roman"/>
          <w:sz w:val="28"/>
          <w:szCs w:val="28"/>
        </w:rPr>
        <w:t xml:space="preserve"> </w:t>
      </w:r>
      <w:r w:rsidRPr="002512CF">
        <w:rPr>
          <w:rFonts w:ascii="Times New Roman" w:hAnsi="Times New Roman" w:cs="Times New Roman"/>
          <w:sz w:val="28"/>
          <w:szCs w:val="28"/>
        </w:rPr>
        <w:t>формування досвіду тво</w:t>
      </w:r>
      <w:r w:rsidR="002C00C4" w:rsidRPr="002512CF">
        <w:rPr>
          <w:rFonts w:ascii="Times New Roman" w:hAnsi="Times New Roman" w:cs="Times New Roman"/>
          <w:sz w:val="28"/>
          <w:szCs w:val="28"/>
        </w:rPr>
        <w:t>рчої діяльності учнів, емоційно-</w:t>
      </w:r>
      <w:r w:rsidRPr="002512CF">
        <w:rPr>
          <w:rFonts w:ascii="Times New Roman" w:hAnsi="Times New Roman" w:cs="Times New Roman"/>
          <w:sz w:val="28"/>
          <w:szCs w:val="28"/>
        </w:rPr>
        <w:t>ціннісного ставлення до світу;</w:t>
      </w:r>
      <w:r w:rsidR="003B3B3B">
        <w:rPr>
          <w:rFonts w:ascii="Times New Roman" w:hAnsi="Times New Roman" w:cs="Times New Roman"/>
          <w:sz w:val="28"/>
          <w:szCs w:val="28"/>
        </w:rPr>
        <w:t xml:space="preserve"> </w:t>
      </w:r>
      <w:r w:rsidRPr="002512CF">
        <w:rPr>
          <w:rFonts w:ascii="Times New Roman" w:hAnsi="Times New Roman" w:cs="Times New Roman"/>
          <w:sz w:val="28"/>
          <w:szCs w:val="28"/>
        </w:rPr>
        <w:t>виховання свідомої особистості з громадянською позицією, здатної до толерантності в спілкуванні, готової до професійного самовизначення;</w:t>
      </w:r>
      <w:r w:rsidR="003B3B3B">
        <w:rPr>
          <w:rFonts w:ascii="Times New Roman" w:hAnsi="Times New Roman" w:cs="Times New Roman"/>
          <w:sz w:val="28"/>
          <w:szCs w:val="28"/>
        </w:rPr>
        <w:t xml:space="preserve"> </w:t>
      </w:r>
      <w:r w:rsidRPr="002512CF">
        <w:rPr>
          <w:rFonts w:ascii="Times New Roman" w:hAnsi="Times New Roman" w:cs="Times New Roman"/>
          <w:sz w:val="28"/>
          <w:szCs w:val="28"/>
        </w:rPr>
        <w:t>створення атмосфери співробітництва, взаємодії вчителя та учня.</w:t>
      </w:r>
    </w:p>
    <w:p w:rsidR="00242492" w:rsidRPr="002512CF" w:rsidRDefault="00E1612D" w:rsidP="007114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2CF">
        <w:rPr>
          <w:rFonts w:ascii="Times New Roman" w:hAnsi="Times New Roman" w:cs="Times New Roman"/>
          <w:sz w:val="28"/>
          <w:szCs w:val="28"/>
        </w:rPr>
        <w:t>Використовую такі ф</w:t>
      </w:r>
      <w:r w:rsidR="00242492" w:rsidRPr="002512CF">
        <w:rPr>
          <w:rFonts w:ascii="Times New Roman" w:hAnsi="Times New Roman" w:cs="Times New Roman"/>
          <w:sz w:val="28"/>
          <w:szCs w:val="28"/>
        </w:rPr>
        <w:t>орми роботи для розвитку творчих здібностей на уроках</w:t>
      </w:r>
      <w:r w:rsidR="00D13C4E">
        <w:rPr>
          <w:rFonts w:ascii="Times New Roman" w:hAnsi="Times New Roman" w:cs="Times New Roman"/>
          <w:sz w:val="28"/>
          <w:szCs w:val="28"/>
        </w:rPr>
        <w:t xml:space="preserve"> словесності</w:t>
      </w:r>
      <w:r w:rsidR="00242492" w:rsidRPr="002512CF">
        <w:rPr>
          <w:rFonts w:ascii="Times New Roman" w:hAnsi="Times New Roman" w:cs="Times New Roman"/>
          <w:sz w:val="28"/>
          <w:szCs w:val="28"/>
        </w:rPr>
        <w:t>:</w:t>
      </w:r>
      <w:r w:rsidR="0071148E">
        <w:rPr>
          <w:rFonts w:ascii="Times New Roman" w:hAnsi="Times New Roman" w:cs="Times New Roman"/>
          <w:sz w:val="28"/>
          <w:szCs w:val="28"/>
        </w:rPr>
        <w:t xml:space="preserve"> р</w:t>
      </w:r>
      <w:r w:rsidR="00242492" w:rsidRPr="002512CF">
        <w:rPr>
          <w:rFonts w:ascii="Times New Roman" w:hAnsi="Times New Roman" w:cs="Times New Roman"/>
          <w:sz w:val="28"/>
          <w:szCs w:val="28"/>
        </w:rPr>
        <w:t>обота творчих майстерень (написання авторських віршів, оповідань, казок</w:t>
      </w:r>
      <w:r w:rsidR="002C00C4" w:rsidRPr="002512CF">
        <w:rPr>
          <w:rFonts w:ascii="Times New Roman" w:hAnsi="Times New Roman" w:cs="Times New Roman"/>
          <w:sz w:val="28"/>
          <w:szCs w:val="28"/>
        </w:rPr>
        <w:t>, байок</w:t>
      </w:r>
      <w:r w:rsidR="0071148E">
        <w:rPr>
          <w:rFonts w:ascii="Times New Roman" w:hAnsi="Times New Roman" w:cs="Times New Roman"/>
          <w:sz w:val="28"/>
          <w:szCs w:val="28"/>
        </w:rPr>
        <w:t>); проведення народознавчих свят; в</w:t>
      </w:r>
      <w:r w:rsidR="002C00C4" w:rsidRPr="002512CF">
        <w:rPr>
          <w:rFonts w:ascii="Times New Roman" w:hAnsi="Times New Roman" w:cs="Times New Roman"/>
          <w:sz w:val="28"/>
          <w:szCs w:val="28"/>
        </w:rPr>
        <w:t xml:space="preserve">ипуски </w:t>
      </w:r>
      <w:r w:rsidR="0071148E">
        <w:rPr>
          <w:rFonts w:ascii="Times New Roman" w:hAnsi="Times New Roman" w:cs="Times New Roman"/>
          <w:sz w:val="28"/>
          <w:szCs w:val="28"/>
        </w:rPr>
        <w:t xml:space="preserve"> газет; і</w:t>
      </w:r>
      <w:r w:rsidR="00242492" w:rsidRPr="002512CF">
        <w:rPr>
          <w:rFonts w:ascii="Times New Roman" w:hAnsi="Times New Roman" w:cs="Times New Roman"/>
          <w:sz w:val="28"/>
          <w:szCs w:val="28"/>
        </w:rPr>
        <w:t>нсценізація уривків із тво</w:t>
      </w:r>
      <w:r w:rsidR="002C00C4" w:rsidRPr="002512CF">
        <w:rPr>
          <w:rFonts w:ascii="Times New Roman" w:hAnsi="Times New Roman" w:cs="Times New Roman"/>
          <w:sz w:val="28"/>
          <w:szCs w:val="28"/>
        </w:rPr>
        <w:t>рів</w:t>
      </w:r>
      <w:r w:rsidR="0071148E">
        <w:rPr>
          <w:rFonts w:ascii="Times New Roman" w:hAnsi="Times New Roman" w:cs="Times New Roman"/>
          <w:sz w:val="28"/>
          <w:szCs w:val="28"/>
        </w:rPr>
        <w:t>; в</w:t>
      </w:r>
      <w:r w:rsidR="00242492" w:rsidRPr="002512CF">
        <w:rPr>
          <w:rFonts w:ascii="Times New Roman" w:hAnsi="Times New Roman" w:cs="Times New Roman"/>
          <w:sz w:val="28"/>
          <w:szCs w:val="28"/>
        </w:rPr>
        <w:t>иди творчих робіт на основі неповного тексту</w:t>
      </w:r>
      <w:r w:rsidR="0071148E">
        <w:rPr>
          <w:rFonts w:ascii="Times New Roman" w:hAnsi="Times New Roman" w:cs="Times New Roman"/>
          <w:sz w:val="28"/>
          <w:szCs w:val="28"/>
        </w:rPr>
        <w:t>; і</w:t>
      </w:r>
      <w:r w:rsidR="00242492" w:rsidRPr="002512CF">
        <w:rPr>
          <w:rFonts w:ascii="Times New Roman" w:hAnsi="Times New Roman" w:cs="Times New Roman"/>
          <w:sz w:val="28"/>
          <w:szCs w:val="28"/>
        </w:rPr>
        <w:t>люстр</w:t>
      </w:r>
      <w:r w:rsidR="0071148E">
        <w:rPr>
          <w:rFonts w:ascii="Times New Roman" w:hAnsi="Times New Roman" w:cs="Times New Roman"/>
          <w:sz w:val="28"/>
          <w:szCs w:val="28"/>
        </w:rPr>
        <w:t>ації учнів до прочитаних творів; п</w:t>
      </w:r>
      <w:r w:rsidR="00242492" w:rsidRPr="002512CF">
        <w:rPr>
          <w:rFonts w:ascii="Times New Roman" w:hAnsi="Times New Roman" w:cs="Times New Roman"/>
          <w:sz w:val="28"/>
          <w:szCs w:val="28"/>
        </w:rPr>
        <w:t>роведе</w:t>
      </w:r>
      <w:r w:rsidR="0071148E">
        <w:rPr>
          <w:rFonts w:ascii="Times New Roman" w:hAnsi="Times New Roman" w:cs="Times New Roman"/>
          <w:sz w:val="28"/>
          <w:szCs w:val="28"/>
        </w:rPr>
        <w:t>ння літературних "Брейн-рингів"; с</w:t>
      </w:r>
      <w:r w:rsidR="00242492" w:rsidRPr="002512CF">
        <w:rPr>
          <w:rFonts w:ascii="Times New Roman" w:hAnsi="Times New Roman" w:cs="Times New Roman"/>
          <w:sz w:val="28"/>
          <w:szCs w:val="28"/>
        </w:rPr>
        <w:t>тв</w:t>
      </w:r>
      <w:r w:rsidR="0071148E">
        <w:rPr>
          <w:rFonts w:ascii="Times New Roman" w:hAnsi="Times New Roman" w:cs="Times New Roman"/>
          <w:sz w:val="28"/>
          <w:szCs w:val="28"/>
        </w:rPr>
        <w:t>орення комп’ютерних презентацій; використання елементів гри; с</w:t>
      </w:r>
      <w:r w:rsidR="003B3B3B">
        <w:rPr>
          <w:rFonts w:ascii="Times New Roman" w:hAnsi="Times New Roman" w:cs="Times New Roman"/>
          <w:sz w:val="28"/>
          <w:szCs w:val="28"/>
        </w:rPr>
        <w:t>творення учнями власних проє</w:t>
      </w:r>
      <w:r w:rsidR="00D13C4E">
        <w:rPr>
          <w:rFonts w:ascii="Times New Roman" w:hAnsi="Times New Roman" w:cs="Times New Roman"/>
          <w:sz w:val="28"/>
          <w:szCs w:val="28"/>
        </w:rPr>
        <w:t>ктів</w:t>
      </w:r>
      <w:r w:rsidR="00242492" w:rsidRPr="002512CF">
        <w:rPr>
          <w:rFonts w:ascii="Times New Roman" w:hAnsi="Times New Roman" w:cs="Times New Roman"/>
          <w:sz w:val="28"/>
          <w:szCs w:val="28"/>
        </w:rPr>
        <w:t>.</w:t>
      </w:r>
    </w:p>
    <w:p w:rsidR="00657AAD" w:rsidRPr="002512CF" w:rsidRDefault="00657AAD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lastRenderedPageBreak/>
        <w:t>З метою кращого сприймання та  засвоєння навчального матеріалу практикую уроки-семінари, лекції, самостійне складання розгорнутих планів, таблиць, обговорення повідомлень та статей.</w:t>
      </w:r>
    </w:p>
    <w:p w:rsidR="00552419" w:rsidRPr="002512CF" w:rsidRDefault="0071148E" w:rsidP="00D13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AAD" w:rsidRPr="002512CF">
        <w:rPr>
          <w:rFonts w:ascii="Times New Roman" w:hAnsi="Times New Roman" w:cs="Times New Roman"/>
          <w:sz w:val="28"/>
          <w:szCs w:val="28"/>
        </w:rPr>
        <w:t>Ефективним засобом розвитку творчих здібностей учнів є спеціальна система комунікативних вправ На уроках літератури використовую метод «Незакінчені речення». Виконуючи це завдання, учень заглядає у власну душу, увага концентрується на почуттях, зникає страх помилитися</w:t>
      </w:r>
      <w:r w:rsidR="006B2CDD">
        <w:rPr>
          <w:rFonts w:ascii="Times New Roman" w:hAnsi="Times New Roman" w:cs="Times New Roman"/>
          <w:sz w:val="28"/>
          <w:szCs w:val="28"/>
        </w:rPr>
        <w:t>,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 росте впевненість у власних силах, формується позитивна Я-концепція (моя думка цікавить учителя, отже, я чогось вартий).</w:t>
      </w:r>
      <w:r w:rsidR="00D13C4E">
        <w:rPr>
          <w:rFonts w:ascii="Times New Roman" w:hAnsi="Times New Roman" w:cs="Times New Roman"/>
          <w:sz w:val="28"/>
          <w:szCs w:val="28"/>
        </w:rPr>
        <w:t xml:space="preserve">  </w:t>
      </w:r>
      <w:r w:rsidR="00552419" w:rsidRPr="002512CF">
        <w:rPr>
          <w:rFonts w:ascii="Times New Roman" w:hAnsi="Times New Roman" w:cs="Times New Roman"/>
          <w:sz w:val="28"/>
          <w:szCs w:val="28"/>
        </w:rPr>
        <w:t xml:space="preserve">Даю завдання закінчити речення: </w:t>
      </w:r>
    </w:p>
    <w:p w:rsidR="00552419" w:rsidRPr="00BE07D8" w:rsidRDefault="00552419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2CF">
        <w:rPr>
          <w:rFonts w:ascii="Times New Roman" w:hAnsi="Times New Roman" w:cs="Times New Roman"/>
          <w:sz w:val="28"/>
          <w:szCs w:val="28"/>
        </w:rPr>
        <w:t>1.    «</w:t>
      </w:r>
      <w:r w:rsidRPr="0071148E">
        <w:rPr>
          <w:rFonts w:ascii="Times New Roman" w:hAnsi="Times New Roman" w:cs="Times New Roman"/>
          <w:b/>
          <w:sz w:val="28"/>
          <w:szCs w:val="28"/>
        </w:rPr>
        <w:t>Для мене</w:t>
      </w:r>
      <w:r w:rsidRPr="002512CF">
        <w:rPr>
          <w:rFonts w:ascii="Times New Roman" w:hAnsi="Times New Roman" w:cs="Times New Roman"/>
          <w:sz w:val="28"/>
          <w:szCs w:val="28"/>
        </w:rPr>
        <w:t xml:space="preserve">  </w:t>
      </w:r>
      <w:r w:rsidR="0071148E">
        <w:rPr>
          <w:rFonts w:ascii="Times New Roman" w:hAnsi="Times New Roman" w:cs="Times New Roman"/>
          <w:sz w:val="28"/>
          <w:szCs w:val="28"/>
        </w:rPr>
        <w:t xml:space="preserve">Т.Г.Шевченко </w:t>
      </w:r>
      <w:r w:rsidR="0071148E" w:rsidRPr="0071148E">
        <w:rPr>
          <w:rFonts w:ascii="Times New Roman" w:hAnsi="Times New Roman" w:cs="Times New Roman"/>
          <w:b/>
          <w:sz w:val="28"/>
          <w:szCs w:val="28"/>
        </w:rPr>
        <w:t>(</w:t>
      </w:r>
      <w:r w:rsidRPr="0071148E">
        <w:rPr>
          <w:rFonts w:ascii="Times New Roman" w:hAnsi="Times New Roman" w:cs="Times New Roman"/>
          <w:b/>
          <w:sz w:val="28"/>
          <w:szCs w:val="28"/>
        </w:rPr>
        <w:t>письменник</w:t>
      </w:r>
      <w:r w:rsidR="0071148E" w:rsidRPr="0071148E">
        <w:rPr>
          <w:rFonts w:ascii="Times New Roman" w:hAnsi="Times New Roman" w:cs="Times New Roman"/>
          <w:b/>
          <w:sz w:val="28"/>
          <w:szCs w:val="28"/>
        </w:rPr>
        <w:t>)</w:t>
      </w:r>
      <w:r w:rsidRPr="002512CF">
        <w:rPr>
          <w:rFonts w:ascii="Times New Roman" w:hAnsi="Times New Roman" w:cs="Times New Roman"/>
          <w:sz w:val="28"/>
          <w:szCs w:val="28"/>
        </w:rPr>
        <w:t xml:space="preserve">  – це…»</w:t>
      </w:r>
      <w:r w:rsidR="0071148E">
        <w:rPr>
          <w:rFonts w:ascii="Times New Roman" w:hAnsi="Times New Roman" w:cs="Times New Roman"/>
          <w:sz w:val="28"/>
          <w:szCs w:val="28"/>
        </w:rPr>
        <w:t xml:space="preserve">  (</w:t>
      </w:r>
      <w:r w:rsidR="006B2CDD">
        <w:rPr>
          <w:rFonts w:ascii="Times New Roman" w:hAnsi="Times New Roman" w:cs="Times New Roman"/>
          <w:sz w:val="28"/>
          <w:szCs w:val="28"/>
        </w:rPr>
        <w:t xml:space="preserve"> Це </w:t>
      </w:r>
      <w:r w:rsidR="0071148E">
        <w:rPr>
          <w:rFonts w:ascii="Times New Roman" w:hAnsi="Times New Roman" w:cs="Times New Roman"/>
          <w:sz w:val="28"/>
          <w:szCs w:val="28"/>
        </w:rPr>
        <w:t>приклад для наслідування (9кл.)).</w:t>
      </w:r>
    </w:p>
    <w:p w:rsidR="00E1612D" w:rsidRDefault="00E1612D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</w:t>
      </w:r>
      <w:r w:rsidRPr="002512CF">
        <w:rPr>
          <w:rFonts w:ascii="Times New Roman" w:hAnsi="Times New Roman" w:cs="Times New Roman"/>
          <w:sz w:val="28"/>
          <w:szCs w:val="28"/>
        </w:rPr>
        <w:t xml:space="preserve"> «</w:t>
      </w:r>
      <w:r w:rsidRPr="007B1E16">
        <w:rPr>
          <w:rFonts w:ascii="Times New Roman" w:hAnsi="Times New Roman" w:cs="Times New Roman"/>
          <w:b/>
          <w:sz w:val="28"/>
          <w:szCs w:val="28"/>
        </w:rPr>
        <w:t>Чому варто прочитати цей твір</w:t>
      </w:r>
      <w:r>
        <w:rPr>
          <w:rFonts w:ascii="Times New Roman" w:hAnsi="Times New Roman" w:cs="Times New Roman"/>
          <w:sz w:val="28"/>
          <w:szCs w:val="28"/>
        </w:rPr>
        <w:t xml:space="preserve"> Г.Ібсен «Ляльковий дім»</w:t>
      </w:r>
      <w:r w:rsidRPr="002512CF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 (Життя одне. Проживи з гідністю (9 кл.)).</w:t>
      </w:r>
    </w:p>
    <w:p w:rsidR="00552419" w:rsidRPr="007B1E16" w:rsidRDefault="00552419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3.    «</w:t>
      </w:r>
      <w:r w:rsidRPr="0071148E">
        <w:rPr>
          <w:rFonts w:ascii="Times New Roman" w:hAnsi="Times New Roman" w:cs="Times New Roman"/>
          <w:b/>
          <w:sz w:val="28"/>
          <w:szCs w:val="28"/>
        </w:rPr>
        <w:t>Прочитавши  роман</w:t>
      </w:r>
      <w:r w:rsidR="0071148E">
        <w:rPr>
          <w:rFonts w:ascii="Times New Roman" w:hAnsi="Times New Roman" w:cs="Times New Roman"/>
          <w:sz w:val="28"/>
          <w:szCs w:val="28"/>
        </w:rPr>
        <w:t xml:space="preserve"> О. Уальда «Портрет Доріана Грея </w:t>
      </w:r>
      <w:r w:rsidRPr="002512CF">
        <w:rPr>
          <w:rFonts w:ascii="Times New Roman" w:hAnsi="Times New Roman" w:cs="Times New Roman"/>
          <w:sz w:val="28"/>
          <w:szCs w:val="28"/>
        </w:rPr>
        <w:t xml:space="preserve">, </w:t>
      </w:r>
      <w:r w:rsidRPr="0071148E">
        <w:rPr>
          <w:rFonts w:ascii="Times New Roman" w:hAnsi="Times New Roman" w:cs="Times New Roman"/>
          <w:b/>
          <w:sz w:val="28"/>
          <w:szCs w:val="28"/>
        </w:rPr>
        <w:t>я визначила для себе такі моральні настанови й ціннісні орієнтації</w:t>
      </w:r>
      <w:r w:rsidRPr="007B1E16">
        <w:rPr>
          <w:rFonts w:ascii="Times New Roman" w:hAnsi="Times New Roman" w:cs="Times New Roman"/>
          <w:sz w:val="28"/>
          <w:szCs w:val="28"/>
        </w:rPr>
        <w:t>…»</w:t>
      </w:r>
      <w:r w:rsidR="007B1E16" w:rsidRPr="007B1E16">
        <w:rPr>
          <w:rFonts w:ascii="Times New Roman" w:hAnsi="Times New Roman" w:cs="Times New Roman"/>
          <w:sz w:val="28"/>
          <w:szCs w:val="28"/>
        </w:rPr>
        <w:t xml:space="preserve"> («Життя іде і все без коректур» (Л.Костенко), або як не піддатися спокусі пластичних хірургів щодо вічної молодості (10 кл.)).</w:t>
      </w:r>
    </w:p>
    <w:p w:rsidR="00D13C4E" w:rsidRDefault="00552419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 xml:space="preserve">4. </w:t>
      </w:r>
      <w:r w:rsidRPr="007B1E16">
        <w:rPr>
          <w:rFonts w:ascii="Times New Roman" w:hAnsi="Times New Roman" w:cs="Times New Roman"/>
          <w:b/>
          <w:sz w:val="28"/>
          <w:szCs w:val="28"/>
        </w:rPr>
        <w:t>«Прочитавши оповідання</w:t>
      </w:r>
      <w:r w:rsidR="007B1E16">
        <w:rPr>
          <w:rFonts w:ascii="Times New Roman" w:hAnsi="Times New Roman" w:cs="Times New Roman"/>
          <w:sz w:val="28"/>
          <w:szCs w:val="28"/>
        </w:rPr>
        <w:t xml:space="preserve"> Дж. Лондона «Жага до життя»</w:t>
      </w:r>
      <w:r w:rsidRPr="002512CF">
        <w:rPr>
          <w:rFonts w:ascii="Times New Roman" w:hAnsi="Times New Roman" w:cs="Times New Roman"/>
          <w:sz w:val="28"/>
          <w:szCs w:val="28"/>
        </w:rPr>
        <w:t xml:space="preserve">, </w:t>
      </w:r>
      <w:r w:rsidRPr="007B1E16">
        <w:rPr>
          <w:rFonts w:ascii="Times New Roman" w:hAnsi="Times New Roman" w:cs="Times New Roman"/>
          <w:b/>
          <w:sz w:val="28"/>
          <w:szCs w:val="28"/>
        </w:rPr>
        <w:t>я хочу бути схожим на головного героя, тому що…»</w:t>
      </w:r>
      <w:r w:rsidR="007B1E16">
        <w:rPr>
          <w:rFonts w:ascii="Times New Roman" w:hAnsi="Times New Roman" w:cs="Times New Roman"/>
          <w:sz w:val="28"/>
          <w:szCs w:val="28"/>
        </w:rPr>
        <w:t>( я зрозумів цінність життя і золота</w:t>
      </w:r>
      <w:r w:rsidR="00D13C4E">
        <w:rPr>
          <w:rFonts w:ascii="Times New Roman" w:hAnsi="Times New Roman" w:cs="Times New Roman"/>
          <w:sz w:val="28"/>
          <w:szCs w:val="28"/>
        </w:rPr>
        <w:t>).</w:t>
      </w:r>
    </w:p>
    <w:p w:rsidR="00552419" w:rsidRPr="002512CF" w:rsidRDefault="00552419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5. «</w:t>
      </w:r>
      <w:r w:rsidRPr="007B1E16">
        <w:rPr>
          <w:rFonts w:ascii="Times New Roman" w:hAnsi="Times New Roman" w:cs="Times New Roman"/>
          <w:b/>
          <w:sz w:val="28"/>
          <w:szCs w:val="28"/>
        </w:rPr>
        <w:t>Найцікавіший епізод твору</w:t>
      </w:r>
      <w:r w:rsidR="007B1E16">
        <w:rPr>
          <w:rFonts w:ascii="Times New Roman" w:hAnsi="Times New Roman" w:cs="Times New Roman"/>
          <w:sz w:val="28"/>
          <w:szCs w:val="28"/>
        </w:rPr>
        <w:t xml:space="preserve"> Е. Портер «Поліанна»</w:t>
      </w:r>
      <w:r w:rsidRPr="002512CF">
        <w:rPr>
          <w:rFonts w:ascii="Times New Roman" w:hAnsi="Times New Roman" w:cs="Times New Roman"/>
          <w:sz w:val="28"/>
          <w:szCs w:val="28"/>
        </w:rPr>
        <w:t>…»</w:t>
      </w:r>
      <w:r w:rsidR="007B1E16">
        <w:rPr>
          <w:rFonts w:ascii="Times New Roman" w:hAnsi="Times New Roman" w:cs="Times New Roman"/>
          <w:sz w:val="28"/>
          <w:szCs w:val="28"/>
        </w:rPr>
        <w:t xml:space="preserve"> (Поліанна навчила мене гри в радість незважаючи на воєнний стан (5 кл.)).</w:t>
      </w:r>
    </w:p>
    <w:p w:rsidR="00552419" w:rsidRPr="002512CF" w:rsidRDefault="00552419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 xml:space="preserve">6. « </w:t>
      </w:r>
      <w:r w:rsidR="007B1E16">
        <w:rPr>
          <w:rFonts w:ascii="Times New Roman" w:hAnsi="Times New Roman" w:cs="Times New Roman"/>
          <w:b/>
          <w:sz w:val="28"/>
          <w:szCs w:val="28"/>
        </w:rPr>
        <w:t xml:space="preserve">Я б дав ( не  дав) шанс </w:t>
      </w:r>
      <w:r w:rsidRPr="007B1E16">
        <w:rPr>
          <w:rFonts w:ascii="Times New Roman" w:hAnsi="Times New Roman" w:cs="Times New Roman"/>
          <w:b/>
          <w:sz w:val="28"/>
          <w:szCs w:val="28"/>
        </w:rPr>
        <w:t xml:space="preserve"> герою</w:t>
      </w:r>
      <w:r w:rsidR="007B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16">
        <w:rPr>
          <w:rFonts w:ascii="Times New Roman" w:hAnsi="Times New Roman" w:cs="Times New Roman"/>
          <w:sz w:val="28"/>
          <w:szCs w:val="28"/>
        </w:rPr>
        <w:t>Марка Твена «Пригоди Тома Соєра» Геккельбері Фінну</w:t>
      </w:r>
      <w:r w:rsidRPr="002512CF">
        <w:rPr>
          <w:rFonts w:ascii="Times New Roman" w:hAnsi="Times New Roman" w:cs="Times New Roman"/>
          <w:sz w:val="28"/>
          <w:szCs w:val="28"/>
        </w:rPr>
        <w:t>, якщо б…»</w:t>
      </w:r>
      <w:r w:rsidR="007B1E16">
        <w:rPr>
          <w:rFonts w:ascii="Times New Roman" w:hAnsi="Times New Roman" w:cs="Times New Roman"/>
          <w:sz w:val="28"/>
          <w:szCs w:val="28"/>
        </w:rPr>
        <w:t xml:space="preserve"> (він навчився поважати старших (5 кл.)).</w:t>
      </w:r>
    </w:p>
    <w:p w:rsidR="00552419" w:rsidRPr="002512CF" w:rsidRDefault="00552419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7. «</w:t>
      </w:r>
      <w:r w:rsidRPr="007B1E16">
        <w:rPr>
          <w:rFonts w:ascii="Times New Roman" w:hAnsi="Times New Roman" w:cs="Times New Roman"/>
          <w:b/>
          <w:sz w:val="28"/>
          <w:szCs w:val="28"/>
        </w:rPr>
        <w:t>Який настрій</w:t>
      </w:r>
      <w:r w:rsidR="007B1E16">
        <w:rPr>
          <w:rFonts w:ascii="Times New Roman" w:hAnsi="Times New Roman" w:cs="Times New Roman"/>
          <w:sz w:val="28"/>
          <w:szCs w:val="28"/>
        </w:rPr>
        <w:t xml:space="preserve"> поезії Г. Апполлінера  «Міст Мірабо»</w:t>
      </w:r>
      <w:r w:rsidRPr="002512CF">
        <w:rPr>
          <w:rFonts w:ascii="Times New Roman" w:hAnsi="Times New Roman" w:cs="Times New Roman"/>
          <w:sz w:val="28"/>
          <w:szCs w:val="28"/>
        </w:rPr>
        <w:t>…»</w:t>
      </w:r>
      <w:r w:rsidR="007B1E16">
        <w:rPr>
          <w:rFonts w:ascii="Times New Roman" w:hAnsi="Times New Roman" w:cs="Times New Roman"/>
          <w:sz w:val="28"/>
          <w:szCs w:val="28"/>
        </w:rPr>
        <w:t xml:space="preserve"> (признатися в коханні, попросити руки саме на річці Сена (10 кл.)).</w:t>
      </w:r>
    </w:p>
    <w:p w:rsidR="00657AAD" w:rsidRPr="002512CF" w:rsidRDefault="002512CF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аналізу поезії, окрім традиційного аналізу, використовую наступні завдання: читання поезії лише іменниками/ лише дієсловами; образне малювання картин, які постають перед очима; ілюстрація до поезії та художні засоби, зазначені цифрою: завдання розмалювати квітку/</w:t>
      </w:r>
      <w:r w:rsidR="00E1612D">
        <w:rPr>
          <w:rFonts w:ascii="Times New Roman" w:hAnsi="Times New Roman" w:cs="Times New Roman"/>
          <w:sz w:val="28"/>
          <w:szCs w:val="28"/>
        </w:rPr>
        <w:t>сердечко у колір, яким позначено</w:t>
      </w:r>
      <w:r>
        <w:rPr>
          <w:rFonts w:ascii="Times New Roman" w:hAnsi="Times New Roman" w:cs="Times New Roman"/>
          <w:sz w:val="28"/>
          <w:szCs w:val="28"/>
        </w:rPr>
        <w:t xml:space="preserve"> художній засіб (Г.</w:t>
      </w:r>
      <w:r w:rsidR="004A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Гейне «Коли розлучаються двоє»</w:t>
      </w:r>
      <w:r w:rsidR="005E5986">
        <w:rPr>
          <w:rFonts w:ascii="Times New Roman" w:hAnsi="Times New Roman" w:cs="Times New Roman"/>
          <w:sz w:val="28"/>
          <w:szCs w:val="28"/>
        </w:rPr>
        <w:t xml:space="preserve"> В.Вітмен </w:t>
      </w:r>
      <w:r w:rsidR="005E5986">
        <w:rPr>
          <w:rFonts w:ascii="Times New Roman" w:hAnsi="Times New Roman" w:cs="Times New Roman"/>
          <w:sz w:val="28"/>
          <w:szCs w:val="28"/>
        </w:rPr>
        <w:lastRenderedPageBreak/>
        <w:t>«Листя трави»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6B86">
        <w:rPr>
          <w:rFonts w:ascii="Times New Roman" w:hAnsi="Times New Roman" w:cs="Times New Roman"/>
          <w:sz w:val="28"/>
          <w:szCs w:val="28"/>
        </w:rPr>
        <w:t>, зашифровуємо поезію у формі мнемотехніки</w:t>
      </w:r>
      <w:r w:rsidR="007B1E16">
        <w:rPr>
          <w:rFonts w:ascii="Times New Roman" w:hAnsi="Times New Roman" w:cs="Times New Roman"/>
          <w:sz w:val="28"/>
          <w:szCs w:val="28"/>
        </w:rPr>
        <w:t xml:space="preserve"> Дж.</w:t>
      </w:r>
      <w:r w:rsidR="004A13B9">
        <w:rPr>
          <w:rFonts w:ascii="Times New Roman" w:hAnsi="Times New Roman" w:cs="Times New Roman"/>
          <w:sz w:val="28"/>
          <w:szCs w:val="28"/>
        </w:rPr>
        <w:t xml:space="preserve"> </w:t>
      </w:r>
      <w:r w:rsidR="007B1E16">
        <w:rPr>
          <w:rFonts w:ascii="Times New Roman" w:hAnsi="Times New Roman" w:cs="Times New Roman"/>
          <w:sz w:val="28"/>
          <w:szCs w:val="28"/>
        </w:rPr>
        <w:t>Кітс «Про коника і цвіркуна» (5кл.)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056" w:rsidRDefault="00D13C4E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Характеризуючи  образи твору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 ставлю завдання не тільки аналізувати поведінку, вдачу, вчинки персонажів, </w:t>
      </w:r>
      <w:r w:rsidR="000E4ADE" w:rsidRPr="002512CF">
        <w:rPr>
          <w:rFonts w:ascii="Times New Roman" w:hAnsi="Times New Roman" w:cs="Times New Roman"/>
          <w:sz w:val="28"/>
          <w:szCs w:val="28"/>
        </w:rPr>
        <w:t xml:space="preserve"> а й описувати зовнішність, створювати художній образ, підбирати одяг, зачіску. Це в свою чергу сприяє  й виявленню професійних навичок у тій чи іншій сфері</w:t>
      </w:r>
      <w:r w:rsidR="002F7056">
        <w:rPr>
          <w:rFonts w:ascii="Times New Roman" w:hAnsi="Times New Roman" w:cs="Times New Roman"/>
          <w:sz w:val="28"/>
          <w:szCs w:val="28"/>
        </w:rPr>
        <w:t>, профорієнтація старшокласників</w:t>
      </w:r>
      <w:r w:rsidR="00552419" w:rsidRPr="002512CF">
        <w:rPr>
          <w:rFonts w:ascii="Times New Roman" w:hAnsi="Times New Roman" w:cs="Times New Roman"/>
          <w:sz w:val="28"/>
          <w:szCs w:val="28"/>
        </w:rPr>
        <w:t xml:space="preserve"> (я- модельєр</w:t>
      </w:r>
      <w:r w:rsidR="004A13B9">
        <w:rPr>
          <w:rFonts w:ascii="Times New Roman" w:hAnsi="Times New Roman" w:cs="Times New Roman"/>
          <w:sz w:val="28"/>
          <w:szCs w:val="28"/>
        </w:rPr>
        <w:t xml:space="preserve"> (Б. Шоу «Пігмаліон» (9 кл.), Гомер «Одіссея» (10 кл.)</w:t>
      </w:r>
      <w:r w:rsidR="00552419" w:rsidRPr="002512CF">
        <w:rPr>
          <w:rFonts w:ascii="Times New Roman" w:hAnsi="Times New Roman" w:cs="Times New Roman"/>
          <w:sz w:val="28"/>
          <w:szCs w:val="28"/>
        </w:rPr>
        <w:t xml:space="preserve">, </w:t>
      </w:r>
      <w:r w:rsidR="004A13B9">
        <w:rPr>
          <w:rFonts w:ascii="Times New Roman" w:hAnsi="Times New Roman" w:cs="Times New Roman"/>
          <w:sz w:val="28"/>
          <w:szCs w:val="28"/>
        </w:rPr>
        <w:t xml:space="preserve"> «Дванадцять подвигів Геракла» (6 кл.); </w:t>
      </w:r>
      <w:r w:rsidR="00552419" w:rsidRPr="002512CF">
        <w:rPr>
          <w:rFonts w:ascii="Times New Roman" w:hAnsi="Times New Roman" w:cs="Times New Roman"/>
          <w:sz w:val="28"/>
          <w:szCs w:val="28"/>
        </w:rPr>
        <w:t>я-перукар</w:t>
      </w:r>
      <w:r w:rsidR="004A13B9">
        <w:rPr>
          <w:rFonts w:ascii="Times New Roman" w:hAnsi="Times New Roman" w:cs="Times New Roman"/>
          <w:sz w:val="28"/>
          <w:szCs w:val="28"/>
        </w:rPr>
        <w:t xml:space="preserve"> Мольєр «Міщанин-шляхтич» (9 кл</w:t>
      </w:r>
      <w:r w:rsidR="002F7056">
        <w:rPr>
          <w:rFonts w:ascii="Times New Roman" w:hAnsi="Times New Roman" w:cs="Times New Roman"/>
          <w:sz w:val="28"/>
          <w:szCs w:val="28"/>
        </w:rPr>
        <w:t>.).</w:t>
      </w:r>
    </w:p>
    <w:p w:rsidR="00657AAD" w:rsidRPr="002512CF" w:rsidRDefault="001D22C6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57AAD" w:rsidRPr="002512CF"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 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 проблем, які автор порушує у твор</w:t>
      </w:r>
      <w:r>
        <w:rPr>
          <w:rFonts w:ascii="Times New Roman" w:hAnsi="Times New Roman" w:cs="Times New Roman"/>
          <w:sz w:val="28"/>
          <w:szCs w:val="28"/>
        </w:rPr>
        <w:t xml:space="preserve">і, 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 працю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 за технологією «Щоденник подвійних нотаток».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Розглядаючи </w:t>
      </w:r>
      <w:r w:rsidR="000E4ADE" w:rsidRPr="002512CF">
        <w:rPr>
          <w:rFonts w:ascii="Times New Roman" w:hAnsi="Times New Roman" w:cs="Times New Roman"/>
          <w:sz w:val="28"/>
          <w:szCs w:val="28"/>
        </w:rPr>
        <w:t xml:space="preserve"> 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поему </w:t>
      </w:r>
      <w:r w:rsidR="000E4ADE" w:rsidRPr="002512CF">
        <w:rPr>
          <w:rFonts w:ascii="Times New Roman" w:hAnsi="Times New Roman" w:cs="Times New Roman"/>
          <w:sz w:val="28"/>
          <w:szCs w:val="28"/>
        </w:rPr>
        <w:t>«Мазепа</w:t>
      </w:r>
      <w:r w:rsidR="00657AAD" w:rsidRPr="002512CF">
        <w:rPr>
          <w:rFonts w:ascii="Times New Roman" w:hAnsi="Times New Roman" w:cs="Times New Roman"/>
          <w:sz w:val="28"/>
          <w:szCs w:val="28"/>
        </w:rPr>
        <w:t>»</w:t>
      </w:r>
      <w:r w:rsidR="000E4ADE" w:rsidRPr="002512CF">
        <w:rPr>
          <w:rFonts w:ascii="Times New Roman" w:hAnsi="Times New Roman" w:cs="Times New Roman"/>
          <w:sz w:val="28"/>
          <w:szCs w:val="28"/>
        </w:rPr>
        <w:t xml:space="preserve"> Дж.</w:t>
      </w:r>
      <w:r w:rsidR="002F7056">
        <w:rPr>
          <w:rFonts w:ascii="Times New Roman" w:hAnsi="Times New Roman" w:cs="Times New Roman"/>
          <w:sz w:val="28"/>
          <w:szCs w:val="28"/>
        </w:rPr>
        <w:t xml:space="preserve"> </w:t>
      </w:r>
      <w:r w:rsidR="000E4ADE" w:rsidRPr="002512CF">
        <w:rPr>
          <w:rFonts w:ascii="Times New Roman" w:hAnsi="Times New Roman" w:cs="Times New Roman"/>
          <w:sz w:val="28"/>
          <w:szCs w:val="28"/>
        </w:rPr>
        <w:t>Байрона</w:t>
      </w:r>
      <w:r w:rsidR="002F7056">
        <w:rPr>
          <w:rFonts w:ascii="Times New Roman" w:hAnsi="Times New Roman" w:cs="Times New Roman"/>
          <w:sz w:val="28"/>
          <w:szCs w:val="28"/>
        </w:rPr>
        <w:t xml:space="preserve"> (9 кл.)</w:t>
      </w:r>
      <w:r w:rsidR="00657AAD" w:rsidRPr="002512CF">
        <w:rPr>
          <w:rFonts w:ascii="Times New Roman" w:hAnsi="Times New Roman" w:cs="Times New Roman"/>
          <w:sz w:val="28"/>
          <w:szCs w:val="28"/>
        </w:rPr>
        <w:t>, використовую «Двочасний</w:t>
      </w:r>
      <w:r w:rsidR="009F5A89">
        <w:rPr>
          <w:rFonts w:ascii="Times New Roman" w:hAnsi="Times New Roman" w:cs="Times New Roman"/>
          <w:sz w:val="28"/>
          <w:szCs w:val="28"/>
        </w:rPr>
        <w:t xml:space="preserve"> щоденник». Прослідкує</w:t>
      </w:r>
      <w:r w:rsidR="00657AAD" w:rsidRPr="002512CF">
        <w:rPr>
          <w:rFonts w:ascii="Times New Roman" w:hAnsi="Times New Roman" w:cs="Times New Roman"/>
          <w:sz w:val="28"/>
          <w:szCs w:val="28"/>
        </w:rPr>
        <w:t>мо,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57AAD" w:rsidRPr="002512CF">
        <w:rPr>
          <w:rFonts w:ascii="Times New Roman" w:hAnsi="Times New Roman" w:cs="Times New Roman"/>
          <w:sz w:val="28"/>
          <w:szCs w:val="28"/>
        </w:rPr>
        <w:t xml:space="preserve"> реальні історичні події знаходять своє відображення в поемі</w:t>
      </w:r>
      <w:r w:rsidR="002F70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64"/>
        <w:gridCol w:w="5358"/>
      </w:tblGrid>
      <w:tr w:rsidR="000E4ADE" w:rsidRPr="002512CF" w:rsidTr="002F7056">
        <w:tc>
          <w:tcPr>
            <w:tcW w:w="3864" w:type="dxa"/>
          </w:tcPr>
          <w:p w:rsidR="000E4ADE" w:rsidRPr="002512CF" w:rsidRDefault="002F7056" w:rsidP="002F70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Мазепа як і</w:t>
            </w:r>
            <w:r w:rsidR="000E4ADE" w:rsidRPr="002512CF">
              <w:rPr>
                <w:rFonts w:ascii="Times New Roman" w:hAnsi="Times New Roman" w:cs="Times New Roman"/>
                <w:sz w:val="28"/>
                <w:szCs w:val="28"/>
              </w:rPr>
              <w:t>сторична постать</w:t>
            </w:r>
          </w:p>
        </w:tc>
        <w:tc>
          <w:tcPr>
            <w:tcW w:w="5358" w:type="dxa"/>
          </w:tcPr>
          <w:p w:rsidR="000E4ADE" w:rsidRPr="002512CF" w:rsidRDefault="000E4ADE" w:rsidP="002F70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CF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Літературна інтерпретація </w:t>
            </w:r>
            <w:r w:rsidR="002F7056">
              <w:rPr>
                <w:rFonts w:ascii="Times New Roman" w:hAnsi="Times New Roman" w:cs="Times New Roman"/>
                <w:sz w:val="28"/>
                <w:szCs w:val="28"/>
              </w:rPr>
              <w:t>образу Мазепи</w:t>
            </w:r>
          </w:p>
        </w:tc>
      </w:tr>
    </w:tbl>
    <w:p w:rsidR="00D7561E" w:rsidRPr="002512CF" w:rsidRDefault="00552419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 xml:space="preserve"> </w:t>
      </w:r>
      <w:r w:rsidR="002512CF">
        <w:rPr>
          <w:rFonts w:ascii="Times New Roman" w:hAnsi="Times New Roman" w:cs="Times New Roman"/>
          <w:sz w:val="28"/>
          <w:szCs w:val="28"/>
        </w:rPr>
        <w:tab/>
      </w:r>
      <w:r w:rsidRPr="002512CF">
        <w:rPr>
          <w:rFonts w:ascii="Times New Roman" w:hAnsi="Times New Roman" w:cs="Times New Roman"/>
          <w:sz w:val="28"/>
          <w:szCs w:val="28"/>
        </w:rPr>
        <w:t>Практикую інноваційні методи навчання. На уроках літератури проводжу уроки-подорожі (казка-притча «Маленький принц» А.Сент-Екзюпері</w:t>
      </w:r>
      <w:r w:rsidR="002F7056">
        <w:rPr>
          <w:rFonts w:ascii="Times New Roman" w:hAnsi="Times New Roman" w:cs="Times New Roman"/>
          <w:sz w:val="28"/>
          <w:szCs w:val="28"/>
        </w:rPr>
        <w:t xml:space="preserve"> 8 кл.</w:t>
      </w:r>
      <w:r w:rsidRPr="002512CF">
        <w:rPr>
          <w:rFonts w:ascii="Times New Roman" w:hAnsi="Times New Roman" w:cs="Times New Roman"/>
          <w:sz w:val="28"/>
          <w:szCs w:val="28"/>
        </w:rPr>
        <w:t>), уроки-лекції («Класицизм як літературний напрям» «Романтизм як літературний напрям»</w:t>
      </w:r>
      <w:r w:rsidR="002F7056">
        <w:rPr>
          <w:rFonts w:ascii="Times New Roman" w:hAnsi="Times New Roman" w:cs="Times New Roman"/>
          <w:sz w:val="28"/>
          <w:szCs w:val="28"/>
        </w:rPr>
        <w:t xml:space="preserve"> 9-11 кл.</w:t>
      </w:r>
      <w:r w:rsidRPr="002512CF">
        <w:rPr>
          <w:rFonts w:ascii="Times New Roman" w:hAnsi="Times New Roman" w:cs="Times New Roman"/>
          <w:sz w:val="28"/>
          <w:szCs w:val="28"/>
        </w:rPr>
        <w:t>), інтегровані  уроки «На любові тримається світ» (за мотивами  інтимної лірики Г.Гейне, Лесі Українки, Л.Костенко, І.Франка</w:t>
      </w:r>
      <w:r w:rsidR="002F7056">
        <w:rPr>
          <w:rFonts w:ascii="Times New Roman" w:hAnsi="Times New Roman" w:cs="Times New Roman"/>
          <w:sz w:val="28"/>
          <w:szCs w:val="28"/>
        </w:rPr>
        <w:t xml:space="preserve"> 9 кл.</w:t>
      </w:r>
      <w:r w:rsidRPr="002512CF">
        <w:rPr>
          <w:rFonts w:ascii="Times New Roman" w:hAnsi="Times New Roman" w:cs="Times New Roman"/>
          <w:sz w:val="28"/>
          <w:szCs w:val="28"/>
        </w:rPr>
        <w:t>), урок у формі ток-шоу «А жінка в світ приходить для любові» (роман Е.Золя «Кар’єра Ругонів»)</w:t>
      </w:r>
      <w:r w:rsidR="004A13B9">
        <w:rPr>
          <w:rFonts w:ascii="Times New Roman" w:hAnsi="Times New Roman" w:cs="Times New Roman"/>
          <w:sz w:val="28"/>
          <w:szCs w:val="28"/>
        </w:rPr>
        <w:t>, «Збіднілий дворянин, що позичає гроші» (за п’єсою Мольєра «Міщанин-шляхтич» (9 кл.)</w:t>
      </w:r>
      <w:r w:rsidRPr="002512CF">
        <w:rPr>
          <w:rFonts w:ascii="Times New Roman" w:hAnsi="Times New Roman" w:cs="Times New Roman"/>
          <w:sz w:val="28"/>
          <w:szCs w:val="28"/>
        </w:rPr>
        <w:t xml:space="preserve">.  Під час проведення тижнів  української мови, світової літератури проводжу КВК, мовознавчі турніри, конкурс «Найрозумніший», літературні та літературно-музичні  композиції («Леся Українка «Я в серці маю те, що не згорає» (10 кл.), «Пророчі слова Т. Шевченка», «У світі казок» (5-6 кл.)), усні журнали «Зарубіжні письменники та Україна», «Письменники-ювіляри», «Мова – код нації» тощо. На уроках літератури працюю під гаслом «Від економії часу – до  творчості»: використовую ІКТ, зокрема демонструю презентації під час вивчення творчості письменника «Найважливіші віхи життя і творчості письменника»; перегляд кінофільмів, під час яких обговорюємо відмінності </w:t>
      </w:r>
      <w:r w:rsidRPr="002512CF">
        <w:rPr>
          <w:rFonts w:ascii="Times New Roman" w:hAnsi="Times New Roman" w:cs="Times New Roman"/>
          <w:sz w:val="28"/>
          <w:szCs w:val="28"/>
        </w:rPr>
        <w:lastRenderedPageBreak/>
        <w:t>між  книгою та фільмом</w:t>
      </w:r>
      <w:r w:rsidR="000030D3">
        <w:rPr>
          <w:rFonts w:ascii="Times New Roman" w:hAnsi="Times New Roman" w:cs="Times New Roman"/>
          <w:sz w:val="28"/>
          <w:szCs w:val="28"/>
        </w:rPr>
        <w:t xml:space="preserve">. </w:t>
      </w:r>
      <w:r w:rsidRPr="002512CF">
        <w:rPr>
          <w:rFonts w:ascii="Times New Roman" w:hAnsi="Times New Roman" w:cs="Times New Roman"/>
          <w:sz w:val="28"/>
          <w:szCs w:val="28"/>
        </w:rPr>
        <w:t>На уроках використовую метод «Прес», гронування, асоціативний кущ</w:t>
      </w:r>
      <w:r w:rsidR="002F7056">
        <w:rPr>
          <w:rFonts w:ascii="Times New Roman" w:hAnsi="Times New Roman" w:cs="Times New Roman"/>
          <w:sz w:val="28"/>
          <w:szCs w:val="28"/>
        </w:rPr>
        <w:t xml:space="preserve"> («Фауст» Й.Гете, Данте Аліг’єрі «Божественна комедія»)</w:t>
      </w:r>
      <w:r w:rsidRPr="002512CF">
        <w:rPr>
          <w:rFonts w:ascii="Times New Roman" w:hAnsi="Times New Roman" w:cs="Times New Roman"/>
          <w:sz w:val="28"/>
          <w:szCs w:val="28"/>
        </w:rPr>
        <w:t xml:space="preserve">. </w:t>
      </w:r>
      <w:r w:rsidR="00D13C4E">
        <w:rPr>
          <w:rFonts w:ascii="Times New Roman" w:hAnsi="Times New Roman" w:cs="Times New Roman"/>
          <w:sz w:val="28"/>
          <w:szCs w:val="28"/>
        </w:rPr>
        <w:t xml:space="preserve">Наголошую та простежую міжпредметні </w:t>
      </w:r>
      <w:r w:rsidR="002F7056">
        <w:rPr>
          <w:rFonts w:ascii="Times New Roman" w:hAnsi="Times New Roman" w:cs="Times New Roman"/>
          <w:sz w:val="28"/>
          <w:szCs w:val="28"/>
        </w:rPr>
        <w:t>зв’язки</w:t>
      </w:r>
      <w:r w:rsidR="00D13C4E">
        <w:rPr>
          <w:rFonts w:ascii="Times New Roman" w:hAnsi="Times New Roman" w:cs="Times New Roman"/>
          <w:sz w:val="28"/>
          <w:szCs w:val="28"/>
        </w:rPr>
        <w:t>.</w:t>
      </w:r>
      <w:r w:rsidR="00D7561E">
        <w:rPr>
          <w:rFonts w:ascii="Times New Roman" w:hAnsi="Times New Roman" w:cs="Times New Roman"/>
          <w:sz w:val="28"/>
          <w:szCs w:val="28"/>
        </w:rPr>
        <w:tab/>
      </w:r>
      <w:r w:rsidR="00D13C4E">
        <w:rPr>
          <w:rFonts w:ascii="Times New Roman" w:hAnsi="Times New Roman" w:cs="Times New Roman"/>
          <w:sz w:val="28"/>
          <w:szCs w:val="28"/>
        </w:rPr>
        <w:t>У навчальній діяльності в</w:t>
      </w:r>
      <w:r w:rsidR="00D7561E">
        <w:rPr>
          <w:rFonts w:ascii="Times New Roman" w:hAnsi="Times New Roman" w:cs="Times New Roman"/>
          <w:sz w:val="28"/>
          <w:szCs w:val="28"/>
        </w:rPr>
        <w:t>икористовую форму гри на уроках у 5-7 класах «Аліса в Задзеркаллі», «П’ятнадцятирічний капітан», а також цікавою форми р</w:t>
      </w:r>
      <w:r w:rsidR="00C11A25">
        <w:rPr>
          <w:rFonts w:ascii="Times New Roman" w:hAnsi="Times New Roman" w:cs="Times New Roman"/>
          <w:sz w:val="28"/>
          <w:szCs w:val="28"/>
        </w:rPr>
        <w:t>оботи є «Літературне доміно»  (</w:t>
      </w:r>
      <w:r w:rsidR="00D7561E">
        <w:rPr>
          <w:rFonts w:ascii="Times New Roman" w:hAnsi="Times New Roman" w:cs="Times New Roman"/>
          <w:sz w:val="28"/>
          <w:szCs w:val="28"/>
        </w:rPr>
        <w:t>сюжетний ланцю</w:t>
      </w:r>
      <w:r w:rsidR="00C11A25">
        <w:rPr>
          <w:rFonts w:ascii="Times New Roman" w:hAnsi="Times New Roman" w:cs="Times New Roman"/>
          <w:sz w:val="28"/>
          <w:szCs w:val="28"/>
        </w:rPr>
        <w:t>жок твору, приклад цитати тощо) «Українська пісня», «Лобо», «Одіссея»</w:t>
      </w:r>
      <w:r w:rsidR="00D13C4E">
        <w:rPr>
          <w:rFonts w:ascii="Times New Roman" w:hAnsi="Times New Roman" w:cs="Times New Roman"/>
          <w:sz w:val="28"/>
          <w:szCs w:val="28"/>
        </w:rPr>
        <w:t>, «Фауст»</w:t>
      </w:r>
      <w:r w:rsidR="00C11A25">
        <w:rPr>
          <w:rFonts w:ascii="Times New Roman" w:hAnsi="Times New Roman" w:cs="Times New Roman"/>
          <w:sz w:val="28"/>
          <w:szCs w:val="28"/>
        </w:rPr>
        <w:t>.</w:t>
      </w:r>
    </w:p>
    <w:p w:rsidR="00552419" w:rsidRPr="002512CF" w:rsidRDefault="002512CF" w:rsidP="00251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66D" w:rsidRPr="002512CF">
        <w:rPr>
          <w:rFonts w:ascii="Times New Roman" w:hAnsi="Times New Roman" w:cs="Times New Roman"/>
          <w:sz w:val="28"/>
          <w:szCs w:val="28"/>
        </w:rPr>
        <w:t>У р</w:t>
      </w:r>
      <w:r w:rsidR="00552419" w:rsidRPr="002512CF">
        <w:rPr>
          <w:rFonts w:ascii="Times New Roman" w:hAnsi="Times New Roman" w:cs="Times New Roman"/>
          <w:sz w:val="28"/>
          <w:szCs w:val="28"/>
        </w:rPr>
        <w:t>обот</w:t>
      </w:r>
      <w:r w:rsidR="00C6766D" w:rsidRPr="002512CF">
        <w:rPr>
          <w:rFonts w:ascii="Times New Roman" w:hAnsi="Times New Roman" w:cs="Times New Roman"/>
          <w:sz w:val="28"/>
          <w:szCs w:val="28"/>
        </w:rPr>
        <w:t xml:space="preserve">і творчих майстерень  пропоную </w:t>
      </w:r>
      <w:r w:rsidR="00552419" w:rsidRPr="002512CF">
        <w:rPr>
          <w:rFonts w:ascii="Times New Roman" w:hAnsi="Times New Roman" w:cs="Times New Roman"/>
          <w:sz w:val="28"/>
          <w:szCs w:val="28"/>
        </w:rPr>
        <w:t xml:space="preserve">написання авторських віршів, </w:t>
      </w:r>
      <w:r w:rsidR="00C11A25">
        <w:rPr>
          <w:rFonts w:ascii="Times New Roman" w:hAnsi="Times New Roman" w:cs="Times New Roman"/>
          <w:sz w:val="28"/>
          <w:szCs w:val="28"/>
        </w:rPr>
        <w:t>зокрема «Моя голосівка» (на прикладі поезії</w:t>
      </w:r>
      <w:r w:rsidR="00C6766D" w:rsidRPr="002512CF">
        <w:rPr>
          <w:rFonts w:ascii="Times New Roman" w:hAnsi="Times New Roman" w:cs="Times New Roman"/>
          <w:sz w:val="28"/>
          <w:szCs w:val="28"/>
        </w:rPr>
        <w:t xml:space="preserve"> А.Рембо), сенкану, діаманти, </w:t>
      </w:r>
      <w:r w:rsidR="00552419" w:rsidRPr="002512CF">
        <w:rPr>
          <w:rFonts w:ascii="Times New Roman" w:hAnsi="Times New Roman" w:cs="Times New Roman"/>
          <w:sz w:val="28"/>
          <w:szCs w:val="28"/>
        </w:rPr>
        <w:t>оповідань</w:t>
      </w:r>
      <w:r w:rsidR="00C6766D" w:rsidRPr="002512CF">
        <w:rPr>
          <w:rFonts w:ascii="Times New Roman" w:hAnsi="Times New Roman" w:cs="Times New Roman"/>
          <w:sz w:val="28"/>
          <w:szCs w:val="28"/>
        </w:rPr>
        <w:t>( «Я – детектив», «Зустріч із Томом Соєром»</w:t>
      </w:r>
      <w:r w:rsidR="00552419" w:rsidRPr="002512CF">
        <w:rPr>
          <w:rFonts w:ascii="Times New Roman" w:hAnsi="Times New Roman" w:cs="Times New Roman"/>
          <w:sz w:val="28"/>
          <w:szCs w:val="28"/>
        </w:rPr>
        <w:t>,</w:t>
      </w:r>
      <w:r w:rsidR="00C6766D" w:rsidRPr="002512CF">
        <w:rPr>
          <w:rFonts w:ascii="Times New Roman" w:hAnsi="Times New Roman" w:cs="Times New Roman"/>
          <w:sz w:val="28"/>
          <w:szCs w:val="28"/>
        </w:rPr>
        <w:t xml:space="preserve"> «Гра  з Поліанною»),</w:t>
      </w:r>
      <w:r w:rsidR="00552419" w:rsidRPr="002512CF">
        <w:rPr>
          <w:rFonts w:ascii="Times New Roman" w:hAnsi="Times New Roman" w:cs="Times New Roman"/>
          <w:sz w:val="28"/>
          <w:szCs w:val="28"/>
        </w:rPr>
        <w:t xml:space="preserve"> казок</w:t>
      </w:r>
      <w:r w:rsidR="00C6766D" w:rsidRPr="002512CF">
        <w:rPr>
          <w:rFonts w:ascii="Times New Roman" w:hAnsi="Times New Roman" w:cs="Times New Roman"/>
          <w:sz w:val="28"/>
          <w:szCs w:val="28"/>
        </w:rPr>
        <w:t xml:space="preserve"> («Пригоди Маляна у нашому класі», «У пошуках Кая»)</w:t>
      </w:r>
      <w:r w:rsidR="000030D3">
        <w:rPr>
          <w:rFonts w:ascii="Times New Roman" w:hAnsi="Times New Roman" w:cs="Times New Roman"/>
          <w:sz w:val="28"/>
          <w:szCs w:val="28"/>
        </w:rPr>
        <w:t xml:space="preserve"> тощо</w:t>
      </w:r>
      <w:r w:rsidR="00C11A25">
        <w:rPr>
          <w:rFonts w:ascii="Times New Roman" w:hAnsi="Times New Roman" w:cs="Times New Roman"/>
          <w:sz w:val="28"/>
          <w:szCs w:val="28"/>
        </w:rPr>
        <w:t>.</w:t>
      </w:r>
      <w:r w:rsidR="00C6766D" w:rsidRPr="00251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2A" w:rsidRPr="002512CF" w:rsidRDefault="006B103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D3">
        <w:rPr>
          <w:rFonts w:ascii="Times New Roman" w:hAnsi="Times New Roman" w:cs="Times New Roman"/>
          <w:sz w:val="27"/>
          <w:szCs w:val="27"/>
        </w:rPr>
        <w:t>«Мозковий штурм» поєдную з іншими видами діяльності, такими як: «Обери позицію», створення асоціативного куща, інсценування уривків твору</w:t>
      </w:r>
      <w:r w:rsidR="00C11A25" w:rsidRPr="000030D3">
        <w:rPr>
          <w:rFonts w:ascii="Times New Roman" w:hAnsi="Times New Roman" w:cs="Times New Roman"/>
          <w:sz w:val="27"/>
          <w:szCs w:val="27"/>
        </w:rPr>
        <w:t xml:space="preserve"> (зокрема драматичних)</w:t>
      </w:r>
      <w:r w:rsidRPr="000030D3">
        <w:rPr>
          <w:rFonts w:ascii="Times New Roman" w:hAnsi="Times New Roman" w:cs="Times New Roman"/>
          <w:sz w:val="27"/>
          <w:szCs w:val="27"/>
        </w:rPr>
        <w:t xml:space="preserve">, евристична бесіда тощо. </w:t>
      </w:r>
      <w:r w:rsidR="00320F2A" w:rsidRPr="000030D3">
        <w:rPr>
          <w:rFonts w:ascii="Times New Roman" w:hAnsi="Times New Roman" w:cs="Times New Roman"/>
          <w:sz w:val="27"/>
          <w:szCs w:val="27"/>
        </w:rPr>
        <w:t>У своїй роботі практику</w:t>
      </w:r>
      <w:r w:rsidR="009F5A89">
        <w:rPr>
          <w:rFonts w:ascii="Times New Roman" w:hAnsi="Times New Roman" w:cs="Times New Roman"/>
          <w:sz w:val="27"/>
          <w:szCs w:val="27"/>
        </w:rPr>
        <w:t>ю і  учнівські переклади творів</w:t>
      </w:r>
      <w:r w:rsidR="00320F2A" w:rsidRPr="000030D3">
        <w:rPr>
          <w:rFonts w:ascii="Times New Roman" w:hAnsi="Times New Roman" w:cs="Times New Roman"/>
          <w:sz w:val="27"/>
          <w:szCs w:val="27"/>
        </w:rPr>
        <w:t>: цікавий епізод моїми очима «Том Соєр», «</w:t>
      </w:r>
      <w:r w:rsidR="00C11A25" w:rsidRPr="000030D3">
        <w:rPr>
          <w:rFonts w:ascii="Times New Roman" w:hAnsi="Times New Roman" w:cs="Times New Roman"/>
          <w:sz w:val="27"/>
          <w:szCs w:val="27"/>
        </w:rPr>
        <w:t xml:space="preserve">Аліса в Країні Див», </w:t>
      </w:r>
      <w:r w:rsidR="00320F2A" w:rsidRPr="000030D3">
        <w:rPr>
          <w:rFonts w:ascii="Times New Roman" w:hAnsi="Times New Roman" w:cs="Times New Roman"/>
          <w:sz w:val="27"/>
          <w:szCs w:val="27"/>
        </w:rPr>
        <w:t xml:space="preserve"> «</w:t>
      </w:r>
      <w:r w:rsidR="00C11A25" w:rsidRPr="000030D3">
        <w:rPr>
          <w:rFonts w:ascii="Times New Roman" w:hAnsi="Times New Roman" w:cs="Times New Roman"/>
          <w:sz w:val="27"/>
          <w:szCs w:val="27"/>
        </w:rPr>
        <w:t xml:space="preserve">Портрет Доріана Грея», </w:t>
      </w:r>
      <w:r w:rsidR="00320F2A" w:rsidRPr="000030D3">
        <w:rPr>
          <w:rFonts w:ascii="Times New Roman" w:hAnsi="Times New Roman" w:cs="Times New Roman"/>
          <w:sz w:val="27"/>
          <w:szCs w:val="27"/>
        </w:rPr>
        <w:t xml:space="preserve"> «Гамлет</w:t>
      </w:r>
      <w:r w:rsidR="00F96B86" w:rsidRPr="000030D3">
        <w:rPr>
          <w:rFonts w:ascii="Times New Roman" w:hAnsi="Times New Roman" w:cs="Times New Roman"/>
          <w:sz w:val="27"/>
          <w:szCs w:val="27"/>
        </w:rPr>
        <w:t>»</w:t>
      </w:r>
      <w:r w:rsidR="00320F2A" w:rsidRPr="000030D3">
        <w:rPr>
          <w:rFonts w:ascii="Times New Roman" w:hAnsi="Times New Roman" w:cs="Times New Roman"/>
          <w:sz w:val="27"/>
          <w:szCs w:val="27"/>
        </w:rPr>
        <w:t xml:space="preserve">, «Ромео </w:t>
      </w:r>
      <w:r w:rsidR="00F96B86" w:rsidRPr="000030D3">
        <w:rPr>
          <w:rFonts w:ascii="Times New Roman" w:hAnsi="Times New Roman" w:cs="Times New Roman"/>
          <w:sz w:val="27"/>
          <w:szCs w:val="27"/>
        </w:rPr>
        <w:t>і</w:t>
      </w:r>
      <w:r w:rsidR="00320F2A" w:rsidRPr="000030D3">
        <w:rPr>
          <w:rFonts w:ascii="Times New Roman" w:hAnsi="Times New Roman" w:cs="Times New Roman"/>
          <w:sz w:val="27"/>
          <w:szCs w:val="27"/>
        </w:rPr>
        <w:t xml:space="preserve"> </w:t>
      </w:r>
      <w:r w:rsidR="00F96B86" w:rsidRPr="000030D3">
        <w:rPr>
          <w:rFonts w:ascii="Times New Roman" w:hAnsi="Times New Roman" w:cs="Times New Roman"/>
          <w:sz w:val="27"/>
          <w:szCs w:val="27"/>
        </w:rPr>
        <w:t>Д</w:t>
      </w:r>
      <w:r w:rsidR="00320F2A" w:rsidRPr="000030D3">
        <w:rPr>
          <w:rFonts w:ascii="Times New Roman" w:hAnsi="Times New Roman" w:cs="Times New Roman"/>
          <w:sz w:val="27"/>
          <w:szCs w:val="27"/>
        </w:rPr>
        <w:t>жульєтта»</w:t>
      </w:r>
      <w:r w:rsidR="000030D3" w:rsidRPr="000030D3">
        <w:rPr>
          <w:rFonts w:ascii="Times New Roman" w:hAnsi="Times New Roman" w:cs="Times New Roman"/>
          <w:sz w:val="27"/>
          <w:szCs w:val="27"/>
        </w:rPr>
        <w:t>; проведення віртуальних екскурсій у музеї Ч.Діккенса, Шерлока Холмса</w:t>
      </w:r>
      <w:r w:rsidR="00320F2A" w:rsidRPr="000030D3">
        <w:rPr>
          <w:rFonts w:ascii="Times New Roman" w:hAnsi="Times New Roman" w:cs="Times New Roman"/>
          <w:sz w:val="27"/>
          <w:szCs w:val="27"/>
        </w:rPr>
        <w:t xml:space="preserve"> тощо</w:t>
      </w:r>
      <w:r w:rsidR="00320F2A">
        <w:rPr>
          <w:rFonts w:ascii="Times New Roman" w:hAnsi="Times New Roman" w:cs="Times New Roman"/>
          <w:sz w:val="28"/>
          <w:szCs w:val="28"/>
        </w:rPr>
        <w:t>.</w:t>
      </w:r>
    </w:p>
    <w:p w:rsidR="006B1038" w:rsidRPr="002512CF" w:rsidRDefault="005E5986" w:rsidP="00C11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1038" w:rsidRPr="002512CF">
        <w:rPr>
          <w:rFonts w:ascii="Times New Roman" w:hAnsi="Times New Roman" w:cs="Times New Roman"/>
          <w:sz w:val="28"/>
          <w:szCs w:val="28"/>
        </w:rPr>
        <w:t>підсумкових уроках, стимулюючи самостійну пізнавальну діяльність</w:t>
      </w:r>
      <w:r w:rsidR="00F96B86">
        <w:rPr>
          <w:rFonts w:ascii="Times New Roman" w:hAnsi="Times New Roman" w:cs="Times New Roman"/>
          <w:sz w:val="28"/>
          <w:szCs w:val="28"/>
        </w:rPr>
        <w:t xml:space="preserve"> учнів,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використовую «Метод проєктів</w:t>
      </w:r>
      <w:r w:rsidR="00C11A25">
        <w:rPr>
          <w:rFonts w:ascii="Times New Roman" w:hAnsi="Times New Roman" w:cs="Times New Roman"/>
          <w:sz w:val="28"/>
          <w:szCs w:val="28"/>
        </w:rPr>
        <w:t>»</w:t>
      </w:r>
      <w:r w:rsidR="000030D3">
        <w:rPr>
          <w:rFonts w:ascii="Times New Roman" w:hAnsi="Times New Roman" w:cs="Times New Roman"/>
          <w:sz w:val="28"/>
          <w:szCs w:val="28"/>
        </w:rPr>
        <w:t>, результатом чого є</w:t>
      </w:r>
      <w:r w:rsidR="006B1038" w:rsidRPr="002512CF">
        <w:rPr>
          <w:rFonts w:ascii="Times New Roman" w:hAnsi="Times New Roman" w:cs="Times New Roman"/>
          <w:sz w:val="28"/>
          <w:szCs w:val="28"/>
        </w:rPr>
        <w:t xml:space="preserve"> мультимедійні презентації</w:t>
      </w:r>
      <w:r w:rsidR="00E1612D">
        <w:rPr>
          <w:rFonts w:ascii="Times New Roman" w:hAnsi="Times New Roman" w:cs="Times New Roman"/>
          <w:sz w:val="28"/>
          <w:szCs w:val="28"/>
        </w:rPr>
        <w:t>, трейлери</w:t>
      </w:r>
      <w:r w:rsidR="006B1038" w:rsidRPr="002512CF">
        <w:rPr>
          <w:rFonts w:ascii="Times New Roman" w:hAnsi="Times New Roman" w:cs="Times New Roman"/>
          <w:sz w:val="28"/>
          <w:szCs w:val="28"/>
        </w:rPr>
        <w:t>.</w:t>
      </w:r>
    </w:p>
    <w:p w:rsidR="00672C2C" w:rsidRPr="002512CF" w:rsidRDefault="000E4ADE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Одним  із шляхів формування інноваційного, компетентного учня  у моїй роботі   виступає творчо-дослідницька діяльність</w:t>
      </w:r>
      <w:r w:rsidR="003D58F1">
        <w:rPr>
          <w:rFonts w:ascii="Times New Roman" w:hAnsi="Times New Roman" w:cs="Times New Roman"/>
          <w:sz w:val="28"/>
          <w:szCs w:val="28"/>
        </w:rPr>
        <w:t>.</w:t>
      </w:r>
      <w:r w:rsidRPr="002512CF">
        <w:rPr>
          <w:rFonts w:ascii="Times New Roman" w:hAnsi="Times New Roman" w:cs="Times New Roman"/>
          <w:sz w:val="28"/>
          <w:szCs w:val="28"/>
        </w:rPr>
        <w:t xml:space="preserve"> Так здобувачі освіти </w:t>
      </w:r>
      <w:r w:rsidR="00672C2C" w:rsidRPr="002512CF">
        <w:rPr>
          <w:rFonts w:ascii="Times New Roman" w:hAnsi="Times New Roman" w:cs="Times New Roman"/>
          <w:sz w:val="28"/>
          <w:szCs w:val="28"/>
        </w:rPr>
        <w:t xml:space="preserve">  під моїм керівництвом працюють над написанням наукових робіт у Науковому товаристві ім. Б. Лепкого: «Юліуш Словацький: сучасний підхід до вивчення творчості»; «Юзеф Слотвінський: віхи життя і творчості»; «Епістолярна спадщина Б.Лепкого»,   «Високе небо Б.Лепк</w:t>
      </w:r>
      <w:r w:rsidR="000030D3">
        <w:rPr>
          <w:rFonts w:ascii="Times New Roman" w:hAnsi="Times New Roman" w:cs="Times New Roman"/>
          <w:sz w:val="28"/>
          <w:szCs w:val="28"/>
        </w:rPr>
        <w:t>ого», «Жанри східної поезії», «</w:t>
      </w:r>
      <w:r w:rsidR="00672C2C" w:rsidRPr="002512CF">
        <w:rPr>
          <w:rFonts w:ascii="Times New Roman" w:hAnsi="Times New Roman" w:cs="Times New Roman"/>
          <w:sz w:val="28"/>
          <w:szCs w:val="28"/>
        </w:rPr>
        <w:t xml:space="preserve">Мовний суржик», «Художній переклад:  творчість зарубіжних письменників українською мовою», «Ці цікаві діалектизми»  тощо. </w:t>
      </w:r>
    </w:p>
    <w:p w:rsidR="00672C2C" w:rsidRPr="009F5A89" w:rsidRDefault="00672C2C" w:rsidP="00E161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5A89">
        <w:rPr>
          <w:rFonts w:ascii="Times New Roman" w:hAnsi="Times New Roman" w:cs="Times New Roman"/>
          <w:sz w:val="27"/>
          <w:szCs w:val="27"/>
        </w:rPr>
        <w:lastRenderedPageBreak/>
        <w:t>У 2010-2011 н.р., працюючи у Береж</w:t>
      </w:r>
      <w:r w:rsidR="000030D3" w:rsidRPr="009F5A89">
        <w:rPr>
          <w:rFonts w:ascii="Times New Roman" w:hAnsi="Times New Roman" w:cs="Times New Roman"/>
          <w:sz w:val="27"/>
          <w:szCs w:val="27"/>
        </w:rPr>
        <w:t>анській філії МАН України</w:t>
      </w:r>
      <w:r w:rsidRPr="009F5A89">
        <w:rPr>
          <w:rFonts w:ascii="Times New Roman" w:hAnsi="Times New Roman" w:cs="Times New Roman"/>
          <w:sz w:val="27"/>
          <w:szCs w:val="27"/>
        </w:rPr>
        <w:t xml:space="preserve">,  мала призера Всеукраїнського рівня </w:t>
      </w:r>
      <w:r w:rsidR="009F5A89">
        <w:rPr>
          <w:rFonts w:ascii="Times New Roman" w:hAnsi="Times New Roman" w:cs="Times New Roman"/>
          <w:sz w:val="27"/>
          <w:szCs w:val="27"/>
        </w:rPr>
        <w:t xml:space="preserve"> Ю.</w:t>
      </w:r>
      <w:r w:rsidRPr="009F5A89">
        <w:rPr>
          <w:rFonts w:ascii="Times New Roman" w:hAnsi="Times New Roman" w:cs="Times New Roman"/>
          <w:sz w:val="27"/>
          <w:szCs w:val="27"/>
        </w:rPr>
        <w:t xml:space="preserve">Вітяка  з  науковою роботою «Жанри </w:t>
      </w:r>
      <w:r w:rsidR="00BE07D8">
        <w:rPr>
          <w:rFonts w:ascii="Times New Roman" w:hAnsi="Times New Roman" w:cs="Times New Roman"/>
          <w:sz w:val="27"/>
          <w:szCs w:val="27"/>
        </w:rPr>
        <w:t>С</w:t>
      </w:r>
      <w:r w:rsidRPr="009F5A89">
        <w:rPr>
          <w:rFonts w:ascii="Times New Roman" w:hAnsi="Times New Roman" w:cs="Times New Roman"/>
          <w:sz w:val="27"/>
          <w:szCs w:val="27"/>
        </w:rPr>
        <w:t>хідної поезії».</w:t>
      </w:r>
    </w:p>
    <w:p w:rsidR="00D13C4E" w:rsidRPr="002512CF" w:rsidRDefault="00D13C4E" w:rsidP="00D13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У 5-7 класах працюю за програмою «Інтелект України» на уроках зарубіжної літератури.</w:t>
      </w:r>
    </w:p>
    <w:p w:rsidR="006B1038" w:rsidRDefault="00C11A25" w:rsidP="000030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Належну увагу </w:t>
      </w:r>
      <w:r w:rsidR="002F7056" w:rsidRPr="002F7056">
        <w:rPr>
          <w:rFonts w:ascii="Times New Roman" w:hAnsi="Times New Roman" w:cs="Times New Roman"/>
          <w:sz w:val="28"/>
          <w:szCs w:val="28"/>
        </w:rPr>
        <w:t xml:space="preserve"> приділя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F7056" w:rsidRPr="002F7056">
        <w:rPr>
          <w:rFonts w:ascii="Times New Roman" w:hAnsi="Times New Roman" w:cs="Times New Roman"/>
          <w:sz w:val="28"/>
          <w:szCs w:val="28"/>
        </w:rPr>
        <w:t xml:space="preserve"> роботі з обдарованими учнями, свідченням чого є  дипломанти ІІ етапу учнівських олімпіад.</w:t>
      </w:r>
      <w:r w:rsidR="000030D3">
        <w:rPr>
          <w:rFonts w:ascii="Times New Roman" w:hAnsi="Times New Roman" w:cs="Times New Roman"/>
          <w:sz w:val="28"/>
          <w:szCs w:val="28"/>
        </w:rPr>
        <w:t xml:space="preserve"> </w:t>
      </w:r>
      <w:r w:rsidR="006B1038" w:rsidRPr="002512CF">
        <w:rPr>
          <w:rFonts w:ascii="Times New Roman" w:hAnsi="Times New Roman" w:cs="Times New Roman"/>
          <w:sz w:val="28"/>
          <w:szCs w:val="28"/>
        </w:rPr>
        <w:t xml:space="preserve">Залучаю </w:t>
      </w:r>
      <w:r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6B1038" w:rsidRPr="002512CF">
        <w:rPr>
          <w:rFonts w:ascii="Times New Roman" w:hAnsi="Times New Roman" w:cs="Times New Roman"/>
          <w:sz w:val="28"/>
          <w:szCs w:val="28"/>
        </w:rPr>
        <w:t>до участі в конкурсах «Соняшник», «Sunflower», олімпіади з української мови, що відбувається на Всеосвіті тощо.</w:t>
      </w:r>
    </w:p>
    <w:p w:rsidR="009F5A89" w:rsidRDefault="000E4CF5" w:rsidP="009F5A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567">
        <w:rPr>
          <w:rFonts w:ascii="Times New Roman" w:hAnsi="Times New Roman" w:cs="Times New Roman"/>
          <w:sz w:val="28"/>
          <w:szCs w:val="28"/>
        </w:rPr>
        <w:t>Підготувала і провела семінар для учителів зарубіжної літератури «Розвиток комунікативних здібностей учнів на уроках зарубіжної літератури шляхом використання елементів диспуту, розвитку творчих здібностей та за</w:t>
      </w:r>
      <w:r w:rsidR="00BE07D8">
        <w:rPr>
          <w:rFonts w:ascii="Times New Roman" w:hAnsi="Times New Roman" w:cs="Times New Roman"/>
          <w:sz w:val="28"/>
          <w:szCs w:val="28"/>
        </w:rPr>
        <w:t>стосування проєктних методів» (</w:t>
      </w:r>
      <w:r w:rsidRPr="00D37567">
        <w:rPr>
          <w:rFonts w:ascii="Times New Roman" w:hAnsi="Times New Roman" w:cs="Times New Roman"/>
          <w:sz w:val="28"/>
          <w:szCs w:val="28"/>
        </w:rPr>
        <w:t>урок у формі ток-шоу «А жінка в світ приходить для любові» (за романом Е.Золя «Кар’єра ругонів») та майстер-клас «Як створити шкільну газету»).</w:t>
      </w:r>
      <w:r w:rsidR="009F5A89">
        <w:rPr>
          <w:rFonts w:ascii="Times New Roman" w:hAnsi="Times New Roman" w:cs="Times New Roman"/>
          <w:sz w:val="28"/>
          <w:szCs w:val="28"/>
        </w:rPr>
        <w:t xml:space="preserve"> Виступила  на міському методоб’єднанні  (серпневі студії «Практичні аспекти на уроках зарубіжної літератури»). </w:t>
      </w:r>
      <w:r w:rsidR="009F5A89" w:rsidRPr="002512CF">
        <w:rPr>
          <w:rFonts w:ascii="Times New Roman" w:hAnsi="Times New Roman" w:cs="Times New Roman"/>
          <w:sz w:val="28"/>
          <w:szCs w:val="28"/>
        </w:rPr>
        <w:t>Беру участь у засіданнях  творчої групи з зарубіжної літератури при ТОКІППО.</w:t>
      </w:r>
    </w:p>
    <w:p w:rsidR="006B1038" w:rsidRPr="002512CF" w:rsidRDefault="006B103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У рамках культурно-мистецької програми «Вінок культур» (</w:t>
      </w:r>
      <w:r w:rsidR="00527879">
        <w:rPr>
          <w:rFonts w:ascii="Times New Roman" w:hAnsi="Times New Roman" w:cs="Times New Roman"/>
          <w:sz w:val="28"/>
          <w:szCs w:val="28"/>
        </w:rPr>
        <w:t>«</w:t>
      </w:r>
      <w:r w:rsidRPr="002512CF">
        <w:rPr>
          <w:rFonts w:ascii="Times New Roman" w:hAnsi="Times New Roman" w:cs="Times New Roman"/>
          <w:sz w:val="28"/>
          <w:szCs w:val="28"/>
        </w:rPr>
        <w:t>Бережани. Загублена стежка Ференца Ракоці</w:t>
      </w:r>
      <w:r w:rsidR="00527879">
        <w:rPr>
          <w:rFonts w:ascii="Times New Roman" w:hAnsi="Times New Roman" w:cs="Times New Roman"/>
          <w:sz w:val="28"/>
          <w:szCs w:val="28"/>
        </w:rPr>
        <w:t>»</w:t>
      </w:r>
      <w:r w:rsidRPr="002512CF">
        <w:rPr>
          <w:rFonts w:ascii="Times New Roman" w:hAnsi="Times New Roman" w:cs="Times New Roman"/>
          <w:sz w:val="28"/>
          <w:szCs w:val="28"/>
        </w:rPr>
        <w:t>) підготувала</w:t>
      </w:r>
      <w:r w:rsidR="006B2CDD">
        <w:rPr>
          <w:rFonts w:ascii="Times New Roman" w:hAnsi="Times New Roman" w:cs="Times New Roman"/>
          <w:sz w:val="28"/>
          <w:szCs w:val="28"/>
        </w:rPr>
        <w:t xml:space="preserve"> декламаторів</w:t>
      </w:r>
      <w:r w:rsidRPr="002512CF">
        <w:rPr>
          <w:rFonts w:ascii="Times New Roman" w:hAnsi="Times New Roman" w:cs="Times New Roman"/>
          <w:sz w:val="28"/>
          <w:szCs w:val="28"/>
        </w:rPr>
        <w:t xml:space="preserve"> й виступила з матеріалом «Угорська література очима гімназистів» ( вересень 2019 р.)</w:t>
      </w:r>
    </w:p>
    <w:p w:rsidR="006B1038" w:rsidRPr="002512CF" w:rsidRDefault="00527879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2019 стала переможцем ІІ ет</w:t>
      </w:r>
      <w:r w:rsidR="006B1038" w:rsidRPr="002512CF">
        <w:rPr>
          <w:rFonts w:ascii="Times New Roman" w:hAnsi="Times New Roman" w:cs="Times New Roman"/>
          <w:sz w:val="28"/>
          <w:szCs w:val="28"/>
        </w:rPr>
        <w:t>апу конкурсу «Учитель року» у номінації «Зарубіжна література».   У 2020 році стала лауреатом обласного етапу конкурсу «Учитель року» у номінації «Зарубіжна література».</w:t>
      </w:r>
    </w:p>
    <w:p w:rsidR="006B1038" w:rsidRPr="002512CF" w:rsidRDefault="00527879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2021</w:t>
      </w:r>
      <w:r w:rsidR="006B1038" w:rsidRPr="002512CF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>проводила курси для учителів, які працюіватимуть за програмою НУШ</w:t>
      </w:r>
      <w:r w:rsidR="006B1038" w:rsidRPr="002512CF">
        <w:rPr>
          <w:rFonts w:ascii="Times New Roman" w:hAnsi="Times New Roman" w:cs="Times New Roman"/>
          <w:sz w:val="28"/>
          <w:szCs w:val="28"/>
        </w:rPr>
        <w:t xml:space="preserve"> з зарубіжної літератури для 5 класу. </w:t>
      </w:r>
      <w:r>
        <w:rPr>
          <w:rFonts w:ascii="Times New Roman" w:hAnsi="Times New Roman" w:cs="Times New Roman"/>
          <w:sz w:val="28"/>
          <w:szCs w:val="28"/>
        </w:rPr>
        <w:t>Є коучем(тренером).</w:t>
      </w:r>
    </w:p>
    <w:p w:rsidR="002512CF" w:rsidRDefault="006B103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Беру участь у засіданнях  творчої групи з зарубіжної літератури при ТОКІППО.</w:t>
      </w:r>
    </w:p>
    <w:p w:rsidR="00E1612D" w:rsidRPr="000F311C" w:rsidRDefault="00E1612D" w:rsidP="00E1612D">
      <w:pPr>
        <w:pStyle w:val="a4"/>
        <w:shd w:val="clear" w:color="auto" w:fill="auto"/>
        <w:spacing w:before="0"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038" w:rsidRPr="002512CF">
        <w:rPr>
          <w:rFonts w:ascii="Times New Roman" w:hAnsi="Times New Roman" w:cs="Times New Roman"/>
          <w:sz w:val="28"/>
          <w:szCs w:val="28"/>
        </w:rPr>
        <w:t>Підготувала посібник «Лег</w:t>
      </w:r>
      <w:r w:rsidR="00F94317">
        <w:rPr>
          <w:rFonts w:ascii="Times New Roman" w:hAnsi="Times New Roman" w:cs="Times New Roman"/>
          <w:sz w:val="28"/>
          <w:szCs w:val="28"/>
        </w:rPr>
        <w:t>енди України»</w:t>
      </w:r>
      <w:r w:rsidR="00527879">
        <w:rPr>
          <w:rFonts w:ascii="Times New Roman" w:hAnsi="Times New Roman" w:cs="Times New Roman"/>
          <w:sz w:val="28"/>
          <w:szCs w:val="28"/>
        </w:rPr>
        <w:t>. Тексти і завдання</w:t>
      </w:r>
      <w:r w:rsidR="006B1038" w:rsidRPr="002512CF">
        <w:rPr>
          <w:rFonts w:ascii="Times New Roman" w:hAnsi="Times New Roman" w:cs="Times New Roman"/>
          <w:sz w:val="28"/>
          <w:szCs w:val="28"/>
        </w:rPr>
        <w:t xml:space="preserve"> з української мови.</w:t>
      </w:r>
      <w:r>
        <w:rPr>
          <w:rFonts w:ascii="Times New Roman" w:hAnsi="Times New Roman" w:cs="Times New Roman"/>
          <w:sz w:val="28"/>
          <w:szCs w:val="28"/>
        </w:rPr>
        <w:t xml:space="preserve"> У інтернет просторі працюю у спільноті С</w:t>
      </w:r>
      <w:r>
        <w:rPr>
          <w:rFonts w:ascii="Times New Roman" w:hAnsi="Times New Roman" w:cs="Times New Roman"/>
          <w:sz w:val="28"/>
          <w:szCs w:val="28"/>
          <w:lang w:val="en-US"/>
        </w:rPr>
        <w:t>lasstime</w:t>
      </w:r>
      <w:r w:rsidRPr="000F31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створюю тестові завдання з української мови та літератури, зарубіжної літератури</w:t>
      </w:r>
      <w:r w:rsidR="00527879">
        <w:rPr>
          <w:rFonts w:ascii="Times New Roman" w:hAnsi="Times New Roman" w:cs="Times New Roman"/>
          <w:sz w:val="28"/>
          <w:szCs w:val="28"/>
        </w:rPr>
        <w:t xml:space="preserve"> </w:t>
      </w:r>
      <w:r w:rsidR="00527879" w:rsidRPr="00527879">
        <w:rPr>
          <w:rFonts w:ascii="Times New Roman" w:hAnsi="Times New Roman" w:cs="Times New Roman"/>
          <w:sz w:val="28"/>
          <w:szCs w:val="28"/>
        </w:rPr>
        <w:lastRenderedPageBreak/>
        <w:t>(https://www.classtime.com/questions/)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Quizlet</w:t>
      </w:r>
      <w:r w:rsidRPr="000F31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орфографічні вправи</w:t>
      </w:r>
      <w:r w:rsidR="00527879" w:rsidRPr="00527879">
        <w:rPr>
          <w:rFonts w:ascii="Times New Roman" w:hAnsi="Times New Roman" w:cs="Times New Roman"/>
          <w:sz w:val="28"/>
          <w:szCs w:val="28"/>
        </w:rPr>
        <w:t xml:space="preserve"> (</w:t>
      </w:r>
      <w:r w:rsidR="00527879">
        <w:rPr>
          <w:rFonts w:ascii="Times New Roman" w:hAnsi="Times New Roman" w:cs="Times New Roman"/>
          <w:sz w:val="28"/>
          <w:szCs w:val="28"/>
        </w:rPr>
        <w:t>/</w:t>
      </w:r>
      <w:r w:rsidR="00527879" w:rsidRPr="00527879">
        <w:rPr>
          <w:rFonts w:ascii="Times New Roman" w:hAnsi="Times New Roman" w:cs="Times New Roman"/>
          <w:sz w:val="28"/>
          <w:szCs w:val="28"/>
        </w:rPr>
        <w:t>https://quizlet.com/ru/teachers)</w:t>
      </w:r>
      <w:r>
        <w:rPr>
          <w:rFonts w:ascii="Times New Roman" w:hAnsi="Times New Roman" w:cs="Times New Roman"/>
          <w:sz w:val="28"/>
          <w:szCs w:val="28"/>
        </w:rPr>
        <w:t xml:space="preserve">), на Всеосвіті (тестові завдання та розробки уроків), </w:t>
      </w:r>
      <w:r w:rsidR="00A567D6">
        <w:rPr>
          <w:rFonts w:ascii="Times New Roman" w:hAnsi="Times New Roman" w:cs="Times New Roman"/>
          <w:sz w:val="28"/>
          <w:szCs w:val="28"/>
        </w:rPr>
        <w:t xml:space="preserve">На Урок </w:t>
      </w:r>
      <w:r w:rsidR="00A567D6" w:rsidRPr="00A567D6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8" w:history="1">
        <w:r w:rsidR="00A567D6" w:rsidRPr="00A567D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https://naurok.com.ua/profile/91205</w:t>
        </w:r>
      </w:hyperlink>
      <w:r w:rsidR="00A567D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Pr="000F31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індивідуальні картки щодо вивчення творчості письменника (</w:t>
      </w:r>
      <w:r w:rsidR="00F94317">
        <w:rPr>
          <w:rFonts w:ascii="Times New Roman" w:hAnsi="Times New Roman" w:cs="Times New Roman"/>
          <w:sz w:val="28"/>
          <w:szCs w:val="28"/>
        </w:rPr>
        <w:t>55dh68wkt9q3wyds</w:t>
      </w:r>
      <w:r w:rsidRPr="000F311C">
        <w:rPr>
          <w:rFonts w:ascii="Times New Roman" w:hAnsi="Times New Roman" w:cs="Times New Roman"/>
          <w:sz w:val="28"/>
          <w:szCs w:val="28"/>
        </w:rPr>
        <w:t>))</w:t>
      </w:r>
      <w:r w:rsidR="00527879">
        <w:rPr>
          <w:rFonts w:ascii="Times New Roman" w:hAnsi="Times New Roman" w:cs="Times New Roman"/>
          <w:sz w:val="28"/>
          <w:szCs w:val="28"/>
        </w:rPr>
        <w:t>,</w:t>
      </w:r>
      <w:r w:rsidR="00F94317">
        <w:rPr>
          <w:rFonts w:ascii="Times New Roman" w:hAnsi="Times New Roman" w:cs="Times New Roman"/>
          <w:sz w:val="28"/>
          <w:szCs w:val="28"/>
        </w:rPr>
        <w:t xml:space="preserve"> </w:t>
      </w:r>
      <w:r w:rsidR="00527879">
        <w:rPr>
          <w:rFonts w:ascii="Times New Roman" w:hAnsi="Times New Roman" w:cs="Times New Roman"/>
          <w:sz w:val="28"/>
          <w:szCs w:val="28"/>
          <w:lang w:val="en-US"/>
        </w:rPr>
        <w:t>Worldwall</w:t>
      </w:r>
      <w:r w:rsidR="00527879" w:rsidRPr="00527879">
        <w:rPr>
          <w:rFonts w:ascii="Times New Roman" w:hAnsi="Times New Roman" w:cs="Times New Roman"/>
          <w:sz w:val="28"/>
          <w:szCs w:val="28"/>
        </w:rPr>
        <w:t xml:space="preserve"> </w:t>
      </w:r>
      <w:r w:rsidR="00F94317">
        <w:rPr>
          <w:rFonts w:ascii="Times New Roman" w:hAnsi="Times New Roman" w:cs="Times New Roman"/>
          <w:sz w:val="28"/>
          <w:szCs w:val="28"/>
        </w:rPr>
        <w:t>(орфографічні вправи (</w:t>
      </w:r>
      <w:r w:rsidR="00F94317" w:rsidRPr="00F94317">
        <w:rPr>
          <w:rFonts w:ascii="Times New Roman" w:hAnsi="Times New Roman" w:cs="Times New Roman"/>
          <w:sz w:val="28"/>
          <w:szCs w:val="28"/>
        </w:rPr>
        <w:t>https://wordwall.net/uk)</w:t>
      </w:r>
      <w:r w:rsidR="00F94317">
        <w:rPr>
          <w:rFonts w:ascii="Times New Roman" w:hAnsi="Times New Roman" w:cs="Times New Roman"/>
          <w:sz w:val="28"/>
          <w:szCs w:val="28"/>
        </w:rPr>
        <w:t>)</w:t>
      </w:r>
      <w:r w:rsidRPr="000F311C">
        <w:rPr>
          <w:rFonts w:ascii="Times New Roman" w:hAnsi="Times New Roman" w:cs="Times New Roman"/>
          <w:sz w:val="28"/>
          <w:szCs w:val="28"/>
        </w:rPr>
        <w:t>.</w:t>
      </w:r>
    </w:p>
    <w:p w:rsidR="00D7561E" w:rsidRPr="002512CF" w:rsidRDefault="00D7561E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класний керівник, популяризуючи українське слово, </w:t>
      </w:r>
      <w:r w:rsidR="000E0C6D">
        <w:rPr>
          <w:rFonts w:ascii="Times New Roman" w:hAnsi="Times New Roman" w:cs="Times New Roman"/>
          <w:sz w:val="28"/>
          <w:szCs w:val="28"/>
        </w:rPr>
        <w:t xml:space="preserve">наші звичаї, традиції, провела </w:t>
      </w:r>
      <w:r>
        <w:rPr>
          <w:rFonts w:ascii="Times New Roman" w:hAnsi="Times New Roman" w:cs="Times New Roman"/>
          <w:sz w:val="28"/>
          <w:szCs w:val="28"/>
        </w:rPr>
        <w:t>відкриті заходи «День матері», «Андріївські вечорниці», «Святвечір-2023» (для внутрішньо переміщених осіб Бережанської громади).</w:t>
      </w:r>
    </w:p>
    <w:p w:rsidR="002E3E62" w:rsidRDefault="006B103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2CF">
        <w:rPr>
          <w:rFonts w:ascii="Times New Roman" w:hAnsi="Times New Roman" w:cs="Times New Roman"/>
          <w:sz w:val="28"/>
          <w:szCs w:val="28"/>
        </w:rPr>
        <w:t>С</w:t>
      </w:r>
      <w:r w:rsidR="002E3E62" w:rsidRPr="002512CF">
        <w:rPr>
          <w:rFonts w:ascii="Times New Roman" w:hAnsi="Times New Roman" w:cs="Times New Roman"/>
          <w:sz w:val="28"/>
          <w:szCs w:val="28"/>
        </w:rPr>
        <w:t>истематично</w:t>
      </w:r>
      <w:r w:rsidRPr="002512CF">
        <w:rPr>
          <w:rFonts w:ascii="Times New Roman" w:hAnsi="Times New Roman" w:cs="Times New Roman"/>
          <w:sz w:val="28"/>
          <w:szCs w:val="28"/>
        </w:rPr>
        <w:t xml:space="preserve"> </w:t>
      </w:r>
      <w:r w:rsidR="002E3E62" w:rsidRPr="002512CF">
        <w:rPr>
          <w:rFonts w:ascii="Times New Roman" w:hAnsi="Times New Roman" w:cs="Times New Roman"/>
          <w:sz w:val="28"/>
          <w:szCs w:val="28"/>
        </w:rPr>
        <w:t xml:space="preserve"> створю</w:t>
      </w:r>
      <w:r w:rsidRPr="002512CF">
        <w:rPr>
          <w:rFonts w:ascii="Times New Roman" w:hAnsi="Times New Roman" w:cs="Times New Roman"/>
          <w:sz w:val="28"/>
          <w:szCs w:val="28"/>
        </w:rPr>
        <w:t>ю</w:t>
      </w:r>
      <w:r w:rsidR="002E3E62" w:rsidRPr="002512CF">
        <w:rPr>
          <w:rFonts w:ascii="Times New Roman" w:hAnsi="Times New Roman" w:cs="Times New Roman"/>
          <w:sz w:val="28"/>
          <w:szCs w:val="28"/>
        </w:rPr>
        <w:t xml:space="preserve"> сприятливі умови для того, щоб учні на уроках спілкувалися, думали, творили, а саме навчання було успішним процесом самопізнання й саморозвитку.</w:t>
      </w:r>
    </w:p>
    <w:p w:rsidR="00E1612D" w:rsidRDefault="00E1612D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12D" w:rsidRDefault="00E1612D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D8" w:rsidRDefault="00BE07D8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12D" w:rsidRPr="000C7F83" w:rsidRDefault="00E1612D" w:rsidP="000C7F8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0C7F83">
        <w:rPr>
          <w:rFonts w:ascii="Times New Roman" w:hAnsi="Times New Roman" w:cs="Times New Roman"/>
          <w:sz w:val="36"/>
          <w:szCs w:val="36"/>
        </w:rPr>
        <w:t>Анкета вчителя</w:t>
      </w:r>
    </w:p>
    <w:p w:rsidR="00E1612D" w:rsidRDefault="00E1612D" w:rsidP="0025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12D" w:rsidRDefault="00E1612D" w:rsidP="00E1612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2D">
        <w:rPr>
          <w:rFonts w:ascii="Times New Roman" w:hAnsi="Times New Roman" w:cs="Times New Roman"/>
          <w:sz w:val="28"/>
          <w:szCs w:val="28"/>
        </w:rPr>
        <w:t>Матус Наталія Василівна</w:t>
      </w:r>
    </w:p>
    <w:p w:rsidR="00E1612D" w:rsidRDefault="00E1612D" w:rsidP="00E1612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Бережанський ліцей ім. Б.Лепкого Бережанської міської ради Тернопільської області</w:t>
      </w:r>
    </w:p>
    <w:p w:rsidR="00E1612D" w:rsidRDefault="00362B69" w:rsidP="00E1612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Попередня</w:t>
      </w:r>
      <w:r w:rsidR="00E1612D">
        <w:rPr>
          <w:rFonts w:ascii="Times New Roman" w:hAnsi="Times New Roman" w:cs="Times New Roman"/>
          <w:sz w:val="28"/>
          <w:szCs w:val="28"/>
        </w:rPr>
        <w:t xml:space="preserve"> атестаці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1612D">
        <w:rPr>
          <w:rFonts w:ascii="Times New Roman" w:hAnsi="Times New Roman" w:cs="Times New Roman"/>
          <w:sz w:val="28"/>
          <w:szCs w:val="28"/>
        </w:rPr>
        <w:t xml:space="preserve"> 2020 р.</w:t>
      </w:r>
      <w:r w:rsidR="009F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(підтвердження «вищої категорії та присвоєно звання «старший учитель»)</w:t>
      </w:r>
    </w:p>
    <w:p w:rsidR="00362B69" w:rsidRDefault="000C7F83" w:rsidP="00E1612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Курси:</w:t>
      </w:r>
    </w:p>
    <w:p w:rsidR="00362B69" w:rsidRDefault="00362B69" w:rsidP="00362B69">
      <w:pPr>
        <w:pStyle w:val="a5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ТОКІППО № ЗЛ-064, 2021р.</w:t>
      </w:r>
    </w:p>
    <w:p w:rsidR="00362B69" w:rsidRDefault="000C7F83" w:rsidP="0036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Науково-педагогічний проєкт «Інтелект України» </w:t>
      </w:r>
      <w:r w:rsidR="00A70161" w:rsidRPr="00A70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1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0161">
        <w:rPr>
          <w:rFonts w:ascii="Times New Roman" w:hAnsi="Times New Roman" w:cs="Times New Roman"/>
          <w:sz w:val="28"/>
          <w:szCs w:val="28"/>
        </w:rPr>
        <w:t xml:space="preserve">У-ТР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0161">
        <w:rPr>
          <w:rFonts w:ascii="Times New Roman" w:hAnsi="Times New Roman" w:cs="Times New Roman"/>
          <w:sz w:val="28"/>
          <w:szCs w:val="28"/>
        </w:rPr>
        <w:t>1112-</w:t>
      </w:r>
      <w:r>
        <w:rPr>
          <w:rFonts w:ascii="Times New Roman" w:hAnsi="Times New Roman" w:cs="Times New Roman"/>
          <w:sz w:val="28"/>
          <w:szCs w:val="28"/>
        </w:rPr>
        <w:t xml:space="preserve"> 2021р.</w:t>
      </w:r>
    </w:p>
    <w:p w:rsidR="00A70161" w:rsidRDefault="00A70161" w:rsidP="0036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Всеукраїнський вебінар «Реалізація мовної змістової лінії програм з української мови у 5-11 класах»  №17032021-326, 2021 р.</w:t>
      </w:r>
    </w:p>
    <w:p w:rsidR="00A70161" w:rsidRDefault="00A70161" w:rsidP="00A701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Всеукраїнський вебінар «Особливості підготовки до ЗНО з української мови» №29032021-0717, 2021р.</w:t>
      </w:r>
    </w:p>
    <w:p w:rsidR="00362B69" w:rsidRPr="00362B69" w:rsidRDefault="000C7F83" w:rsidP="00362B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HUMEN</w:t>
      </w:r>
      <w:r w:rsidRPr="00A7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Академія № 367825-620911-10, 2022 р.</w:t>
      </w:r>
    </w:p>
    <w:sectPr w:rsidR="00362B69" w:rsidRPr="0036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73" w:rsidRDefault="00FE7373" w:rsidP="000E4CF5">
      <w:pPr>
        <w:spacing w:after="0" w:line="240" w:lineRule="auto"/>
      </w:pPr>
      <w:r>
        <w:separator/>
      </w:r>
    </w:p>
  </w:endnote>
  <w:endnote w:type="continuationSeparator" w:id="0">
    <w:p w:rsidR="00FE7373" w:rsidRDefault="00FE7373" w:rsidP="000E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73" w:rsidRDefault="00FE7373" w:rsidP="000E4CF5">
      <w:pPr>
        <w:spacing w:after="0" w:line="240" w:lineRule="auto"/>
      </w:pPr>
      <w:r>
        <w:separator/>
      </w:r>
    </w:p>
  </w:footnote>
  <w:footnote w:type="continuationSeparator" w:id="0">
    <w:p w:rsidR="00FE7373" w:rsidRDefault="00FE7373" w:rsidP="000E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3377"/>
    <w:multiLevelType w:val="multilevel"/>
    <w:tmpl w:val="486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036DD"/>
    <w:multiLevelType w:val="hybridMultilevel"/>
    <w:tmpl w:val="CF9A0334"/>
    <w:lvl w:ilvl="0" w:tplc="8416B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1020A9"/>
    <w:multiLevelType w:val="multilevel"/>
    <w:tmpl w:val="5C8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62"/>
    <w:rsid w:val="000030D3"/>
    <w:rsid w:val="000617FB"/>
    <w:rsid w:val="000B5105"/>
    <w:rsid w:val="000C7F83"/>
    <w:rsid w:val="000E0C6D"/>
    <w:rsid w:val="000E4ADE"/>
    <w:rsid w:val="000E4CF5"/>
    <w:rsid w:val="000F7598"/>
    <w:rsid w:val="001D22C6"/>
    <w:rsid w:val="00242492"/>
    <w:rsid w:val="002512CF"/>
    <w:rsid w:val="002C00C4"/>
    <w:rsid w:val="002E3E62"/>
    <w:rsid w:val="002F7056"/>
    <w:rsid w:val="00320F2A"/>
    <w:rsid w:val="00362B69"/>
    <w:rsid w:val="003B3B3B"/>
    <w:rsid w:val="003D58F1"/>
    <w:rsid w:val="004443FF"/>
    <w:rsid w:val="004A13B9"/>
    <w:rsid w:val="004F607A"/>
    <w:rsid w:val="00527879"/>
    <w:rsid w:val="00552419"/>
    <w:rsid w:val="00563AFB"/>
    <w:rsid w:val="005E09AE"/>
    <w:rsid w:val="005E5986"/>
    <w:rsid w:val="005F77E6"/>
    <w:rsid w:val="00657AAD"/>
    <w:rsid w:val="00672304"/>
    <w:rsid w:val="00672C2C"/>
    <w:rsid w:val="006B1038"/>
    <w:rsid w:val="006B2CDD"/>
    <w:rsid w:val="0071148E"/>
    <w:rsid w:val="00761ABC"/>
    <w:rsid w:val="007B1E16"/>
    <w:rsid w:val="007E78AA"/>
    <w:rsid w:val="00927975"/>
    <w:rsid w:val="009F5A89"/>
    <w:rsid w:val="00A567D6"/>
    <w:rsid w:val="00A70161"/>
    <w:rsid w:val="00A85C7A"/>
    <w:rsid w:val="00BB7ADF"/>
    <w:rsid w:val="00BE07D8"/>
    <w:rsid w:val="00C11A25"/>
    <w:rsid w:val="00C6766D"/>
    <w:rsid w:val="00D05150"/>
    <w:rsid w:val="00D13C4E"/>
    <w:rsid w:val="00D7561E"/>
    <w:rsid w:val="00E1612D"/>
    <w:rsid w:val="00F4163C"/>
    <w:rsid w:val="00F94317"/>
    <w:rsid w:val="00F96B86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5D72-0E25-4452-84F7-AEDDE34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E3E62"/>
    <w:rPr>
      <w:rFonts w:ascii="Arial" w:hAnsi="Arial"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Полужирный"/>
    <w:rsid w:val="002E3E62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styleId="a4">
    <w:name w:val="Body Text"/>
    <w:basedOn w:val="a"/>
    <w:link w:val="a3"/>
    <w:rsid w:val="002E3E62"/>
    <w:pPr>
      <w:widowControl w:val="0"/>
      <w:shd w:val="clear" w:color="auto" w:fill="FFFFFF"/>
      <w:spacing w:before="120" w:after="0" w:line="238" w:lineRule="exact"/>
      <w:jc w:val="both"/>
    </w:pPr>
    <w:rPr>
      <w:rFonts w:ascii="Arial" w:hAnsi="Arial"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2E3E62"/>
  </w:style>
  <w:style w:type="paragraph" w:styleId="a5">
    <w:name w:val="List Paragraph"/>
    <w:basedOn w:val="a"/>
    <w:uiPriority w:val="34"/>
    <w:qFormat/>
    <w:rsid w:val="002E3E62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2E3E62"/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2E3E62"/>
    <w:pPr>
      <w:spacing w:after="96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western">
    <w:name w:val="western"/>
    <w:basedOn w:val="a"/>
    <w:rsid w:val="002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CF5"/>
  </w:style>
  <w:style w:type="paragraph" w:styleId="aa">
    <w:name w:val="footer"/>
    <w:basedOn w:val="a"/>
    <w:link w:val="ab"/>
    <w:uiPriority w:val="99"/>
    <w:unhideWhenUsed/>
    <w:rsid w:val="000E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CF5"/>
  </w:style>
  <w:style w:type="paragraph" w:styleId="ac">
    <w:name w:val="Balloon Text"/>
    <w:basedOn w:val="a"/>
    <w:link w:val="ad"/>
    <w:uiPriority w:val="99"/>
    <w:semiHidden/>
    <w:unhideWhenUsed/>
    <w:rsid w:val="00BE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07D8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A56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49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1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77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ofile/91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4BEC-39E5-403E-B445-737890EB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2023-01-27T10:43:00Z</cp:lastPrinted>
  <dcterms:created xsi:type="dcterms:W3CDTF">2023-01-22T22:24:00Z</dcterms:created>
  <dcterms:modified xsi:type="dcterms:W3CDTF">2023-01-27T11:06:00Z</dcterms:modified>
</cp:coreProperties>
</file>