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7895"/>
      </w:tblGrid>
      <w:tr w:rsidR="00AD68C4" w:rsidRPr="00476849" w:rsidTr="00613D1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D68C4" w:rsidRPr="00476849" w:rsidRDefault="00AD68C4" w:rsidP="00613D14">
            <w:pPr>
              <w:pStyle w:val="a6"/>
              <w:rPr>
                <w:rFonts w:ascii="Times New Roman" w:hAnsi="Times New Roman"/>
                <w:color w:val="365F91"/>
                <w:sz w:val="28"/>
                <w:szCs w:val="28"/>
              </w:rPr>
            </w:pPr>
            <w:proofErr w:type="spellStart"/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Чортківська</w:t>
            </w:r>
            <w:proofErr w:type="spellEnd"/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 </w:t>
            </w:r>
            <w:proofErr w:type="spellStart"/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загальноосвітня</w:t>
            </w:r>
            <w:proofErr w:type="spellEnd"/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 школа І – ІІІ </w:t>
            </w:r>
            <w:proofErr w:type="spellStart"/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ступенів</w:t>
            </w:r>
            <w:proofErr w:type="spellEnd"/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 № 5</w:t>
            </w:r>
          </w:p>
        </w:tc>
      </w:tr>
      <w:tr w:rsidR="00AD68C4" w:rsidRPr="00FB7D77" w:rsidTr="00613D14">
        <w:tc>
          <w:tcPr>
            <w:tcW w:w="7672" w:type="dxa"/>
          </w:tcPr>
          <w:p w:rsidR="00AD68C4" w:rsidRPr="00AD68C4" w:rsidRDefault="00AD68C4" w:rsidP="00613D14">
            <w:pPr>
              <w:pStyle w:val="a6"/>
              <w:jc w:val="center"/>
              <w:rPr>
                <w:rFonts w:ascii="Times New Roman" w:hAnsi="Times New Roman"/>
                <w:color w:val="4F81BD"/>
                <w:sz w:val="72"/>
                <w:szCs w:val="72"/>
                <w:lang w:val="uk-UA"/>
              </w:rPr>
            </w:pPr>
            <w:r>
              <w:rPr>
                <w:rFonts w:ascii="Times New Roman" w:hAnsi="Times New Roman"/>
                <w:b/>
                <w:color w:val="17365D"/>
                <w:sz w:val="72"/>
                <w:szCs w:val="72"/>
                <w:lang w:val="uk-UA"/>
              </w:rPr>
              <w:t>Вітаміни, та їх роль в обміні речовин</w:t>
            </w:r>
          </w:p>
        </w:tc>
      </w:tr>
      <w:tr w:rsidR="00AD68C4" w:rsidRPr="00476849" w:rsidTr="00613D1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D68C4" w:rsidRPr="00476849" w:rsidRDefault="00AD68C4" w:rsidP="00613D14">
            <w:pPr>
              <w:pStyle w:val="a6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Конспект уроку у </w:t>
            </w:r>
            <w:r>
              <w:rPr>
                <w:rFonts w:ascii="Times New Roman" w:hAnsi="Times New Roman"/>
                <w:b/>
                <w:color w:val="365F91"/>
                <w:sz w:val="28"/>
                <w:szCs w:val="28"/>
                <w:lang w:val="uk-UA"/>
              </w:rPr>
              <w:t xml:space="preserve">10 </w:t>
            </w:r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 </w:t>
            </w:r>
            <w:proofErr w:type="spellStart"/>
            <w:r w:rsidRPr="00476849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класі</w:t>
            </w:r>
            <w:proofErr w:type="spellEnd"/>
          </w:p>
        </w:tc>
      </w:tr>
    </w:tbl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8C4" w:rsidRPr="00805164" w:rsidRDefault="00AD68C4" w:rsidP="00AD68C4">
      <w:pPr>
        <w:rPr>
          <w:b/>
          <w:color w:val="365F91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 w:rsidRPr="00805164">
        <w:rPr>
          <w:b/>
          <w:color w:val="365F91"/>
          <w:sz w:val="36"/>
          <w:szCs w:val="36"/>
        </w:rPr>
        <w:t>Стефанишин</w:t>
      </w:r>
      <w:proofErr w:type="spellEnd"/>
      <w:r w:rsidRPr="00805164">
        <w:rPr>
          <w:b/>
          <w:color w:val="365F91"/>
          <w:sz w:val="36"/>
          <w:szCs w:val="36"/>
        </w:rPr>
        <w:t xml:space="preserve"> </w:t>
      </w:r>
      <w:proofErr w:type="spellStart"/>
      <w:r w:rsidRPr="00805164">
        <w:rPr>
          <w:b/>
          <w:color w:val="365F91"/>
          <w:sz w:val="36"/>
          <w:szCs w:val="36"/>
        </w:rPr>
        <w:t>Тамара</w:t>
      </w:r>
      <w:proofErr w:type="spellEnd"/>
      <w:r w:rsidRPr="00805164">
        <w:rPr>
          <w:b/>
          <w:color w:val="365F91"/>
          <w:sz w:val="36"/>
          <w:szCs w:val="36"/>
        </w:rPr>
        <w:t xml:space="preserve"> </w:t>
      </w:r>
      <w:proofErr w:type="spellStart"/>
      <w:r w:rsidRPr="00805164">
        <w:rPr>
          <w:b/>
          <w:color w:val="365F91"/>
          <w:sz w:val="36"/>
          <w:szCs w:val="36"/>
        </w:rPr>
        <w:t>Зенонівна</w:t>
      </w:r>
      <w:proofErr w:type="spellEnd"/>
      <w:r w:rsidRPr="00805164">
        <w:rPr>
          <w:b/>
          <w:color w:val="365F91"/>
          <w:sz w:val="36"/>
          <w:szCs w:val="36"/>
        </w:rPr>
        <w:t xml:space="preserve"> </w:t>
      </w:r>
    </w:p>
    <w:p w:rsidR="00AD68C4" w:rsidRPr="00805164" w:rsidRDefault="00AD68C4" w:rsidP="00AD68C4">
      <w:pPr>
        <w:jc w:val="center"/>
        <w:rPr>
          <w:b/>
          <w:color w:val="365F91"/>
          <w:sz w:val="36"/>
          <w:szCs w:val="36"/>
        </w:rPr>
      </w:pPr>
      <w:r>
        <w:rPr>
          <w:b/>
          <w:color w:val="365F91"/>
          <w:sz w:val="36"/>
          <w:szCs w:val="36"/>
        </w:rPr>
        <w:t xml:space="preserve">                                                      </w:t>
      </w:r>
      <w:proofErr w:type="spellStart"/>
      <w:proofErr w:type="gramStart"/>
      <w:r w:rsidRPr="00805164">
        <w:rPr>
          <w:b/>
          <w:color w:val="365F91"/>
          <w:sz w:val="36"/>
          <w:szCs w:val="36"/>
        </w:rPr>
        <w:t>учитель</w:t>
      </w:r>
      <w:proofErr w:type="spellEnd"/>
      <w:proofErr w:type="gramEnd"/>
      <w:r w:rsidRPr="00805164">
        <w:rPr>
          <w:b/>
          <w:color w:val="365F91"/>
          <w:sz w:val="36"/>
          <w:szCs w:val="36"/>
        </w:rPr>
        <w:t xml:space="preserve"> </w:t>
      </w:r>
      <w:proofErr w:type="spellStart"/>
      <w:r w:rsidRPr="00805164">
        <w:rPr>
          <w:b/>
          <w:color w:val="365F91"/>
          <w:sz w:val="36"/>
          <w:szCs w:val="36"/>
        </w:rPr>
        <w:t>біології</w:t>
      </w:r>
      <w:proofErr w:type="spellEnd"/>
      <w:r w:rsidRPr="00805164">
        <w:rPr>
          <w:b/>
          <w:color w:val="365F91"/>
          <w:sz w:val="36"/>
          <w:szCs w:val="36"/>
        </w:rPr>
        <w:t xml:space="preserve"> </w:t>
      </w:r>
      <w:proofErr w:type="spellStart"/>
      <w:r w:rsidRPr="00805164">
        <w:rPr>
          <w:b/>
          <w:color w:val="365F91"/>
          <w:sz w:val="36"/>
          <w:szCs w:val="36"/>
        </w:rPr>
        <w:t>та</w:t>
      </w:r>
      <w:proofErr w:type="spellEnd"/>
      <w:r w:rsidRPr="00805164">
        <w:rPr>
          <w:b/>
          <w:color w:val="365F91"/>
          <w:sz w:val="36"/>
          <w:szCs w:val="36"/>
        </w:rPr>
        <w:t xml:space="preserve"> </w:t>
      </w:r>
      <w:proofErr w:type="spellStart"/>
      <w:r w:rsidRPr="00805164">
        <w:rPr>
          <w:b/>
          <w:color w:val="365F91"/>
          <w:sz w:val="36"/>
          <w:szCs w:val="36"/>
        </w:rPr>
        <w:t>екології</w:t>
      </w:r>
      <w:proofErr w:type="spellEnd"/>
    </w:p>
    <w:p w:rsidR="00AD68C4" w:rsidRDefault="00AD68C4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628D" w:rsidRPr="00AD68C4" w:rsidRDefault="00C7628D" w:rsidP="00AD68C4">
      <w:pPr>
        <w:spacing w:before="269" w:line="360" w:lineRule="auto"/>
        <w:ind w:right="23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</w:t>
      </w:r>
      <w:r w:rsidR="00AD6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C5120" w:rsidRPr="00AD68C4">
        <w:rPr>
          <w:rFonts w:ascii="Times New Roman" w:hAnsi="Times New Roman" w:cs="Times New Roman"/>
          <w:b/>
          <w:sz w:val="28"/>
          <w:szCs w:val="28"/>
          <w:lang w:val="ru-RU"/>
        </w:rPr>
        <w:t>уроку</w:t>
      </w:r>
      <w:r w:rsidR="003C5120" w:rsidRPr="00AD68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D68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68C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Вітаміни,</w:t>
      </w:r>
      <w:r w:rsidR="00AD68C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AD68C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їх роль в обміні речовин</w:t>
      </w:r>
      <w:r w:rsidR="003C5120" w:rsidRPr="00AD68C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.</w:t>
      </w:r>
    </w:p>
    <w:p w:rsidR="00C7628D" w:rsidRDefault="00C7628D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Мета:</w:t>
      </w:r>
      <w:r w:rsidR="00AD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актуалізувати знання учнів про вітаміни, їх біологічне значення</w:t>
      </w:r>
      <w:r w:rsidRPr="00AD68C4">
        <w:rPr>
          <w:rFonts w:ascii="Times New Roman" w:hAnsi="Times New Roman" w:cs="Times New Roman"/>
          <w:sz w:val="28"/>
          <w:szCs w:val="28"/>
          <w:lang w:val="uk-UA"/>
        </w:rPr>
        <w:t>; розкрити роль вітамінів у метаболізмі клітини та організмі людини; розвивати логічне та критичне мислення шляхом формулювання питань конкретного типудо визначеної теми;розвивати уміння працювати в парах.</w:t>
      </w:r>
    </w:p>
    <w:p w:rsidR="00AD68C4" w:rsidRPr="00AD68C4" w:rsidRDefault="00AD68C4" w:rsidP="00AD68C4">
      <w:pPr>
        <w:spacing w:line="360" w:lineRule="auto"/>
        <w:rPr>
          <w:rStyle w:val="aa"/>
          <w:rFonts w:ascii="Times New Roman" w:hAnsi="Times New Roman" w:cs="Times New Roman"/>
          <w:spacing w:val="0"/>
          <w:sz w:val="28"/>
          <w:szCs w:val="28"/>
          <w:shd w:val="clear" w:color="auto" w:fill="auto"/>
          <w:lang w:val="ru-RU"/>
        </w:rPr>
      </w:pPr>
      <w:proofErr w:type="spellStart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gramStart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аблиця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",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муляжі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натуральні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зразки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родуктів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овочі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фрукти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борошно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pacing w:val="-1"/>
          <w:sz w:val="28"/>
          <w:szCs w:val="28"/>
          <w:lang w:val="ru-RU"/>
        </w:rPr>
        <w:t>цукор</w:t>
      </w:r>
      <w:proofErr w:type="spellEnd"/>
      <w:r w:rsidRPr="00AD68C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сухарі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D68C4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8C4">
        <w:rPr>
          <w:rStyle w:val="aa"/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>озда</w:t>
      </w: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тковий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AD68C4">
        <w:rPr>
          <w:rStyle w:val="aa"/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пар</w:t>
      </w:r>
      <w:r w:rsidRPr="00AD68C4">
        <w:rPr>
          <w:rStyle w:val="aa"/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Style w:val="a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1,2</w:t>
      </w:r>
      <w:r w:rsidRPr="00AD68C4">
        <w:rPr>
          <w:rStyle w:val="aa"/>
          <w:rFonts w:ascii="Times New Roman" w:hAnsi="Times New Roman" w:cs="Times New Roman"/>
          <w:sz w:val="28"/>
          <w:szCs w:val="28"/>
          <w:lang w:val="uk-UA"/>
        </w:rPr>
        <w:t>,3</w:t>
      </w:r>
      <w:r w:rsidRPr="00AD68C4">
        <w:rPr>
          <w:rStyle w:val="aa"/>
          <w:rFonts w:ascii="Times New Roman" w:hAnsi="Times New Roman" w:cs="Times New Roman"/>
          <w:sz w:val="28"/>
          <w:szCs w:val="28"/>
          <w:lang w:val="ru-RU"/>
        </w:rPr>
        <w:t>)</w:t>
      </w:r>
    </w:p>
    <w:p w:rsidR="00C7628D" w:rsidRPr="00AD68C4" w:rsidRDefault="00C7628D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Типуроку</w:t>
      </w:r>
      <w:proofErr w:type="gramStart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омбінований</w:t>
      </w:r>
      <w:proofErr w:type="spellEnd"/>
    </w:p>
    <w:p w:rsidR="00C7628D" w:rsidRPr="00AD68C4" w:rsidRDefault="00AD68C4" w:rsidP="00AD68C4">
      <w:pPr>
        <w:pStyle w:val="21"/>
        <w:spacing w:before="89" w:line="360" w:lineRule="auto"/>
        <w:ind w:left="0"/>
        <w:jc w:val="center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Перебіг</w:t>
      </w:r>
      <w:proofErr w:type="spellEnd"/>
      <w:r>
        <w:rPr>
          <w:rFonts w:ascii="Times New Roman" w:hAnsi="Times New Roman" w:cs="Times New Roman"/>
          <w:lang w:val="ru-RU"/>
        </w:rPr>
        <w:t xml:space="preserve"> уроку</w:t>
      </w:r>
    </w:p>
    <w:p w:rsidR="00C7628D" w:rsidRDefault="00C7628D" w:rsidP="00AD68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І.</w:t>
      </w:r>
      <w:r w:rsidR="00AD6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Організаційний</w:t>
      </w:r>
      <w:proofErr w:type="spellEnd"/>
      <w:r w:rsidR="00AD6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D68C4">
        <w:rPr>
          <w:rFonts w:ascii="Times New Roman" w:hAnsi="Times New Roman" w:cs="Times New Roman"/>
          <w:b/>
          <w:sz w:val="28"/>
          <w:szCs w:val="28"/>
          <w:lang w:val="ru-RU"/>
        </w:rPr>
        <w:t>етап</w:t>
      </w:r>
      <w:proofErr w:type="spellEnd"/>
      <w:r w:rsidR="00AD68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D68C4" w:rsidRPr="009671DC" w:rsidRDefault="00AD68C4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роботу</w:t>
      </w:r>
      <w:proofErr w:type="spellEnd"/>
    </w:p>
    <w:p w:rsidR="00AD68C4" w:rsidRDefault="00C7628D" w:rsidP="00AD68C4">
      <w:pPr>
        <w:shd w:val="clear" w:color="auto" w:fill="FFFFFF"/>
        <w:tabs>
          <w:tab w:val="left" w:pos="286"/>
        </w:tabs>
        <w:spacing w:before="101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ІІ.Актуалізаціяопорнихзнань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7628D" w:rsidRPr="00AD68C4" w:rsidRDefault="00C7628D" w:rsidP="00AD68C4">
      <w:pPr>
        <w:shd w:val="clear" w:color="auto" w:fill="FFFFFF"/>
        <w:tabs>
          <w:tab w:val="left" w:pos="286"/>
        </w:tabs>
        <w:spacing w:before="101" w:line="360" w:lineRule="auto"/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  <w:lang w:val="ru-RU"/>
        </w:rPr>
      </w:pPr>
      <w:r w:rsidRPr="00AD68C4">
        <w:rPr>
          <w:rFonts w:ascii="Times New Roman" w:hAnsi="Times New Roman" w:cs="Times New Roman"/>
          <w:bCs/>
          <w:i/>
          <w:iCs/>
          <w:spacing w:val="-8"/>
          <w:sz w:val="28"/>
          <w:szCs w:val="28"/>
          <w:lang w:val="uk-UA"/>
        </w:rPr>
        <w:t>Використання сервісу</w:t>
      </w:r>
      <w:r w:rsidR="00AD68C4">
        <w:rPr>
          <w:rFonts w:ascii="Times New Roman" w:hAnsi="Times New Roman" w:cs="Times New Roman"/>
          <w:bCs/>
          <w:i/>
          <w:iCs/>
          <w:spacing w:val="-8"/>
          <w:sz w:val="28"/>
          <w:szCs w:val="28"/>
          <w:lang w:val="uk-UA"/>
        </w:rPr>
        <w:t xml:space="preserve"> </w:t>
      </w:r>
      <w:hyperlink r:id="rId8" w:history="1">
        <w:r w:rsidRPr="00AD68C4">
          <w:rPr>
            <w:rStyle w:val="a8"/>
            <w:rFonts w:ascii="Times New Roman" w:hAnsi="Times New Roman" w:cs="Times New Roman"/>
            <w:b/>
            <w:bCs/>
            <w:i/>
            <w:iCs/>
            <w:spacing w:val="-8"/>
            <w:sz w:val="28"/>
            <w:szCs w:val="28"/>
            <w:lang w:val="uk-UA"/>
          </w:rPr>
          <w:t>https://learningapps.org/view18894229</w:t>
        </w:r>
      </w:hyperlink>
    </w:p>
    <w:p w:rsidR="00C7628D" w:rsidRPr="00AD68C4" w:rsidRDefault="00C7628D" w:rsidP="00AD68C4">
      <w:pPr>
        <w:shd w:val="clear" w:color="auto" w:fill="FFFFFF"/>
        <w:tabs>
          <w:tab w:val="left" w:pos="358"/>
        </w:tabs>
        <w:spacing w:before="103" w:line="360" w:lineRule="auto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b/>
          <w:bCs/>
          <w:spacing w:val="-6"/>
          <w:sz w:val="28"/>
          <w:szCs w:val="28"/>
        </w:rPr>
        <w:t>III</w:t>
      </w:r>
      <w:r w:rsidRPr="00AD68C4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.</w:t>
      </w:r>
      <w:r w:rsidRPr="00AD68C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D68C4"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  <w:t>Мотивація навчальної діяльності учнів.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i/>
          <w:sz w:val="28"/>
          <w:szCs w:val="28"/>
          <w:lang w:val="uk-UA"/>
        </w:rPr>
        <w:t>Гра «Збери і поясни»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sz w:val="28"/>
          <w:szCs w:val="28"/>
          <w:lang w:val="uk-UA"/>
        </w:rPr>
        <w:t>Розшифруйте вислів ,який належить древньогрецькому філософу Сократу. Розмістіть слова відповідно до цифр у порядку зростання . Слова записані на дошці.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sz w:val="28"/>
          <w:szCs w:val="28"/>
          <w:lang w:val="uk-UA"/>
        </w:rPr>
        <w:t>3    13    1     6     4    8   5   12     9   11    2        10    7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sz w:val="28"/>
          <w:szCs w:val="28"/>
          <w:lang w:val="uk-UA"/>
        </w:rPr>
        <w:t xml:space="preserve">Не   жити    ми    щоб   для   а   того    щоб    їмо   того   живемо   для  їсти </w:t>
      </w:r>
    </w:p>
    <w:p w:rsidR="00C7628D" w:rsidRPr="00AD68C4" w:rsidRDefault="003C5120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sz w:val="28"/>
          <w:szCs w:val="28"/>
          <w:lang w:val="uk-UA"/>
        </w:rPr>
        <w:t>Поясніть</w:t>
      </w:r>
      <w:r w:rsidR="00C7628D" w:rsidRPr="00AD68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sz w:val="28"/>
          <w:szCs w:val="28"/>
          <w:lang w:val="uk-UA"/>
        </w:rPr>
        <w:t>як ви розумієте цей вислів?</w:t>
      </w:r>
      <w:r w:rsidR="0018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sz w:val="28"/>
          <w:szCs w:val="28"/>
          <w:lang w:val="uk-UA"/>
        </w:rPr>
        <w:t>Чому вітаміни – життєво необхідні речовини?</w:t>
      </w:r>
    </w:p>
    <w:p w:rsidR="00C7628D" w:rsidRPr="00AD68C4" w:rsidRDefault="00C7628D" w:rsidP="00AD68C4">
      <w:pPr>
        <w:pStyle w:val="21"/>
        <w:spacing w:before="89" w:line="36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AD68C4">
        <w:rPr>
          <w:rFonts w:ascii="Times New Roman" w:hAnsi="Times New Roman" w:cs="Times New Roman"/>
          <w:lang w:val="uk-UA"/>
        </w:rPr>
        <w:t>І</w:t>
      </w:r>
      <w:r w:rsidRPr="00AD68C4">
        <w:rPr>
          <w:rFonts w:ascii="Times New Roman" w:hAnsi="Times New Roman" w:cs="Times New Roman"/>
        </w:rPr>
        <w:t>V</w:t>
      </w:r>
      <w:r w:rsidRPr="00AD68C4">
        <w:rPr>
          <w:rFonts w:ascii="Times New Roman" w:hAnsi="Times New Roman" w:cs="Times New Roman"/>
          <w:lang w:val="uk-UA"/>
        </w:rPr>
        <w:t>.</w:t>
      </w:r>
      <w:r w:rsidR="001822A7">
        <w:rPr>
          <w:rFonts w:ascii="Times New Roman" w:hAnsi="Times New Roman" w:cs="Times New Roman"/>
          <w:lang w:val="uk-UA"/>
        </w:rPr>
        <w:t xml:space="preserve"> </w:t>
      </w:r>
      <w:r w:rsidRPr="00AD68C4">
        <w:rPr>
          <w:rFonts w:ascii="Times New Roman" w:hAnsi="Times New Roman" w:cs="Times New Roman"/>
          <w:lang w:val="uk-UA"/>
        </w:rPr>
        <w:t>Вивчення</w:t>
      </w:r>
      <w:r w:rsidR="001822A7">
        <w:rPr>
          <w:rFonts w:ascii="Times New Roman" w:hAnsi="Times New Roman" w:cs="Times New Roman"/>
          <w:lang w:val="uk-UA"/>
        </w:rPr>
        <w:t xml:space="preserve"> </w:t>
      </w:r>
      <w:r w:rsidRPr="00AD68C4">
        <w:rPr>
          <w:rFonts w:ascii="Times New Roman" w:hAnsi="Times New Roman" w:cs="Times New Roman"/>
          <w:lang w:val="uk-UA"/>
        </w:rPr>
        <w:t>нового</w:t>
      </w:r>
      <w:r w:rsidR="001822A7">
        <w:rPr>
          <w:rFonts w:ascii="Times New Roman" w:hAnsi="Times New Roman" w:cs="Times New Roman"/>
          <w:lang w:val="uk-UA"/>
        </w:rPr>
        <w:t xml:space="preserve"> </w:t>
      </w:r>
      <w:r w:rsidRPr="00AD68C4">
        <w:rPr>
          <w:rFonts w:ascii="Times New Roman" w:hAnsi="Times New Roman" w:cs="Times New Roman"/>
          <w:lang w:val="uk-UA"/>
        </w:rPr>
        <w:t>матеріалу:</w:t>
      </w:r>
    </w:p>
    <w:p w:rsidR="00C7628D" w:rsidRPr="00AD68C4" w:rsidRDefault="001822A7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44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7628D" w:rsidRPr="00607445">
        <w:rPr>
          <w:rFonts w:ascii="Times New Roman" w:hAnsi="Times New Roman" w:cs="Times New Roman"/>
          <w:b/>
          <w:sz w:val="28"/>
          <w:szCs w:val="28"/>
          <w:lang w:val="uk-UA"/>
        </w:rPr>
        <w:t>Випереджальне завдання</w:t>
      </w:r>
      <w:r w:rsidR="00C7628D" w:rsidRPr="00AD68C4">
        <w:rPr>
          <w:rFonts w:ascii="Times New Roman" w:hAnsi="Times New Roman" w:cs="Times New Roman"/>
          <w:sz w:val="28"/>
          <w:szCs w:val="28"/>
          <w:lang w:val="uk-UA"/>
        </w:rPr>
        <w:t xml:space="preserve"> (повідомлення учнів про історію відкриття вітамінів)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Інформаційний виступ учня.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 Іванович Лунін у 1881 році здійснив важливий для розвитку науки дослід. Для того, щоб визначити які речовини повинен містити організм з їжею ,він годував тварин справжніми чистими білками ,жирами та вуглеводами ,що були виділені з молока. Крім цієї штучно виготовленої їжі ,він давав тваринам тільки воду та всі необхідні мінеральні солі. Через деякий час піддослідні тварини захворіли,поступово слабшали , ставали млявими і урешті решт загинули.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sz w:val="28"/>
          <w:szCs w:val="28"/>
          <w:lang w:val="uk-UA"/>
        </w:rPr>
        <w:t>А другій групі піддослідних тварин давали водночас із такою  штучно виготовленою їжею молоко,вони залишилися здоровими 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sz w:val="28"/>
          <w:szCs w:val="28"/>
          <w:lang w:val="uk-UA"/>
        </w:rPr>
        <w:t>На основі  цих дослідів Лунін  М.І. зробив висновок ,що життя тварин можливе тоді ,коли в їжі крім білків ,жирів ,вуглеводів ,води й мінеральних солей,є ще якісь речовини ,поки що не відомі науці.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AD68C4">
        <w:rPr>
          <w:rFonts w:ascii="Times New Roman" w:hAnsi="Times New Roman" w:cs="Times New Roman"/>
          <w:sz w:val="28"/>
          <w:szCs w:val="28"/>
          <w:lang w:val="uk-UA"/>
        </w:rPr>
        <w:t xml:space="preserve"> Через деякий час лікар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uk-UA"/>
        </w:rPr>
        <w:t>Ейкман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uk-UA"/>
        </w:rPr>
        <w:t xml:space="preserve"> , хімік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uk-UA"/>
        </w:rPr>
        <w:t>Казимір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uk-UA"/>
        </w:rPr>
        <w:t xml:space="preserve"> відкрили  таємницю життя 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8C4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Інформаційний виступ учня.</w:t>
      </w:r>
    </w:p>
    <w:p w:rsidR="00C7628D" w:rsidRPr="00AD68C4" w:rsidRDefault="003C5120" w:rsidP="00AD68C4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У</w:t>
      </w:r>
      <w:r w:rsidR="00C7628D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1890 році голландський лікар </w:t>
      </w:r>
      <w:r w:rsidR="00C7628D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spellStart"/>
      <w:r w:rsidR="00C7628D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йкман</w:t>
      </w:r>
      <w:proofErr w:type="spellEnd"/>
      <w:r w:rsidR="00C7628D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приїхав на острів Ява ,жителі якого хворіли на важку хворобу, яку називали «кайдани ніг» . Хвороба  починалася з ніг, потім розвивалися  судоми, з'являлися паралічі. Лікар  звернув увагу на те,що кури у курятнику, яких годували очищеним рисом, також хворіли. Кури, які ходили на волі,були здоровими. </w:t>
      </w:r>
      <w:proofErr w:type="spellStart"/>
      <w:r w:rsidR="00C7628D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Ейкман</w:t>
      </w:r>
      <w:proofErr w:type="spellEnd"/>
      <w:r w:rsidR="00C7628D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дійшов висновку,що їжу необхідно додавати лузгу риса.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Загадкове явище за</w:t>
      </w:r>
      <w:r w:rsidR="003C5120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цікавило хіміка Казимира </w:t>
      </w:r>
      <w:proofErr w:type="spellStart"/>
      <w:r w:rsidR="003C5120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Функу</w:t>
      </w:r>
      <w:proofErr w:type="spellEnd"/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його лабораторії з'яв</w:t>
      </w:r>
      <w:r w:rsidR="003C5120"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илися клітки з голубами. Він год</w:t>
      </w: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ував їх виключно очищеним рисом. І через деякий час голуби захворіли. Але тільки-но голубам вводили жовту кристалічну речовину, одержану з висівок,птахи одужували. Цій жовтій кристалічній речовині він дав назву «вітамін», з’єднавши в одному слові латинське </w:t>
      </w:r>
      <w:proofErr w:type="spellStart"/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vita</w:t>
      </w:r>
      <w:proofErr w:type="spellEnd"/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"життя" та грецьке амін -  «належність до амінокислот».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Ця назва збереглася до сьогодні, хоча Нітроген міститься не у всіх вітамінах . Віт - це група додаткових речовин їжі, що належить до різних за складом класів </w:t>
      </w: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органічних сполук і не синтезуються в організмі людини. Надходять вітаміни в організм з їж</w:t>
      </w: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 переважно рослинного походження. У тканинах людини вони засвоюються, утворюючи більш складні речовини. Сьогодні відомо понад 20 вітамінів, що мають безпосереднє значення для здоров’я людини. Так зусиллями Луніна, </w:t>
      </w:r>
      <w:proofErr w:type="spellStart"/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Ейкмана</w:t>
      </w:r>
      <w:proofErr w:type="spellEnd"/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Функу</w:t>
      </w:r>
      <w:proofErr w:type="spellEnd"/>
      <w:r w:rsidRPr="00AD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була відкрита таємниця життя</w:t>
      </w:r>
    </w:p>
    <w:p w:rsidR="00C7628D" w:rsidRPr="00AD68C4" w:rsidRDefault="001822A7" w:rsidP="00AD68C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="00C7628D" w:rsidRPr="00AD68C4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b/>
          <w:sz w:val="28"/>
          <w:szCs w:val="28"/>
        </w:rPr>
        <w:t>вітаміни</w:t>
      </w:r>
      <w:proofErr w:type="spellEnd"/>
    </w:p>
    <w:p w:rsidR="00C7628D" w:rsidRPr="00AD68C4" w:rsidRDefault="001822A7" w:rsidP="001822A7">
      <w:pPr>
        <w:pStyle w:val="a3"/>
        <w:spacing w:line="360" w:lineRule="auto"/>
        <w:ind w:left="0" w:right="51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</w:t>
      </w:r>
      <w:proofErr w:type="spellStart"/>
      <w:r w:rsidR="00C7628D" w:rsidRPr="00AD68C4">
        <w:rPr>
          <w:rFonts w:ascii="Times New Roman" w:hAnsi="Times New Roman" w:cs="Times New Roman"/>
          <w:b/>
          <w:lang w:val="ru-RU"/>
        </w:rPr>
        <w:t>Вітаміни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це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органічні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речовини</w:t>
      </w:r>
      <w:proofErr w:type="spellEnd"/>
      <w:r w:rsidR="00C7628D" w:rsidRPr="00AD68C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які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необхідні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lang w:val="ru-RU"/>
        </w:rPr>
        <w:t xml:space="preserve"> в не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значних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кількостях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lang w:val="ru-RU"/>
        </w:rPr>
        <w:t>живим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організмам</w:t>
      </w:r>
      <w:proofErr w:type="spellEnd"/>
      <w:r w:rsidR="00C7628D" w:rsidRPr="00AD68C4">
        <w:rPr>
          <w:rFonts w:ascii="Times New Roman" w:hAnsi="Times New Roman" w:cs="Times New Roman"/>
          <w:lang w:val="ru-RU"/>
        </w:rPr>
        <w:t>.</w:t>
      </w:r>
    </w:p>
    <w:p w:rsidR="00C7628D" w:rsidRPr="00AD68C4" w:rsidRDefault="001822A7" w:rsidP="001822A7">
      <w:pPr>
        <w:pStyle w:val="a3"/>
        <w:spacing w:line="360" w:lineRule="auto"/>
        <w:ind w:left="0" w:right="-1" w:hanging="3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</w:t>
      </w:r>
      <w:r w:rsidR="00C7628D" w:rsidRPr="00AD68C4">
        <w:rPr>
          <w:rFonts w:ascii="Times New Roman" w:hAnsi="Times New Roman" w:cs="Times New Roman"/>
          <w:b/>
          <w:lang w:val="uk-UA"/>
        </w:rPr>
        <w:t>Вітаміни</w:t>
      </w:r>
      <w:r>
        <w:rPr>
          <w:rFonts w:ascii="Times New Roman" w:hAnsi="Times New Roman" w:cs="Times New Roman"/>
          <w:lang w:val="uk-UA"/>
        </w:rPr>
        <w:t xml:space="preserve"> – </w:t>
      </w:r>
      <w:r w:rsidR="00C7628D" w:rsidRPr="00AD68C4">
        <w:rPr>
          <w:rFonts w:ascii="Times New Roman" w:hAnsi="Times New Roman" w:cs="Times New Roman"/>
          <w:lang w:val="uk-UA"/>
        </w:rPr>
        <w:t>це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органічні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сполуки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різної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хімічної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структури,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що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регулюють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процеси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обміну речовин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живих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організмах, беруть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участь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утворенні ферментів і тканин, підтримують захисні властивості організму в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боротьбі з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інфекціями. О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кремі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вітаміни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синтезуються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організмом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людини</w:t>
      </w:r>
      <w:proofErr w:type="spellEnd"/>
      <w:r w:rsidR="00C7628D" w:rsidRPr="00AD68C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але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більшість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надходять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з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lang w:val="ru-RU"/>
        </w:rPr>
        <w:t>продуктами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харчування</w:t>
      </w:r>
      <w:proofErr w:type="spellEnd"/>
      <w:r w:rsidR="00C7628D" w:rsidRPr="00AD68C4">
        <w:rPr>
          <w:rFonts w:ascii="Times New Roman" w:hAnsi="Times New Roman" w:cs="Times New Roman"/>
          <w:lang w:val="ru-RU"/>
        </w:rPr>
        <w:t>.</w:t>
      </w:r>
    </w:p>
    <w:p w:rsidR="00C7628D" w:rsidRPr="00AD68C4" w:rsidRDefault="001822A7" w:rsidP="001822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C7628D" w:rsidRPr="00AD68C4">
        <w:rPr>
          <w:rFonts w:ascii="Times New Roman" w:hAnsi="Times New Roman" w:cs="Times New Roman"/>
          <w:lang w:val="uk-UA"/>
        </w:rPr>
        <w:t xml:space="preserve">Відсутність тих чи інших вітамінів викликає цілий ряд захворювань </w:t>
      </w:r>
      <w:proofErr w:type="spellStart"/>
      <w:r>
        <w:rPr>
          <w:rFonts w:ascii="Times New Roman" w:hAnsi="Times New Roman" w:cs="Times New Roman"/>
          <w:lang w:val="uk-UA"/>
        </w:rPr>
        <w:t>-</w:t>
      </w:r>
      <w:r w:rsidR="00C7628D" w:rsidRPr="00AD68C4">
        <w:rPr>
          <w:rFonts w:ascii="Times New Roman" w:hAnsi="Times New Roman" w:cs="Times New Roman"/>
          <w:lang w:val="uk-UA"/>
        </w:rPr>
        <w:t>авітамінозів</w:t>
      </w:r>
      <w:proofErr w:type="spellEnd"/>
      <w:r w:rsidR="00C7628D" w:rsidRPr="00AD68C4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надлишок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вітамінів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організмі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призводить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="00C7628D" w:rsidRPr="00AD68C4">
        <w:rPr>
          <w:rFonts w:ascii="Times New Roman" w:hAnsi="Times New Roman" w:cs="Times New Roman"/>
          <w:lang w:val="uk-UA"/>
        </w:rPr>
        <w:t>гіпервітамінозу.</w:t>
      </w:r>
    </w:p>
    <w:p w:rsidR="00C7628D" w:rsidRPr="00AD68C4" w:rsidRDefault="00C7628D" w:rsidP="00AD68C4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lang w:val="ru-RU"/>
        </w:rPr>
      </w:pPr>
      <w:proofErr w:type="spellStart"/>
      <w:r w:rsidRPr="00AD68C4">
        <w:rPr>
          <w:rFonts w:ascii="Times New Roman" w:hAnsi="Times New Roman" w:cs="Times New Roman"/>
          <w:lang w:val="ru-RU"/>
        </w:rPr>
        <w:t>Це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відкриття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відбулося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у 1912 </w:t>
      </w:r>
      <w:proofErr w:type="spellStart"/>
      <w:r w:rsidRPr="00AD68C4">
        <w:rPr>
          <w:rFonts w:ascii="Times New Roman" w:hAnsi="Times New Roman" w:cs="Times New Roman"/>
          <w:lang w:val="ru-RU"/>
        </w:rPr>
        <w:t>році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. </w:t>
      </w:r>
    </w:p>
    <w:p w:rsidR="00C7628D" w:rsidRPr="00AD68C4" w:rsidRDefault="001822A7" w:rsidP="001822A7">
      <w:pPr>
        <w:pStyle w:val="21"/>
        <w:tabs>
          <w:tab w:val="left" w:pos="4630"/>
        </w:tabs>
        <w:spacing w:before="4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3.</w:t>
      </w:r>
      <w:proofErr w:type="spellStart"/>
      <w:r w:rsidR="00C7628D" w:rsidRPr="00AD68C4">
        <w:rPr>
          <w:rFonts w:ascii="Times New Roman" w:hAnsi="Times New Roman" w:cs="Times New Roman"/>
        </w:rPr>
        <w:t>Групи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</w:rPr>
        <w:t>вітамінів</w:t>
      </w:r>
      <w:proofErr w:type="spellEnd"/>
    </w:p>
    <w:p w:rsidR="00C7628D" w:rsidRPr="00AD68C4" w:rsidRDefault="00C7628D" w:rsidP="001822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D68C4">
        <w:rPr>
          <w:rFonts w:ascii="Times New Roman" w:hAnsi="Times New Roman" w:cs="Times New Roman"/>
        </w:rPr>
        <w:t>На</w:t>
      </w:r>
      <w:proofErr w:type="spellEnd"/>
      <w:r w:rsidR="001822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</w:rPr>
        <w:t>сьогоднішній</w:t>
      </w:r>
      <w:proofErr w:type="spellEnd"/>
      <w:r w:rsidR="001822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</w:rPr>
        <w:t>день</w:t>
      </w:r>
      <w:proofErr w:type="spellEnd"/>
      <w:r w:rsidR="001822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</w:rPr>
        <w:t>відомо</w:t>
      </w:r>
      <w:proofErr w:type="spellEnd"/>
      <w:r w:rsidR="001822A7">
        <w:rPr>
          <w:rFonts w:ascii="Times New Roman" w:hAnsi="Times New Roman" w:cs="Times New Roman"/>
          <w:lang w:val="uk-UA"/>
        </w:rPr>
        <w:t xml:space="preserve"> понад</w:t>
      </w:r>
      <w:r w:rsidRPr="00AD68C4">
        <w:rPr>
          <w:rFonts w:ascii="Times New Roman" w:hAnsi="Times New Roman" w:cs="Times New Roman"/>
        </w:rPr>
        <w:t xml:space="preserve"> 30 </w:t>
      </w:r>
      <w:proofErr w:type="spellStart"/>
      <w:r w:rsidRPr="00AD68C4">
        <w:rPr>
          <w:rFonts w:ascii="Times New Roman" w:hAnsi="Times New Roman" w:cs="Times New Roman"/>
        </w:rPr>
        <w:t>вітамінів</w:t>
      </w:r>
      <w:proofErr w:type="spellEnd"/>
      <w:r w:rsidRPr="00AD68C4">
        <w:rPr>
          <w:rFonts w:ascii="Times New Roman" w:hAnsi="Times New Roman" w:cs="Times New Roman"/>
        </w:rPr>
        <w:t>.</w:t>
      </w:r>
      <w:proofErr w:type="gramEnd"/>
      <w:r w:rsidR="001822A7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lang w:val="ru-RU"/>
        </w:rPr>
        <w:t>Вс</w:t>
      </w:r>
      <w:proofErr w:type="gramEnd"/>
      <w:r w:rsidRPr="00AD68C4">
        <w:rPr>
          <w:rFonts w:ascii="Times New Roman" w:hAnsi="Times New Roman" w:cs="Times New Roman"/>
          <w:lang w:val="ru-RU"/>
        </w:rPr>
        <w:t>і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вони</w:t>
      </w:r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позначаються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великими</w:t>
      </w:r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латинськими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літерами</w:t>
      </w:r>
      <w:proofErr w:type="spellEnd"/>
      <w:r w:rsidRPr="00AD68C4">
        <w:rPr>
          <w:rFonts w:ascii="Times New Roman" w:hAnsi="Times New Roman" w:cs="Times New Roman"/>
          <w:lang w:val="ru-RU"/>
        </w:rPr>
        <w:t>.</w:t>
      </w:r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Їх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поділяють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за</w:t>
      </w:r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їх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відношенням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до</w:t>
      </w:r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розчинників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 xml:space="preserve">на </w:t>
      </w:r>
      <w:proofErr w:type="spellStart"/>
      <w:r w:rsidRPr="00AD68C4">
        <w:rPr>
          <w:rFonts w:ascii="Times New Roman" w:hAnsi="Times New Roman" w:cs="Times New Roman"/>
          <w:lang w:val="ru-RU"/>
        </w:rPr>
        <w:t>дві</w:t>
      </w:r>
      <w:proofErr w:type="spellEnd"/>
      <w:r w:rsidR="00182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групи</w:t>
      </w:r>
      <w:proofErr w:type="spellEnd"/>
      <w:r w:rsidRPr="00AD68C4">
        <w:rPr>
          <w:rFonts w:ascii="Times New Roman" w:hAnsi="Times New Roman" w:cs="Times New Roman"/>
          <w:lang w:val="ru-RU"/>
        </w:rPr>
        <w:t>:</w:t>
      </w:r>
    </w:p>
    <w:p w:rsidR="00C7628D" w:rsidRPr="00AD68C4" w:rsidRDefault="001822A7" w:rsidP="00AD68C4">
      <w:pPr>
        <w:tabs>
          <w:tab w:val="left" w:pos="21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</w:t>
      </w:r>
      <w:r w:rsidR="00C7628D" w:rsidRPr="00AD68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одорозчинні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( С</w:t>
      </w:r>
      <w:proofErr w:type="gramStart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,Н,РР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C7628D" w:rsidRPr="00AD68C4" w:rsidRDefault="00C7628D" w:rsidP="00AD68C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68C4">
        <w:rPr>
          <w:rFonts w:ascii="Times New Roman" w:hAnsi="Times New Roman" w:cs="Times New Roman"/>
          <w:i/>
          <w:sz w:val="28"/>
          <w:szCs w:val="28"/>
          <w:u w:val="single"/>
        </w:rPr>
        <w:t>жиророзчинн</w:t>
      </w:r>
      <w:proofErr w:type="spellEnd"/>
      <w:r w:rsidR="001822A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i/>
          <w:sz w:val="28"/>
          <w:szCs w:val="28"/>
          <w:u w:val="single"/>
        </w:rPr>
        <w:t>і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>(А, D, К</w:t>
      </w:r>
      <w:proofErr w:type="gramStart"/>
      <w:r w:rsidRPr="00AD68C4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AD68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.) – для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</w:rPr>
        <w:t>КЕDА</w:t>
      </w:r>
    </w:p>
    <w:p w:rsidR="00C7628D" w:rsidRPr="00AD68C4" w:rsidRDefault="001822A7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7628D" w:rsidRPr="00AD68C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spellStart"/>
      <w:r w:rsidR="00C7628D" w:rsidRPr="00AD68C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Прийом</w:t>
      </w:r>
      <w:proofErr w:type="spellEnd"/>
      <w:r w:rsidR="00C7628D" w:rsidRPr="00AD68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</w:t>
      </w:r>
      <w:proofErr w:type="spellStart"/>
      <w:r w:rsidR="00C7628D" w:rsidRPr="00AD68C4">
        <w:rPr>
          <w:rFonts w:ascii="Times New Roman" w:hAnsi="Times New Roman" w:cs="Times New Roman"/>
          <w:b/>
          <w:i/>
          <w:sz w:val="28"/>
          <w:szCs w:val="28"/>
          <w:lang w:val="ru-RU"/>
        </w:rPr>
        <w:t>Вгору-вниз</w:t>
      </w:r>
      <w:proofErr w:type="spellEnd"/>
      <w:r w:rsidR="00C7628D" w:rsidRPr="00AD68C4">
        <w:rPr>
          <w:rFonts w:ascii="Times New Roman" w:hAnsi="Times New Roman" w:cs="Times New Roman"/>
          <w:b/>
          <w:i/>
          <w:sz w:val="28"/>
          <w:szCs w:val="28"/>
          <w:lang w:val="ru-RU"/>
        </w:rPr>
        <w:t>» (робота в парах)</w:t>
      </w:r>
    </w:p>
    <w:p w:rsidR="00C7628D" w:rsidRPr="00AD68C4" w:rsidRDefault="00C7628D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покликаний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навчити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формулювати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складності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: на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репродукцію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продуктивнее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когнітивного</w:t>
      </w:r>
      <w:proofErr w:type="spellEnd"/>
      <w:r w:rsidR="0018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628D" w:rsidRPr="00AD68C4" w:rsidRDefault="00C7628D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Робота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проводиться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алгоритмом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7"/>
        <w:gridCol w:w="8484"/>
      </w:tblGrid>
      <w:tr w:rsidR="00C7628D" w:rsidRPr="00AD68C4" w:rsidTr="00611BE4">
        <w:tc>
          <w:tcPr>
            <w:tcW w:w="1087" w:type="dxa"/>
            <w:shd w:val="clear" w:color="auto" w:fill="DDD9C3" w:themeFill="background2" w:themeFillShade="E6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</w:p>
        </w:tc>
        <w:tc>
          <w:tcPr>
            <w:tcW w:w="8484" w:type="dxa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Пояснення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принципу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вчителем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Креслення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дошці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3-х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сходинок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категорій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репродуктивного </w:t>
            </w:r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C7628D" w:rsidRPr="00AD68C4" w:rsidTr="00611BE4">
        <w:tc>
          <w:tcPr>
            <w:tcW w:w="1087" w:type="dxa"/>
            <w:shd w:val="clear" w:color="auto" w:fill="DDD9C3" w:themeFill="background2" w:themeFillShade="E6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</w:p>
        </w:tc>
        <w:tc>
          <w:tcPr>
            <w:tcW w:w="8484" w:type="dxa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текстом (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додатки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1,2,3 </w:t>
            </w:r>
            <w:proofErr w:type="gram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уроку)</w:t>
            </w:r>
          </w:p>
        </w:tc>
      </w:tr>
      <w:tr w:rsidR="00C7628D" w:rsidRPr="00AD68C4" w:rsidTr="00611BE4">
        <w:tc>
          <w:tcPr>
            <w:tcW w:w="1087" w:type="dxa"/>
            <w:shd w:val="clear" w:color="auto" w:fill="DDD9C3" w:themeFill="background2" w:themeFillShade="E6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</w:p>
        </w:tc>
        <w:tc>
          <w:tcPr>
            <w:tcW w:w="8484" w:type="dxa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Формулювання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учнями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одному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питанню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зазначених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категорій</w:t>
            </w:r>
            <w:proofErr w:type="spellEnd"/>
          </w:p>
        </w:tc>
      </w:tr>
      <w:tr w:rsidR="00C7628D" w:rsidRPr="00AD68C4" w:rsidTr="00611BE4">
        <w:tc>
          <w:tcPr>
            <w:tcW w:w="1087" w:type="dxa"/>
            <w:shd w:val="clear" w:color="auto" w:fill="DDD9C3" w:themeFill="background2" w:themeFillShade="E6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C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</w:p>
        </w:tc>
        <w:tc>
          <w:tcPr>
            <w:tcW w:w="8484" w:type="dxa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ікерів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питаннями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дошці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їхпоясненням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чомусаме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сформульоване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чому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воно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цій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категорії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C7628D" w:rsidRPr="00AD68C4" w:rsidTr="0061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C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розглядають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вони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погоджуються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думкою, то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залишається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своєму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місці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погоджуються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переставляють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відповідної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категорії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вгору-вниз</w:t>
            </w:r>
            <w:proofErr w:type="spellEnd"/>
            <w:r w:rsidRPr="00AD6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C7628D" w:rsidRPr="00AD68C4" w:rsidTr="0061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C7628D" w:rsidRPr="00AD68C4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C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</w:tcPr>
          <w:p w:rsidR="00C7628D" w:rsidRPr="00607445" w:rsidRDefault="00C7628D" w:rsidP="00AD68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8C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607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C7628D" w:rsidRPr="00AD68C4" w:rsidRDefault="00C7628D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28D" w:rsidRPr="00AD68C4" w:rsidRDefault="00607445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C7628D" w:rsidRPr="00AD68C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b/>
          <w:i/>
          <w:sz w:val="28"/>
          <w:szCs w:val="28"/>
        </w:rPr>
        <w:t>Колективне</w:t>
      </w:r>
      <w:proofErr w:type="spellEnd"/>
      <w:r w:rsidR="00C7628D" w:rsidRPr="00AD6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b/>
          <w:i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</w:p>
    <w:p w:rsidR="00C7628D" w:rsidRPr="00AD68C4" w:rsidRDefault="00C7628D" w:rsidP="00AD6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</w:rPr>
        <w:t>Підвищена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вітамінах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інтенсивного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літньому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годівлі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грудьми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важкійф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ізичній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інтенсивних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>.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У таких</w:t>
      </w:r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препарати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природної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синтетичним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шляхом.</w:t>
      </w:r>
      <w:proofErr w:type="gramEnd"/>
    </w:p>
    <w:p w:rsidR="00C7628D" w:rsidRPr="00AD68C4" w:rsidRDefault="00C7628D" w:rsidP="00AD6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Всесвітня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(ВООЗ) </w:t>
      </w:r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вирішила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ідити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стан справ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препаратів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таким: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свіжі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овочі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фрукти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корисніші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аніж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препарати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синтетичні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препарати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натуральні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7628D" w:rsidRPr="00AD68C4" w:rsidRDefault="00607445" w:rsidP="00AD6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="00C7628D" w:rsidRPr="00AD68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.Пояснення </w:t>
      </w:r>
      <w:proofErr w:type="spellStart"/>
      <w:r w:rsidR="00C7628D" w:rsidRPr="00AD68C4">
        <w:rPr>
          <w:rFonts w:ascii="Times New Roman" w:hAnsi="Times New Roman" w:cs="Times New Roman"/>
          <w:b/>
          <w:i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про роль </w:t>
      </w:r>
      <w:proofErr w:type="spellStart"/>
      <w:proofErr w:type="gramStart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ітамінів</w:t>
      </w:r>
      <w:proofErr w:type="spellEnd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метаболізмі</w:t>
      </w:r>
      <w:proofErr w:type="spellEnd"/>
      <w:r w:rsidR="00C7628D" w:rsidRPr="00AD68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628D" w:rsidRPr="00AD68C4" w:rsidRDefault="00C7628D" w:rsidP="00AD68C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свідчать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різноманітну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процессах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ітамінів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коферментами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попередниками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</w:rPr>
        <w:t>B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D68C4">
        <w:rPr>
          <w:rFonts w:ascii="Times New Roman" w:hAnsi="Times New Roman" w:cs="Times New Roman"/>
          <w:sz w:val="28"/>
          <w:szCs w:val="28"/>
        </w:rPr>
        <w:t>K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коферменти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ферментативних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реакціях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клітині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засвоювати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життєвонеобхідні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органічні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утворенні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гормонів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біологічноактивних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регулюють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ізні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етапио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бміну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</w:rPr>
        <w:t>D</w:t>
      </w:r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участь в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утворенні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стероїдних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гормонів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статевих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гормонів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кортикостероїдів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С, Е,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антиоксидантні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захищають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наш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руйнівної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вільних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радикалів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аскорбінова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кислота)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всмоктуванню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організмом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заліза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</w:rPr>
        <w:t>D</w:t>
      </w:r>
      <w:r w:rsidR="006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збереженні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Кальцію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Фосфору.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регуляцію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життєво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нервової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А –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слизових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оболонок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С –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сполучних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тканин, а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</w:rPr>
        <w:t>D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кісткової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тканини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забезпеченості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вітамінами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розумової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стійкість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несприятливих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зовнішнього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інфекційних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захворювань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607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токсинів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57908" w:rsidRDefault="00EB7990" w:rsidP="00AD68C4">
      <w:pPr>
        <w:pStyle w:val="21"/>
        <w:tabs>
          <w:tab w:val="left" w:pos="943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gramStart"/>
      <w:r w:rsidRPr="00AD68C4">
        <w:rPr>
          <w:rFonts w:ascii="Times New Roman" w:hAnsi="Times New Roman" w:cs="Times New Roman"/>
        </w:rPr>
        <w:t>V</w:t>
      </w:r>
      <w:r w:rsidRPr="00AD68C4">
        <w:rPr>
          <w:rFonts w:ascii="Times New Roman" w:hAnsi="Times New Roman" w:cs="Times New Roman"/>
          <w:lang w:val="ru-RU"/>
        </w:rPr>
        <w:t>.</w:t>
      </w:r>
      <w:proofErr w:type="spellStart"/>
      <w:r w:rsidR="00C7628D" w:rsidRPr="00AD68C4">
        <w:rPr>
          <w:rFonts w:ascii="Times New Roman" w:hAnsi="Times New Roman" w:cs="Times New Roman"/>
          <w:lang w:val="ru-RU"/>
        </w:rPr>
        <w:t>Закріплення</w:t>
      </w:r>
      <w:proofErr w:type="spellEnd"/>
      <w:r w:rsidR="00607445">
        <w:rPr>
          <w:rFonts w:ascii="Times New Roman" w:hAnsi="Times New Roman" w:cs="Times New Roman"/>
          <w:lang w:val="ru-RU"/>
        </w:rPr>
        <w:t xml:space="preserve"> </w:t>
      </w:r>
      <w:r w:rsidR="00157908">
        <w:rPr>
          <w:rFonts w:ascii="Times New Roman" w:hAnsi="Times New Roman" w:cs="Times New Roman"/>
          <w:lang w:val="ru-RU"/>
        </w:rPr>
        <w:t>.</w:t>
      </w:r>
      <w:proofErr w:type="gramEnd"/>
    </w:p>
    <w:p w:rsidR="00C7628D" w:rsidRPr="00AD68C4" w:rsidRDefault="00C7628D" w:rsidP="00AD68C4">
      <w:pPr>
        <w:pStyle w:val="21"/>
        <w:tabs>
          <w:tab w:val="left" w:pos="943"/>
        </w:tabs>
        <w:spacing w:line="36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AD68C4">
        <w:rPr>
          <w:rFonts w:ascii="Times New Roman" w:hAnsi="Times New Roman" w:cs="Times New Roman"/>
          <w:lang w:val="uk-UA"/>
        </w:rPr>
        <w:t>1.Бліц-опитування</w:t>
      </w:r>
    </w:p>
    <w:p w:rsidR="00C7628D" w:rsidRPr="00157908" w:rsidRDefault="00C7628D" w:rsidP="00AD68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7908">
        <w:rPr>
          <w:rFonts w:ascii="Times New Roman" w:hAnsi="Times New Roman" w:cs="Times New Roman"/>
          <w:i/>
          <w:sz w:val="28"/>
          <w:szCs w:val="28"/>
          <w:lang w:val="ru-RU"/>
        </w:rPr>
        <w:t>(Дайте</w:t>
      </w:r>
      <w:r w:rsidR="001579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57908">
        <w:rPr>
          <w:rFonts w:ascii="Times New Roman" w:hAnsi="Times New Roman" w:cs="Times New Roman"/>
          <w:i/>
          <w:sz w:val="28"/>
          <w:szCs w:val="28"/>
          <w:lang w:val="ru-RU"/>
        </w:rPr>
        <w:t>короткі</w:t>
      </w:r>
      <w:proofErr w:type="spellEnd"/>
      <w:r w:rsidR="001579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57908">
        <w:rPr>
          <w:rFonts w:ascii="Times New Roman" w:hAnsi="Times New Roman" w:cs="Times New Roman"/>
          <w:i/>
          <w:sz w:val="28"/>
          <w:szCs w:val="28"/>
          <w:lang w:val="ru-RU"/>
        </w:rPr>
        <w:t>відповіді</w:t>
      </w:r>
      <w:proofErr w:type="spellEnd"/>
      <w:r w:rsidR="001579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57908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="001579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57908">
        <w:rPr>
          <w:rFonts w:ascii="Times New Roman" w:hAnsi="Times New Roman" w:cs="Times New Roman"/>
          <w:i/>
          <w:sz w:val="28"/>
          <w:szCs w:val="28"/>
          <w:lang w:val="ru-RU"/>
        </w:rPr>
        <w:t>запитання</w:t>
      </w:r>
      <w:proofErr w:type="spellEnd"/>
      <w:r w:rsidRPr="00157908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завідсутності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куряча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сліпот</w:t>
      </w:r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А).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48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викликає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хворо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бубер</w:t>
      </w:r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і-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бері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(В</w:t>
      </w:r>
      <w:r w:rsidRPr="00AD68C4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</w:t>
      </w: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5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Рахіт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D68C4">
        <w:rPr>
          <w:rFonts w:ascii="Times New Roman" w:hAnsi="Times New Roman" w:cs="Times New Roman"/>
          <w:b/>
          <w:sz w:val="28"/>
          <w:szCs w:val="28"/>
        </w:rPr>
        <w:t>D</w:t>
      </w: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48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росту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8C4">
        <w:rPr>
          <w:rFonts w:ascii="Times New Roman" w:hAnsi="Times New Roman" w:cs="Times New Roman"/>
          <w:b/>
          <w:sz w:val="28"/>
          <w:szCs w:val="28"/>
        </w:rPr>
        <w:t>(А).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47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ідсутністьякоговикликаєцингу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(С).</w:t>
      </w:r>
    </w:p>
    <w:p w:rsidR="00C7628D" w:rsidRPr="00AD68C4" w:rsidRDefault="00C7628D" w:rsidP="00157908">
      <w:pPr>
        <w:pStyle w:val="a5"/>
        <w:numPr>
          <w:ilvl w:val="0"/>
          <w:numId w:val="1"/>
        </w:numPr>
        <w:tabs>
          <w:tab w:val="left" w:pos="1322"/>
        </w:tabs>
        <w:spacing w:before="48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міститься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 xml:space="preserve"> в продуктах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тваринного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AD68C4">
        <w:rPr>
          <w:rFonts w:ascii="Times New Roman" w:hAnsi="Times New Roman" w:cs="Times New Roman"/>
          <w:b/>
          <w:sz w:val="28"/>
          <w:szCs w:val="28"/>
        </w:rPr>
        <w:t>D</w:t>
      </w: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proofErr w:type="gramEnd"/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спостерігав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тюремний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лікарЭйкма</w:t>
      </w:r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В1).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47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участь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зсіданні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(К).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48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міститься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риб'ячому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жирі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печінці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gramEnd"/>
      <w:r w:rsidRPr="00AD68C4">
        <w:rPr>
          <w:rFonts w:ascii="Times New Roman" w:hAnsi="Times New Roman" w:cs="Times New Roman"/>
          <w:sz w:val="28"/>
          <w:szCs w:val="28"/>
          <w:lang w:val="ru-RU"/>
        </w:rPr>
        <w:t>іски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AD68C4">
        <w:rPr>
          <w:rFonts w:ascii="Times New Roman" w:hAnsi="Times New Roman" w:cs="Times New Roman"/>
          <w:b/>
          <w:sz w:val="28"/>
          <w:szCs w:val="28"/>
        </w:rPr>
        <w:t>D</w:t>
      </w:r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5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8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моркві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міститься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А).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48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руйнується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привзаємодії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повітрям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метало</w:t>
      </w:r>
      <w:proofErr w:type="gramStart"/>
      <w:r w:rsidRPr="00AD68C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AD68C4">
        <w:rPr>
          <w:rFonts w:ascii="Times New Roman" w:hAnsi="Times New Roman" w:cs="Times New Roman"/>
          <w:b/>
          <w:sz w:val="28"/>
          <w:szCs w:val="28"/>
          <w:lang w:val="ru-RU"/>
        </w:rPr>
        <w:t>С).</w:t>
      </w:r>
    </w:p>
    <w:p w:rsidR="00C7628D" w:rsidRPr="00AD68C4" w:rsidRDefault="00C7628D" w:rsidP="00AD68C4">
      <w:pPr>
        <w:pStyle w:val="a5"/>
        <w:numPr>
          <w:ilvl w:val="0"/>
          <w:numId w:val="1"/>
        </w:numPr>
        <w:tabs>
          <w:tab w:val="left" w:pos="1322"/>
        </w:tabs>
        <w:spacing w:before="47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8C4">
        <w:rPr>
          <w:rFonts w:ascii="Times New Roman" w:hAnsi="Times New Roman" w:cs="Times New Roman"/>
          <w:sz w:val="28"/>
          <w:szCs w:val="28"/>
        </w:rPr>
        <w:lastRenderedPageBreak/>
        <w:t>Вітамін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>,</w:t>
      </w:r>
      <w:r w:rsidR="00157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названий</w:t>
      </w:r>
      <w:proofErr w:type="spellEnd"/>
      <w:r w:rsidR="00157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8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68C4">
        <w:rPr>
          <w:rFonts w:ascii="Times New Roman" w:hAnsi="Times New Roman" w:cs="Times New Roman"/>
          <w:sz w:val="28"/>
          <w:szCs w:val="28"/>
        </w:rPr>
        <w:t>Шкірним</w:t>
      </w:r>
      <w:proofErr w:type="spellEnd"/>
      <w:r w:rsidRPr="00AD68C4">
        <w:rPr>
          <w:rFonts w:ascii="Times New Roman" w:hAnsi="Times New Roman" w:cs="Times New Roman"/>
          <w:sz w:val="28"/>
          <w:szCs w:val="28"/>
        </w:rPr>
        <w:t xml:space="preserve">» </w:t>
      </w:r>
      <w:r w:rsidRPr="00AD68C4">
        <w:rPr>
          <w:rFonts w:ascii="Times New Roman" w:hAnsi="Times New Roman" w:cs="Times New Roman"/>
          <w:b/>
          <w:sz w:val="28"/>
          <w:szCs w:val="28"/>
        </w:rPr>
        <w:t>(В</w:t>
      </w:r>
      <w:r w:rsidRPr="00AD68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D68C4">
        <w:rPr>
          <w:rFonts w:ascii="Times New Roman" w:hAnsi="Times New Roman" w:cs="Times New Roman"/>
          <w:b/>
          <w:sz w:val="28"/>
          <w:szCs w:val="28"/>
        </w:rPr>
        <w:t>).</w:t>
      </w:r>
    </w:p>
    <w:p w:rsidR="00C7628D" w:rsidRPr="00AD68C4" w:rsidRDefault="00C7628D" w:rsidP="00AD68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proofErr w:type="spellStart"/>
      <w:r w:rsidRPr="00AD68C4">
        <w:rPr>
          <w:rFonts w:ascii="Times New Roman" w:hAnsi="Times New Roman" w:cs="Times New Roman"/>
          <w:b/>
          <w:color w:val="000000"/>
          <w:sz w:val="28"/>
          <w:szCs w:val="28"/>
        </w:rPr>
        <w:t>Прийоми</w:t>
      </w:r>
      <w:bookmarkStart w:id="0" w:name="_TOC_250012"/>
      <w:r w:rsidRPr="00AD68C4">
        <w:rPr>
          <w:rFonts w:ascii="Times New Roman" w:hAnsi="Times New Roman" w:cs="Times New Roman"/>
          <w:b/>
          <w:sz w:val="28"/>
          <w:szCs w:val="28"/>
        </w:rPr>
        <w:t>"Якщо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</w:rPr>
        <w:t>…,</w:t>
      </w:r>
      <w:bookmarkEnd w:id="0"/>
      <w:proofErr w:type="spellStart"/>
      <w:r w:rsidRPr="00AD68C4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</w:rPr>
        <w:t>…"</w:t>
      </w:r>
    </w:p>
    <w:p w:rsidR="00C7628D" w:rsidRPr="00AD68C4" w:rsidRDefault="00C7628D" w:rsidP="00AD68C4">
      <w:pPr>
        <w:pStyle w:val="a3"/>
        <w:spacing w:before="4"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AD68C4">
        <w:rPr>
          <w:rFonts w:ascii="Times New Roman" w:hAnsi="Times New Roman" w:cs="Times New Roman"/>
          <w:lang w:val="ru-RU"/>
        </w:rPr>
        <w:t xml:space="preserve">При </w:t>
      </w:r>
      <w:proofErr w:type="spellStart"/>
      <w:r w:rsidRPr="00AD68C4">
        <w:rPr>
          <w:rFonts w:ascii="Times New Roman" w:hAnsi="Times New Roman" w:cs="Times New Roman"/>
          <w:lang w:val="ru-RU"/>
        </w:rPr>
        <w:t>закріпленні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знань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AD68C4">
        <w:rPr>
          <w:rFonts w:ascii="Times New Roman" w:hAnsi="Times New Roman" w:cs="Times New Roman"/>
          <w:lang w:val="ru-RU"/>
        </w:rPr>
        <w:t>уроці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з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теми "</w:t>
      </w:r>
      <w:proofErr w:type="spellStart"/>
      <w:r w:rsidRPr="00AD68C4">
        <w:rPr>
          <w:rFonts w:ascii="Times New Roman" w:hAnsi="Times New Roman" w:cs="Times New Roman"/>
          <w:lang w:val="ru-RU"/>
        </w:rPr>
        <w:t>Вітаміни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lang w:val="ru-RU"/>
        </w:rPr>
        <w:t>їх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роль в </w:t>
      </w:r>
      <w:proofErr w:type="spellStart"/>
      <w:r w:rsidRPr="00AD68C4">
        <w:rPr>
          <w:rFonts w:ascii="Times New Roman" w:hAnsi="Times New Roman" w:cs="Times New Roman"/>
          <w:lang w:val="ru-RU"/>
        </w:rPr>
        <w:t>обмініречовин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" </w:t>
      </w:r>
      <w:proofErr w:type="spellStart"/>
      <w:r w:rsidRPr="00AD68C4">
        <w:rPr>
          <w:rFonts w:ascii="Times New Roman" w:hAnsi="Times New Roman" w:cs="Times New Roman"/>
          <w:lang w:val="ru-RU"/>
        </w:rPr>
        <w:t>вчитель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спочатку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формулює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речення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, а </w:t>
      </w:r>
      <w:proofErr w:type="spellStart"/>
      <w:r w:rsidRPr="00AD68C4">
        <w:rPr>
          <w:rFonts w:ascii="Times New Roman" w:hAnsi="Times New Roman" w:cs="Times New Roman"/>
          <w:lang w:val="ru-RU"/>
        </w:rPr>
        <w:t>потім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просить </w:t>
      </w:r>
      <w:proofErr w:type="spellStart"/>
      <w:r w:rsidRPr="00AD68C4">
        <w:rPr>
          <w:rFonts w:ascii="Times New Roman" w:hAnsi="Times New Roman" w:cs="Times New Roman"/>
          <w:lang w:val="ru-RU"/>
        </w:rPr>
        <w:t>учні</w:t>
      </w:r>
      <w:proofErr w:type="gramStart"/>
      <w:r w:rsidRPr="00AD68C4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Pr="00AD68C4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AD68C4">
        <w:rPr>
          <w:rFonts w:ascii="Times New Roman" w:hAnsi="Times New Roman" w:cs="Times New Roman"/>
          <w:lang w:val="ru-RU"/>
        </w:rPr>
        <w:t>ланцюжком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або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хаотично</w:t>
      </w:r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зробити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подібне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AD68C4">
        <w:rPr>
          <w:rFonts w:ascii="Times New Roman" w:hAnsi="Times New Roman" w:cs="Times New Roman"/>
          <w:lang w:val="ru-RU"/>
        </w:rPr>
        <w:t>Наприклад</w:t>
      </w:r>
      <w:proofErr w:type="spellEnd"/>
      <w:r w:rsidRPr="00AD68C4">
        <w:rPr>
          <w:rFonts w:ascii="Times New Roman" w:hAnsi="Times New Roman" w:cs="Times New Roman"/>
          <w:lang w:val="ru-RU"/>
        </w:rPr>
        <w:t>: «</w:t>
      </w:r>
      <w:proofErr w:type="spellStart"/>
      <w:r w:rsidRPr="00AD68C4">
        <w:rPr>
          <w:rFonts w:ascii="Times New Roman" w:hAnsi="Times New Roman" w:cs="Times New Roman"/>
          <w:b/>
          <w:lang w:val="ru-RU"/>
        </w:rPr>
        <w:t>Якщо</w:t>
      </w:r>
      <w:r w:rsidRPr="00AD68C4">
        <w:rPr>
          <w:rFonts w:ascii="Times New Roman" w:hAnsi="Times New Roman" w:cs="Times New Roman"/>
          <w:lang w:val="ru-RU"/>
        </w:rPr>
        <w:t>в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організмі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людини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не буде </w:t>
      </w:r>
      <w:proofErr w:type="spellStart"/>
      <w:r w:rsidRPr="00AD68C4">
        <w:rPr>
          <w:rFonts w:ascii="Times New Roman" w:hAnsi="Times New Roman" w:cs="Times New Roman"/>
          <w:lang w:val="ru-RU"/>
        </w:rPr>
        <w:t>вистачати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вітаміну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С, </w:t>
      </w:r>
      <w:r w:rsidRPr="00AD68C4">
        <w:rPr>
          <w:rFonts w:ascii="Times New Roman" w:hAnsi="Times New Roman" w:cs="Times New Roman"/>
          <w:b/>
          <w:lang w:val="ru-RU"/>
        </w:rPr>
        <w:t xml:space="preserve">то </w:t>
      </w:r>
      <w:proofErr w:type="spellStart"/>
      <w:r w:rsidRPr="00AD68C4">
        <w:rPr>
          <w:rFonts w:ascii="Times New Roman" w:hAnsi="Times New Roman" w:cs="Times New Roman"/>
          <w:lang w:val="ru-RU"/>
        </w:rPr>
        <w:t>може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виникнутиз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ахворювання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на цингу», </w:t>
      </w:r>
      <w:proofErr w:type="spellStart"/>
      <w:r w:rsidRPr="00AD68C4">
        <w:rPr>
          <w:rFonts w:ascii="Times New Roman" w:hAnsi="Times New Roman" w:cs="Times New Roman"/>
          <w:lang w:val="ru-RU"/>
        </w:rPr>
        <w:t>або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AD68C4">
        <w:rPr>
          <w:rFonts w:ascii="Times New Roman" w:hAnsi="Times New Roman" w:cs="Times New Roman"/>
          <w:b/>
          <w:lang w:val="ru-RU"/>
        </w:rPr>
        <w:t>Якщо</w:t>
      </w:r>
      <w:proofErr w:type="spellEnd"/>
      <w:r w:rsidR="0015790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ворганізмі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людини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не буде </w:t>
      </w:r>
      <w:proofErr w:type="spellStart"/>
      <w:r w:rsidRPr="00AD68C4">
        <w:rPr>
          <w:rFonts w:ascii="Times New Roman" w:hAnsi="Times New Roman" w:cs="Times New Roman"/>
          <w:lang w:val="ru-RU"/>
        </w:rPr>
        <w:t>вистачати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вітаміну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С, </w:t>
      </w:r>
      <w:r w:rsidRPr="00AD68C4">
        <w:rPr>
          <w:rFonts w:ascii="Times New Roman" w:hAnsi="Times New Roman" w:cs="Times New Roman"/>
          <w:b/>
          <w:lang w:val="ru-RU"/>
        </w:rPr>
        <w:t xml:space="preserve">то </w:t>
      </w:r>
      <w:proofErr w:type="spellStart"/>
      <w:r w:rsidRPr="00AD68C4">
        <w:rPr>
          <w:rFonts w:ascii="Times New Roman" w:hAnsi="Times New Roman" w:cs="Times New Roman"/>
          <w:lang w:val="ru-RU"/>
        </w:rPr>
        <w:t>це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може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призвести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до</w:t>
      </w:r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захворювання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на</w:t>
      </w:r>
      <w:r w:rsidR="00157908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цингу»</w:t>
      </w:r>
      <w:proofErr w:type="gramStart"/>
      <w:r w:rsidRPr="00AD68C4">
        <w:rPr>
          <w:rFonts w:ascii="Times New Roman" w:hAnsi="Times New Roman" w:cs="Times New Roman"/>
          <w:lang w:val="ru-RU"/>
        </w:rPr>
        <w:t>.</w:t>
      </w:r>
      <w:proofErr w:type="spellStart"/>
      <w:r w:rsidRPr="00AD68C4">
        <w:rPr>
          <w:rFonts w:ascii="Times New Roman" w:hAnsi="Times New Roman" w:cs="Times New Roman"/>
          <w:lang w:val="ru-RU"/>
        </w:rPr>
        <w:t>П</w:t>
      </w:r>
      <w:proofErr w:type="gramEnd"/>
      <w:r w:rsidRPr="00AD68C4">
        <w:rPr>
          <w:rFonts w:ascii="Times New Roman" w:hAnsi="Times New Roman" w:cs="Times New Roman"/>
          <w:lang w:val="ru-RU"/>
        </w:rPr>
        <w:t>ісля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цього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учні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по-черзі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формулюють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власні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речення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lang w:val="ru-RU"/>
        </w:rPr>
        <w:t>які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стосуються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авітамінозів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D68C4">
        <w:rPr>
          <w:rFonts w:ascii="Times New Roman" w:hAnsi="Times New Roman" w:cs="Times New Roman"/>
          <w:lang w:val="ru-RU"/>
        </w:rPr>
        <w:t>що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виникають</w:t>
      </w:r>
      <w:proofErr w:type="spellEnd"/>
      <w:r w:rsidRPr="00AD68C4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Pr="00AD68C4">
        <w:rPr>
          <w:rFonts w:ascii="Times New Roman" w:hAnsi="Times New Roman" w:cs="Times New Roman"/>
          <w:lang w:val="ru-RU"/>
        </w:rPr>
        <w:t>нестачі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певних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вітамінів</w:t>
      </w:r>
      <w:proofErr w:type="spellEnd"/>
      <w:r w:rsidRPr="00AD68C4">
        <w:rPr>
          <w:rFonts w:ascii="Times New Roman" w:hAnsi="Times New Roman" w:cs="Times New Roman"/>
          <w:lang w:val="ru-RU"/>
        </w:rPr>
        <w:t>.</w:t>
      </w:r>
      <w:r w:rsidR="00157908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Головне</w:t>
      </w:r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завдання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учнів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D68C4">
        <w:rPr>
          <w:rFonts w:ascii="Times New Roman" w:hAnsi="Times New Roman" w:cs="Times New Roman"/>
          <w:lang w:val="ru-RU"/>
        </w:rPr>
        <w:t>–н</w:t>
      </w:r>
      <w:proofErr w:type="gramEnd"/>
      <w:r w:rsidRPr="00AD68C4">
        <w:rPr>
          <w:rFonts w:ascii="Times New Roman" w:hAnsi="Times New Roman" w:cs="Times New Roman"/>
          <w:lang w:val="ru-RU"/>
        </w:rPr>
        <w:t>е</w:t>
      </w:r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повторюватись</w:t>
      </w:r>
      <w:proofErr w:type="spellEnd"/>
      <w:r w:rsidRPr="00AD68C4">
        <w:rPr>
          <w:rFonts w:ascii="Times New Roman" w:hAnsi="Times New Roman" w:cs="Times New Roman"/>
          <w:lang w:val="ru-RU"/>
        </w:rPr>
        <w:t>,</w:t>
      </w:r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змінювати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підходи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r w:rsidRPr="00AD68C4">
        <w:rPr>
          <w:rFonts w:ascii="Times New Roman" w:hAnsi="Times New Roman" w:cs="Times New Roman"/>
          <w:lang w:val="ru-RU"/>
        </w:rPr>
        <w:t>до</w:t>
      </w:r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побудови</w:t>
      </w:r>
      <w:proofErr w:type="spellEnd"/>
      <w:r w:rsidR="001579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68C4">
        <w:rPr>
          <w:rFonts w:ascii="Times New Roman" w:hAnsi="Times New Roman" w:cs="Times New Roman"/>
          <w:lang w:val="ru-RU"/>
        </w:rPr>
        <w:t>речень</w:t>
      </w:r>
      <w:proofErr w:type="spellEnd"/>
      <w:r w:rsidR="00C12F3C" w:rsidRPr="00AD68C4">
        <w:rPr>
          <w:rFonts w:ascii="Times New Roman" w:hAnsi="Times New Roman" w:cs="Times New Roman"/>
          <w:lang w:val="ru-RU"/>
        </w:rPr>
        <w:t>.</w:t>
      </w:r>
      <w:bookmarkStart w:id="1" w:name="_GoBack"/>
      <w:bookmarkEnd w:id="1"/>
    </w:p>
    <w:p w:rsidR="00C7628D" w:rsidRPr="00AD68C4" w:rsidRDefault="00C7628D" w:rsidP="00AD68C4">
      <w:pPr>
        <w:shd w:val="clear" w:color="auto" w:fill="FFFFFF"/>
        <w:tabs>
          <w:tab w:val="left" w:pos="586"/>
          <w:tab w:val="left" w:pos="28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8C4">
        <w:rPr>
          <w:rFonts w:ascii="Times New Roman" w:eastAsia="MyriadPro-Bold" w:hAnsi="Times New Roman" w:cs="Times New Roman"/>
          <w:b/>
          <w:bCs/>
          <w:sz w:val="28"/>
          <w:szCs w:val="28"/>
          <w:lang w:val="uk-UA"/>
        </w:rPr>
        <w:t>VІ. Рефлексія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НА УРОЦІ Я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дізнався…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                      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зрозумів…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                      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навчився…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                      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найбільший мій успіх – це…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                      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найбільші труднощі я відчув…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                     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я не вмів, а тепер умію…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                      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я змінив своє ставлення до…</w:t>
      </w:r>
    </w:p>
    <w:p w:rsidR="00C7628D" w:rsidRPr="00AD68C4" w:rsidRDefault="00157908" w:rsidP="00AD68C4">
      <w:pPr>
        <w:pStyle w:val="a6"/>
        <w:spacing w:line="360" w:lineRule="auto"/>
        <w:rPr>
          <w:rFonts w:ascii="Times New Roman" w:eastAsia="MyriadPro-Bold" w:hAnsi="Times New Roman" w:cs="Times New Roman"/>
          <w:sz w:val="28"/>
          <w:szCs w:val="28"/>
          <w:lang w:val="uk-UA"/>
        </w:rPr>
      </w:pPr>
      <w:r>
        <w:rPr>
          <w:rFonts w:ascii="Times New Roman" w:eastAsia="MyriadPro-Bold" w:hAnsi="Times New Roman" w:cs="Times New Roman"/>
          <w:sz w:val="28"/>
          <w:szCs w:val="28"/>
          <w:lang w:val="uk-UA"/>
        </w:rPr>
        <w:t xml:space="preserve">                      </w:t>
      </w:r>
      <w:r w:rsidR="00C7628D" w:rsidRPr="00AD68C4">
        <w:rPr>
          <w:rFonts w:ascii="Times New Roman" w:eastAsia="MyriadPro-Bold" w:hAnsi="Times New Roman" w:cs="Times New Roman"/>
          <w:sz w:val="28"/>
          <w:szCs w:val="28"/>
          <w:lang w:val="uk-UA"/>
        </w:rPr>
        <w:t>на наступному уроці я хочу…</w:t>
      </w:r>
    </w:p>
    <w:p w:rsidR="00C7628D" w:rsidRPr="00AD68C4" w:rsidRDefault="00C7628D" w:rsidP="00AD68C4">
      <w:pPr>
        <w:spacing w:before="7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8C4">
        <w:rPr>
          <w:rFonts w:ascii="Times New Roman" w:hAnsi="Times New Roman" w:cs="Times New Roman"/>
          <w:b/>
          <w:sz w:val="28"/>
          <w:szCs w:val="28"/>
        </w:rPr>
        <w:t>VІІ.Домашнєзавдання</w:t>
      </w:r>
      <w:proofErr w:type="spellEnd"/>
      <w:r w:rsidRPr="00AD68C4">
        <w:rPr>
          <w:rFonts w:ascii="Times New Roman" w:hAnsi="Times New Roman" w:cs="Times New Roman"/>
          <w:b/>
          <w:sz w:val="28"/>
          <w:szCs w:val="28"/>
        </w:rPr>
        <w:t>:</w:t>
      </w:r>
    </w:p>
    <w:p w:rsidR="00C7628D" w:rsidRPr="00AD68C4" w:rsidRDefault="00157908" w:rsidP="0015790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u w:val="single"/>
          <w:lang w:val="ru-RU"/>
        </w:rPr>
        <w:t>Вивчити</w:t>
      </w:r>
      <w:proofErr w:type="spellEnd"/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u w:val="single"/>
          <w:lang w:val="ru-RU"/>
        </w:rPr>
        <w:t>§ 2</w:t>
      </w:r>
      <w:r w:rsidR="00EB7990" w:rsidRPr="00AD68C4">
        <w:rPr>
          <w:rFonts w:ascii="Times New Roman" w:hAnsi="Times New Roman" w:cs="Times New Roman"/>
          <w:u w:val="single"/>
          <w:lang w:val="uk-UA"/>
        </w:rPr>
        <w:t>1</w:t>
      </w:r>
      <w:r w:rsidR="00C7628D" w:rsidRPr="00AD68C4">
        <w:rPr>
          <w:rFonts w:ascii="Times New Roman" w:hAnsi="Times New Roman" w:cs="Times New Roman"/>
          <w:u w:val="single"/>
          <w:lang w:val="ru-RU"/>
        </w:rPr>
        <w:t>,</w:t>
      </w:r>
      <w:proofErr w:type="spellStart"/>
      <w:r w:rsidR="00C7628D" w:rsidRPr="00AD68C4">
        <w:rPr>
          <w:rFonts w:ascii="Times New Roman" w:hAnsi="Times New Roman" w:cs="Times New Roman"/>
          <w:u w:val="single"/>
          <w:lang w:val="ru-RU"/>
        </w:rPr>
        <w:t>вибрати</w:t>
      </w:r>
      <w:proofErr w:type="spellEnd"/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u w:val="single"/>
          <w:lang w:val="ru-RU"/>
        </w:rPr>
        <w:t xml:space="preserve">упаковки 10 </w:t>
      </w:r>
      <w:proofErr w:type="spellStart"/>
      <w:r w:rsidR="00C7628D" w:rsidRPr="00AD68C4">
        <w:rPr>
          <w:rFonts w:ascii="Times New Roman" w:hAnsi="Times New Roman" w:cs="Times New Roman"/>
          <w:u w:val="single"/>
          <w:lang w:val="ru-RU"/>
        </w:rPr>
        <w:t>харчових</w:t>
      </w:r>
      <w:proofErr w:type="spellEnd"/>
      <w:r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u w:val="single"/>
          <w:lang w:val="ru-RU"/>
        </w:rPr>
        <w:t>продуктів</w:t>
      </w:r>
      <w:proofErr w:type="spellEnd"/>
      <w:r w:rsidR="00C7628D" w:rsidRPr="00AD68C4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u w:val="single"/>
          <w:lang w:val="ru-RU"/>
        </w:rPr>
        <w:t>і</w:t>
      </w:r>
      <w:proofErr w:type="spellEnd"/>
      <w:r w:rsidR="00C7628D" w:rsidRPr="00AD68C4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u w:val="single"/>
          <w:lang w:val="ru-RU"/>
        </w:rPr>
        <w:t>виписати</w:t>
      </w:r>
      <w:proofErr w:type="spellEnd"/>
      <w:r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u w:val="single"/>
          <w:lang w:val="ru-RU"/>
        </w:rPr>
        <w:t>вміст</w:t>
      </w:r>
      <w:proofErr w:type="spellEnd"/>
      <w:r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="00C7628D" w:rsidRPr="00AD68C4">
        <w:rPr>
          <w:rFonts w:ascii="Times New Roman" w:hAnsi="Times New Roman" w:cs="Times New Roman"/>
          <w:u w:val="single"/>
          <w:lang w:val="ru-RU"/>
        </w:rPr>
        <w:t>вітамінів</w:t>
      </w:r>
      <w:proofErr w:type="spellEnd"/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u w:val="single"/>
          <w:lang w:val="ru-RU"/>
        </w:rPr>
        <w:t>у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C7628D" w:rsidRPr="00AD68C4">
        <w:rPr>
          <w:rFonts w:ascii="Times New Roman" w:hAnsi="Times New Roman" w:cs="Times New Roman"/>
          <w:u w:val="single"/>
          <w:lang w:val="ru-RU"/>
        </w:rPr>
        <w:t>них</w:t>
      </w:r>
    </w:p>
    <w:p w:rsidR="001E4331" w:rsidRPr="00AD68C4" w:rsidRDefault="001E4331" w:rsidP="00AD68C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628D" w:rsidRPr="00AD68C4" w:rsidRDefault="00C7628D" w:rsidP="00AD68C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 w:rsidP="00F0154D">
      <w:pPr>
        <w:pStyle w:val="21"/>
        <w:spacing w:before="72" w:line="240" w:lineRule="auto"/>
        <w:ind w:left="0" w:right="505"/>
        <w:jc w:val="right"/>
      </w:pPr>
      <w:r>
        <w:lastRenderedPageBreak/>
        <w:t>Додаток№1</w:t>
      </w:r>
    </w:p>
    <w:p w:rsidR="00C7628D" w:rsidRDefault="00C7628D" w:rsidP="00C7628D">
      <w:pPr>
        <w:pStyle w:val="a3"/>
        <w:ind w:left="0"/>
        <w:rPr>
          <w:b/>
          <w:sz w:val="20"/>
        </w:rPr>
      </w:pPr>
    </w:p>
    <w:p w:rsidR="00C7628D" w:rsidRDefault="00C7628D" w:rsidP="00C7628D">
      <w:pPr>
        <w:pStyle w:val="a3"/>
        <w:ind w:left="0"/>
        <w:rPr>
          <w:b/>
          <w:sz w:val="20"/>
        </w:rPr>
      </w:pPr>
    </w:p>
    <w:p w:rsidR="00C7628D" w:rsidRDefault="00C7628D" w:rsidP="00C7628D">
      <w:pPr>
        <w:pStyle w:val="a3"/>
        <w:ind w:left="0"/>
        <w:rPr>
          <w:b/>
          <w:sz w:val="20"/>
        </w:rPr>
      </w:pPr>
    </w:p>
    <w:p w:rsidR="00C7628D" w:rsidRDefault="00C7628D" w:rsidP="00C7628D">
      <w:pPr>
        <w:pStyle w:val="a3"/>
        <w:ind w:left="0"/>
        <w:rPr>
          <w:b/>
          <w:sz w:val="20"/>
        </w:rPr>
      </w:pPr>
    </w:p>
    <w:p w:rsidR="00C7628D" w:rsidRDefault="00C7628D" w:rsidP="00C7628D">
      <w:pPr>
        <w:pStyle w:val="a3"/>
        <w:spacing w:before="1"/>
        <w:ind w:left="0"/>
        <w:rPr>
          <w:b/>
          <w:sz w:val="22"/>
        </w:rPr>
      </w:pPr>
      <w:r>
        <w:rPr>
          <w:noProof/>
          <w:lang w:val="uk-UA" w:eastAsia="uk-U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186055</wp:posOffset>
            </wp:positionV>
            <wp:extent cx="5815330" cy="7877810"/>
            <wp:effectExtent l="0" t="0" r="0" b="0"/>
            <wp:wrapTopAndBottom/>
            <wp:docPr id="75" name="image26.jpeg" descr="D:\математика\технологія приготування їжі\таблиця\vidi-vitaminnoji-nest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885" cy="787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28D" w:rsidRDefault="00F0154D" w:rsidP="00F0154D">
      <w:pPr>
        <w:spacing w:before="72" w:line="280" w:lineRule="exact"/>
        <w:ind w:right="505"/>
        <w:jc w:val="right"/>
        <w:rPr>
          <w:b/>
          <w:sz w:val="28"/>
        </w:rPr>
      </w:pPr>
      <w:r>
        <w:rPr>
          <w:lang w:val="uk-UA"/>
        </w:rPr>
        <w:lastRenderedPageBreak/>
        <w:t xml:space="preserve">                       </w:t>
      </w:r>
      <w:r w:rsidR="00C7628D">
        <w:rPr>
          <w:b/>
          <w:sz w:val="28"/>
        </w:rPr>
        <w:t>Додаток№2</w:t>
      </w: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  <w:r w:rsidRPr="00C7628D">
        <w:rPr>
          <w:noProof/>
          <w:lang w:val="uk-UA" w:eastAsia="uk-UA"/>
        </w:rPr>
        <w:drawing>
          <wp:inline distT="0" distB="0" distL="0" distR="0">
            <wp:extent cx="6120765" cy="7391031"/>
            <wp:effectExtent l="19050" t="0" r="0" b="0"/>
            <wp:docPr id="13" name="Рисунок 1" descr="Жиророзчинні вітаміни Назва вітаміну Добова потреба Джерело Роль в фізіологічних процесах Прояви авітамінозів А-ретин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ророзчинні вітаміни Назва вітаміну Добова потреба Джерело Роль в фізіологічних процесах Прояви авітамінозів А-ретино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9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Pr="00C7628D" w:rsidRDefault="00C7628D" w:rsidP="00C7628D">
      <w:pPr>
        <w:spacing w:before="72" w:line="280" w:lineRule="exact"/>
        <w:ind w:right="505"/>
        <w:jc w:val="right"/>
        <w:rPr>
          <w:b/>
          <w:sz w:val="28"/>
          <w:lang w:val="uk-UA"/>
        </w:rPr>
      </w:pPr>
      <w:proofErr w:type="spellStart"/>
      <w:r>
        <w:rPr>
          <w:b/>
          <w:sz w:val="28"/>
        </w:rPr>
        <w:t>Додаток</w:t>
      </w:r>
      <w:proofErr w:type="spellEnd"/>
      <w:r>
        <w:rPr>
          <w:b/>
          <w:sz w:val="28"/>
        </w:rPr>
        <w:t>№</w:t>
      </w:r>
      <w:r>
        <w:rPr>
          <w:b/>
          <w:sz w:val="28"/>
          <w:lang w:val="uk-UA"/>
        </w:rPr>
        <w:t>3</w:t>
      </w:r>
    </w:p>
    <w:p w:rsidR="00C7628D" w:rsidRDefault="00C7628D">
      <w:pPr>
        <w:rPr>
          <w:lang w:val="uk-UA"/>
        </w:rPr>
      </w:pPr>
      <w:r w:rsidRPr="00C7628D">
        <w:rPr>
          <w:noProof/>
          <w:lang w:val="uk-UA" w:eastAsia="uk-UA"/>
        </w:rPr>
        <w:drawing>
          <wp:inline distT="0" distB="0" distL="0" distR="0">
            <wp:extent cx="6120765" cy="7896463"/>
            <wp:effectExtent l="19050" t="0" r="0" b="0"/>
            <wp:docPr id="12" name="Рисунок 4" descr="Водорозчинні вітаміни Назва вітаміну Добова потреба Джерело Роль в фізіологічних процесах Прояви авітамінозів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орозчинні вітаміни Назва вітаміну Добова потреба Джерело Роль в фізіологічних процесах Прояви авітамінозів 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9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Default="00C7628D">
      <w:pPr>
        <w:rPr>
          <w:lang w:val="uk-UA"/>
        </w:rPr>
      </w:pPr>
    </w:p>
    <w:p w:rsidR="00C7628D" w:rsidRPr="00C7628D" w:rsidRDefault="00C7628D">
      <w:pPr>
        <w:rPr>
          <w:lang w:val="uk-UA"/>
        </w:rPr>
      </w:pPr>
    </w:p>
    <w:sectPr w:rsidR="00C7628D" w:rsidRPr="00C7628D" w:rsidSect="00AD68C4">
      <w:headerReference w:type="default" r:id="rId12"/>
      <w:footerReference w:type="defaul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C4" w:rsidRDefault="00AD68C4" w:rsidP="00AD68C4">
      <w:r>
        <w:separator/>
      </w:r>
    </w:p>
  </w:endnote>
  <w:endnote w:type="continuationSeparator" w:id="1">
    <w:p w:rsidR="00AD68C4" w:rsidRDefault="00AD68C4" w:rsidP="00AD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C4" w:rsidRDefault="00AD68C4">
    <w:pPr>
      <w:pStyle w:val="af0"/>
    </w:pPr>
    <w:proofErr w:type="spellStart"/>
    <w:r w:rsidRPr="00AD68C4">
      <w:rPr>
        <w:rFonts w:ascii="Times New Roman" w:hAnsi="Times New Roman" w:cs="Times New Roman"/>
        <w:color w:val="365F91" w:themeColor="accent1" w:themeShade="BF"/>
        <w:sz w:val="28"/>
        <w:szCs w:val="28"/>
        <w:lang w:val="uk-UA"/>
      </w:rPr>
      <w:t>Стефанишин</w:t>
    </w:r>
    <w:proofErr w:type="spellEnd"/>
    <w:r w:rsidRPr="00AD68C4">
      <w:rPr>
        <w:rFonts w:ascii="Times New Roman" w:hAnsi="Times New Roman" w:cs="Times New Roman"/>
        <w:color w:val="365F91" w:themeColor="accent1" w:themeShade="BF"/>
        <w:sz w:val="28"/>
        <w:szCs w:val="28"/>
        <w:lang w:val="uk-UA"/>
      </w:rPr>
      <w:t xml:space="preserve"> Тамара </w:t>
    </w:r>
    <w:proofErr w:type="spellStart"/>
    <w:r w:rsidRPr="00AD68C4">
      <w:rPr>
        <w:rFonts w:ascii="Times New Roman" w:hAnsi="Times New Roman" w:cs="Times New Roman"/>
        <w:color w:val="365F91" w:themeColor="accent1" w:themeShade="BF"/>
        <w:sz w:val="28"/>
        <w:szCs w:val="28"/>
        <w:lang w:val="uk-UA"/>
      </w:rPr>
      <w:t>Зенонівна</w:t>
    </w:r>
    <w:proofErr w:type="spellEnd"/>
    <w:r w:rsidRPr="00AD68C4">
      <w:rPr>
        <w:rFonts w:ascii="Times New Roman" w:hAnsi="Times New Roman" w:cs="Times New Roman"/>
        <w:color w:val="365F91" w:themeColor="accent1" w:themeShade="BF"/>
        <w:sz w:val="28"/>
        <w:szCs w:val="28"/>
        <w:lang w:val="uk-UA"/>
      </w:rPr>
      <w:t xml:space="preserve"> учитель біології та екології  </w:t>
    </w:r>
    <w:proofErr w:type="spellStart"/>
    <w:r w:rsidRPr="00AD68C4">
      <w:rPr>
        <w:rFonts w:ascii="Times New Roman" w:hAnsi="Times New Roman" w:cs="Times New Roman"/>
        <w:color w:val="365F91" w:themeColor="accent1" w:themeShade="BF"/>
        <w:sz w:val="28"/>
        <w:szCs w:val="28"/>
        <w:lang w:val="uk-UA"/>
      </w:rPr>
      <w:t>Чортківська</w:t>
    </w:r>
    <w:proofErr w:type="spellEnd"/>
    <w:r w:rsidRPr="00AD68C4">
      <w:rPr>
        <w:rFonts w:ascii="Times New Roman" w:hAnsi="Times New Roman" w:cs="Times New Roman"/>
        <w:color w:val="365F91" w:themeColor="accent1" w:themeShade="BF"/>
        <w:sz w:val="28"/>
        <w:szCs w:val="28"/>
        <w:lang w:val="uk-UA"/>
      </w:rPr>
      <w:t xml:space="preserve"> ЗОШ І-ІІІ ступенів №5</w:t>
    </w:r>
    <w:r w:rsidRPr="00AD68C4">
      <w:rPr>
        <w:rFonts w:ascii="Times New Roman" w:hAnsi="Times New Roman" w:cs="Times New Roman"/>
        <w:color w:val="365F91" w:themeColor="accent1" w:themeShade="BF"/>
        <w:sz w:val="28"/>
        <w:szCs w:val="28"/>
      </w:rPr>
      <w:ptab w:relativeTo="margin" w:alignment="right" w:leader="none"/>
    </w:r>
    <w:proofErr w:type="spellStart"/>
    <w:r w:rsidRPr="00AD68C4">
      <w:rPr>
        <w:rFonts w:ascii="Times New Roman" w:hAnsi="Times New Roman" w:cs="Times New Roman"/>
        <w:color w:val="365F91" w:themeColor="accent1" w:themeShade="BF"/>
        <w:sz w:val="28"/>
        <w:szCs w:val="28"/>
      </w:rPr>
      <w:t>Сторінка</w:t>
    </w:r>
    <w:proofErr w:type="spellEnd"/>
    <w:r>
      <w:rPr>
        <w:rFonts w:asciiTheme="majorHAnsi" w:hAnsiTheme="majorHAnsi" w:cstheme="majorHAnsi"/>
      </w:rPr>
      <w:t xml:space="preserve"> </w:t>
    </w:r>
    <w:fldSimple w:instr=" PAGE   \* MERGEFORMAT ">
      <w:r w:rsidR="00F0154D" w:rsidRPr="00F0154D">
        <w:rPr>
          <w:rFonts w:asciiTheme="majorHAnsi" w:hAnsiTheme="majorHAnsi" w:cstheme="majorHAnsi"/>
          <w:noProof/>
        </w:rPr>
        <w:t>7</w:t>
      </w:r>
    </w:fldSimple>
    <w:r w:rsidR="000B699E" w:rsidRPr="000B699E">
      <w:rPr>
        <w:noProof/>
        <w:lang w:eastAsia="zh-TW"/>
      </w:rPr>
      <w:pict>
        <v:group id="_x0000_s2056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B699E" w:rsidRPr="000B699E">
      <w:rPr>
        <w:noProof/>
        <w:lang w:eastAsia="zh-TW"/>
      </w:rPr>
      <w:pict>
        <v:rect id="_x0000_s2055" style="position:absolute;margin-left:0;margin-top:0;width:7.15pt;height:63.95pt;z-index:25166540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0B699E" w:rsidRPr="000B699E">
      <w:rPr>
        <w:noProof/>
        <w:lang w:eastAsia="zh-TW"/>
      </w:rPr>
      <w:pict>
        <v:rect id="_x0000_s2054" style="position:absolute;margin-left:0;margin-top:0;width:7.15pt;height:63.95pt;z-index:251664384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C4" w:rsidRDefault="00AD68C4" w:rsidP="00AD68C4">
      <w:r>
        <w:separator/>
      </w:r>
    </w:p>
  </w:footnote>
  <w:footnote w:type="continuationSeparator" w:id="1">
    <w:p w:rsidR="00AD68C4" w:rsidRDefault="00AD68C4" w:rsidP="00AD6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color w:val="365F91" w:themeColor="accent1" w:themeShade="BF"/>
        <w:sz w:val="28"/>
        <w:szCs w:val="28"/>
      </w:rPr>
      <w:alias w:val="Заголовок"/>
      <w:id w:val="536411716"/>
      <w:placeholder>
        <w:docPart w:val="4E43FC0CEEAD4E82AC839B20D0DF5D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68C4" w:rsidRDefault="00AD68C4">
        <w:pPr>
          <w:pStyle w:val="ae"/>
          <w:rPr>
            <w:rFonts w:asciiTheme="majorHAnsi" w:eastAsiaTheme="majorEastAsia" w:hAnsiTheme="majorHAnsi" w:cstheme="majorBidi"/>
          </w:rPr>
        </w:pPr>
        <w:proofErr w:type="spellStart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>Вітаміни</w:t>
        </w:r>
        <w:proofErr w:type="spellEnd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 xml:space="preserve">, </w:t>
        </w:r>
        <w:proofErr w:type="spellStart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>їх</w:t>
        </w:r>
        <w:proofErr w:type="spellEnd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 xml:space="preserve"> </w:t>
        </w:r>
        <w:proofErr w:type="spellStart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>роль</w:t>
        </w:r>
        <w:proofErr w:type="spellEnd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 xml:space="preserve"> в </w:t>
        </w:r>
        <w:proofErr w:type="spellStart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>обміні</w:t>
        </w:r>
        <w:proofErr w:type="spellEnd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 xml:space="preserve"> </w:t>
        </w:r>
        <w:proofErr w:type="spellStart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</w:rPr>
          <w:t>речовин</w:t>
        </w:r>
        <w:proofErr w:type="spellEnd"/>
        <w:r w:rsidRPr="00AD68C4">
          <w:rPr>
            <w:rFonts w:ascii="Times New Roman" w:eastAsiaTheme="majorEastAsia" w:hAnsi="Times New Roman" w:cs="Times New Roman"/>
            <w:color w:val="365F91" w:themeColor="accent1" w:themeShade="BF"/>
            <w:sz w:val="28"/>
            <w:szCs w:val="28"/>
            <w:lang w:val="uk-UA"/>
          </w:rPr>
          <w:t>.</w:t>
        </w:r>
      </w:p>
    </w:sdtContent>
  </w:sdt>
  <w:p w:rsidR="00AD68C4" w:rsidRDefault="000B699E">
    <w:pPr>
      <w:pStyle w:val="ae"/>
    </w:pPr>
    <w:r w:rsidRPr="000B699E"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0B699E"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0B699E"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4154"/>
    <w:multiLevelType w:val="hybridMultilevel"/>
    <w:tmpl w:val="0232B0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2"/>
        <o:r id="V:Rule4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7628D"/>
    <w:rsid w:val="000B699E"/>
    <w:rsid w:val="00157908"/>
    <w:rsid w:val="001822A7"/>
    <w:rsid w:val="00183B53"/>
    <w:rsid w:val="001E4331"/>
    <w:rsid w:val="002C72A7"/>
    <w:rsid w:val="002D0A01"/>
    <w:rsid w:val="003C5120"/>
    <w:rsid w:val="00607445"/>
    <w:rsid w:val="00AD68C4"/>
    <w:rsid w:val="00C12F3C"/>
    <w:rsid w:val="00C7628D"/>
    <w:rsid w:val="00C95700"/>
    <w:rsid w:val="00D75C13"/>
    <w:rsid w:val="00D87958"/>
    <w:rsid w:val="00EA3F6E"/>
    <w:rsid w:val="00EB7990"/>
    <w:rsid w:val="00F0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28D"/>
    <w:pPr>
      <w:widowControl w:val="0"/>
      <w:autoSpaceDE w:val="0"/>
      <w:autoSpaceDN w:val="0"/>
      <w:spacing w:after="0" w:line="240" w:lineRule="auto"/>
    </w:pPr>
    <w:rPr>
      <w:rFonts w:ascii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628D"/>
    <w:pPr>
      <w:ind w:left="60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7628D"/>
    <w:rPr>
      <w:rFonts w:ascii="Calibri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C7628D"/>
    <w:pPr>
      <w:spacing w:line="319" w:lineRule="exact"/>
      <w:ind w:left="60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7628D"/>
    <w:pPr>
      <w:ind w:left="1322" w:hanging="361"/>
    </w:pPr>
  </w:style>
  <w:style w:type="paragraph" w:styleId="a6">
    <w:name w:val="No Spacing"/>
    <w:link w:val="a7"/>
    <w:uiPriority w:val="1"/>
    <w:qFormat/>
    <w:rsid w:val="00C7628D"/>
    <w:pPr>
      <w:suppressAutoHyphens/>
      <w:spacing w:after="0" w:line="100" w:lineRule="atLeast"/>
    </w:pPr>
    <w:rPr>
      <w:rFonts w:ascii="Book Antiqua" w:eastAsia="DejaVu Sans" w:hAnsi="Book Antiqua" w:cs="Book Antiqua"/>
      <w:lang w:val="ru-RU"/>
    </w:rPr>
  </w:style>
  <w:style w:type="character" w:styleId="a8">
    <w:name w:val="Hyperlink"/>
    <w:basedOn w:val="a0"/>
    <w:uiPriority w:val="99"/>
    <w:unhideWhenUsed/>
    <w:rsid w:val="00C7628D"/>
    <w:rPr>
      <w:color w:val="0000FF"/>
      <w:u w:val="single"/>
    </w:rPr>
  </w:style>
  <w:style w:type="table" w:styleId="a9">
    <w:name w:val="Table Grid"/>
    <w:basedOn w:val="a1"/>
    <w:uiPriority w:val="59"/>
    <w:rsid w:val="00C762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link w:val="ab"/>
    <w:uiPriority w:val="99"/>
    <w:locked/>
    <w:rsid w:val="00C7628D"/>
    <w:rPr>
      <w:spacing w:val="3"/>
      <w:sz w:val="21"/>
      <w:szCs w:val="21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C7628D"/>
    <w:pPr>
      <w:shd w:val="clear" w:color="auto" w:fill="FFFFFF"/>
      <w:autoSpaceDE/>
      <w:autoSpaceDN/>
      <w:spacing w:line="240" w:lineRule="atLeast"/>
    </w:pPr>
    <w:rPr>
      <w:rFonts w:asciiTheme="minorHAnsi"/>
      <w:spacing w:val="3"/>
      <w:sz w:val="21"/>
      <w:szCs w:val="21"/>
      <w:shd w:val="clear" w:color="auto" w:fill="FFFFFF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C7628D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628D"/>
    <w:rPr>
      <w:rFonts w:ascii="Tahoma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AD68C4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AD68C4"/>
    <w:rPr>
      <w:rFonts w:ascii="Calibri"/>
      <w:lang w:val="en-US"/>
    </w:rPr>
  </w:style>
  <w:style w:type="paragraph" w:styleId="af0">
    <w:name w:val="footer"/>
    <w:basedOn w:val="a"/>
    <w:link w:val="af1"/>
    <w:uiPriority w:val="99"/>
    <w:semiHidden/>
    <w:unhideWhenUsed/>
    <w:rsid w:val="00AD68C4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AD68C4"/>
    <w:rPr>
      <w:rFonts w:ascii="Calibri"/>
      <w:lang w:val="en-US"/>
    </w:rPr>
  </w:style>
  <w:style w:type="paragraph" w:customStyle="1" w:styleId="D9FF1639083244FEBDD11E10A0320287">
    <w:name w:val="D9FF1639083244FEBDD11E10A0320287"/>
    <w:rsid w:val="00AD68C4"/>
    <w:rPr>
      <w:rFonts w:eastAsiaTheme="minorEastAsia"/>
      <w:lang w:val="en-US"/>
    </w:rPr>
  </w:style>
  <w:style w:type="character" w:customStyle="1" w:styleId="a7">
    <w:name w:val="Без інтервалів Знак"/>
    <w:basedOn w:val="a0"/>
    <w:link w:val="a6"/>
    <w:uiPriority w:val="1"/>
    <w:rsid w:val="00AD68C4"/>
    <w:rPr>
      <w:rFonts w:ascii="Book Antiqua" w:eastAsia="DejaVu Sans" w:hAnsi="Book Antiqua" w:cs="Book Antiqu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889422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43FC0CEEAD4E82AC839B20D0DF5D9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4982AE6-DDCB-47BC-A85D-1F4FCBFA512D}"/>
      </w:docPartPr>
      <w:docPartBody>
        <w:p w:rsidR="005920DA" w:rsidRDefault="002918EB" w:rsidP="002918EB">
          <w:pPr>
            <w:pStyle w:val="4E43FC0CEEAD4E82AC839B20D0DF5D9B"/>
          </w:pPr>
          <w:r>
            <w:rPr>
              <w:rFonts w:asciiTheme="majorHAnsi" w:eastAsiaTheme="majorEastAsia" w:hAnsiTheme="majorHAnsi" w:cstheme="majorBidi"/>
            </w:rPr>
            <w:t>[Введіть 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18EB"/>
    <w:rsid w:val="002918EB"/>
    <w:rsid w:val="0059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43FC0CEEAD4E82AC839B20D0DF5D9B">
    <w:name w:val="4E43FC0CEEAD4E82AC839B20D0DF5D9B"/>
    <w:rsid w:val="002918EB"/>
  </w:style>
  <w:style w:type="paragraph" w:customStyle="1" w:styleId="1EFDCD13C460422289CE6C71CFC55DFA">
    <w:name w:val="1EFDCD13C460422289CE6C71CFC55DFA"/>
    <w:rsid w:val="002918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3324-D769-4B43-A3F7-EC72075A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6128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Вітаміни, їх роль в обміні речовин.</dc:title>
  <dc:creator>U</dc:creator>
  <cp:lastModifiedBy>U</cp:lastModifiedBy>
  <cp:revision>7</cp:revision>
  <dcterms:created xsi:type="dcterms:W3CDTF">2023-01-26T23:18:00Z</dcterms:created>
  <dcterms:modified xsi:type="dcterms:W3CDTF">2023-01-31T03:12:00Z</dcterms:modified>
</cp:coreProperties>
</file>