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C228C" w14:textId="77777777" w:rsidR="005E7F2C" w:rsidRDefault="005E7F2C" w:rsidP="005E7F2C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Опорний заклад </w:t>
      </w:r>
    </w:p>
    <w:p w14:paraId="77263E81" w14:textId="77777777" w:rsidR="005E7F2C" w:rsidRDefault="005E7F2C" w:rsidP="005E7F2C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Теребовлянська загальноосвітня школа І-ІІІ ступенів № 1 </w:t>
      </w:r>
    </w:p>
    <w:p w14:paraId="1138DF91" w14:textId="77777777" w:rsidR="005E7F2C" w:rsidRDefault="005E7F2C" w:rsidP="005E7F2C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Теребовлянської міської ради Тернопільської області</w:t>
      </w:r>
    </w:p>
    <w:p w14:paraId="4DE5652A" w14:textId="77777777" w:rsidR="005E7F2C" w:rsidRDefault="005E7F2C" w:rsidP="005E7F2C">
      <w:pPr>
        <w:jc w:val="center"/>
        <w:rPr>
          <w:rFonts w:ascii="Calibri" w:hAnsi="Calibri"/>
          <w:sz w:val="28"/>
          <w:szCs w:val="28"/>
        </w:rPr>
      </w:pPr>
    </w:p>
    <w:p w14:paraId="7466CB87" w14:textId="77777777" w:rsidR="005E7F2C" w:rsidRDefault="005E7F2C" w:rsidP="005E7F2C">
      <w:pPr>
        <w:jc w:val="center"/>
        <w:rPr>
          <w:sz w:val="28"/>
          <w:szCs w:val="28"/>
        </w:rPr>
      </w:pPr>
    </w:p>
    <w:p w14:paraId="269B00FE" w14:textId="763350EF" w:rsidR="005E7F2C" w:rsidRDefault="005E7F2C" w:rsidP="005E7F2C">
      <w:pPr>
        <w:jc w:val="center"/>
        <w:rPr>
          <w:sz w:val="28"/>
          <w:szCs w:val="28"/>
        </w:rPr>
      </w:pPr>
    </w:p>
    <w:p w14:paraId="29B4D317" w14:textId="77777777" w:rsidR="00393F29" w:rsidRDefault="00393F29" w:rsidP="005E7F2C">
      <w:pPr>
        <w:jc w:val="center"/>
        <w:rPr>
          <w:sz w:val="28"/>
          <w:szCs w:val="28"/>
        </w:rPr>
      </w:pPr>
    </w:p>
    <w:p w14:paraId="2381C8FF" w14:textId="77777777" w:rsidR="005E7F2C" w:rsidRDefault="005E7F2C" w:rsidP="005E7F2C">
      <w:pPr>
        <w:rPr>
          <w:sz w:val="28"/>
          <w:szCs w:val="28"/>
        </w:rPr>
      </w:pPr>
    </w:p>
    <w:p w14:paraId="38468257" w14:textId="79DD7909" w:rsidR="00393F29" w:rsidRDefault="00393F29" w:rsidP="00393F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Розробка </w:t>
      </w:r>
      <w:r>
        <w:rPr>
          <w:b/>
          <w:bCs/>
          <w:sz w:val="36"/>
          <w:szCs w:val="36"/>
        </w:rPr>
        <w:t>виховного заходу для 8-х класів</w:t>
      </w:r>
      <w:r>
        <w:rPr>
          <w:b/>
          <w:bCs/>
          <w:sz w:val="36"/>
          <w:szCs w:val="36"/>
        </w:rPr>
        <w:t xml:space="preserve"> на тему: </w:t>
      </w:r>
    </w:p>
    <w:p w14:paraId="04031B20" w14:textId="1BE72FA3" w:rsidR="00393F29" w:rsidRDefault="00393F29" w:rsidP="00393F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Твоє життя – твоє здоров’я</w:t>
      </w:r>
      <w:r>
        <w:rPr>
          <w:b/>
          <w:bCs/>
          <w:sz w:val="36"/>
          <w:szCs w:val="36"/>
        </w:rPr>
        <w:t xml:space="preserve">» </w:t>
      </w:r>
      <w:r>
        <w:rPr>
          <w:b/>
          <w:bCs/>
          <w:i/>
          <w:iCs/>
          <w:sz w:val="36"/>
          <w:szCs w:val="36"/>
        </w:rPr>
        <w:t>(з досвіду робот</w:t>
      </w:r>
      <w:r>
        <w:rPr>
          <w:b/>
          <w:bCs/>
          <w:i/>
          <w:iCs/>
          <w:sz w:val="36"/>
          <w:szCs w:val="36"/>
        </w:rPr>
        <w:t>и</w:t>
      </w:r>
      <w:r>
        <w:rPr>
          <w:b/>
          <w:bCs/>
          <w:i/>
          <w:iCs/>
          <w:sz w:val="36"/>
          <w:szCs w:val="36"/>
        </w:rPr>
        <w:t>)</w:t>
      </w:r>
    </w:p>
    <w:p w14:paraId="06345419" w14:textId="77777777" w:rsidR="00393F29" w:rsidRDefault="00393F29" w:rsidP="00393F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вчителя основ здоров’я, «Захисту України», (ОМЗ) та</w:t>
      </w:r>
    </w:p>
    <w:p w14:paraId="208B02C6" w14:textId="77777777" w:rsidR="00393F29" w:rsidRDefault="00393F29" w:rsidP="00393F2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</w:rPr>
        <w:t>інтегрованого курсу «Здоров’я, безпека та добробут»</w:t>
      </w:r>
    </w:p>
    <w:p w14:paraId="0FF6288B" w14:textId="77777777" w:rsidR="00393F29" w:rsidRDefault="00393F29" w:rsidP="00393F2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опорного закладу</w:t>
      </w:r>
    </w:p>
    <w:p w14:paraId="717E2254" w14:textId="77777777" w:rsidR="00393F29" w:rsidRDefault="00393F29" w:rsidP="00393F29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Теребовлянська загальноосвітня школа І-ІІІ  ступенів № 1</w:t>
      </w:r>
    </w:p>
    <w:p w14:paraId="0EF7D573" w14:textId="77777777" w:rsidR="00393F29" w:rsidRDefault="00393F29" w:rsidP="00393F2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Теребовлянської міської ради </w:t>
      </w:r>
      <w:r>
        <w:rPr>
          <w:rFonts w:ascii="Times New Roman" w:hAnsi="Times New Roman" w:cs="Times New Roman"/>
          <w:sz w:val="36"/>
          <w:szCs w:val="36"/>
        </w:rPr>
        <w:br/>
        <w:t>Тернопільської області</w:t>
      </w:r>
    </w:p>
    <w:p w14:paraId="54C443AA" w14:textId="77777777" w:rsidR="00393F29" w:rsidRDefault="00393F29" w:rsidP="00393F29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Мислівої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Галини Анатоліївни</w:t>
      </w:r>
    </w:p>
    <w:p w14:paraId="0864B504" w14:textId="77777777" w:rsidR="00393F29" w:rsidRDefault="00393F29" w:rsidP="00393F29">
      <w:pPr>
        <w:tabs>
          <w:tab w:val="left" w:pos="6465"/>
        </w:tabs>
        <w:rPr>
          <w:sz w:val="28"/>
          <w:szCs w:val="28"/>
        </w:rPr>
      </w:pPr>
    </w:p>
    <w:p w14:paraId="1A810F48" w14:textId="77777777" w:rsidR="00393F29" w:rsidRDefault="00393F29" w:rsidP="00393F29">
      <w:pPr>
        <w:rPr>
          <w:sz w:val="28"/>
          <w:szCs w:val="28"/>
        </w:rPr>
      </w:pPr>
    </w:p>
    <w:p w14:paraId="6433F2CE" w14:textId="77777777" w:rsidR="00393F29" w:rsidRDefault="00393F29" w:rsidP="00393F29">
      <w:pPr>
        <w:rPr>
          <w:sz w:val="28"/>
          <w:szCs w:val="28"/>
        </w:rPr>
      </w:pPr>
    </w:p>
    <w:p w14:paraId="37F6A4C6" w14:textId="77777777" w:rsidR="00393F29" w:rsidRDefault="00393F29" w:rsidP="00393F29">
      <w:pPr>
        <w:rPr>
          <w:sz w:val="28"/>
          <w:szCs w:val="28"/>
        </w:rPr>
      </w:pPr>
    </w:p>
    <w:p w14:paraId="0C1C14E7" w14:textId="77777777" w:rsidR="00393F29" w:rsidRDefault="00393F29" w:rsidP="00393F29">
      <w:pPr>
        <w:rPr>
          <w:sz w:val="28"/>
          <w:szCs w:val="28"/>
        </w:rPr>
      </w:pPr>
    </w:p>
    <w:p w14:paraId="2C5A94A5" w14:textId="77777777" w:rsidR="00393F29" w:rsidRDefault="00393F29" w:rsidP="00393F29">
      <w:pPr>
        <w:rPr>
          <w:sz w:val="28"/>
          <w:szCs w:val="28"/>
          <w:lang w:val="ru-RU"/>
        </w:rPr>
      </w:pPr>
    </w:p>
    <w:p w14:paraId="2A0556A8" w14:textId="77777777" w:rsidR="00393F29" w:rsidRDefault="00393F29" w:rsidP="00393F29">
      <w:pPr>
        <w:rPr>
          <w:sz w:val="28"/>
          <w:szCs w:val="28"/>
        </w:rPr>
      </w:pPr>
    </w:p>
    <w:p w14:paraId="3099A305" w14:textId="24FC180C" w:rsidR="005E7F2C" w:rsidRDefault="00393F29" w:rsidP="00393F29">
      <w:pPr>
        <w:jc w:val="center"/>
      </w:pPr>
      <w:r>
        <w:rPr>
          <w:rFonts w:ascii="Times New Roman" w:hAnsi="Times New Roman" w:cs="Times New Roman"/>
          <w:sz w:val="28"/>
          <w:szCs w:val="28"/>
        </w:rPr>
        <w:t>Теребовля 2022р.</w:t>
      </w:r>
    </w:p>
    <w:p w14:paraId="110FB54F" w14:textId="77777777" w:rsidR="005E7F2C" w:rsidRDefault="005E7F2C">
      <w:pPr>
        <w:rPr>
          <w:rFonts w:ascii="Times New Roman" w:eastAsia="Times New Roman" w:hAnsi="Times New Roman" w:cs="Times New Roman"/>
          <w:bCs/>
          <w:iCs/>
          <w:color w:val="150C0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150C0C"/>
          <w:sz w:val="28"/>
          <w:szCs w:val="28"/>
          <w:lang w:eastAsia="uk-UA"/>
        </w:rPr>
        <w:br w:type="page"/>
      </w:r>
    </w:p>
    <w:p w14:paraId="22AB5DE9" w14:textId="77777777" w:rsidR="005E7F2C" w:rsidRDefault="005E7F2C" w:rsidP="00735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50C0C"/>
          <w:sz w:val="28"/>
          <w:szCs w:val="28"/>
          <w:lang w:eastAsia="uk-UA"/>
        </w:rPr>
      </w:pPr>
    </w:p>
    <w:p w14:paraId="233E6EB1" w14:textId="77777777" w:rsidR="0073517D" w:rsidRPr="0073517D" w:rsidRDefault="0073517D" w:rsidP="00735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50C0C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150C0C"/>
          <w:sz w:val="28"/>
          <w:szCs w:val="28"/>
          <w:lang w:eastAsia="uk-UA"/>
        </w:rPr>
        <w:t>Виховний захід для учнів 8 класів</w:t>
      </w:r>
    </w:p>
    <w:p w14:paraId="2D2934E0" w14:textId="77777777" w:rsidR="0073517D" w:rsidRDefault="0073517D" w:rsidP="007351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</w:pPr>
    </w:p>
    <w:p w14:paraId="20DE2E2C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Тема.</w:t>
      </w:r>
      <w:r w:rsidRPr="0073517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Твоє життя – твоє здоров’я</w:t>
      </w:r>
    </w:p>
    <w:p w14:paraId="069E1BB0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7A98F046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Мета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: дати можливість учням зрозуміти, що однією з найбільших цінностей людини є її здоров’я; розвивати бажання вести здоровий спосіб життя; виховувати морально і фізично здорову особистість із почуттям відповідальності за власне здоров’я.</w:t>
      </w:r>
    </w:p>
    <w:p w14:paraId="58469641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26FF19F3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Обладнання: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мультимедійна презентація до теми, документальний відеофільм «Тіло людини», картки з завданнями, музичний супровід, зразки продуктів та необхідне приладдя для проведення конкурсів.</w:t>
      </w:r>
    </w:p>
    <w:p w14:paraId="23934D0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64FFDA64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466A1308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Структура заходу</w:t>
      </w:r>
    </w:p>
    <w:p w14:paraId="6E68F88A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1.Розгадування загадок.</w:t>
      </w:r>
    </w:p>
    <w:p w14:paraId="4C13AFC8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3.Конкурс 1 «Що таке здоров’я».</w:t>
      </w:r>
    </w:p>
    <w:p w14:paraId="2A4B69F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4. Конкурс №2 «Теоретики».</w:t>
      </w:r>
    </w:p>
    <w:p w14:paraId="2A2E030D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5. Конкурс №3 «</w:t>
      </w:r>
      <w:proofErr w:type="spellStart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Кухарята</w:t>
      </w:r>
      <w:proofErr w:type="spellEnd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».</w:t>
      </w:r>
    </w:p>
    <w:p w14:paraId="4237D207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6. Конкурс №4 «Помічники автоінспектора»</w:t>
      </w:r>
    </w:p>
    <w:p w14:paraId="72813B3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 xml:space="preserve">7. Перегляд </w:t>
      </w:r>
      <w:proofErr w:type="spellStart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відеорепортажу</w:t>
      </w:r>
      <w:proofErr w:type="spellEnd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 xml:space="preserve"> «Таємниці людського організму».</w:t>
      </w:r>
    </w:p>
    <w:p w14:paraId="62CABE85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8.Конкурс №5 «Із скарбниці українського фольклору».</w:t>
      </w:r>
    </w:p>
    <w:p w14:paraId="16FBDE0B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9. Конкурс №6 «Динамічна пауза».</w:t>
      </w:r>
    </w:p>
    <w:p w14:paraId="57820AC9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10. Конкурс №7 «Конкурс капітанів».</w:t>
      </w:r>
    </w:p>
    <w:p w14:paraId="32E4A31A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11. Конкурс №8 «Медики».</w:t>
      </w:r>
    </w:p>
    <w:p w14:paraId="0851ED5F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12. Конкурс №9 «Художники»</w:t>
      </w:r>
    </w:p>
    <w:p w14:paraId="4A0C0F95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13. Конкурс №10 «Конкурс вболівальників».</w:t>
      </w:r>
    </w:p>
    <w:p w14:paraId="4BBE9833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14. Конкурс №11 «Айболить».</w:t>
      </w:r>
    </w:p>
    <w:p w14:paraId="69E1CAE5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15. Поетична хвилинка.</w:t>
      </w:r>
    </w:p>
    <w:p w14:paraId="1631A263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16.Зачитування кодексу здоров’я.</w:t>
      </w:r>
    </w:p>
    <w:p w14:paraId="092F78B9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17. Підведення підсумків заходу.</w:t>
      </w:r>
    </w:p>
    <w:p w14:paraId="7D3712FE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44E0868B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Хід заходу</w:t>
      </w:r>
    </w:p>
    <w:p w14:paraId="74966E77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4A18C19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Ведуча1.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Життя... Ми любимо всією душею.</w:t>
      </w:r>
    </w:p>
    <w:p w14:paraId="32C8A3F0" w14:textId="77777777" w:rsidR="0073517D" w:rsidRPr="0073517D" w:rsidRDefault="0073517D" w:rsidP="0073517D">
      <w:pPr>
        <w:spacing w:after="0" w:line="240" w:lineRule="auto"/>
        <w:ind w:firstLine="992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Життя…В юні роки ми ще не відчуваємо, як швидко плине час. Майбутнє уявляється безхмарним,  життя — безкінечним, а здоров'я — безмежним. Та це на перший погляд. Бо варто потрапити в скрутне становище, як рожеві фарби розвіюються. І пояснення цьому — втрата здоров’я, загроза життю. Але і перше і друге можна передбачити, попередити, виправити.</w:t>
      </w:r>
    </w:p>
    <w:p w14:paraId="56460A59" w14:textId="77777777" w:rsidR="0073517D" w:rsidRPr="0073517D" w:rsidRDefault="0073517D" w:rsidP="0073517D">
      <w:pPr>
        <w:spacing w:after="0" w:line="240" w:lineRule="auto"/>
        <w:ind w:firstLine="992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Життя — найдорожчий і неоцінний скарб. Незрівнянний і неповторний.</w:t>
      </w:r>
    </w:p>
    <w:p w14:paraId="5807E234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lastRenderedPageBreak/>
        <w:t>Кажуть, що життя і здоров'я ідуть разом. Тож, оберігаючи власне здоров'я, ми оберігаємо і своє життя.</w:t>
      </w:r>
    </w:p>
    <w:p w14:paraId="417DD7FB" w14:textId="77777777" w:rsidR="0073517D" w:rsidRPr="0073517D" w:rsidRDefault="0073517D" w:rsidP="0073517D">
      <w:pPr>
        <w:spacing w:after="0" w:line="240" w:lineRule="auto"/>
        <w:ind w:firstLine="992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Згадайте вислів: «Молодість — скарб, що містить усе». Справді, цієї пори в руках людини — її майбутнє. Які ідеали оберете, якими знаннями, силою, здоров’ям запасетеся, наскільки загартуєте волю — таким і буде майбутнє. Тобто майбутнє-у ваших руках!</w:t>
      </w:r>
    </w:p>
    <w:p w14:paraId="13D39207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Викладач.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Командам до конкурсу приготуватися! Команди готові?(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Відповіді учнів.)</w:t>
      </w:r>
    </w:p>
    <w:p w14:paraId="3695C1DA" w14:textId="77777777" w:rsidR="0073517D" w:rsidRPr="0073517D" w:rsidRDefault="0073517D" w:rsidP="0073517D">
      <w:pPr>
        <w:spacing w:after="0" w:line="240" w:lineRule="auto"/>
        <w:ind w:firstLine="992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Зараз перевіримо! Отже, перше випробування. Потрібно відгадати загадки. Це і буде перепустка до першого конкурсу.</w:t>
      </w:r>
    </w:p>
    <w:p w14:paraId="2A3AA196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u w:val="single"/>
          <w:lang w:eastAsia="uk-UA"/>
        </w:rPr>
        <w:t>Загадки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(правильна відповідь 1 бал)</w:t>
      </w:r>
    </w:p>
    <w:p w14:paraId="2655C5B8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Хто цей овоч «роздягає», гіркі сльози проливає.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(Цибуля.)</w:t>
      </w:r>
    </w:p>
    <w:p w14:paraId="438EEF99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2.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Що то за голова, що лишень борода?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(Часник.)</w:t>
      </w:r>
    </w:p>
    <w:p w14:paraId="5D8A8C8F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3.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А що то за коні в гаю на припоні:</w:t>
      </w:r>
    </w:p>
    <w:p w14:paraId="273F2AD5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        Довгасті, голчасті, зеленої масті,</w:t>
      </w:r>
    </w:p>
    <w:p w14:paraId="3D5B01E6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        Нічого не возять,</w:t>
      </w:r>
    </w:p>
    <w:p w14:paraId="6764AA32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        Лише солі просять?(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Огірки).</w:t>
      </w:r>
    </w:p>
    <w:p w14:paraId="1BE2319C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4.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Не вогонь а обпікає.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(Кропива).</w:t>
      </w:r>
    </w:p>
    <w:p w14:paraId="4F95E14C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5.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 xml:space="preserve">Сидить баба серед літа в сто сорочок </w:t>
      </w:r>
      <w:proofErr w:type="spellStart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вдіта</w:t>
      </w:r>
      <w:proofErr w:type="spellEnd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.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(Капуста).</w:t>
      </w:r>
    </w:p>
    <w:p w14:paraId="43F10038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6.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Пол Брегг казав, що існує дев’ять лікарів. Почну з четвертого: це природне харчування, голодування, спорт, відпочинок, гарна постава і розум. Назвіть перших трьох лікарів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(Сонце, повітря, вода).</w:t>
      </w:r>
    </w:p>
    <w:p w14:paraId="0FA2357F" w14:textId="77777777" w:rsidR="0073517D" w:rsidRPr="0073517D" w:rsidRDefault="0073517D" w:rsidP="0073517D">
      <w:pPr>
        <w:spacing w:after="0" w:line="240" w:lineRule="auto"/>
        <w:ind w:firstLine="348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Молодці! Я бачу, що в команд бойовий настрій і всі готові йти до перемоги. Бажаю успіху!</w:t>
      </w:r>
    </w:p>
    <w:p w14:paraId="5CEAF1BF" w14:textId="77777777" w:rsidR="0073517D" w:rsidRPr="0073517D" w:rsidRDefault="0073517D" w:rsidP="0073517D">
      <w:pPr>
        <w:spacing w:after="0" w:line="240" w:lineRule="auto"/>
        <w:ind w:firstLine="348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Попрошу підійти до мене капітанів команд для проведення жеребкування.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(Проводиться жеребкування.)</w:t>
      </w:r>
    </w:p>
    <w:p w14:paraId="3C491776" w14:textId="77777777" w:rsidR="0073517D" w:rsidRPr="0073517D" w:rsidRDefault="0073517D" w:rsidP="0073517D">
      <w:pPr>
        <w:spacing w:after="0" w:line="240" w:lineRule="auto"/>
        <w:ind w:firstLine="348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5B15D2FF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Конкурс 1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. «Що таке здоров'я».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(Правильна відповідь 3 бали)</w:t>
      </w:r>
    </w:p>
    <w:p w14:paraId="6F4C6543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— А як ви розумієте поняття «здоров'я»?</w:t>
      </w:r>
    </w:p>
    <w:p w14:paraId="60D5B95E" w14:textId="77777777" w:rsidR="0073517D" w:rsidRPr="0073517D" w:rsidRDefault="0073517D" w:rsidP="0073517D">
      <w:pPr>
        <w:spacing w:after="0" w:line="240" w:lineRule="auto"/>
        <w:ind w:firstLine="992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Кожна група дає своє визначення поняття «здоров'я». Один представник із команди коментує визначення.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(Здоров’я – це злагоджена взаємодія фізичної, соціальної, психічної і духовної складових).</w:t>
      </w:r>
    </w:p>
    <w:p w14:paraId="02353913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4EDB2CEC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Конкурс 2.</w:t>
      </w:r>
      <w:r w:rsidRPr="0073517D">
        <w:rPr>
          <w:rFonts w:ascii="Times New Roman" w:eastAsia="Times New Roman" w:hAnsi="Times New Roman" w:cs="Times New Roman"/>
          <w:color w:val="943634"/>
          <w:sz w:val="28"/>
          <w:szCs w:val="28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Конкурс «Теоретики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»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 ( Перше питання задається І команді, якщо команда не відповідає, право відповіді передається ІІ команді. Правильна відповідь 1 бал)</w:t>
      </w:r>
    </w:p>
    <w:p w14:paraId="49573B38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І команда</w:t>
      </w:r>
    </w:p>
    <w:p w14:paraId="3287A9E3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 На думку А.П.Чехова, горілка, хоча й біла, але червонить ніс. А що вона чорнить?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(Репутацію.)</w:t>
      </w:r>
    </w:p>
    <w:p w14:paraId="198D3B70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2.Складова здоров’я, що відображає здатність людини налагоджувати стосунки з іншими людьми 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(Соціальна).</w:t>
      </w:r>
    </w:p>
    <w:p w14:paraId="5A2E0696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3.Дії, що виконуються постійно і стали потребою людини 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(Звички).</w:t>
      </w:r>
    </w:p>
    <w:p w14:paraId="32BF8C99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4. Винахідник цього витвору пророкував своєму дітищу дві сфери застосування: доставка пошти та засіб для схуднення. Назвіть сучасний прообраз цього предмета.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(Велосипед.)</w:t>
      </w:r>
    </w:p>
    <w:p w14:paraId="798196D4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  5. Якщо поряд з вами хтось палить то ви …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(Пасивний курець).</w:t>
      </w:r>
    </w:p>
    <w:p w14:paraId="7B844DA1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lastRenderedPageBreak/>
        <w:t>6.Як треба рухатись пішоходу, якщо немає тротуару або пішохідної доріжки ?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 Назустріч транспорту).</w:t>
      </w:r>
    </w:p>
    <w:p w14:paraId="1DA31B31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7.Чому пожежу можна погасити, якщо полум’я накрити мокрим рядном 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(Нема доступу повітря).</w:t>
      </w:r>
    </w:p>
    <w:p w14:paraId="1556EA77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8.Який одяг чи предмети треба мати, якщо ви пішохід в умовах поганої видимості ?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</w:t>
      </w:r>
      <w:proofErr w:type="spellStart"/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Світловідбиваючі</w:t>
      </w:r>
      <w:proofErr w:type="spellEnd"/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).</w:t>
      </w:r>
    </w:p>
    <w:p w14:paraId="426D8B88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9.Яким предметом ви відкинете електричний провід від потерпілого, ураженого електричним струмом 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(Дерев’яним чи гумовим).</w:t>
      </w:r>
    </w:p>
    <w:p w14:paraId="7F8EB200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10. Які служби порятунку вам відомі ?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 (Пожежна, міліція, швидка, газова служба).</w:t>
      </w:r>
    </w:p>
    <w:p w14:paraId="204FA2C9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11.Опірність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організму до захворювань 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(Імунітет).</w:t>
      </w:r>
    </w:p>
    <w:p w14:paraId="2A24CB5E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12.Заходи, що мають на меті ізолювати хворих людей від</w:t>
      </w:r>
    </w:p>
    <w:p w14:paraId="609AA086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здорових 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(Карантин).</w:t>
      </w:r>
    </w:p>
    <w:p w14:paraId="270D2A8B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13.</w:t>
      </w:r>
      <w:r w:rsidRPr="0073517D"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Що мав на увазі Бернард Шоу, коли говорив: „В кишені у мого приятеля бікфордів шнур, на одному кінці якого – вогонь, на іншому – дурень”?   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Це цигарка).</w:t>
      </w:r>
    </w:p>
    <w:p w14:paraId="3F25E59F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14. Вже в середньовіччі зрозуміли, що нікотин негативно впливає на людину. І звичайно, почали карати за його вживання. Як же карали за вживання тютюну у середньовічній Англії?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  (Курцям відсікали голови та виставляли на площах з люлькою в роті).</w:t>
      </w:r>
    </w:p>
    <w:p w14:paraId="2BE6D769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15.</w:t>
      </w:r>
      <w:r w:rsidRPr="0073517D"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Яка релігія забороняє вживання спиртних напоїв?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(Іслам).</w:t>
      </w:r>
    </w:p>
    <w:p w14:paraId="51E29808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16. У Франції в часи Гюго вельможну особу, яка проїжджала через місто, пригощали вином з чотирьох бокалів. В одному з них було „свиняче” вино. У якому?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(У четвертому. Тому, що після трьох випитих бокалів людина стає схожою на свиню).</w:t>
      </w:r>
    </w:p>
    <w:p w14:paraId="7CEF5048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17.</w:t>
      </w: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Ця хвороба печінки має різновиди А і В, а в повсякденнім спілкуванні її ще називають «жовтухою».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(Гепатит).</w:t>
      </w:r>
    </w:p>
    <w:p w14:paraId="03E7D125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18. Народна назва купання в ополонці.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(Моржування).</w:t>
      </w:r>
    </w:p>
    <w:p w14:paraId="6F4F3D00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19. Кокаїн і конопля – це …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(Наркотики).</w:t>
      </w:r>
    </w:p>
    <w:p w14:paraId="4DE40A8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20.</w:t>
      </w: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Цією хворобою людину можуть заразити собаки, коти або дикі тварини.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(Сказ).</w:t>
      </w:r>
    </w:p>
    <w:p w14:paraId="4075D69B" w14:textId="77777777" w:rsidR="0073517D" w:rsidRPr="0073517D" w:rsidRDefault="0073517D" w:rsidP="0073517D">
      <w:pPr>
        <w:spacing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Ведуча1.</w:t>
      </w: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У далекому минулому бажання вразити гостей кількістю страв розвивалося катастрофічно швидко. Імператор Август пригощав гостей 4-6 стравами. Один із Бургундських герцогів довів їх кількість до 30. При дворі англійського короля нерідко подавали 44 страви. Особливо відрізнялися російські бояри, у них звичайне частування складалося з 30-40 змін. Рекорди ставилися на царських бенкетах – від 100 до 200 страв. А обід на честь одного посла склав 500 страв. Траплялися і смертельні випадки, тому легко зрозуміти тих, хто був неспроможний з’їсти повний обід.</w:t>
      </w:r>
    </w:p>
    <w:p w14:paraId="03B6DD2B" w14:textId="77777777" w:rsidR="0073517D" w:rsidRPr="0073517D" w:rsidRDefault="0073517D" w:rsidP="0073517D">
      <w:pPr>
        <w:spacing w:line="240" w:lineRule="auto"/>
        <w:ind w:firstLine="180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Ведуча2.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 xml:space="preserve">Одне з найактуальніших завдань у профілактиці багатьох хвороб і оздоровленні побуту – впорядкування харчування. Індійський політичний діяч </w:t>
      </w:r>
      <w:proofErr w:type="spellStart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Мохандас</w:t>
      </w:r>
      <w:proofErr w:type="spellEnd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 xml:space="preserve"> </w:t>
      </w:r>
      <w:proofErr w:type="spellStart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Карамчанд</w:t>
      </w:r>
      <w:proofErr w:type="spellEnd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 xml:space="preserve"> Ганді говорив, що в 999 із 1000 можна вилікуватися за допомогою правильної дієти. Проблема сучасних людей –виключення із раціону  традиційних українських страв, справді корисних та поживних. Сподіваюся, ви усі їсте борщі, супи та каші. А зараз спробуємо умовно зварити 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lastRenderedPageBreak/>
        <w:t>український борщ та голубці. Із переліку продуктів виберіть ті, що треба покласти в каструлю, щоб зварити борщ та голубці.</w:t>
      </w:r>
    </w:p>
    <w:p w14:paraId="194F5A78" w14:textId="77777777" w:rsidR="0073517D" w:rsidRPr="0073517D" w:rsidRDefault="0073517D" w:rsidP="0073517D">
      <w:pPr>
        <w:spacing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Конкурс 3. «</w:t>
      </w:r>
      <w:proofErr w:type="spellStart"/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Кухарята</w:t>
      </w:r>
      <w:proofErr w:type="spellEnd"/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»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(3 бали)</w:t>
      </w:r>
    </w:p>
    <w:p w14:paraId="144E68A4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І команда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готує червоний борщ.</w:t>
      </w:r>
    </w:p>
    <w:p w14:paraId="1F111427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ІІ команда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готує голубці.</w:t>
      </w:r>
    </w:p>
    <w:p w14:paraId="6D3ED4F6" w14:textId="77777777" w:rsidR="0073517D" w:rsidRPr="0073517D" w:rsidRDefault="0073517D" w:rsidP="0073517D">
      <w:pPr>
        <w:spacing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1E7CD56F" w14:textId="77777777" w:rsidR="0073517D" w:rsidRPr="0073517D" w:rsidRDefault="0073517D" w:rsidP="0073517D">
      <w:pPr>
        <w:spacing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Морква, огірок, сметана, цибуля, помідор, масло, макарони, пшоно, м’ясо, горох, квасоля, кукурудза, картопля, петрушка, гриби, кабачки, буряк, гарбуз, капуста, гречка, рис, селера, кріп, мак, пепсі – кола, чіпси, пельмені, риба, пиво, олія,  сіль, лавровий лист.</w:t>
      </w:r>
    </w:p>
    <w:p w14:paraId="3614C4BD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Конкурс 4</w:t>
      </w: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. «Із скарбниці українського фольклору»</w:t>
      </w:r>
    </w:p>
    <w:p w14:paraId="55CC5017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 (правильна відповідь 1 бал)</w:t>
      </w:r>
    </w:p>
    <w:p w14:paraId="1A295C7F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Завдання дається на картках кожній команді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(по 4 прислів’я).</w:t>
      </w:r>
    </w:p>
    <w:p w14:paraId="3FCE3B52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Продовжити прислів’я:</w:t>
      </w:r>
    </w:p>
    <w:p w14:paraId="65C681B1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Symbol" w:eastAsia="Times New Roman" w:hAnsi="Symbol" w:cs="Times New Roman"/>
          <w:color w:val="150C0C"/>
          <w:sz w:val="28"/>
          <w:szCs w:val="28"/>
          <w:lang w:eastAsia="uk-UA"/>
        </w:rPr>
        <w:t>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Здоровому все…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(здорово).</w:t>
      </w:r>
    </w:p>
    <w:p w14:paraId="0B6A5964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Symbol" w:eastAsia="Times New Roman" w:hAnsi="Symbol" w:cs="Times New Roman"/>
          <w:color w:val="150C0C"/>
          <w:sz w:val="28"/>
          <w:szCs w:val="28"/>
          <w:lang w:eastAsia="uk-UA"/>
        </w:rPr>
        <w:t>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Бережи одяг знову, а здоров'я...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(змолоду).</w:t>
      </w:r>
    </w:p>
    <w:p w14:paraId="09F40EFF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Symbol" w:eastAsia="Times New Roman" w:hAnsi="Symbol" w:cs="Times New Roman"/>
          <w:color w:val="150C0C"/>
          <w:sz w:val="28"/>
          <w:szCs w:val="28"/>
          <w:lang w:eastAsia="uk-UA"/>
        </w:rPr>
        <w:t>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Здоров'я за гроші...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(не купиш).</w:t>
      </w:r>
    </w:p>
    <w:p w14:paraId="72F012EB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Symbol" w:eastAsia="Times New Roman" w:hAnsi="Symbol" w:cs="Times New Roman"/>
          <w:color w:val="150C0C"/>
          <w:sz w:val="28"/>
          <w:szCs w:val="28"/>
          <w:lang w:eastAsia="uk-UA"/>
        </w:rPr>
        <w:t>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Ходи більше — проживеш...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(довше).</w:t>
      </w:r>
    </w:p>
    <w:p w14:paraId="7F12A9B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0A06DF47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Symbol" w:eastAsia="Times New Roman" w:hAnsi="Symbol" w:cs="Times New Roman"/>
          <w:color w:val="150C0C"/>
          <w:sz w:val="28"/>
          <w:szCs w:val="28"/>
          <w:lang w:eastAsia="uk-UA"/>
        </w:rPr>
        <w:t>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Чиста вода — для хвороби...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(біда).</w:t>
      </w:r>
    </w:p>
    <w:p w14:paraId="44B06702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Symbol" w:eastAsia="Times New Roman" w:hAnsi="Symbol" w:cs="Times New Roman"/>
          <w:color w:val="150C0C"/>
          <w:sz w:val="28"/>
          <w:szCs w:val="28"/>
          <w:lang w:eastAsia="uk-UA"/>
        </w:rPr>
        <w:t>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Без здоров'я нема...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(щастя).</w:t>
      </w:r>
    </w:p>
    <w:p w14:paraId="3E6C84C1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Symbol" w:eastAsia="Times New Roman" w:hAnsi="Symbol" w:cs="Times New Roman"/>
          <w:color w:val="150C0C"/>
          <w:sz w:val="28"/>
          <w:szCs w:val="28"/>
          <w:lang w:eastAsia="uk-UA"/>
        </w:rPr>
        <w:t>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Вартість здоров'я знає лише той, хто...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(його втратив).</w:t>
      </w:r>
    </w:p>
    <w:p w14:paraId="642DAF76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Symbol" w:eastAsia="Times New Roman" w:hAnsi="Symbol" w:cs="Times New Roman"/>
          <w:color w:val="150C0C"/>
          <w:sz w:val="28"/>
          <w:szCs w:val="28"/>
          <w:lang w:eastAsia="uk-UA"/>
        </w:rPr>
        <w:t>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Щоб бути здоровим — тримай голову в холоді, а живіт — у...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(голоді).</w:t>
      </w:r>
    </w:p>
    <w:p w14:paraId="47B1296B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728EC8C2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2.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Завдання – знайти відповідність між правою та лівою частинами прислів’їв.</w:t>
      </w:r>
    </w:p>
    <w:p w14:paraId="6AB8A0FA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І команда</w:t>
      </w:r>
    </w:p>
    <w:p w14:paraId="4804833E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1.Чим захворів,                               1.половина здоров’я</w:t>
      </w:r>
    </w:p>
    <w:p w14:paraId="702BB4FE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 xml:space="preserve">2.Хто довго спав,                            2.той довго </w:t>
      </w:r>
      <w:proofErr w:type="spellStart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жиє</w:t>
      </w:r>
      <w:proofErr w:type="spellEnd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.</w:t>
      </w:r>
    </w:p>
    <w:p w14:paraId="57CB5B73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3.Весела думка –                             3. тільки небо коптить.</w:t>
      </w:r>
    </w:p>
    <w:p w14:paraId="2F802943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4.Хто добре жує –                           4. здоров’я проспав.</w:t>
      </w:r>
    </w:p>
    <w:p w14:paraId="62BBCB0D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 xml:space="preserve">5.Без діла </w:t>
      </w:r>
      <w:proofErr w:type="spellStart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жить</w:t>
      </w:r>
      <w:proofErr w:type="spellEnd"/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 xml:space="preserve"> –                             5. тим і лікуйся.</w:t>
      </w:r>
    </w:p>
    <w:p w14:paraId="59699826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ІІ команда</w:t>
      </w:r>
    </w:p>
    <w:p w14:paraId="42FECF42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1.Старому та слабкому                  1.розуму лишаєшся.</w:t>
      </w:r>
    </w:p>
    <w:p w14:paraId="4461EE91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2.На копійку випив –                      2. ум мовчить.</w:t>
      </w:r>
    </w:p>
    <w:p w14:paraId="7C0A1779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3.З горілкою кохаєшся -                 3. годи, як малому.</w:t>
      </w:r>
    </w:p>
    <w:p w14:paraId="2A338541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4.Хміль шумить –                            4.а лінь марнує.</w:t>
      </w:r>
    </w:p>
    <w:p w14:paraId="158BD1AD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5.Праця чоловіка годує,                 5. а на рубель здурів.</w:t>
      </w:r>
    </w:p>
    <w:p w14:paraId="2FF7A321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Ведуча 1.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Рух — це здоров'я. Рухаємося ми чи ні, виконуємо ранкову гімнастику чи граємо у футбол, або тренуємося в спортивному залі. Рух — це життя.</w:t>
      </w:r>
    </w:p>
    <w:p w14:paraId="4A39F531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2C80283A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5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. «Динамічна пауза»(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 додатково 5 балів</w:t>
      </w:r>
      <w:r w:rsidRPr="0073517D">
        <w:rPr>
          <w:rFonts w:ascii="Times New Roman" w:eastAsia="Times New Roman" w:hAnsi="Times New Roman" w:cs="Times New Roman"/>
          <w:color w:val="943634"/>
          <w:sz w:val="28"/>
          <w:szCs w:val="28"/>
          <w:lang w:eastAsia="uk-UA"/>
        </w:rPr>
        <w:t>)</w:t>
      </w:r>
    </w:p>
    <w:p w14:paraId="4B94013A" w14:textId="77777777" w:rsidR="0073517D" w:rsidRPr="0073517D" w:rsidRDefault="0073517D" w:rsidP="0073517D">
      <w:pPr>
        <w:spacing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lastRenderedPageBreak/>
        <w:t>Викладач.</w:t>
      </w: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Ми з вами трохи засиділися, а це зовсім не сприяє покращенню здоров’я. Отож, зараз спробуємо порухатись. А для цього пригадаємо українську народну </w:t>
      </w: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гру «Повзунець».</w:t>
      </w:r>
    </w:p>
    <w:p w14:paraId="07FFE4D7" w14:textId="77777777" w:rsidR="0073517D" w:rsidRPr="0073517D" w:rsidRDefault="0073517D" w:rsidP="0073517D">
      <w:pPr>
        <w:spacing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  Великою популярністю у козаків користувалися танці. Важко уявити відпочинок козаків без запального танцю – гопака. Прошу вболівальників-хлопців від кожної команди вийти на середину. Умови конкурсу: перші гравці від кожної команди навприсядки проходять вказану відстань, повертаючись до своїх гравців, зачіпають по гравцю зі своєї команди і знову навприсядки долають цю відстань. Руки кладуть один одному на пояс. Перемагає команда, усі учасники якої швидше подолають відстань.</w:t>
      </w:r>
    </w:p>
    <w:p w14:paraId="7EFACC9D" w14:textId="77777777" w:rsidR="0073517D" w:rsidRPr="0073517D" w:rsidRDefault="0073517D" w:rsidP="0073517D">
      <w:pPr>
        <w:spacing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Яка команда буде рухатися найактивніше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отримує додатково 5 балів.</w:t>
      </w:r>
    </w:p>
    <w:p w14:paraId="7688B24C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6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. Конкурс капітанів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(Правильна відповідь-1 бал)</w:t>
      </w:r>
    </w:p>
    <w:p w14:paraId="752CF2D6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Для капітана команди 1</w:t>
      </w:r>
    </w:p>
    <w:p w14:paraId="586CE4D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 Стан захищеності життєво важливих інтересів особистості, суспільства і держави від внутрішніх і зовнішніх загроз ?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(Безпека).</w:t>
      </w:r>
    </w:p>
    <w:p w14:paraId="6494EC7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pacing w:val="20"/>
          <w:sz w:val="28"/>
          <w:szCs w:val="28"/>
          <w:lang w:eastAsia="uk-UA"/>
        </w:rPr>
        <w:t>2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pacing w:val="20"/>
          <w:sz w:val="28"/>
          <w:szCs w:val="28"/>
          <w:lang w:eastAsia="uk-UA"/>
        </w:rPr>
        <w:t>.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Який м'яч найважчий?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(Баскетбольний).</w:t>
      </w:r>
    </w:p>
    <w:p w14:paraId="4041816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3. Які органи людини страждають від куріння найбільше?</w:t>
      </w:r>
    </w:p>
    <w:p w14:paraId="2C0F22C4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4. Наркоманія — це...(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хвороба, яка виникає внаслідок вживання наркотиків)</w:t>
      </w:r>
    </w:p>
    <w:p w14:paraId="5BB58FD2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Для капітана команди 2</w:t>
      </w:r>
    </w:p>
    <w:p w14:paraId="5F5B443A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Явища чи процеси, що несуть загрозу життю і здоров’ю ?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(Небезпека).</w:t>
      </w:r>
    </w:p>
    <w:p w14:paraId="4B555636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pacing w:val="20"/>
          <w:sz w:val="28"/>
          <w:szCs w:val="28"/>
          <w:lang w:eastAsia="uk-UA"/>
        </w:rPr>
        <w:t>2.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Зовнішній покрив тіла людини.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(Шкіра.)</w:t>
      </w:r>
    </w:p>
    <w:p w14:paraId="23D93A19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3. Чи є «нешкідливі» цигарки?</w:t>
      </w:r>
    </w:p>
    <w:p w14:paraId="5F969ACF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4. Алкоголізм — це...</w:t>
      </w:r>
      <w:r w:rsidRPr="0073517D"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(хвороба, яка виникає внаслідок вживання алкоголю)</w:t>
      </w:r>
    </w:p>
    <w:p w14:paraId="2FBDED36" w14:textId="77777777" w:rsidR="0073517D" w:rsidRPr="0073517D" w:rsidRDefault="0073517D" w:rsidP="0073517D">
      <w:pPr>
        <w:spacing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24420DAE" w14:textId="77777777" w:rsidR="0073517D" w:rsidRPr="0073517D" w:rsidRDefault="0073517D" w:rsidP="0073517D">
      <w:pPr>
        <w:spacing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7</w:t>
      </w: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. «Медики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»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(2 бали)</w:t>
      </w:r>
    </w:p>
    <w:p w14:paraId="1513969E" w14:textId="77777777" w:rsidR="0073517D" w:rsidRPr="0073517D" w:rsidRDefault="0073517D" w:rsidP="0073517D">
      <w:pPr>
        <w:spacing w:line="240" w:lineRule="auto"/>
        <w:ind w:firstLine="851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Викладач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. Ми підійшли до питання захворювань. Ви знаєте, що є найбільш поширені шкільні хвороби. Серед них гастрит і сколіоз. Наше завдання – не хворіти, а для цього треба знати причину хвороби. Командам пропонуємо завдання, у яких слід відзначити причини обох захворювань – швидко і точно.</w:t>
      </w:r>
    </w:p>
    <w:p w14:paraId="2B85ED0A" w14:textId="77777777" w:rsidR="0073517D" w:rsidRPr="0073517D" w:rsidRDefault="0073517D" w:rsidP="0073517D">
      <w:pPr>
        <w:spacing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8</w:t>
      </w: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. «Художники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»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(3 бали)</w:t>
      </w:r>
    </w:p>
    <w:p w14:paraId="4BE3509B" w14:textId="77777777" w:rsidR="0073517D" w:rsidRPr="0073517D" w:rsidRDefault="0073517D" w:rsidP="0073517D">
      <w:pPr>
        <w:spacing w:line="240" w:lineRule="auto"/>
        <w:ind w:firstLine="851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6A981815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  </w:t>
      </w: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Викладач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. У нашому житті є багато небезпечних ситуацій. Їх потрібно остерігатися, уникати. Тому ваше наступне завдання – обрати художника, який намалює плакат, що застерігатиме від небезпек. Тему плакату обираємо шляхом жеребкування.</w:t>
      </w:r>
    </w:p>
    <w:p w14:paraId="67E0CC4C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 Будьте обережні з вогнем.</w:t>
      </w:r>
    </w:p>
    <w:p w14:paraId="360A6450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2. Вміло користуйтеся газовими приладами.</w:t>
      </w:r>
    </w:p>
    <w:p w14:paraId="47B72FB2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59ADA950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9</w:t>
      </w:r>
      <w:r w:rsidRPr="0073517D">
        <w:rPr>
          <w:rFonts w:ascii="Times New Roman" w:eastAsia="Times New Roman" w:hAnsi="Times New Roman" w:cs="Times New Roman"/>
          <w:b/>
          <w:bCs/>
          <w:color w:val="150C0C"/>
          <w:sz w:val="28"/>
          <w:szCs w:val="28"/>
          <w:lang w:eastAsia="uk-UA"/>
        </w:rPr>
        <w:t>. Конкурс вболівальників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(по 1 балу)</w:t>
      </w:r>
    </w:p>
    <w:p w14:paraId="7645403F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lastRenderedPageBreak/>
        <w:t>Викладач.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Вболівальники 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можуть принести улюбленим командам додаткові бали (1 бал) за правильно розгадані загадки.</w:t>
      </w:r>
    </w:p>
    <w:p w14:paraId="59BE9716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Які рослини, що вирощуються в Україні, можуть убивати мікроби леткими речовинами? 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(Часник, цибуля).</w:t>
      </w:r>
    </w:p>
    <w:p w14:paraId="7FB71DE6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2.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Яке дерево в українців є символом довголіття?(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Дуб).</w:t>
      </w:r>
    </w:p>
    <w:p w14:paraId="2F030AE0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3.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Який орган людини знешкоджує токсичні й небезпечні речовини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?(Печінка).</w:t>
      </w:r>
    </w:p>
    <w:p w14:paraId="22C4F2D7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4.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Листки якої рослини українці використовують як засіб від гнояків і припинення кровотечі?(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Подорожник).</w:t>
      </w:r>
    </w:p>
    <w:p w14:paraId="78A4F62C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5.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Яка рослина України, за приказкою, лікує 99 хвороб?(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Звіробій).</w:t>
      </w:r>
    </w:p>
    <w:p w14:paraId="6B84EE8B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6.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Яких тварин використовують для лікування підвищеного тиску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?(Котів, п’явки).</w:t>
      </w:r>
    </w:p>
    <w:p w14:paraId="65C02E60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7.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Яку квітку, що росте в Карпатах, називають «квіткою мужніх, або квіткою закоханих»?(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Едельвейс).</w:t>
      </w:r>
    </w:p>
    <w:p w14:paraId="18BFF7A9" w14:textId="77777777" w:rsidR="0073517D" w:rsidRPr="0073517D" w:rsidRDefault="0073517D" w:rsidP="0073517D">
      <w:pPr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8.</w:t>
      </w:r>
      <w:r w:rsidRPr="0073517D">
        <w:rPr>
          <w:rFonts w:ascii="Times New Roman" w:eastAsia="Times New Roman" w:hAnsi="Times New Roman" w:cs="Times New Roman"/>
          <w:color w:val="150C0C"/>
          <w:sz w:val="14"/>
          <w:szCs w:val="14"/>
          <w:lang w:eastAsia="uk-UA"/>
        </w:rPr>
        <w:t>     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Які рослини нашої місцевості містять найбільшу кількість вітаміну С?(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Шипшина, помідори, капуста, часник).</w:t>
      </w:r>
    </w:p>
    <w:p w14:paraId="178CDF9F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126B8658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Конкурс 1</w:t>
      </w:r>
      <w:r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0</w:t>
      </w: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. «Айболить»(</w:t>
      </w: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правильна відповідь – 3 бали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.)</w:t>
      </w:r>
    </w:p>
    <w:p w14:paraId="420D9E8F" w14:textId="77777777" w:rsidR="0073517D" w:rsidRPr="0073517D" w:rsidRDefault="0073517D" w:rsidP="0073517D">
      <w:pPr>
        <w:spacing w:after="0" w:line="240" w:lineRule="auto"/>
        <w:jc w:val="center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i/>
          <w:iCs/>
          <w:color w:val="150C0C"/>
          <w:sz w:val="28"/>
          <w:szCs w:val="28"/>
          <w:lang w:eastAsia="uk-UA"/>
        </w:rPr>
        <w:t>( Перше питання задається І команді, якщо команда не відповідає, право відповіді передається ІІ команді. Правильна відповідь 1 бал)</w:t>
      </w:r>
    </w:p>
    <w:p w14:paraId="1F889D75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b/>
          <w:bCs/>
          <w:i/>
          <w:iCs/>
          <w:color w:val="150C0C"/>
          <w:sz w:val="28"/>
          <w:szCs w:val="28"/>
          <w:lang w:eastAsia="uk-UA"/>
        </w:rPr>
        <w:t>Викладач.</w:t>
      </w: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 Командам потрібно дати відповіді на запитання.</w:t>
      </w:r>
    </w:p>
    <w:p w14:paraId="570D4C3F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1. Що необхідно зробити при тепловому чи сонячному ударі?</w:t>
      </w:r>
    </w:p>
    <w:p w14:paraId="3432F650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2. Що застосовують, обробляючи подряпини?</w:t>
      </w:r>
    </w:p>
    <w:p w14:paraId="22202458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3. Що необхідно зробити при кровотечі з носа?</w:t>
      </w:r>
    </w:p>
    <w:p w14:paraId="461F102C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Times New Roman" w:eastAsia="Times New Roman" w:hAnsi="Times New Roman" w:cs="Times New Roman"/>
          <w:color w:val="150C0C"/>
          <w:sz w:val="28"/>
          <w:szCs w:val="28"/>
          <w:lang w:eastAsia="uk-UA"/>
        </w:rPr>
        <w:t>4. Що необхідно зробити, якщо дуже сильно вдарилися?</w:t>
      </w:r>
    </w:p>
    <w:p w14:paraId="30BC3769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5. Що необхідно зробити при переохолодженні?</w:t>
      </w:r>
    </w:p>
    <w:p w14:paraId="3FA67F4D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6. Що застосовують, обробляючи відкриті рани?</w:t>
      </w:r>
    </w:p>
    <w:p w14:paraId="716E83BD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37C0D08A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i/>
          <w:iCs/>
          <w:color w:val="150C0C"/>
          <w:sz w:val="28"/>
          <w:szCs w:val="28"/>
          <w:lang w:eastAsia="uk-UA"/>
        </w:rPr>
        <w:t>Ведуча2</w:t>
      </w: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. Ми часто чуємо слово «доля», але не всі знають, що розпоряджатися своїм життям може тільки сама людина, зробивши вибір на користь здоров'я й відмовляючись від того, що може їй зашкодити в житті. Приймаючи рішення, слід ретельно проаналізувати всі «за» й «проти». Оста</w:t>
      </w: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softHyphen/>
        <w:t>точне рішення й вибір життєвого шляху — завжди за вами.</w:t>
      </w:r>
    </w:p>
    <w:p w14:paraId="7B0D00BE" w14:textId="77777777" w:rsidR="0073517D" w:rsidRPr="0073517D" w:rsidRDefault="0073517D" w:rsidP="0073517D">
      <w:pPr>
        <w:spacing w:after="0" w:line="240" w:lineRule="auto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i/>
          <w:iCs/>
          <w:color w:val="150C0C"/>
          <w:sz w:val="28"/>
          <w:szCs w:val="28"/>
          <w:lang w:eastAsia="uk-UA"/>
        </w:rPr>
        <w:t>Ведуча1</w:t>
      </w: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. </w:t>
      </w:r>
      <w:r w:rsidRPr="0073517D">
        <w:rPr>
          <w:rFonts w:ascii="Georgia" w:eastAsia="Times New Roman" w:hAnsi="Georgia" w:cs="Times New Roman"/>
          <w:i/>
          <w:iCs/>
          <w:color w:val="150C0C"/>
          <w:sz w:val="28"/>
          <w:szCs w:val="28"/>
          <w:u w:val="single"/>
          <w:lang w:eastAsia="uk-UA"/>
        </w:rPr>
        <w:t>Кодекс здоров'я</w:t>
      </w:r>
    </w:p>
    <w:p w14:paraId="3CE26538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1.        Пізнай свій організм.</w:t>
      </w:r>
    </w:p>
    <w:p w14:paraId="5451FA45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2.        Живи у гармонії з природою.</w:t>
      </w:r>
    </w:p>
    <w:p w14:paraId="67FB1C9B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3.        Будь добрим і милосердним.</w:t>
      </w:r>
    </w:p>
    <w:p w14:paraId="27854399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4.        Укріплюй у собі впевненість, що ти здоровий.</w:t>
      </w:r>
    </w:p>
    <w:p w14:paraId="3E7EFD87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Бажай здоров'я всім оточуючим.</w:t>
      </w:r>
    </w:p>
    <w:p w14:paraId="28D0FFAF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5.        Загартовуйся.</w:t>
      </w:r>
    </w:p>
    <w:p w14:paraId="74ED95AB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6.        Правильно харчуйся.</w:t>
      </w:r>
    </w:p>
    <w:p w14:paraId="5993AAB2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7.        Слідкуй за вагою.</w:t>
      </w:r>
    </w:p>
    <w:p w14:paraId="110845F5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8.        Давай собі фізичне навантаження.</w:t>
      </w:r>
    </w:p>
    <w:p w14:paraId="057092F0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9.        Щонеділі баня або сауна.</w:t>
      </w:r>
    </w:p>
    <w:p w14:paraId="4AC1A6E0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10.Обмеж вживання ліків.</w:t>
      </w:r>
    </w:p>
    <w:p w14:paraId="022BC73B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11.При застуді не бійся підвищеної температури.</w:t>
      </w:r>
    </w:p>
    <w:p w14:paraId="6486CC77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lastRenderedPageBreak/>
        <w:t>12.Спи не менше 6—7 год.</w:t>
      </w:r>
    </w:p>
    <w:p w14:paraId="225EED9E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13.Знайди в собі віру.</w:t>
      </w:r>
    </w:p>
    <w:p w14:paraId="2ECE7E99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 Зберігати здоров'я — це теж праця!</w:t>
      </w:r>
    </w:p>
    <w:p w14:paraId="42DB6FE6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i/>
          <w:iCs/>
          <w:color w:val="150C0C"/>
          <w:sz w:val="28"/>
          <w:szCs w:val="28"/>
          <w:lang w:eastAsia="uk-UA"/>
        </w:rPr>
        <w:t>Викладач.</w:t>
      </w: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 Перш ніж оголосити закінчення нашого заходу та журі підіб’є підсумки, хочу нагадати вам слова духовного заповіту Матері Терези:</w:t>
      </w:r>
    </w:p>
    <w:p w14:paraId="7760ACDC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color w:val="150C0C"/>
          <w:sz w:val="28"/>
          <w:szCs w:val="28"/>
          <w:lang w:eastAsia="uk-UA"/>
        </w:rPr>
        <w:t>Життя – це можливість, скористайтеся нею.</w:t>
      </w:r>
    </w:p>
    <w:p w14:paraId="52D459C0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color w:val="150C0C"/>
          <w:sz w:val="28"/>
          <w:szCs w:val="28"/>
          <w:lang w:eastAsia="uk-UA"/>
        </w:rPr>
        <w:t>Життя – це краса, милуйтеся нею.</w:t>
      </w:r>
    </w:p>
    <w:p w14:paraId="3783EEE5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color w:val="150C0C"/>
          <w:sz w:val="28"/>
          <w:szCs w:val="28"/>
          <w:lang w:eastAsia="uk-UA"/>
        </w:rPr>
        <w:t>Життя – це мрія, здійсніть її.</w:t>
      </w:r>
    </w:p>
    <w:p w14:paraId="5B70A05B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color w:val="150C0C"/>
          <w:sz w:val="28"/>
          <w:szCs w:val="28"/>
          <w:lang w:eastAsia="uk-UA"/>
        </w:rPr>
        <w:t>Життя – це багатство, не марнуйте його.</w:t>
      </w:r>
    </w:p>
    <w:p w14:paraId="0AC4A2BF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color w:val="150C0C"/>
          <w:sz w:val="28"/>
          <w:szCs w:val="28"/>
          <w:lang w:eastAsia="uk-UA"/>
        </w:rPr>
        <w:t>Життя таке чудове, не втратьте його,</w:t>
      </w:r>
    </w:p>
    <w:p w14:paraId="34A42B24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color w:val="150C0C"/>
          <w:sz w:val="28"/>
          <w:szCs w:val="28"/>
          <w:lang w:eastAsia="uk-UA"/>
        </w:rPr>
        <w:t>Це ваше життя, боріться за нього.       </w:t>
      </w:r>
    </w:p>
    <w:p w14:paraId="1917CEEF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</w:p>
    <w:p w14:paraId="416A6BE9" w14:textId="77777777" w:rsidR="0073517D" w:rsidRPr="0073517D" w:rsidRDefault="0073517D" w:rsidP="0073517D">
      <w:pPr>
        <w:spacing w:after="0" w:line="240" w:lineRule="auto"/>
        <w:jc w:val="both"/>
        <w:rPr>
          <w:rFonts w:ascii="Georgia" w:eastAsia="Times New Roman" w:hAnsi="Georgia" w:cs="Times New Roman"/>
          <w:color w:val="150C0C"/>
          <w:sz w:val="40"/>
          <w:szCs w:val="40"/>
          <w:lang w:eastAsia="uk-UA"/>
        </w:rPr>
      </w:pPr>
      <w:r w:rsidRPr="0073517D">
        <w:rPr>
          <w:rFonts w:ascii="Georgia" w:eastAsia="Times New Roman" w:hAnsi="Georgia" w:cs="Times New Roman"/>
          <w:b/>
          <w:bCs/>
          <w:i/>
          <w:iCs/>
          <w:color w:val="150C0C"/>
          <w:sz w:val="28"/>
          <w:szCs w:val="28"/>
          <w:lang w:eastAsia="uk-UA"/>
        </w:rPr>
        <w:t>Викладач.</w:t>
      </w:r>
      <w:r w:rsidRPr="0073517D">
        <w:rPr>
          <w:rFonts w:ascii="Georgia" w:eastAsia="Times New Roman" w:hAnsi="Georgia" w:cs="Times New Roman"/>
          <w:color w:val="150C0C"/>
          <w:sz w:val="28"/>
          <w:szCs w:val="28"/>
          <w:lang w:eastAsia="uk-UA"/>
        </w:rPr>
        <w:t> Я бажаю вам іти по життю з усмішкою, даруючи іншим тепло, сонячний настрій, оптимізм та натхнення.</w:t>
      </w:r>
    </w:p>
    <w:p w14:paraId="2ABA8F41" w14:textId="77777777" w:rsidR="0073517D" w:rsidRPr="0073517D" w:rsidRDefault="0073517D" w:rsidP="0073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1680A3" w14:textId="77777777" w:rsidR="0073517D" w:rsidRPr="0073517D" w:rsidRDefault="0073517D" w:rsidP="0073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51C6C1" w14:textId="77777777" w:rsidR="0073517D" w:rsidRPr="0073517D" w:rsidRDefault="0073517D" w:rsidP="007351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351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(Підбиття підсумків заходу, нагородження переможців).</w:t>
      </w:r>
    </w:p>
    <w:p w14:paraId="1042B647" w14:textId="77777777" w:rsidR="003178D2" w:rsidRDefault="00393F29" w:rsidP="0073517D"/>
    <w:sectPr w:rsidR="003178D2" w:rsidSect="00DE2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7D"/>
    <w:rsid w:val="00317B89"/>
    <w:rsid w:val="00393F29"/>
    <w:rsid w:val="005E7F2C"/>
    <w:rsid w:val="0073517D"/>
    <w:rsid w:val="0074325F"/>
    <w:rsid w:val="00DE2CBD"/>
    <w:rsid w:val="00F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CE10"/>
  <w15:docId w15:val="{50CCAD17-0DBD-4925-9A14-A5474F16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7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17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30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56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105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59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45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10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23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62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57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98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61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01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30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10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52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43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59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71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55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48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20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11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66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87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23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95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94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2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56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65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49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98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7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92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23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59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55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26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63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74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77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23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26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46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08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11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2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10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39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52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16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26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33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94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39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78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34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44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6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66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73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77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40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75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21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82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02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25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31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6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688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763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011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95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76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884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820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36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03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61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58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3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55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62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93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54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1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86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39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63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61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40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29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4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69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97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21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69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97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89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1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60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41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2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01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58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955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054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449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45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03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14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89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11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41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19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13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31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25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79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067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995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19886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073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732">
          <w:marLeft w:val="567"/>
          <w:marRight w:val="284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24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9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04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8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156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12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18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02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74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31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27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29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47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54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69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7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21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62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41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10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77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38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37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38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40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24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89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86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2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1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92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9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02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54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02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202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25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126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13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52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384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17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011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82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26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12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798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825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00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243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809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737">
          <w:marLeft w:val="56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8755</Words>
  <Characters>4991</Characters>
  <Application>Microsoft Office Word</Application>
  <DocSecurity>0</DocSecurity>
  <Lines>41</Lines>
  <Paragraphs>27</Paragraphs>
  <ScaleCrop>false</ScaleCrop>
  <Company>Reanimator Extreme Edition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Марія Джугла</cp:lastModifiedBy>
  <cp:revision>3</cp:revision>
  <dcterms:created xsi:type="dcterms:W3CDTF">2021-12-09T18:51:00Z</dcterms:created>
  <dcterms:modified xsi:type="dcterms:W3CDTF">2023-01-26T14:39:00Z</dcterms:modified>
</cp:coreProperties>
</file>