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72" w:rsidRPr="00994C33" w:rsidRDefault="00A42682" w:rsidP="00A14DB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C33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994C33" w:rsidRPr="00781A4E" w:rsidRDefault="00A42682" w:rsidP="00A1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матеріали досвіду </w:t>
      </w:r>
      <w:r w:rsidR="00994C33" w:rsidRPr="00781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 </w:t>
      </w:r>
      <w:r w:rsidRPr="00781A4E">
        <w:rPr>
          <w:rFonts w:ascii="Times New Roman" w:hAnsi="Times New Roman" w:cs="Times New Roman"/>
          <w:b/>
          <w:sz w:val="28"/>
          <w:szCs w:val="28"/>
          <w:lang w:val="uk-UA"/>
        </w:rPr>
        <w:t>вчите</w:t>
      </w:r>
      <w:r w:rsidR="00994C33" w:rsidRPr="00781A4E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D9743C">
        <w:rPr>
          <w:rFonts w:ascii="Times New Roman" w:hAnsi="Times New Roman" w:cs="Times New Roman"/>
          <w:b/>
          <w:sz w:val="28"/>
          <w:szCs w:val="28"/>
          <w:lang w:val="uk-UA"/>
        </w:rPr>
        <w:t>я німецької мови</w:t>
      </w:r>
    </w:p>
    <w:p w:rsidR="00D9743C" w:rsidRDefault="00D9743C" w:rsidP="00A1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Волинського ліцею імені Нестора Літописця</w:t>
      </w:r>
    </w:p>
    <w:p w:rsidR="00994C33" w:rsidRPr="00D9743C" w:rsidRDefault="00A42682" w:rsidP="00A14DB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D974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Кременецької</w:t>
      </w:r>
      <w:r w:rsidR="00DE1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743C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="00DE1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743C"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Тернопільської</w:t>
      </w:r>
      <w:r w:rsidR="00DE1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743C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:rsidR="00A42682" w:rsidRPr="00781A4E" w:rsidRDefault="00D9743C" w:rsidP="00A14DB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Плахтини Тамари Сергіївни</w:t>
      </w:r>
    </w:p>
    <w:p w:rsidR="00A42682" w:rsidRPr="00994C33" w:rsidRDefault="00D61EB5" w:rsidP="00A14DB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C33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6544E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«Форм</w:t>
      </w:r>
      <w:r w:rsidR="00954FB4">
        <w:rPr>
          <w:rFonts w:ascii="Times New Roman" w:hAnsi="Times New Roman" w:cs="Times New Roman"/>
          <w:sz w:val="28"/>
          <w:szCs w:val="28"/>
          <w:lang w:val="uk-UA"/>
        </w:rPr>
        <w:t xml:space="preserve">ування </w:t>
      </w:r>
      <w:r w:rsidR="00030B7B">
        <w:rPr>
          <w:rFonts w:ascii="Times New Roman" w:hAnsi="Times New Roman" w:cs="Times New Roman"/>
          <w:sz w:val="28"/>
          <w:szCs w:val="28"/>
          <w:lang w:val="uk-UA"/>
        </w:rPr>
        <w:t>комунікатив</w:t>
      </w:r>
      <w:r w:rsidR="00D9743C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proofErr w:type="spellStart"/>
      <w:r w:rsidR="00D9743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D9743C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030B7B">
        <w:rPr>
          <w:rFonts w:ascii="Times New Roman" w:hAnsi="Times New Roman" w:cs="Times New Roman"/>
          <w:sz w:val="28"/>
          <w:szCs w:val="28"/>
          <w:lang w:val="uk-UA"/>
        </w:rPr>
        <w:t xml:space="preserve">в на </w:t>
      </w:r>
      <w:proofErr w:type="spellStart"/>
      <w:r w:rsidR="00030B7B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030B7B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шляхо</w:t>
      </w:r>
      <w:r w:rsidR="00D9743C">
        <w:rPr>
          <w:rFonts w:ascii="Times New Roman" w:hAnsi="Times New Roman" w:cs="Times New Roman"/>
          <w:sz w:val="28"/>
          <w:szCs w:val="28"/>
          <w:lang w:val="uk-UA"/>
        </w:rPr>
        <w:t>м впровадження діяльнісного навчання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44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4DBC" w:rsidRDefault="00A42682" w:rsidP="00A14DBC">
      <w:pPr>
        <w:pStyle w:val="a4"/>
        <w:spacing w:before="0" w:line="276" w:lineRule="auto"/>
        <w:jc w:val="both"/>
        <w:rPr>
          <w:rFonts w:ascii="Times New Roman" w:hAnsi="Times New Roman"/>
          <w:sz w:val="28"/>
          <w:szCs w:val="28"/>
        </w:rPr>
      </w:pPr>
      <w:r w:rsidRPr="00994C33">
        <w:rPr>
          <w:rFonts w:ascii="Times New Roman" w:hAnsi="Times New Roman"/>
          <w:sz w:val="28"/>
          <w:szCs w:val="28"/>
        </w:rPr>
        <w:t>Зміст матеріалів досвіду роботи відбива</w:t>
      </w:r>
      <w:r w:rsidR="00781A4E">
        <w:rPr>
          <w:rFonts w:ascii="Times New Roman" w:hAnsi="Times New Roman"/>
          <w:sz w:val="28"/>
          <w:szCs w:val="28"/>
        </w:rPr>
        <w:t>є досить вд</w:t>
      </w:r>
      <w:r w:rsidR="00D9743C">
        <w:rPr>
          <w:rFonts w:ascii="Times New Roman" w:hAnsi="Times New Roman"/>
          <w:sz w:val="28"/>
          <w:szCs w:val="28"/>
        </w:rPr>
        <w:t>алу спробу Плахтини Тамари Сергіївни</w:t>
      </w:r>
      <w:r w:rsidR="00FD0AF5">
        <w:rPr>
          <w:rFonts w:ascii="Times New Roman" w:hAnsi="Times New Roman"/>
          <w:sz w:val="28"/>
          <w:szCs w:val="28"/>
        </w:rPr>
        <w:t xml:space="preserve"> </w:t>
      </w:r>
      <w:r w:rsidRPr="00994C33">
        <w:rPr>
          <w:rFonts w:ascii="Times New Roman" w:hAnsi="Times New Roman"/>
          <w:sz w:val="28"/>
          <w:szCs w:val="28"/>
        </w:rPr>
        <w:t>внести свій доробок в актуальну</w:t>
      </w:r>
      <w:r w:rsidR="00A13F13" w:rsidRPr="00994C33">
        <w:rPr>
          <w:rFonts w:ascii="Times New Roman" w:hAnsi="Times New Roman"/>
          <w:sz w:val="28"/>
          <w:szCs w:val="28"/>
        </w:rPr>
        <w:t xml:space="preserve"> проблему сьогодення</w:t>
      </w:r>
      <w:r w:rsidR="00A14DBC">
        <w:rPr>
          <w:rFonts w:ascii="Times New Roman" w:hAnsi="Times New Roman"/>
          <w:sz w:val="28"/>
          <w:szCs w:val="28"/>
        </w:rPr>
        <w:t>, оскільки м</w:t>
      </w:r>
      <w:r w:rsidR="00A14DBC" w:rsidRPr="00D725A9">
        <w:rPr>
          <w:rFonts w:ascii="Times New Roman" w:hAnsi="Times New Roman"/>
          <w:sz w:val="28"/>
          <w:szCs w:val="28"/>
        </w:rPr>
        <w:t>етою мовно-літературної освітньої галузі є розвиток</w:t>
      </w:r>
      <w:r w:rsidR="00A14DBC">
        <w:rPr>
          <w:rFonts w:ascii="Times New Roman" w:hAnsi="Times New Roman"/>
          <w:sz w:val="28"/>
          <w:szCs w:val="28"/>
        </w:rPr>
        <w:t xml:space="preserve"> компетентних мовців і читачів і</w:t>
      </w:r>
      <w:r w:rsidR="00A14DBC" w:rsidRPr="00D725A9">
        <w:rPr>
          <w:rFonts w:ascii="Times New Roman" w:hAnsi="Times New Roman"/>
          <w:sz w:val="28"/>
          <w:szCs w:val="28"/>
        </w:rPr>
        <w:t xml:space="preserve">з гуманістичним світоглядом, </w:t>
      </w:r>
      <w:r w:rsidR="00A14DBC">
        <w:rPr>
          <w:rFonts w:ascii="Times New Roman" w:hAnsi="Times New Roman"/>
          <w:sz w:val="28"/>
          <w:szCs w:val="28"/>
        </w:rPr>
        <w:t xml:space="preserve">які </w:t>
      </w:r>
      <w:r w:rsidR="00A14DBC" w:rsidRPr="00D725A9">
        <w:rPr>
          <w:rFonts w:ascii="Times New Roman" w:hAnsi="Times New Roman"/>
          <w:sz w:val="28"/>
          <w:szCs w:val="28"/>
        </w:rPr>
        <w:t xml:space="preserve">здатні спілкуватися </w:t>
      </w:r>
      <w:r w:rsidR="00A14DBC">
        <w:rPr>
          <w:rFonts w:ascii="Times New Roman" w:hAnsi="Times New Roman"/>
          <w:sz w:val="28"/>
          <w:szCs w:val="28"/>
        </w:rPr>
        <w:t xml:space="preserve">іноземними мовами </w:t>
      </w:r>
      <w:r w:rsidR="00A14DBC" w:rsidRPr="00D725A9">
        <w:rPr>
          <w:rFonts w:ascii="Times New Roman" w:hAnsi="Times New Roman"/>
          <w:sz w:val="28"/>
          <w:szCs w:val="28"/>
        </w:rPr>
        <w:t xml:space="preserve">для духовного, культурного </w:t>
      </w:r>
      <w:r w:rsidR="00A14DBC">
        <w:rPr>
          <w:rFonts w:ascii="Times New Roman" w:hAnsi="Times New Roman"/>
          <w:sz w:val="28"/>
          <w:szCs w:val="28"/>
        </w:rPr>
        <w:t>та</w:t>
      </w:r>
      <w:r w:rsidR="00A14DBC" w:rsidRPr="00D725A9">
        <w:rPr>
          <w:rFonts w:ascii="Times New Roman" w:hAnsi="Times New Roman"/>
          <w:sz w:val="28"/>
          <w:szCs w:val="28"/>
        </w:rPr>
        <w:t xml:space="preserve"> національного самовираження та міжкультурного діалогу, для твор</w:t>
      </w:r>
      <w:r w:rsidR="00A14DBC">
        <w:rPr>
          <w:rFonts w:ascii="Times New Roman" w:hAnsi="Times New Roman"/>
          <w:sz w:val="28"/>
          <w:szCs w:val="28"/>
        </w:rPr>
        <w:t>чої самореалізації.</w:t>
      </w:r>
    </w:p>
    <w:p w:rsidR="00A13F13" w:rsidRPr="00994C33" w:rsidRDefault="00074E63" w:rsidP="008C4B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</w:t>
      </w:r>
      <w:r w:rsidR="00A14DBC">
        <w:rPr>
          <w:rFonts w:ascii="Times New Roman" w:hAnsi="Times New Roman" w:cs="Times New Roman"/>
          <w:sz w:val="28"/>
          <w:szCs w:val="28"/>
          <w:lang w:val="uk-UA"/>
        </w:rPr>
        <w:t xml:space="preserve">зовано теоретичний аспект теми, </w:t>
      </w:r>
      <w:r w:rsidR="008C4B1F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ефективні </w:t>
      </w:r>
      <w:r w:rsidR="00A8225B">
        <w:rPr>
          <w:rFonts w:ascii="Times New Roman" w:hAnsi="Times New Roman" w:cs="Times New Roman"/>
          <w:sz w:val="28"/>
          <w:szCs w:val="28"/>
          <w:lang w:val="uk-UA"/>
        </w:rPr>
        <w:t xml:space="preserve">шляхи </w:t>
      </w:r>
      <w:r w:rsidR="008C4B1F">
        <w:rPr>
          <w:rFonts w:ascii="Times New Roman" w:hAnsi="Times New Roman" w:cs="Times New Roman"/>
          <w:sz w:val="28"/>
          <w:szCs w:val="28"/>
          <w:lang w:val="uk-UA"/>
        </w:rPr>
        <w:t xml:space="preserve">для формування в учнів комунікативної компетентності, </w:t>
      </w:r>
      <w:r w:rsidR="00A14DBC">
        <w:rPr>
          <w:rFonts w:ascii="Times New Roman" w:hAnsi="Times New Roman" w:cs="Times New Roman"/>
          <w:sz w:val="28"/>
          <w:szCs w:val="28"/>
          <w:lang w:val="uk-UA"/>
        </w:rPr>
        <w:t xml:space="preserve">зазначено, що </w:t>
      </w:r>
      <w:r w:rsidR="00A14DBC" w:rsidRPr="00111243">
        <w:rPr>
          <w:rFonts w:ascii="Times New Roman" w:hAnsi="Times New Roman" w:cs="Times New Roman"/>
          <w:sz w:val="28"/>
          <w:szCs w:val="28"/>
          <w:lang w:val="uk-UA"/>
        </w:rPr>
        <w:t>діяльн</w:t>
      </w:r>
      <w:r w:rsidR="00A14DBC">
        <w:rPr>
          <w:rFonts w:ascii="Times New Roman" w:hAnsi="Times New Roman" w:cs="Times New Roman"/>
          <w:sz w:val="28"/>
          <w:szCs w:val="28"/>
          <w:lang w:val="uk-UA"/>
        </w:rPr>
        <w:t xml:space="preserve">існий підхід є одним з головних </w:t>
      </w:r>
      <w:r w:rsidR="00A14DBC" w:rsidRPr="00111243">
        <w:rPr>
          <w:rFonts w:ascii="Times New Roman" w:hAnsi="Times New Roman" w:cs="Times New Roman"/>
          <w:sz w:val="28"/>
          <w:szCs w:val="28"/>
          <w:lang w:val="uk-UA"/>
        </w:rPr>
        <w:t>інстру</w:t>
      </w:r>
      <w:r>
        <w:rPr>
          <w:rFonts w:ascii="Times New Roman" w:hAnsi="Times New Roman" w:cs="Times New Roman"/>
          <w:sz w:val="28"/>
          <w:szCs w:val="28"/>
          <w:lang w:val="uk-UA"/>
        </w:rPr>
        <w:t>ментів реалізації Концепції НУШ</w:t>
      </w:r>
      <w:r w:rsidR="00A14DBC">
        <w:rPr>
          <w:rFonts w:ascii="Times New Roman" w:hAnsi="Times New Roman" w:cs="Times New Roman"/>
          <w:sz w:val="28"/>
          <w:szCs w:val="28"/>
          <w:lang w:val="uk-UA"/>
        </w:rPr>
        <w:t xml:space="preserve">, механізмом </w:t>
      </w:r>
      <w:r w:rsidR="00A14DBC" w:rsidRPr="00111243">
        <w:rPr>
          <w:rFonts w:ascii="Times New Roman" w:hAnsi="Times New Roman" w:cs="Times New Roman"/>
          <w:sz w:val="28"/>
          <w:szCs w:val="28"/>
          <w:lang w:val="uk-UA"/>
        </w:rPr>
        <w:t>запровадження Державного стандарту базової середньої освіти</w:t>
      </w:r>
      <w:r w:rsidR="00A14D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4DBC" w:rsidRPr="003438C4">
        <w:rPr>
          <w:rFonts w:ascii="Times New Roman" w:hAnsi="Times New Roman" w:cs="Times New Roman"/>
          <w:sz w:val="28"/>
          <w:szCs w:val="28"/>
          <w:lang w:val="uk-UA"/>
        </w:rPr>
        <w:t xml:space="preserve"> сучасним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ідходом до навчання </w:t>
      </w:r>
      <w:r w:rsidR="00A14DBC" w:rsidRPr="003438C4">
        <w:rPr>
          <w:rFonts w:ascii="Times New Roman" w:hAnsi="Times New Roman" w:cs="Times New Roman"/>
          <w:sz w:val="28"/>
          <w:szCs w:val="28"/>
          <w:lang w:val="uk-UA"/>
        </w:rPr>
        <w:t>іноземної мо</w:t>
      </w:r>
      <w:r w:rsidR="00A14DBC">
        <w:rPr>
          <w:rFonts w:ascii="Times New Roman" w:hAnsi="Times New Roman" w:cs="Times New Roman"/>
          <w:sz w:val="28"/>
          <w:szCs w:val="28"/>
          <w:lang w:val="uk-UA"/>
        </w:rPr>
        <w:t xml:space="preserve">ви. </w:t>
      </w:r>
      <w:r w:rsidR="00D9743C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новизна </w:t>
      </w:r>
      <w:r w:rsidR="00833995" w:rsidRPr="00994C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D0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B7B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діяльнісного навчання на </w:t>
      </w:r>
      <w:proofErr w:type="spellStart"/>
      <w:r w:rsidR="00030B7B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030B7B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в 1-11 класах</w:t>
      </w:r>
      <w:r w:rsidR="00833995" w:rsidRPr="00994C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E10" w:rsidRPr="00994C33" w:rsidRDefault="00E43313" w:rsidP="00046E1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C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13F13" w:rsidRPr="00994C33">
        <w:rPr>
          <w:rFonts w:ascii="Times New Roman" w:hAnsi="Times New Roman" w:cs="Times New Roman"/>
          <w:sz w:val="28"/>
          <w:szCs w:val="28"/>
          <w:lang w:val="uk-UA"/>
        </w:rPr>
        <w:t>етодичні матеріали</w:t>
      </w:r>
      <w:r w:rsidR="004356C0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розроблені на сучасному рівні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0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>узагал</w:t>
      </w:r>
      <w:r w:rsidR="00074E63">
        <w:rPr>
          <w:rFonts w:ascii="Times New Roman" w:hAnsi="Times New Roman" w:cs="Times New Roman"/>
          <w:sz w:val="28"/>
          <w:szCs w:val="28"/>
          <w:lang w:val="uk-UA"/>
        </w:rPr>
        <w:t>ьнюють особистий досвід Плахтини Т.С</w:t>
      </w:r>
      <w:r w:rsidR="005470C8" w:rsidRPr="00994C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0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E10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Висвітлено методичний супровід </w:t>
      </w:r>
      <w:r w:rsidR="008C4B1F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діяльнісного навчання на </w:t>
      </w:r>
      <w:proofErr w:type="spellStart"/>
      <w:r w:rsidR="008C4B1F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8C4B1F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мови.</w:t>
      </w:r>
      <w:r w:rsidR="00FD0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25B" w:rsidRPr="00994C33">
        <w:rPr>
          <w:rFonts w:ascii="Times New Roman" w:hAnsi="Times New Roman" w:cs="Times New Roman"/>
          <w:sz w:val="28"/>
          <w:szCs w:val="28"/>
          <w:lang w:val="uk-UA"/>
        </w:rPr>
        <w:t>За інноваційним потенціалом досвід комбінований, містить поєднання теоретичних і практичних відомих концепцій та методик.</w:t>
      </w:r>
    </w:p>
    <w:p w:rsidR="00E43313" w:rsidRPr="00994C33" w:rsidRDefault="00DD1928" w:rsidP="00074E6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 оригінальний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насичений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новим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змістовим</w:t>
      </w:r>
      <w:r>
        <w:rPr>
          <w:rFonts w:ascii="Times New Roman" w:hAnsi="Times New Roman" w:cs="Times New Roman"/>
          <w:sz w:val="28"/>
          <w:szCs w:val="28"/>
          <w:lang w:val="uk-UA"/>
        </w:rPr>
        <w:t>и доробками,</w:t>
      </w:r>
      <w:r w:rsidR="00FD0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засвідчує універсальність представленої методики, </w:t>
      </w:r>
      <w:r>
        <w:rPr>
          <w:rFonts w:ascii="Times New Roman" w:hAnsi="Times New Roman" w:cs="Times New Roman"/>
          <w:sz w:val="28"/>
          <w:szCs w:val="28"/>
          <w:lang w:val="uk-UA"/>
        </w:rPr>
        <w:t>інтенсивність та високу якість роботи педагога,</w:t>
      </w:r>
      <w:r w:rsidR="00FD0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C33">
        <w:rPr>
          <w:rFonts w:ascii="Times New Roman" w:hAnsi="Times New Roman" w:cs="Times New Roman"/>
          <w:sz w:val="28"/>
          <w:szCs w:val="28"/>
          <w:lang w:val="uk-UA"/>
        </w:rPr>
        <w:t>творчий підхід до діяльності.</w:t>
      </w:r>
    </w:p>
    <w:p w:rsidR="004404FB" w:rsidRDefault="00046E10" w:rsidP="00A8225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Тамара Сергіївна</w:t>
      </w:r>
      <w:r w:rsidR="00E43313" w:rsidRPr="00994C33">
        <w:rPr>
          <w:rFonts w:ascii="Times New Roman" w:hAnsi="Times New Roman" w:cs="Times New Roman"/>
          <w:sz w:val="28"/>
          <w:szCs w:val="28"/>
          <w:lang w:val="uk-UA"/>
        </w:rPr>
        <w:t xml:space="preserve"> відзначається загальною культурою, доброзичл</w:t>
      </w:r>
      <w:r w:rsidR="00DE1D46">
        <w:rPr>
          <w:rFonts w:ascii="Times New Roman" w:hAnsi="Times New Roman" w:cs="Times New Roman"/>
          <w:sz w:val="28"/>
          <w:szCs w:val="28"/>
          <w:lang w:val="uk-UA"/>
        </w:rPr>
        <w:t>ивим ставленням до учнів</w:t>
      </w:r>
      <w:r w:rsidR="00A8225B">
        <w:rPr>
          <w:rFonts w:ascii="Times New Roman" w:hAnsi="Times New Roman" w:cs="Times New Roman"/>
          <w:sz w:val="28"/>
          <w:szCs w:val="28"/>
          <w:lang w:val="uk-UA"/>
        </w:rPr>
        <w:t xml:space="preserve">. Педагог намагається </w:t>
      </w:r>
      <w:r w:rsidR="00A8225B" w:rsidRPr="005B2FE2">
        <w:rPr>
          <w:rFonts w:ascii="Times New Roman" w:hAnsi="Times New Roman" w:cs="Times New Roman"/>
          <w:sz w:val="28"/>
          <w:szCs w:val="28"/>
          <w:lang w:val="uk-UA"/>
        </w:rPr>
        <w:t>захопити, зацікавити</w:t>
      </w:r>
      <w:r w:rsidR="00A8225B">
        <w:rPr>
          <w:rFonts w:ascii="Times New Roman" w:hAnsi="Times New Roman" w:cs="Times New Roman"/>
          <w:sz w:val="28"/>
          <w:szCs w:val="28"/>
          <w:lang w:val="uk-UA"/>
        </w:rPr>
        <w:t xml:space="preserve"> кожного здобувача освіти, вселити впевненість</w:t>
      </w:r>
      <w:r w:rsidR="00A8225B" w:rsidRPr="005B2FE2">
        <w:rPr>
          <w:rFonts w:ascii="Times New Roman" w:hAnsi="Times New Roman" w:cs="Times New Roman"/>
          <w:sz w:val="28"/>
          <w:szCs w:val="28"/>
          <w:lang w:val="uk-UA"/>
        </w:rPr>
        <w:t>, доп</w:t>
      </w:r>
      <w:r w:rsidR="00A8225B">
        <w:rPr>
          <w:rFonts w:ascii="Times New Roman" w:hAnsi="Times New Roman" w:cs="Times New Roman"/>
          <w:sz w:val="28"/>
          <w:szCs w:val="28"/>
          <w:lang w:val="uk-UA"/>
        </w:rPr>
        <w:t xml:space="preserve">омогти здобути міцні знання та </w:t>
      </w:r>
      <w:r w:rsidR="00A8225B" w:rsidRPr="005B2FE2">
        <w:rPr>
          <w:rFonts w:ascii="Times New Roman" w:hAnsi="Times New Roman" w:cs="Times New Roman"/>
          <w:sz w:val="28"/>
          <w:szCs w:val="28"/>
          <w:lang w:val="uk-UA"/>
        </w:rPr>
        <w:t>зрозу</w:t>
      </w:r>
      <w:r w:rsidR="00A8225B">
        <w:rPr>
          <w:rFonts w:ascii="Times New Roman" w:hAnsi="Times New Roman" w:cs="Times New Roman"/>
          <w:sz w:val="28"/>
          <w:szCs w:val="28"/>
          <w:lang w:val="uk-UA"/>
        </w:rPr>
        <w:t>міти важливість німецької мови в</w:t>
      </w:r>
      <w:r w:rsidR="00A8225B"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житті учнів</w:t>
      </w:r>
      <w:r w:rsidR="00A822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E1D46" w:rsidRDefault="00DE1D46" w:rsidP="00A8225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404FB" w:rsidRDefault="004404FB" w:rsidP="00A14D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>Консультант</w:t>
      </w:r>
    </w:p>
    <w:p w:rsidR="004404FB" w:rsidRDefault="00FD0AF5" w:rsidP="00A14D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іноземної </w:t>
      </w:r>
      <w:r w:rsidR="00A14D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мови                      </w:t>
      </w:r>
      <w:r w:rsidR="004404FB" w:rsidRPr="004404F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4404FB" w:rsidRPr="00440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Галина ПЕТРУК</w:t>
      </w:r>
    </w:p>
    <w:p w:rsidR="004404FB" w:rsidRDefault="004404FB" w:rsidP="00A14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4FB" w:rsidRPr="004404FB" w:rsidRDefault="004404FB" w:rsidP="00A14D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04FB">
        <w:rPr>
          <w:rFonts w:ascii="Times New Roman" w:hAnsi="Times New Roman" w:cs="Times New Roman"/>
          <w:b/>
          <w:sz w:val="28"/>
          <w:szCs w:val="28"/>
        </w:rPr>
        <w:t>Підпис</w:t>
      </w:r>
      <w:proofErr w:type="spellEnd"/>
      <w:r w:rsidR="00FD0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Галини </w:t>
      </w:r>
      <w:r w:rsidR="00FD0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>Петрук</w:t>
      </w:r>
      <w:proofErr w:type="gramEnd"/>
      <w:r w:rsidR="00FD0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4404FB">
        <w:rPr>
          <w:rFonts w:ascii="Times New Roman" w:hAnsi="Times New Roman" w:cs="Times New Roman"/>
          <w:b/>
          <w:sz w:val="28"/>
          <w:szCs w:val="28"/>
        </w:rPr>
        <w:t>засвідчую</w:t>
      </w:r>
      <w:proofErr w:type="spellEnd"/>
    </w:p>
    <w:p w:rsidR="004404FB" w:rsidRPr="004404FB" w:rsidRDefault="004404FB" w:rsidP="00A14D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4FB">
        <w:rPr>
          <w:rFonts w:ascii="Times New Roman" w:hAnsi="Times New Roman" w:cs="Times New Roman"/>
          <w:b/>
          <w:sz w:val="28"/>
          <w:szCs w:val="28"/>
          <w:lang w:val="uk-UA"/>
        </w:rPr>
        <w:t>Директор КУ «ЦПРПП»</w:t>
      </w:r>
    </w:p>
    <w:p w:rsidR="004404FB" w:rsidRPr="004404FB" w:rsidRDefault="006E15F6" w:rsidP="00A14D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Кременецької</w:t>
      </w:r>
      <w:proofErr w:type="spellEnd"/>
      <w:r w:rsidR="00FD0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FD0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ради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D0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4404FB" w:rsidRPr="004404FB">
        <w:rPr>
          <w:rFonts w:ascii="Times New Roman" w:hAnsi="Times New Roman" w:cs="Times New Roman"/>
          <w:b/>
          <w:sz w:val="28"/>
          <w:szCs w:val="28"/>
          <w:lang w:val="uk-UA"/>
        </w:rPr>
        <w:t>Людмила ЯКИМОВИЧ</w:t>
      </w:r>
    </w:p>
    <w:p w:rsidR="00A14DBC" w:rsidRPr="008C4B1F" w:rsidRDefault="00A14DBC" w:rsidP="00A14D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4404FB" w:rsidRPr="004404FB">
        <w:rPr>
          <w:rFonts w:ascii="Times New Roman" w:hAnsi="Times New Roman" w:cs="Times New Roman"/>
          <w:b/>
          <w:sz w:val="28"/>
          <w:szCs w:val="28"/>
        </w:rPr>
        <w:t>.0</w:t>
      </w:r>
      <w:r w:rsidR="004404FB" w:rsidRPr="004404F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404FB" w:rsidRPr="004404F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404FB" w:rsidRPr="004404FB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sectPr w:rsidR="00A14DBC" w:rsidRPr="008C4B1F" w:rsidSect="00FD0A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4FC0"/>
    <w:multiLevelType w:val="multilevel"/>
    <w:tmpl w:val="179E4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6C8"/>
    <w:rsid w:val="00003FA0"/>
    <w:rsid w:val="00011378"/>
    <w:rsid w:val="00014AC3"/>
    <w:rsid w:val="00021F14"/>
    <w:rsid w:val="00025674"/>
    <w:rsid w:val="00030B7B"/>
    <w:rsid w:val="00046E10"/>
    <w:rsid w:val="00074E63"/>
    <w:rsid w:val="00116D72"/>
    <w:rsid w:val="001549BA"/>
    <w:rsid w:val="00176647"/>
    <w:rsid w:val="00212FBA"/>
    <w:rsid w:val="00240158"/>
    <w:rsid w:val="00245B31"/>
    <w:rsid w:val="002960F0"/>
    <w:rsid w:val="002B43E0"/>
    <w:rsid w:val="003269FA"/>
    <w:rsid w:val="003416F9"/>
    <w:rsid w:val="0035360C"/>
    <w:rsid w:val="00397C6D"/>
    <w:rsid w:val="003E2F0D"/>
    <w:rsid w:val="004000D4"/>
    <w:rsid w:val="004356C0"/>
    <w:rsid w:val="004404FB"/>
    <w:rsid w:val="00484FAB"/>
    <w:rsid w:val="004C4FB8"/>
    <w:rsid w:val="005470C8"/>
    <w:rsid w:val="005500C7"/>
    <w:rsid w:val="00565518"/>
    <w:rsid w:val="00565828"/>
    <w:rsid w:val="005D37BF"/>
    <w:rsid w:val="006544EA"/>
    <w:rsid w:val="00662C6B"/>
    <w:rsid w:val="006A479D"/>
    <w:rsid w:val="006B5BD9"/>
    <w:rsid w:val="006D2C14"/>
    <w:rsid w:val="006E15F6"/>
    <w:rsid w:val="007051AC"/>
    <w:rsid w:val="00733EDF"/>
    <w:rsid w:val="00781A4E"/>
    <w:rsid w:val="00784AE0"/>
    <w:rsid w:val="00833995"/>
    <w:rsid w:val="008669A7"/>
    <w:rsid w:val="00885840"/>
    <w:rsid w:val="008C4B1F"/>
    <w:rsid w:val="00921F6C"/>
    <w:rsid w:val="00954FB4"/>
    <w:rsid w:val="009823E5"/>
    <w:rsid w:val="00994C33"/>
    <w:rsid w:val="009E4F47"/>
    <w:rsid w:val="00A00CD7"/>
    <w:rsid w:val="00A13F13"/>
    <w:rsid w:val="00A14DBC"/>
    <w:rsid w:val="00A211B5"/>
    <w:rsid w:val="00A42682"/>
    <w:rsid w:val="00A621B2"/>
    <w:rsid w:val="00A705D3"/>
    <w:rsid w:val="00A8225B"/>
    <w:rsid w:val="00A85A27"/>
    <w:rsid w:val="00AB29EC"/>
    <w:rsid w:val="00B050BC"/>
    <w:rsid w:val="00B471CC"/>
    <w:rsid w:val="00B76BAC"/>
    <w:rsid w:val="00C32F07"/>
    <w:rsid w:val="00C9373E"/>
    <w:rsid w:val="00CB620A"/>
    <w:rsid w:val="00CC6829"/>
    <w:rsid w:val="00D11925"/>
    <w:rsid w:val="00D61EB5"/>
    <w:rsid w:val="00D9743C"/>
    <w:rsid w:val="00DB2C79"/>
    <w:rsid w:val="00DC17C6"/>
    <w:rsid w:val="00DC30EE"/>
    <w:rsid w:val="00DD1928"/>
    <w:rsid w:val="00DD5101"/>
    <w:rsid w:val="00DE1D46"/>
    <w:rsid w:val="00DE252A"/>
    <w:rsid w:val="00E04C25"/>
    <w:rsid w:val="00E43313"/>
    <w:rsid w:val="00EB3355"/>
    <w:rsid w:val="00F55F20"/>
    <w:rsid w:val="00F91C7E"/>
    <w:rsid w:val="00FA07BF"/>
    <w:rsid w:val="00FD0AF5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C963"/>
  <w15:docId w15:val="{B2996B0A-3BE0-451D-98FC-34F49AD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95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Нормальний текст"/>
    <w:basedOn w:val="a"/>
    <w:uiPriority w:val="99"/>
    <w:rsid w:val="00A14DB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E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BF31-A390-4262-AF7C-E79095F6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2023-02-01T11:05:00Z</cp:lastPrinted>
  <dcterms:created xsi:type="dcterms:W3CDTF">2023-01-28T07:07:00Z</dcterms:created>
  <dcterms:modified xsi:type="dcterms:W3CDTF">2023-02-01T11:06:00Z</dcterms:modified>
</cp:coreProperties>
</file>