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CD" w:rsidRPr="00F36BCD" w:rsidRDefault="00F36BCD" w:rsidP="00F36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BCD">
        <w:rPr>
          <w:rFonts w:ascii="Times New Roman" w:hAnsi="Times New Roman" w:cs="Times New Roman"/>
          <w:b/>
          <w:sz w:val="28"/>
          <w:szCs w:val="28"/>
        </w:rPr>
        <w:t>Педагогічна інновація «Вивчаю подорожуючи»</w:t>
      </w:r>
    </w:p>
    <w:p w:rsidR="00F36BCD" w:rsidRPr="00F36BCD" w:rsidRDefault="00F36BCD" w:rsidP="00F36BCD">
      <w:pPr>
        <w:rPr>
          <w:rFonts w:ascii="Times New Roman" w:hAnsi="Times New Roman" w:cs="Times New Roman"/>
          <w:b/>
          <w:sz w:val="28"/>
          <w:szCs w:val="28"/>
        </w:rPr>
      </w:pPr>
    </w:p>
    <w:p w:rsidR="00F36BCD" w:rsidRPr="00F36BCD" w:rsidRDefault="00F36BCD" w:rsidP="00F36BCD">
      <w:pPr>
        <w:rPr>
          <w:rFonts w:ascii="Times New Roman" w:hAnsi="Times New Roman" w:cs="Times New Roman"/>
          <w:sz w:val="28"/>
          <w:szCs w:val="28"/>
        </w:rPr>
      </w:pPr>
      <w:r w:rsidRPr="00F36BCD">
        <w:rPr>
          <w:rFonts w:ascii="Times New Roman" w:hAnsi="Times New Roman" w:cs="Times New Roman"/>
          <w:sz w:val="28"/>
          <w:szCs w:val="28"/>
        </w:rPr>
        <w:t>Про подорожі можна говорити і писати нескінченно довго. Звичайно, краще один раз самому побачити, ніж сто разів почути, один раз самому вирушити в подорож, ніж слухати про неї від когось.</w:t>
      </w:r>
    </w:p>
    <w:p w:rsidR="00F36BCD" w:rsidRPr="00F36BCD" w:rsidRDefault="00F36BCD" w:rsidP="00F36BCD">
      <w:pPr>
        <w:rPr>
          <w:rFonts w:ascii="Times New Roman" w:hAnsi="Times New Roman" w:cs="Times New Roman"/>
          <w:sz w:val="28"/>
          <w:szCs w:val="28"/>
        </w:rPr>
      </w:pPr>
      <w:r w:rsidRPr="00F36BCD">
        <w:rPr>
          <w:rFonts w:ascii="Times New Roman" w:hAnsi="Times New Roman" w:cs="Times New Roman"/>
          <w:sz w:val="28"/>
          <w:szCs w:val="28"/>
        </w:rPr>
        <w:t>Зміст шкільної географічної освіти має бути спрямований на вирішення задач формування загальної культури учня, адаптації особистості до життя в суспільстві, на створення основи усвідомленої самореалізації в навколишній географічній дійсності.</w:t>
      </w:r>
    </w:p>
    <w:p w:rsidR="00F36BCD" w:rsidRPr="00F36BCD" w:rsidRDefault="00F36BCD" w:rsidP="00F36BCD">
      <w:pPr>
        <w:rPr>
          <w:rFonts w:ascii="Times New Roman" w:hAnsi="Times New Roman" w:cs="Times New Roman"/>
          <w:sz w:val="28"/>
          <w:szCs w:val="28"/>
        </w:rPr>
      </w:pPr>
      <w:r w:rsidRPr="00F36BCD">
        <w:rPr>
          <w:rFonts w:ascii="Times New Roman" w:hAnsi="Times New Roman" w:cs="Times New Roman"/>
          <w:sz w:val="28"/>
          <w:szCs w:val="28"/>
        </w:rPr>
        <w:t xml:space="preserve">Географічна та історична компетентність одна з освітніх предметних </w:t>
      </w:r>
      <w:proofErr w:type="spellStart"/>
      <w:r w:rsidRPr="00F36BCD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F36BCD">
        <w:rPr>
          <w:rFonts w:ascii="Times New Roman" w:hAnsi="Times New Roman" w:cs="Times New Roman"/>
          <w:sz w:val="28"/>
          <w:szCs w:val="28"/>
        </w:rPr>
        <w:t xml:space="preserve">, яка формується на </w:t>
      </w:r>
      <w:proofErr w:type="spellStart"/>
      <w:r w:rsidRPr="00F36BCD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F36BCD">
        <w:rPr>
          <w:rFonts w:ascii="Times New Roman" w:hAnsi="Times New Roman" w:cs="Times New Roman"/>
          <w:sz w:val="28"/>
          <w:szCs w:val="28"/>
        </w:rPr>
        <w:t xml:space="preserve"> географії та історії являє собою обізнаність у географічних закономірностях та глибокі знання з географії, уміння самостійно вирішувати конкретні географічні проблеми і практично використовувати географічну інформацію та географічні знання, уміння і навички у практичній діяльності й у повсякденному житті, долучити  до джерел культури і духовності, збагатити скарбами рідної мови та гуманістичними цінностями, вказує на високі горизонти національної свідомості та громадянського сумління, прищепила пагони історичної пам’яті та гордості за велич нашої країни.  .</w:t>
      </w:r>
    </w:p>
    <w:p w:rsidR="00F36BCD" w:rsidRPr="00F36BCD" w:rsidRDefault="00F36BCD" w:rsidP="00F36BC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6BCD">
        <w:rPr>
          <w:rFonts w:ascii="Times New Roman" w:hAnsi="Times New Roman" w:cs="Times New Roman"/>
          <w:sz w:val="28"/>
          <w:szCs w:val="28"/>
        </w:rPr>
        <w:t xml:space="preserve"> </w:t>
      </w:r>
      <w:r w:rsidRPr="00F36BCD">
        <w:rPr>
          <w:rFonts w:ascii="Times New Roman" w:hAnsi="Times New Roman" w:cs="Times New Roman"/>
          <w:sz w:val="28"/>
          <w:szCs w:val="28"/>
        </w:rPr>
        <w:tab/>
        <w:t>Роль шкільної географії: підготовка учнів до життя, до поведінки в природі, суспільстві, державі; поворот наукових знань до потреб людини, до практичного їх застосування;  формування географічної культури особистості; розвиток пізнавального інтересу, інтелектуальних і творчих здібностей учнів у процесі географічних спостережень, розв’язання проблемних завдань,  самостійного набуття нових знань з географії, виховання  екологічної культури, любові до свого народу, місцевості проживання,  патріотизму,  толерантного ставлення до інших народів,  поваги до природних і культурних цінностей різних регіонів та країн світу.</w:t>
      </w:r>
    </w:p>
    <w:p w:rsidR="00F36BCD" w:rsidRPr="00F36BCD" w:rsidRDefault="00F36BCD" w:rsidP="00F36BCD">
      <w:pPr>
        <w:rPr>
          <w:rFonts w:ascii="Times New Roman" w:hAnsi="Times New Roman" w:cs="Times New Roman"/>
          <w:sz w:val="28"/>
          <w:szCs w:val="28"/>
        </w:rPr>
      </w:pPr>
      <w:r w:rsidRPr="00F36BCD">
        <w:rPr>
          <w:rFonts w:ascii="Times New Roman" w:hAnsi="Times New Roman" w:cs="Times New Roman"/>
          <w:sz w:val="28"/>
          <w:szCs w:val="28"/>
        </w:rPr>
        <w:t xml:space="preserve">На сьогоднішній день категорія учнів стала іншою. Їм мало підручника, зошита для засвоєння предметів шкільного курсу, а часто і дидактичних матеріалів. Звісно, можна використати 3D  технології, інтерактивні дошки, сенсорні панелі, QR </w:t>
      </w:r>
      <w:proofErr w:type="spellStart"/>
      <w:r w:rsidRPr="00F36BCD">
        <w:rPr>
          <w:rFonts w:ascii="Times New Roman" w:hAnsi="Times New Roman" w:cs="Times New Roman"/>
          <w:sz w:val="28"/>
          <w:szCs w:val="28"/>
        </w:rPr>
        <w:t>kood</w:t>
      </w:r>
      <w:proofErr w:type="spellEnd"/>
      <w:r w:rsidRPr="00F36BCD">
        <w:rPr>
          <w:rFonts w:ascii="Times New Roman" w:hAnsi="Times New Roman" w:cs="Times New Roman"/>
          <w:sz w:val="28"/>
          <w:szCs w:val="28"/>
        </w:rPr>
        <w:t>…та ін. Власне тому і виникла бажання створити власну інновацію «Вивчаю подорожуючи».</w:t>
      </w:r>
    </w:p>
    <w:p w:rsidR="00F36BCD" w:rsidRPr="00F36BCD" w:rsidRDefault="00F36BCD" w:rsidP="00F36BCD">
      <w:pPr>
        <w:rPr>
          <w:rFonts w:ascii="Times New Roman" w:hAnsi="Times New Roman" w:cs="Times New Roman"/>
          <w:sz w:val="28"/>
          <w:szCs w:val="28"/>
        </w:rPr>
      </w:pPr>
      <w:r w:rsidRPr="00F36BCD">
        <w:rPr>
          <w:rFonts w:ascii="Times New Roman" w:hAnsi="Times New Roman" w:cs="Times New Roman"/>
          <w:sz w:val="28"/>
          <w:szCs w:val="28"/>
        </w:rPr>
        <w:t>Мій край — це унікальне поєднання найкрасивіших природних ландшафтів і великого міста в оточенні мальовничих селищ і сіл. Часті походи рідними просторами дозволили мені вивчити рослинний світ нескінченних ландшафтів полів і лугів. Квітучі влітку, взимку вони повні снігової чарівності. А весняне пробудження таке саме прекрасне, як строкатий серпантин осіннього листопаду.</w:t>
      </w:r>
    </w:p>
    <w:p w:rsidR="00F36BCD" w:rsidRPr="00F36BCD" w:rsidRDefault="00F36BCD" w:rsidP="00F36BCD">
      <w:pPr>
        <w:rPr>
          <w:rFonts w:ascii="Times New Roman" w:hAnsi="Times New Roman" w:cs="Times New Roman"/>
          <w:sz w:val="28"/>
          <w:szCs w:val="28"/>
        </w:rPr>
      </w:pPr>
      <w:r w:rsidRPr="00F36BCD">
        <w:rPr>
          <w:rFonts w:ascii="Times New Roman" w:hAnsi="Times New Roman" w:cs="Times New Roman"/>
          <w:sz w:val="28"/>
          <w:szCs w:val="28"/>
        </w:rPr>
        <w:lastRenderedPageBreak/>
        <w:t xml:space="preserve">Заливні, квітучі луки йдуть у далечінь по гладких смарагдових покровах соковитої трави з яскравими вкрапленнями дивовижних польових квітів, ароматний шлейф яких пливе над мальовничою долиною. Стада строкатих корівок мирно </w:t>
      </w:r>
      <w:proofErr w:type="spellStart"/>
      <w:r w:rsidRPr="00F36BCD">
        <w:rPr>
          <w:rFonts w:ascii="Times New Roman" w:hAnsi="Times New Roman" w:cs="Times New Roman"/>
          <w:sz w:val="28"/>
          <w:szCs w:val="28"/>
        </w:rPr>
        <w:t>пасуться</w:t>
      </w:r>
      <w:proofErr w:type="spellEnd"/>
      <w:r w:rsidRPr="00F36BCD">
        <w:rPr>
          <w:rFonts w:ascii="Times New Roman" w:hAnsi="Times New Roman" w:cs="Times New Roman"/>
          <w:sz w:val="28"/>
          <w:szCs w:val="28"/>
        </w:rPr>
        <w:t xml:space="preserve"> під симфонію безперервно гудучих у повітрі комах.</w:t>
      </w:r>
    </w:p>
    <w:p w:rsidR="00F36BCD" w:rsidRPr="00F36BCD" w:rsidRDefault="00F36BCD" w:rsidP="00F36BCD">
      <w:pPr>
        <w:rPr>
          <w:rFonts w:ascii="Times New Roman" w:hAnsi="Times New Roman" w:cs="Times New Roman"/>
          <w:sz w:val="28"/>
          <w:szCs w:val="28"/>
        </w:rPr>
      </w:pPr>
      <w:r w:rsidRPr="00F36BCD">
        <w:rPr>
          <w:rFonts w:ascii="Times New Roman" w:hAnsi="Times New Roman" w:cs="Times New Roman"/>
          <w:sz w:val="28"/>
          <w:szCs w:val="28"/>
        </w:rPr>
        <w:t xml:space="preserve">Вже кілька років на </w:t>
      </w:r>
      <w:proofErr w:type="spellStart"/>
      <w:r w:rsidRPr="00F36BCD">
        <w:rPr>
          <w:rFonts w:ascii="Times New Roman" w:hAnsi="Times New Roman" w:cs="Times New Roman"/>
          <w:sz w:val="28"/>
          <w:szCs w:val="28"/>
        </w:rPr>
        <w:t>Бережанщині</w:t>
      </w:r>
      <w:proofErr w:type="spellEnd"/>
      <w:r w:rsidRPr="00F36BCD">
        <w:rPr>
          <w:rFonts w:ascii="Times New Roman" w:hAnsi="Times New Roman" w:cs="Times New Roman"/>
          <w:sz w:val="28"/>
          <w:szCs w:val="28"/>
        </w:rPr>
        <w:t xml:space="preserve"> успішно реалізовується проект «Люби і знай свій рідний край». Близько тисячі учнів стали учасниками проекту.  Проводилось ряд інформаційно-туристичних акцій під гаслом “Я люблю Україну” з метою допомогти відкривати та пізнавати Україну, її неповторні краєвиди, цікаву історію, багаті туристичні можливості, хороших людей.</w:t>
      </w:r>
    </w:p>
    <w:p w:rsidR="00F36BCD" w:rsidRPr="00F36BCD" w:rsidRDefault="00F36BCD" w:rsidP="00F36BCD">
      <w:pPr>
        <w:rPr>
          <w:rFonts w:ascii="Times New Roman" w:hAnsi="Times New Roman" w:cs="Times New Roman"/>
          <w:sz w:val="28"/>
          <w:szCs w:val="28"/>
        </w:rPr>
      </w:pPr>
      <w:r w:rsidRPr="00F36BCD">
        <w:rPr>
          <w:rFonts w:ascii="Times New Roman" w:hAnsi="Times New Roman" w:cs="Times New Roman"/>
          <w:sz w:val="28"/>
          <w:szCs w:val="28"/>
        </w:rPr>
        <w:t xml:space="preserve">Інновація «Вивчаю подорожуючи» передбачає  можливість провести  </w:t>
      </w:r>
      <w:proofErr w:type="spellStart"/>
      <w:r w:rsidRPr="00F36BCD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F36BCD">
        <w:rPr>
          <w:rFonts w:ascii="Times New Roman" w:hAnsi="Times New Roman" w:cs="Times New Roman"/>
          <w:sz w:val="28"/>
          <w:szCs w:val="28"/>
        </w:rPr>
        <w:t xml:space="preserve"> на природі, озері, річці, в горах. </w:t>
      </w:r>
    </w:p>
    <w:p w:rsidR="00F36BCD" w:rsidRPr="00F36BCD" w:rsidRDefault="00F36BCD" w:rsidP="00F36B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494"/>
        <w:gridCol w:w="984"/>
        <w:gridCol w:w="1736"/>
        <w:gridCol w:w="1779"/>
      </w:tblGrid>
      <w:tr w:rsidR="00F36BCD" w:rsidRPr="00F36BCD" w:rsidTr="0059570B">
        <w:tc>
          <w:tcPr>
            <w:tcW w:w="64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98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610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86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Місце проведення</w:t>
            </w:r>
          </w:p>
        </w:tc>
      </w:tr>
      <w:tr w:rsidR="00F36BCD" w:rsidRPr="00F36BCD" w:rsidTr="0059570B">
        <w:tc>
          <w:tcPr>
            <w:tcW w:w="64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8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Гірські ландшафти України. Карпати.</w:t>
            </w:r>
          </w:p>
        </w:tc>
        <w:tc>
          <w:tcPr>
            <w:tcW w:w="99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0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786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Чорногора</w:t>
            </w:r>
            <w:proofErr w:type="spellEnd"/>
          </w:p>
        </w:tc>
      </w:tr>
      <w:tr w:rsidR="00F36BCD" w:rsidRPr="00F36BCD" w:rsidTr="0059570B">
        <w:tc>
          <w:tcPr>
            <w:tcW w:w="64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8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Формування Галицько-Волинської держави</w:t>
            </w:r>
          </w:p>
        </w:tc>
        <w:tc>
          <w:tcPr>
            <w:tcW w:w="99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0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1786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Крилос</w:t>
            </w:r>
            <w:proofErr w:type="spellEnd"/>
          </w:p>
        </w:tc>
      </w:tr>
      <w:tr w:rsidR="00F36BCD" w:rsidRPr="00F36BCD" w:rsidTr="0059570B">
        <w:tc>
          <w:tcPr>
            <w:tcW w:w="64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8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Особливості вод суходолу. Річки</w:t>
            </w:r>
          </w:p>
        </w:tc>
        <w:tc>
          <w:tcPr>
            <w:tcW w:w="99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0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786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Золота Липа</w:t>
            </w:r>
          </w:p>
        </w:tc>
      </w:tr>
      <w:tr w:rsidR="00F36BCD" w:rsidRPr="00F36BCD" w:rsidTr="0059570B">
        <w:tc>
          <w:tcPr>
            <w:tcW w:w="64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8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Богдан Лепкий, сторінки життя та творчості.</w:t>
            </w:r>
          </w:p>
        </w:tc>
        <w:tc>
          <w:tcPr>
            <w:tcW w:w="99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86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  <w:proofErr w:type="spellStart"/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Б.Лепкого</w:t>
            </w:r>
            <w:proofErr w:type="spellEnd"/>
          </w:p>
        </w:tc>
      </w:tr>
      <w:tr w:rsidR="00F36BCD" w:rsidRPr="00F36BCD" w:rsidTr="0059570B">
        <w:tc>
          <w:tcPr>
            <w:tcW w:w="64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8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Риби: особливості будови, способу життя.</w:t>
            </w:r>
          </w:p>
        </w:tc>
        <w:tc>
          <w:tcPr>
            <w:tcW w:w="99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0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786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озеро</w:t>
            </w:r>
          </w:p>
        </w:tc>
      </w:tr>
      <w:tr w:rsidR="00F36BCD" w:rsidRPr="00F36BCD" w:rsidTr="0059570B">
        <w:tc>
          <w:tcPr>
            <w:tcW w:w="64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8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 xml:space="preserve">Взаємозв’язки природніх комплексів </w:t>
            </w:r>
          </w:p>
        </w:tc>
        <w:tc>
          <w:tcPr>
            <w:tcW w:w="99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0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екологія</w:t>
            </w:r>
          </w:p>
        </w:tc>
        <w:tc>
          <w:tcPr>
            <w:tcW w:w="1786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</w:tr>
      <w:tr w:rsidR="00F36BCD" w:rsidRPr="00F36BCD" w:rsidTr="0059570B">
        <w:tc>
          <w:tcPr>
            <w:tcW w:w="64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8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Угрупування організмів. Екосистема.</w:t>
            </w:r>
          </w:p>
        </w:tc>
        <w:tc>
          <w:tcPr>
            <w:tcW w:w="99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природозн</w:t>
            </w:r>
            <w:proofErr w:type="spellEnd"/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6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Річка-озеро</w:t>
            </w:r>
          </w:p>
        </w:tc>
      </w:tr>
      <w:tr w:rsidR="00F36BCD" w:rsidRPr="00F36BCD" w:rsidTr="0059570B">
        <w:tc>
          <w:tcPr>
            <w:tcW w:w="64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8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Київська Русь</w:t>
            </w:r>
          </w:p>
        </w:tc>
        <w:tc>
          <w:tcPr>
            <w:tcW w:w="99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0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1786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</w:p>
        </w:tc>
      </w:tr>
      <w:tr w:rsidR="00F36BCD" w:rsidRPr="00F36BCD" w:rsidTr="0059570B">
        <w:tc>
          <w:tcPr>
            <w:tcW w:w="64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8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Практичне заняття «Ігровий суд»</w:t>
            </w:r>
          </w:p>
        </w:tc>
        <w:tc>
          <w:tcPr>
            <w:tcW w:w="99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правознавст</w:t>
            </w:r>
            <w:proofErr w:type="spellEnd"/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6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суд</w:t>
            </w:r>
          </w:p>
        </w:tc>
      </w:tr>
      <w:tr w:rsidR="00F36BCD" w:rsidRPr="00F36BCD" w:rsidTr="0059570B">
        <w:tc>
          <w:tcPr>
            <w:tcW w:w="64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98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Сільське господарство України.</w:t>
            </w:r>
          </w:p>
        </w:tc>
        <w:tc>
          <w:tcPr>
            <w:tcW w:w="992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графія</w:t>
            </w:r>
          </w:p>
        </w:tc>
        <w:tc>
          <w:tcPr>
            <w:tcW w:w="1786" w:type="dxa"/>
          </w:tcPr>
          <w:p w:rsidR="00F36BCD" w:rsidRPr="00F36BCD" w:rsidRDefault="00F36BCD" w:rsidP="00F36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BCD">
              <w:rPr>
                <w:rFonts w:ascii="Times New Roman" w:hAnsi="Times New Roman" w:cs="Times New Roman"/>
                <w:sz w:val="28"/>
                <w:szCs w:val="28"/>
              </w:rPr>
              <w:t>поле</w:t>
            </w:r>
          </w:p>
        </w:tc>
      </w:tr>
    </w:tbl>
    <w:p w:rsidR="00F36BCD" w:rsidRPr="00F36BCD" w:rsidRDefault="00F36BCD" w:rsidP="00F36BCD">
      <w:pPr>
        <w:rPr>
          <w:rFonts w:ascii="Times New Roman" w:hAnsi="Times New Roman" w:cs="Times New Roman"/>
          <w:sz w:val="28"/>
          <w:szCs w:val="28"/>
        </w:rPr>
      </w:pPr>
    </w:p>
    <w:p w:rsidR="00F36BCD" w:rsidRPr="00F36BCD" w:rsidRDefault="00F36BCD" w:rsidP="00F36BCD">
      <w:pPr>
        <w:rPr>
          <w:rFonts w:ascii="Times New Roman" w:hAnsi="Times New Roman" w:cs="Times New Roman"/>
          <w:sz w:val="28"/>
          <w:szCs w:val="28"/>
        </w:rPr>
      </w:pPr>
      <w:r w:rsidRPr="00F36BCD">
        <w:rPr>
          <w:rFonts w:ascii="Times New Roman" w:hAnsi="Times New Roman" w:cs="Times New Roman"/>
          <w:sz w:val="28"/>
          <w:szCs w:val="28"/>
        </w:rPr>
        <w:t>Таких прикладів можна навести багато. Рекомендую усім.</w:t>
      </w:r>
    </w:p>
    <w:p w:rsidR="00F36BCD" w:rsidRPr="00F36BCD" w:rsidRDefault="00F36BCD" w:rsidP="00F36BCD">
      <w:pPr>
        <w:rPr>
          <w:rFonts w:ascii="Times New Roman" w:hAnsi="Times New Roman" w:cs="Times New Roman"/>
          <w:sz w:val="28"/>
          <w:szCs w:val="28"/>
        </w:rPr>
      </w:pPr>
    </w:p>
    <w:p w:rsidR="00F36BCD" w:rsidRDefault="00F36BCD" w:rsidP="00F36BCD">
      <w:pPr>
        <w:rPr>
          <w:rFonts w:ascii="Times New Roman" w:hAnsi="Times New Roman" w:cs="Times New Roman"/>
          <w:sz w:val="28"/>
          <w:szCs w:val="28"/>
        </w:rPr>
      </w:pPr>
      <w:r w:rsidRPr="00F36BCD">
        <w:rPr>
          <w:rFonts w:ascii="Times New Roman" w:hAnsi="Times New Roman" w:cs="Times New Roman"/>
          <w:sz w:val="28"/>
          <w:szCs w:val="28"/>
        </w:rPr>
        <w:t xml:space="preserve">Метою «Вивчаю подорожуючи»  є популяризація  патріотизму, що формується з раннього дитинства шляхом засвоєння національних вартостей, а також </w:t>
      </w:r>
      <w:r w:rsidRPr="00F36BCD">
        <w:rPr>
          <w:rFonts w:ascii="Times New Roman" w:hAnsi="Times New Roman" w:cs="Times New Roman"/>
          <w:sz w:val="28"/>
          <w:szCs w:val="28"/>
        </w:rPr>
        <w:lastRenderedPageBreak/>
        <w:t>наближення шкільної науки до реальності життя. Цей процес спочатку є стихійним, а потім переростає у свідому любов до Батьківщини. Патріот не обмежується пасивною любов'ю до рідного краю, він активно працює для свого народу, його добробуту, розбудови культури і господарства. Він захищає честь своєї держави, примножує її багатства. Якщо говорити про нашу, рідну неньку Україну, то, звичайно ж, вона не ідеал, але й ми у ній не святі. Треба пам'ятати: ти тут народився, ти тут виріс, це - твоя домівка, ріднішої землі ти не знайдеш, як би ти не намагався. Якщо ти хочеш називати себе справжнім патріотом, виховуй в собі почуття любові до Батьківщини. Гордись нею. Кожен сам для себе повинен побачити те, за що можна пишатись своєю країною. Полюби її такою, якою вона є і знай Україна найкраща!</w:t>
      </w:r>
    </w:p>
    <w:p w:rsidR="00AE05B0" w:rsidRDefault="00AE05B0" w:rsidP="00F36BCD">
      <w:pPr>
        <w:rPr>
          <w:rFonts w:ascii="Times New Roman" w:hAnsi="Times New Roman" w:cs="Times New Roman"/>
          <w:sz w:val="28"/>
          <w:szCs w:val="28"/>
        </w:rPr>
      </w:pPr>
    </w:p>
    <w:p w:rsidR="00AE05B0" w:rsidRPr="00AE05B0" w:rsidRDefault="00AE05B0" w:rsidP="00AE05B0">
      <w:pPr>
        <w:rPr>
          <w:rFonts w:ascii="Times New Roman" w:hAnsi="Times New Roman" w:cs="Times New Roman"/>
          <w:sz w:val="28"/>
          <w:szCs w:val="28"/>
        </w:rPr>
      </w:pPr>
      <w:r w:rsidRPr="00AE05B0">
        <w:rPr>
          <w:rFonts w:ascii="Times New Roman" w:hAnsi="Times New Roman" w:cs="Times New Roman"/>
          <w:sz w:val="28"/>
          <w:szCs w:val="28"/>
        </w:rPr>
        <w:t xml:space="preserve">Інновація «Вивчаю подорожуючи». збірник  "Інноваційний олімп освітян України"  https://drive.google.com/file/d/1vnieofNQKvufJGpFXSrd-66DbGAMzMw7/view?usp=sharing  від Освітнього центру «Школа успіху»  </w:t>
      </w:r>
    </w:p>
    <w:p w:rsidR="003B1246" w:rsidRPr="00F36BCD" w:rsidRDefault="003B12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1246" w:rsidRPr="00F36B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6F"/>
    <w:rsid w:val="003B1246"/>
    <w:rsid w:val="006651E5"/>
    <w:rsid w:val="00967A6F"/>
    <w:rsid w:val="00AE05B0"/>
    <w:rsid w:val="00F3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4AF8"/>
  <w15:chartTrackingRefBased/>
  <w15:docId w15:val="{B6951B7F-B023-4C0E-AF52-EB52F932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Galina</cp:lastModifiedBy>
  <cp:revision>3</cp:revision>
  <dcterms:created xsi:type="dcterms:W3CDTF">2023-02-07T14:46:00Z</dcterms:created>
  <dcterms:modified xsi:type="dcterms:W3CDTF">2023-02-08T10:14:00Z</dcterms:modified>
</cp:coreProperties>
</file>