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86" w:rsidRPr="00013386" w:rsidRDefault="00013386" w:rsidP="00013386">
      <w:pPr>
        <w:spacing w:line="276"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ЕКОЛОГІЧНІ ПРО</w:t>
      </w:r>
      <w:r w:rsidRPr="00013386">
        <w:rPr>
          <w:rFonts w:ascii="Times New Roman" w:hAnsi="Times New Roman" w:cs="Times New Roman"/>
          <w:b/>
          <w:sz w:val="28"/>
          <w:szCs w:val="28"/>
          <w:lang w:val="uk-UA"/>
        </w:rPr>
        <w:t xml:space="preserve">ЕКТИ ЯК ЗАСІБ </w:t>
      </w:r>
      <w:r>
        <w:rPr>
          <w:rFonts w:ascii="Times New Roman" w:hAnsi="Times New Roman" w:cs="Times New Roman"/>
          <w:b/>
          <w:sz w:val="28"/>
          <w:szCs w:val="28"/>
          <w:lang w:val="uk-UA"/>
        </w:rPr>
        <w:t xml:space="preserve">ВИЯВЛЕННЯ Й </w:t>
      </w:r>
      <w:r w:rsidRPr="00013386">
        <w:rPr>
          <w:rFonts w:ascii="Times New Roman" w:hAnsi="Times New Roman" w:cs="Times New Roman"/>
          <w:b/>
          <w:sz w:val="28"/>
          <w:szCs w:val="28"/>
          <w:lang w:val="uk-UA"/>
        </w:rPr>
        <w:t>ФОРМУВАННЯ ПРОФЕСІЙНОЇ СПРЯМОВАНОСТІ УЧНЯ</w:t>
      </w:r>
    </w:p>
    <w:p w:rsidR="00013386" w:rsidRDefault="00013386" w:rsidP="00013386">
      <w:pPr>
        <w:spacing w:line="276" w:lineRule="auto"/>
        <w:ind w:firstLine="567"/>
        <w:jc w:val="both"/>
        <w:rPr>
          <w:rFonts w:ascii="Times New Roman" w:hAnsi="Times New Roman" w:cs="Times New Roman"/>
          <w:b/>
          <w:sz w:val="28"/>
          <w:szCs w:val="28"/>
          <w:lang w:val="uk-UA"/>
        </w:rPr>
      </w:pPr>
    </w:p>
    <w:p w:rsidR="00A356D5" w:rsidRPr="00013386" w:rsidRDefault="00013386" w:rsidP="00013386">
      <w:pPr>
        <w:spacing w:line="276"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Василькевич С.І., учитель основ здоров’я, екології</w:t>
      </w:r>
    </w:p>
    <w:p w:rsidR="00A356D5" w:rsidRPr="00013386" w:rsidRDefault="00013386" w:rsidP="00013386">
      <w:pPr>
        <w:spacing w:line="276" w:lineRule="auto"/>
        <w:ind w:firstLine="567"/>
        <w:jc w:val="center"/>
        <w:rPr>
          <w:rFonts w:ascii="Times New Roman" w:hAnsi="Times New Roman" w:cs="Times New Roman"/>
          <w:i/>
          <w:sz w:val="28"/>
          <w:szCs w:val="28"/>
          <w:lang w:val="uk-UA"/>
        </w:rPr>
      </w:pPr>
      <w:r>
        <w:rPr>
          <w:rFonts w:ascii="Times New Roman" w:hAnsi="Times New Roman" w:cs="Times New Roman"/>
          <w:i/>
          <w:sz w:val="28"/>
          <w:szCs w:val="28"/>
          <w:lang w:val="uk-UA"/>
        </w:rPr>
        <w:t>(</w:t>
      </w:r>
      <w:r w:rsidR="00A356D5" w:rsidRPr="00013386">
        <w:rPr>
          <w:rFonts w:ascii="Times New Roman" w:hAnsi="Times New Roman" w:cs="Times New Roman"/>
          <w:i/>
          <w:sz w:val="28"/>
          <w:szCs w:val="28"/>
          <w:lang w:val="uk-UA"/>
        </w:rPr>
        <w:t>Загальноосвітня школа І-ІІІ ступенів №2 м. Копичинці</w:t>
      </w:r>
    </w:p>
    <w:p w:rsidR="00A356D5" w:rsidRPr="00013386" w:rsidRDefault="00A356D5" w:rsidP="00013386">
      <w:pPr>
        <w:spacing w:line="276" w:lineRule="auto"/>
        <w:ind w:firstLine="567"/>
        <w:jc w:val="center"/>
        <w:rPr>
          <w:rFonts w:ascii="Times New Roman" w:hAnsi="Times New Roman" w:cs="Times New Roman"/>
          <w:i/>
          <w:sz w:val="28"/>
          <w:szCs w:val="28"/>
          <w:lang w:val="uk-UA"/>
        </w:rPr>
      </w:pPr>
      <w:proofErr w:type="spellStart"/>
      <w:r w:rsidRPr="00013386">
        <w:rPr>
          <w:rFonts w:ascii="Times New Roman" w:hAnsi="Times New Roman" w:cs="Times New Roman"/>
          <w:i/>
          <w:sz w:val="28"/>
          <w:szCs w:val="28"/>
          <w:lang w:val="uk-UA"/>
        </w:rPr>
        <w:t>Гусятинського</w:t>
      </w:r>
      <w:proofErr w:type="spellEnd"/>
      <w:r w:rsidRPr="00013386">
        <w:rPr>
          <w:rFonts w:ascii="Times New Roman" w:hAnsi="Times New Roman" w:cs="Times New Roman"/>
          <w:i/>
          <w:sz w:val="28"/>
          <w:szCs w:val="28"/>
          <w:lang w:val="uk-UA"/>
        </w:rPr>
        <w:t xml:space="preserve"> району Тернопільської області</w:t>
      </w:r>
      <w:r w:rsidR="00013386">
        <w:rPr>
          <w:rFonts w:ascii="Times New Roman" w:hAnsi="Times New Roman" w:cs="Times New Roman"/>
          <w:i/>
          <w:sz w:val="28"/>
          <w:szCs w:val="28"/>
          <w:lang w:val="uk-UA"/>
        </w:rPr>
        <w:t>)</w:t>
      </w:r>
    </w:p>
    <w:p w:rsidR="00013386" w:rsidRDefault="00013386" w:rsidP="00013386">
      <w:pPr>
        <w:pStyle w:val="a3"/>
        <w:spacing w:line="276" w:lineRule="auto"/>
        <w:ind w:firstLine="567"/>
        <w:jc w:val="both"/>
        <w:rPr>
          <w:rFonts w:ascii="Times New Roman" w:hAnsi="Times New Roman" w:cs="Times New Roman"/>
          <w:sz w:val="28"/>
          <w:szCs w:val="28"/>
          <w:lang w:val="uk-UA"/>
        </w:rPr>
      </w:pPr>
    </w:p>
    <w:p w:rsidR="00A356D5" w:rsidRPr="00013386" w:rsidRDefault="00A356D5"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Сучасна ситуація в Україні характеризується </w:t>
      </w:r>
      <w:r w:rsidR="003056E3" w:rsidRPr="00013386">
        <w:rPr>
          <w:rFonts w:ascii="Times New Roman" w:hAnsi="Times New Roman" w:cs="Times New Roman"/>
          <w:sz w:val="28"/>
          <w:szCs w:val="28"/>
          <w:lang w:val="uk-UA"/>
        </w:rPr>
        <w:t xml:space="preserve">як соціально-економічною так і </w:t>
      </w:r>
      <w:r w:rsidRPr="00013386">
        <w:rPr>
          <w:rFonts w:ascii="Times New Roman" w:hAnsi="Times New Roman" w:cs="Times New Roman"/>
          <w:sz w:val="28"/>
          <w:szCs w:val="28"/>
          <w:lang w:val="uk-UA"/>
        </w:rPr>
        <w:t>соціально-екологічною нестабільністю, зниження рівня життя і здоров’я більшості громадян, девальвацією моральних норм і цінностей у суспільстві. Усе це різко загострює проблеми суто підліткові та молодіжні. Завдання дорослого, а в першу чергу педагога, – допомогти діт</w:t>
      </w:r>
      <w:r w:rsidR="003056E3" w:rsidRPr="00013386">
        <w:rPr>
          <w:rFonts w:ascii="Times New Roman" w:hAnsi="Times New Roman" w:cs="Times New Roman"/>
          <w:sz w:val="28"/>
          <w:szCs w:val="28"/>
          <w:lang w:val="uk-UA"/>
        </w:rPr>
        <w:t>ям впоратись із цими проблемами, вибрати правильний шлях у житті.</w:t>
      </w:r>
    </w:p>
    <w:p w:rsidR="00A356D5" w:rsidRPr="00013386" w:rsidRDefault="00A356D5"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Одним із актуальних шляхів вирішення проблеми гармонійного розвитку дитини є впровадження освітніх технологій формування й збереження здоров'я на основі життєвих навичок.</w:t>
      </w:r>
    </w:p>
    <w:p w:rsidR="00A356D5" w:rsidRPr="00013386" w:rsidRDefault="00A356D5"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У своїй роботі </w:t>
      </w:r>
      <w:r w:rsidR="003056E3" w:rsidRPr="00013386">
        <w:rPr>
          <w:rFonts w:ascii="Times New Roman" w:hAnsi="Times New Roman" w:cs="Times New Roman"/>
          <w:sz w:val="28"/>
          <w:szCs w:val="28"/>
          <w:lang w:val="uk-UA"/>
        </w:rPr>
        <w:t xml:space="preserve">я, як педагог, </w:t>
      </w:r>
      <w:r w:rsidRPr="00013386">
        <w:rPr>
          <w:rFonts w:ascii="Times New Roman" w:hAnsi="Times New Roman" w:cs="Times New Roman"/>
          <w:sz w:val="28"/>
          <w:szCs w:val="28"/>
          <w:lang w:val="uk-UA"/>
        </w:rPr>
        <w:t xml:space="preserve">використовую принцип природо відповідності: від знань – до діяльності, від діяльності – до виховання. </w:t>
      </w:r>
    </w:p>
    <w:p w:rsidR="00A356D5" w:rsidRPr="00013386" w:rsidRDefault="00A356D5"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Значну увагу приділяю формуванню експериментально-практичних умінь і навичок учнів </w:t>
      </w:r>
      <w:r w:rsidR="003056E3" w:rsidRPr="00013386">
        <w:rPr>
          <w:rFonts w:ascii="Times New Roman" w:hAnsi="Times New Roman" w:cs="Times New Roman"/>
          <w:sz w:val="28"/>
          <w:szCs w:val="28"/>
          <w:lang w:val="uk-UA"/>
        </w:rPr>
        <w:t>при</w:t>
      </w:r>
      <w:r w:rsidRPr="00013386">
        <w:rPr>
          <w:rFonts w:ascii="Times New Roman" w:hAnsi="Times New Roman" w:cs="Times New Roman"/>
          <w:sz w:val="28"/>
          <w:szCs w:val="28"/>
          <w:lang w:val="uk-UA"/>
        </w:rPr>
        <w:t xml:space="preserve"> підготовці індивідуальних та групових проектів</w:t>
      </w:r>
      <w:r w:rsidR="003056E3" w:rsidRPr="00013386">
        <w:rPr>
          <w:rFonts w:ascii="Times New Roman" w:hAnsi="Times New Roman" w:cs="Times New Roman"/>
          <w:sz w:val="28"/>
          <w:szCs w:val="28"/>
          <w:lang w:val="uk-UA"/>
        </w:rPr>
        <w:t xml:space="preserve"> з екології</w:t>
      </w:r>
      <w:r w:rsidRPr="00013386">
        <w:rPr>
          <w:rFonts w:ascii="Times New Roman" w:hAnsi="Times New Roman" w:cs="Times New Roman"/>
          <w:sz w:val="28"/>
          <w:szCs w:val="28"/>
          <w:lang w:val="uk-UA"/>
        </w:rPr>
        <w:t xml:space="preserve">. При цьому максимально враховую індивідуальні інтереси і здібності дітей, різний ступінь </w:t>
      </w:r>
      <w:r w:rsidR="003056E3" w:rsidRPr="00013386">
        <w:rPr>
          <w:rFonts w:ascii="Times New Roman" w:hAnsi="Times New Roman" w:cs="Times New Roman"/>
          <w:sz w:val="28"/>
          <w:szCs w:val="28"/>
          <w:lang w:val="uk-UA"/>
        </w:rPr>
        <w:t xml:space="preserve">зацікавленості й </w:t>
      </w:r>
      <w:r w:rsidRPr="00013386">
        <w:rPr>
          <w:rFonts w:ascii="Times New Roman" w:hAnsi="Times New Roman" w:cs="Times New Roman"/>
          <w:sz w:val="28"/>
          <w:szCs w:val="28"/>
          <w:lang w:val="uk-UA"/>
        </w:rPr>
        <w:t>готовності до вивчення курс</w:t>
      </w:r>
      <w:r w:rsidR="003056E3" w:rsidRPr="00013386">
        <w:rPr>
          <w:rFonts w:ascii="Times New Roman" w:hAnsi="Times New Roman" w:cs="Times New Roman"/>
          <w:sz w:val="28"/>
          <w:szCs w:val="28"/>
          <w:lang w:val="uk-UA"/>
        </w:rPr>
        <w:t>у</w:t>
      </w:r>
      <w:r w:rsidRPr="00013386">
        <w:rPr>
          <w:rFonts w:ascii="Times New Roman" w:hAnsi="Times New Roman" w:cs="Times New Roman"/>
          <w:sz w:val="28"/>
          <w:szCs w:val="28"/>
          <w:lang w:val="uk-UA"/>
        </w:rPr>
        <w:t xml:space="preserve"> екології, навчаю учнів спостерігати, пояснювати, порівнювати, робити висновки, узагальнювати і застосовувати знання на практиці.</w:t>
      </w:r>
    </w:p>
    <w:p w:rsidR="00A356D5" w:rsidRPr="00013386" w:rsidRDefault="003056E3"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М</w:t>
      </w:r>
      <w:r w:rsidR="00A356D5" w:rsidRPr="00013386">
        <w:rPr>
          <w:rFonts w:ascii="Times New Roman" w:hAnsi="Times New Roman" w:cs="Times New Roman"/>
          <w:sz w:val="28"/>
          <w:szCs w:val="28"/>
          <w:lang w:val="uk-UA"/>
        </w:rPr>
        <w:t xml:space="preserve">етод </w:t>
      </w:r>
      <w:r w:rsidRPr="00013386">
        <w:rPr>
          <w:rFonts w:ascii="Times New Roman" w:hAnsi="Times New Roman" w:cs="Times New Roman"/>
          <w:sz w:val="28"/>
          <w:szCs w:val="28"/>
          <w:lang w:val="uk-UA"/>
        </w:rPr>
        <w:t xml:space="preserve">проектів </w:t>
      </w:r>
      <w:r w:rsidR="00A356D5" w:rsidRPr="00013386">
        <w:rPr>
          <w:rFonts w:ascii="Times New Roman" w:hAnsi="Times New Roman" w:cs="Times New Roman"/>
          <w:sz w:val="28"/>
          <w:szCs w:val="28"/>
          <w:lang w:val="uk-UA"/>
        </w:rPr>
        <w:t xml:space="preserve">не є принципово новим у світовій педагогіці. Його називали також методом проблем і пов’язували з ідеями гуманістичного напрямку у філософії й освіті, розробленими американським філософом і педагогом Дж. </w:t>
      </w:r>
      <w:proofErr w:type="spellStart"/>
      <w:r w:rsidR="00A356D5" w:rsidRPr="00013386">
        <w:rPr>
          <w:rFonts w:ascii="Times New Roman" w:hAnsi="Times New Roman" w:cs="Times New Roman"/>
          <w:sz w:val="28"/>
          <w:szCs w:val="28"/>
          <w:lang w:val="uk-UA"/>
        </w:rPr>
        <w:t>Дьюі</w:t>
      </w:r>
      <w:proofErr w:type="spellEnd"/>
      <w:r w:rsidR="00A356D5" w:rsidRPr="00013386">
        <w:rPr>
          <w:rFonts w:ascii="Times New Roman" w:hAnsi="Times New Roman" w:cs="Times New Roman"/>
          <w:sz w:val="28"/>
          <w:szCs w:val="28"/>
          <w:lang w:val="uk-UA"/>
        </w:rPr>
        <w:t xml:space="preserve">, а також його учнем В. Х. </w:t>
      </w:r>
      <w:proofErr w:type="spellStart"/>
      <w:r w:rsidR="00A356D5" w:rsidRPr="00013386">
        <w:rPr>
          <w:rFonts w:ascii="Times New Roman" w:hAnsi="Times New Roman" w:cs="Times New Roman"/>
          <w:sz w:val="28"/>
          <w:szCs w:val="28"/>
          <w:lang w:val="uk-UA"/>
        </w:rPr>
        <w:t>Килпатриком</w:t>
      </w:r>
      <w:proofErr w:type="spellEnd"/>
      <w:r w:rsidR="00A356D5" w:rsidRPr="00013386">
        <w:rPr>
          <w:rFonts w:ascii="Times New Roman" w:hAnsi="Times New Roman" w:cs="Times New Roman"/>
          <w:sz w:val="28"/>
          <w:szCs w:val="28"/>
          <w:lang w:val="uk-UA"/>
        </w:rPr>
        <w:t xml:space="preserve">. Дж. </w:t>
      </w:r>
      <w:proofErr w:type="spellStart"/>
      <w:r w:rsidR="00A356D5" w:rsidRPr="00013386">
        <w:rPr>
          <w:rFonts w:ascii="Times New Roman" w:hAnsi="Times New Roman" w:cs="Times New Roman"/>
          <w:sz w:val="28"/>
          <w:szCs w:val="28"/>
          <w:lang w:val="uk-UA"/>
        </w:rPr>
        <w:t>Дьюі</w:t>
      </w:r>
      <w:proofErr w:type="spellEnd"/>
      <w:r w:rsidR="00A356D5" w:rsidRPr="00013386">
        <w:rPr>
          <w:rFonts w:ascii="Times New Roman" w:hAnsi="Times New Roman" w:cs="Times New Roman"/>
          <w:sz w:val="28"/>
          <w:szCs w:val="28"/>
          <w:lang w:val="uk-UA"/>
        </w:rPr>
        <w:t xml:space="preserve"> пропонував будувати навчання на активній основі, через доцільну діяльність учня, сполучаючись із його особистим інтересом саме в цьому знанні. </w:t>
      </w:r>
    </w:p>
    <w:p w:rsidR="00A356D5" w:rsidRPr="00013386" w:rsidRDefault="00A356D5" w:rsidP="00013386">
      <w:pPr>
        <w:pStyle w:val="a3"/>
        <w:spacing w:line="276" w:lineRule="auto"/>
        <w:ind w:firstLine="426"/>
        <w:jc w:val="both"/>
        <w:rPr>
          <w:rFonts w:ascii="Times New Roman" w:hAnsi="Times New Roman" w:cs="Times New Roman"/>
          <w:i/>
          <w:sz w:val="28"/>
          <w:szCs w:val="28"/>
          <w:lang w:val="uk-UA"/>
        </w:rPr>
      </w:pPr>
      <w:r w:rsidRPr="00013386">
        <w:rPr>
          <w:rFonts w:ascii="Times New Roman" w:hAnsi="Times New Roman" w:cs="Times New Roman"/>
          <w:sz w:val="28"/>
          <w:szCs w:val="28"/>
          <w:lang w:val="uk-UA"/>
        </w:rPr>
        <w:t>Систематична робота з обдарованими дітьми формує інтерес дітей до екології і, як результат, учні отримують перемоги на районному, обласному, республіканському етапі олімпіад та конкурсів.</w:t>
      </w:r>
      <w:r w:rsidRPr="00013386">
        <w:rPr>
          <w:rFonts w:ascii="Times New Roman" w:hAnsi="Times New Roman" w:cs="Times New Roman"/>
          <w:i/>
          <w:sz w:val="28"/>
          <w:szCs w:val="28"/>
          <w:lang w:val="uk-UA"/>
        </w:rPr>
        <w:t xml:space="preserve"> </w:t>
      </w:r>
    </w:p>
    <w:p w:rsidR="00D95C1E" w:rsidRPr="00013386" w:rsidRDefault="00F72A8F" w:rsidP="00013386">
      <w:pPr>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Учениця </w:t>
      </w:r>
      <w:proofErr w:type="spellStart"/>
      <w:r w:rsidRPr="00013386">
        <w:rPr>
          <w:rFonts w:ascii="Times New Roman" w:hAnsi="Times New Roman" w:cs="Times New Roman"/>
          <w:sz w:val="28"/>
          <w:szCs w:val="28"/>
          <w:lang w:val="uk-UA"/>
        </w:rPr>
        <w:t>Гавянець</w:t>
      </w:r>
      <w:proofErr w:type="spellEnd"/>
      <w:r w:rsidRPr="00013386">
        <w:rPr>
          <w:rFonts w:ascii="Times New Roman" w:hAnsi="Times New Roman" w:cs="Times New Roman"/>
          <w:sz w:val="28"/>
          <w:szCs w:val="28"/>
          <w:lang w:val="uk-UA"/>
        </w:rPr>
        <w:t xml:space="preserve"> Наталія брала участь у </w:t>
      </w:r>
      <w:r w:rsidRPr="00013386">
        <w:rPr>
          <w:rFonts w:ascii="Times New Roman" w:hAnsi="Times New Roman" w:cs="Times New Roman"/>
          <w:iCs/>
          <w:sz w:val="28"/>
          <w:szCs w:val="28"/>
          <w:lang w:val="uk-UA"/>
        </w:rPr>
        <w:t>Міжнародному конкурсі з моніторингу довкілля в рамках Міжнародної конференції  «Наука. Молодь. Екологія»(2014р.) з п</w:t>
      </w:r>
      <w:r w:rsidR="00A356D5" w:rsidRPr="00013386">
        <w:rPr>
          <w:rFonts w:ascii="Times New Roman" w:hAnsi="Times New Roman" w:cs="Times New Roman"/>
          <w:sz w:val="28"/>
          <w:szCs w:val="28"/>
          <w:lang w:val="uk-UA"/>
        </w:rPr>
        <w:t>роект</w:t>
      </w:r>
      <w:r w:rsidRPr="00013386">
        <w:rPr>
          <w:rFonts w:ascii="Times New Roman" w:hAnsi="Times New Roman" w:cs="Times New Roman"/>
          <w:sz w:val="28"/>
          <w:szCs w:val="28"/>
          <w:lang w:val="uk-UA"/>
        </w:rPr>
        <w:t>ом</w:t>
      </w:r>
      <w:r w:rsidR="00A356D5" w:rsidRPr="00013386">
        <w:rPr>
          <w:rFonts w:ascii="Times New Roman" w:hAnsi="Times New Roman" w:cs="Times New Roman"/>
          <w:sz w:val="28"/>
          <w:szCs w:val="28"/>
          <w:lang w:val="uk-UA"/>
        </w:rPr>
        <w:t xml:space="preserve"> «Екологічний стан м. Копичинці»</w:t>
      </w:r>
      <w:r w:rsidRPr="00013386">
        <w:rPr>
          <w:rFonts w:ascii="Times New Roman" w:hAnsi="Times New Roman" w:cs="Times New Roman"/>
          <w:sz w:val="28"/>
          <w:szCs w:val="28"/>
          <w:lang w:val="uk-UA"/>
        </w:rPr>
        <w:t xml:space="preserve">. Проект </w:t>
      </w:r>
      <w:r w:rsidR="00A356D5" w:rsidRPr="00013386">
        <w:rPr>
          <w:rFonts w:ascii="Times New Roman" w:hAnsi="Times New Roman" w:cs="Times New Roman"/>
          <w:sz w:val="28"/>
          <w:szCs w:val="28"/>
          <w:lang w:val="uk-UA"/>
        </w:rPr>
        <w:t xml:space="preserve">у першому турі </w:t>
      </w:r>
      <w:r w:rsidRPr="00013386">
        <w:rPr>
          <w:rFonts w:ascii="Times New Roman" w:hAnsi="Times New Roman" w:cs="Times New Roman"/>
          <w:sz w:val="28"/>
          <w:szCs w:val="28"/>
          <w:lang w:val="uk-UA"/>
        </w:rPr>
        <w:t xml:space="preserve">був </w:t>
      </w:r>
      <w:r w:rsidR="00A356D5" w:rsidRPr="00013386">
        <w:rPr>
          <w:rFonts w:ascii="Times New Roman" w:hAnsi="Times New Roman" w:cs="Times New Roman"/>
          <w:sz w:val="28"/>
          <w:szCs w:val="28"/>
          <w:lang w:val="uk-UA"/>
        </w:rPr>
        <w:t>відзначений Дипломом ІІІ ступеня та у дру</w:t>
      </w:r>
      <w:r w:rsidRPr="00013386">
        <w:rPr>
          <w:rFonts w:ascii="Times New Roman" w:hAnsi="Times New Roman" w:cs="Times New Roman"/>
          <w:sz w:val="28"/>
          <w:szCs w:val="28"/>
          <w:lang w:val="uk-UA"/>
        </w:rPr>
        <w:t>гому турі – Дипломом ІІ ступеня.</w:t>
      </w:r>
    </w:p>
    <w:p w:rsidR="002411D1" w:rsidRPr="00013386" w:rsidRDefault="002411D1" w:rsidP="00013386">
      <w:pPr>
        <w:spacing w:line="276" w:lineRule="auto"/>
        <w:ind w:firstLine="426"/>
        <w:jc w:val="both"/>
        <w:rPr>
          <w:rFonts w:ascii="Times New Roman" w:hAnsi="Times New Roman" w:cs="Times New Roman"/>
          <w:sz w:val="28"/>
          <w:szCs w:val="28"/>
          <w:lang w:val="uk-UA"/>
        </w:rPr>
      </w:pPr>
    </w:p>
    <w:p w:rsidR="002411D1" w:rsidRPr="00013386" w:rsidRDefault="002411D1" w:rsidP="00013386">
      <w:pPr>
        <w:spacing w:line="276" w:lineRule="auto"/>
        <w:ind w:firstLine="426"/>
        <w:jc w:val="both"/>
        <w:rPr>
          <w:rFonts w:ascii="Times New Roman" w:hAnsi="Times New Roman" w:cs="Times New Roman"/>
          <w:sz w:val="28"/>
          <w:szCs w:val="28"/>
          <w:lang w:val="uk-UA"/>
        </w:rPr>
      </w:pPr>
    </w:p>
    <w:p w:rsidR="009238BE" w:rsidRPr="00013386" w:rsidRDefault="00013386" w:rsidP="00013386">
      <w:pPr>
        <w:spacing w:line="276" w:lineRule="auto"/>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Актуальність</w:t>
      </w:r>
    </w:p>
    <w:p w:rsidR="00480B33" w:rsidRPr="00013386" w:rsidRDefault="00480B33" w:rsidP="00013386">
      <w:pPr>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Екологічні проблеми сучасності поставили перед школою важливе завдання – навчити та виховати молоде покоління, здатне по-новому розв’язувати проблеми охорони й раціонального використання природи</w:t>
      </w:r>
      <w:r w:rsidR="00013386">
        <w:rPr>
          <w:rFonts w:ascii="Times New Roman" w:hAnsi="Times New Roman" w:cs="Times New Roman"/>
          <w:sz w:val="28"/>
          <w:szCs w:val="28"/>
          <w:lang w:val="uk-UA"/>
        </w:rPr>
        <w:t xml:space="preserve">. </w:t>
      </w:r>
      <w:r w:rsidRPr="00013386">
        <w:rPr>
          <w:rFonts w:ascii="Times New Roman" w:hAnsi="Times New Roman" w:cs="Times New Roman"/>
          <w:sz w:val="28"/>
          <w:szCs w:val="28"/>
          <w:lang w:val="uk-UA"/>
        </w:rPr>
        <w:t>Одним із напрямів, що має допомогти розв’язанню актуальних екологічних проблем є створення системи моніторингу довкілля – системи збирання, оброблення, передачі, збереження та аналізу інформації про стан довкілля, прогнозування його змін.</w:t>
      </w:r>
    </w:p>
    <w:p w:rsidR="002411D1" w:rsidRPr="00013386" w:rsidRDefault="00D95C1E"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Погіршення стану довкілля відбувається також із впровадженням новітніх технологій. Зокрема, використання пластикової і поліетиленової тари для упакування продуктів харчування, встановлення ретрансляційних антен мобільн6ого зв’язку, надмірне використання комп’ютерної техніки. </w:t>
      </w:r>
    </w:p>
    <w:p w:rsidR="00D95C1E" w:rsidRPr="00013386" w:rsidRDefault="00635F9D"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Екологічні проблеми є актуальними і для нашого міста </w:t>
      </w:r>
      <w:r w:rsidR="002411D1" w:rsidRPr="00013386">
        <w:rPr>
          <w:rFonts w:ascii="Times New Roman" w:hAnsi="Times New Roman" w:cs="Times New Roman"/>
          <w:sz w:val="28"/>
          <w:szCs w:val="28"/>
          <w:lang w:val="uk-UA"/>
        </w:rPr>
        <w:t>Коп</w:t>
      </w:r>
      <w:r w:rsidR="00F90B40" w:rsidRPr="00013386">
        <w:rPr>
          <w:rFonts w:ascii="Times New Roman" w:hAnsi="Times New Roman" w:cs="Times New Roman"/>
          <w:sz w:val="28"/>
          <w:szCs w:val="28"/>
          <w:lang w:val="uk-UA"/>
        </w:rPr>
        <w:t>ичинці</w:t>
      </w:r>
      <w:r w:rsidR="00E57D07" w:rsidRPr="00013386">
        <w:rPr>
          <w:rFonts w:ascii="Times New Roman" w:hAnsi="Times New Roman" w:cs="Times New Roman"/>
          <w:sz w:val="28"/>
          <w:szCs w:val="28"/>
          <w:lang w:val="uk-UA"/>
        </w:rPr>
        <w:t>, а саме</w:t>
      </w:r>
      <w:r w:rsidR="00F90B40" w:rsidRPr="00013386">
        <w:rPr>
          <w:rFonts w:ascii="Times New Roman" w:hAnsi="Times New Roman" w:cs="Times New Roman"/>
          <w:sz w:val="28"/>
          <w:szCs w:val="28"/>
          <w:lang w:val="uk-UA"/>
        </w:rPr>
        <w:t>:</w:t>
      </w:r>
    </w:p>
    <w:p w:rsidR="00F90B40" w:rsidRPr="00013386" w:rsidRDefault="00F90B40"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стихійні сміттєзвалища;</w:t>
      </w:r>
    </w:p>
    <w:p w:rsidR="00F90B40" w:rsidRPr="00013386" w:rsidRDefault="00F90B40"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невпорядковане міське сміттєзвалище;</w:t>
      </w:r>
    </w:p>
    <w:p w:rsidR="00F90B40" w:rsidRPr="00013386" w:rsidRDefault="00F90B40"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забруднення атмосфери транспортом;</w:t>
      </w:r>
    </w:p>
    <w:p w:rsidR="00F90B40" w:rsidRPr="00013386" w:rsidRDefault="00F90B40"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вирубування лісонасаджень;</w:t>
      </w:r>
    </w:p>
    <w:p w:rsidR="00F90B40" w:rsidRPr="00013386" w:rsidRDefault="00F90B40"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недостатнє поновлення зелених насаджень.</w:t>
      </w:r>
    </w:p>
    <w:p w:rsidR="00D95C1E" w:rsidRPr="00013386" w:rsidRDefault="00D95C1E" w:rsidP="00013386">
      <w:pPr>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b/>
          <w:sz w:val="28"/>
          <w:szCs w:val="28"/>
          <w:lang w:val="uk-UA"/>
        </w:rPr>
        <w:t xml:space="preserve">Метою </w:t>
      </w:r>
      <w:r w:rsidR="00E23C6B" w:rsidRPr="00013386">
        <w:rPr>
          <w:rFonts w:ascii="Times New Roman" w:hAnsi="Times New Roman" w:cs="Times New Roman"/>
          <w:b/>
          <w:sz w:val="28"/>
          <w:szCs w:val="28"/>
          <w:lang w:val="uk-UA"/>
        </w:rPr>
        <w:t>проекту</w:t>
      </w:r>
      <w:r w:rsidR="00E23C6B" w:rsidRPr="00013386">
        <w:rPr>
          <w:rFonts w:ascii="Times New Roman" w:hAnsi="Times New Roman" w:cs="Times New Roman"/>
          <w:sz w:val="28"/>
          <w:szCs w:val="28"/>
          <w:lang w:val="uk-UA"/>
        </w:rPr>
        <w:t xml:space="preserve"> було</w:t>
      </w:r>
      <w:r w:rsidRPr="00013386">
        <w:rPr>
          <w:rFonts w:ascii="Times New Roman" w:hAnsi="Times New Roman" w:cs="Times New Roman"/>
          <w:sz w:val="28"/>
          <w:szCs w:val="28"/>
          <w:lang w:val="uk-UA"/>
        </w:rPr>
        <w:t xml:space="preserve"> розроблення науково обґрунтованої методики вивчення екологічного стану міста і вплив техногенного навантаження на екосистеми та здоров’я населення; продовження природоохоронної роботи учнівсько-педагогічного колективу загальноосвітньої школи І-ІІІ ст. №2</w:t>
      </w:r>
      <w:r w:rsidR="00F90B40" w:rsidRPr="00013386">
        <w:rPr>
          <w:rFonts w:ascii="Times New Roman" w:hAnsi="Times New Roman" w:cs="Times New Roman"/>
          <w:sz w:val="28"/>
          <w:szCs w:val="28"/>
          <w:lang w:val="uk-UA"/>
        </w:rPr>
        <w:t xml:space="preserve"> </w:t>
      </w:r>
      <w:r w:rsidRPr="00013386">
        <w:rPr>
          <w:rFonts w:ascii="Times New Roman" w:hAnsi="Times New Roman" w:cs="Times New Roman"/>
          <w:sz w:val="28"/>
          <w:szCs w:val="28"/>
          <w:lang w:val="uk-UA"/>
        </w:rPr>
        <w:t>м. Копичинці.</w:t>
      </w:r>
    </w:p>
    <w:p w:rsidR="00D95C1E" w:rsidRPr="00013386" w:rsidRDefault="00E23C6B"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Вперше о</w:t>
      </w:r>
      <w:r w:rsidR="00D95C1E" w:rsidRPr="00013386">
        <w:rPr>
          <w:rFonts w:ascii="Times New Roman" w:hAnsi="Times New Roman" w:cs="Times New Roman"/>
          <w:sz w:val="28"/>
          <w:szCs w:val="28"/>
          <w:lang w:val="uk-UA"/>
        </w:rPr>
        <w:t xml:space="preserve">б’єктом дослідження </w:t>
      </w:r>
      <w:r w:rsidRPr="00013386">
        <w:rPr>
          <w:rFonts w:ascii="Times New Roman" w:hAnsi="Times New Roman" w:cs="Times New Roman"/>
          <w:sz w:val="28"/>
          <w:szCs w:val="28"/>
          <w:lang w:val="uk-UA"/>
        </w:rPr>
        <w:t>стала</w:t>
      </w:r>
      <w:r w:rsidR="00D95C1E" w:rsidRPr="00013386">
        <w:rPr>
          <w:rFonts w:ascii="Times New Roman" w:hAnsi="Times New Roman" w:cs="Times New Roman"/>
          <w:sz w:val="28"/>
          <w:szCs w:val="28"/>
          <w:lang w:val="uk-UA"/>
        </w:rPr>
        <w:t xml:space="preserve"> екосистема міста Копичинці Гусятинського району Тернопільської області, що активно трансформується під впливом природних процесів і господарської діяльності людини. </w:t>
      </w:r>
    </w:p>
    <w:p w:rsidR="00D95C1E" w:rsidRPr="00013386" w:rsidRDefault="00E23C6B"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Унаслідок </w:t>
      </w:r>
      <w:r w:rsidR="00D95C1E" w:rsidRPr="00013386">
        <w:rPr>
          <w:rFonts w:ascii="Times New Roman" w:hAnsi="Times New Roman" w:cs="Times New Roman"/>
          <w:sz w:val="28"/>
          <w:szCs w:val="28"/>
          <w:lang w:val="uk-UA"/>
        </w:rPr>
        <w:t xml:space="preserve">дослідження – </w:t>
      </w:r>
      <w:r w:rsidRPr="00013386">
        <w:rPr>
          <w:rFonts w:ascii="Times New Roman" w:hAnsi="Times New Roman" w:cs="Times New Roman"/>
          <w:sz w:val="28"/>
          <w:szCs w:val="28"/>
          <w:lang w:val="uk-UA"/>
        </w:rPr>
        <w:t xml:space="preserve">проаналізовано </w:t>
      </w:r>
      <w:r w:rsidR="00D95C1E" w:rsidRPr="00013386">
        <w:rPr>
          <w:rFonts w:ascii="Times New Roman" w:hAnsi="Times New Roman" w:cs="Times New Roman"/>
          <w:sz w:val="28"/>
          <w:szCs w:val="28"/>
          <w:lang w:val="uk-UA"/>
        </w:rPr>
        <w:t>кількісні та якісні показники техногенного забруднення і трансформація екологічного стану компонентів природного середовища.</w:t>
      </w:r>
    </w:p>
    <w:p w:rsidR="005A6DCC" w:rsidRPr="00013386" w:rsidRDefault="00B1630A"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Нами в</w:t>
      </w:r>
      <w:r w:rsidR="00E23C6B" w:rsidRPr="00013386">
        <w:rPr>
          <w:rFonts w:ascii="Times New Roman" w:hAnsi="Times New Roman" w:cs="Times New Roman"/>
          <w:sz w:val="28"/>
          <w:szCs w:val="28"/>
          <w:lang w:val="uk-UA"/>
        </w:rPr>
        <w:t>ивчено</w:t>
      </w:r>
      <w:r w:rsidR="00480B33" w:rsidRPr="00013386">
        <w:rPr>
          <w:rFonts w:ascii="Times New Roman" w:hAnsi="Times New Roman" w:cs="Times New Roman"/>
          <w:sz w:val="28"/>
          <w:szCs w:val="28"/>
          <w:lang w:val="uk-UA"/>
        </w:rPr>
        <w:t xml:space="preserve"> екологічний стану міста і вплив техногенного навантаження на екосистеми та здоров’я населення;</w:t>
      </w:r>
      <w:r w:rsidR="00E23C6B" w:rsidRPr="00013386">
        <w:rPr>
          <w:rFonts w:ascii="Times New Roman" w:hAnsi="Times New Roman" w:cs="Times New Roman"/>
          <w:sz w:val="28"/>
          <w:szCs w:val="28"/>
          <w:lang w:val="uk-UA"/>
        </w:rPr>
        <w:t xml:space="preserve"> проаналізовано</w:t>
      </w:r>
      <w:r w:rsidR="00480B33" w:rsidRPr="00013386">
        <w:rPr>
          <w:rFonts w:ascii="Times New Roman" w:hAnsi="Times New Roman" w:cs="Times New Roman"/>
          <w:sz w:val="28"/>
          <w:szCs w:val="28"/>
          <w:lang w:val="uk-UA"/>
        </w:rPr>
        <w:t xml:space="preserve"> стан навколишнього середовища міста;</w:t>
      </w:r>
      <w:r w:rsidR="00F90B40" w:rsidRPr="00013386">
        <w:rPr>
          <w:rFonts w:ascii="Times New Roman" w:hAnsi="Times New Roman" w:cs="Times New Roman"/>
          <w:sz w:val="28"/>
          <w:szCs w:val="28"/>
          <w:lang w:val="uk-UA"/>
        </w:rPr>
        <w:t xml:space="preserve"> </w:t>
      </w:r>
      <w:r w:rsidRPr="00013386">
        <w:rPr>
          <w:rFonts w:ascii="Times New Roman" w:hAnsi="Times New Roman" w:cs="Times New Roman"/>
          <w:sz w:val="28"/>
          <w:szCs w:val="28"/>
          <w:lang w:val="uk-UA"/>
        </w:rPr>
        <w:t xml:space="preserve">ми ініціювали </w:t>
      </w:r>
      <w:r w:rsidR="00480B33" w:rsidRPr="00013386">
        <w:rPr>
          <w:rFonts w:ascii="Times New Roman" w:hAnsi="Times New Roman" w:cs="Times New Roman"/>
          <w:sz w:val="28"/>
          <w:szCs w:val="28"/>
          <w:lang w:val="uk-UA"/>
        </w:rPr>
        <w:t>перед органами громадського самоврядування питання про утилізацію , сортування сміття;</w:t>
      </w:r>
      <w:r w:rsidRPr="00013386">
        <w:rPr>
          <w:rFonts w:ascii="Times New Roman" w:hAnsi="Times New Roman" w:cs="Times New Roman"/>
          <w:sz w:val="28"/>
          <w:szCs w:val="28"/>
          <w:lang w:val="uk-UA"/>
        </w:rPr>
        <w:t xml:space="preserve"> організувал</w:t>
      </w:r>
      <w:r w:rsidR="00480B33" w:rsidRPr="00013386">
        <w:rPr>
          <w:rFonts w:ascii="Times New Roman" w:hAnsi="Times New Roman" w:cs="Times New Roman"/>
          <w:sz w:val="28"/>
          <w:szCs w:val="28"/>
          <w:lang w:val="uk-UA"/>
        </w:rPr>
        <w:t>и зібрання жителів окре</w:t>
      </w:r>
      <w:r w:rsidR="00F90B40" w:rsidRPr="00013386">
        <w:rPr>
          <w:rFonts w:ascii="Times New Roman" w:hAnsi="Times New Roman" w:cs="Times New Roman"/>
          <w:sz w:val="28"/>
          <w:szCs w:val="28"/>
          <w:lang w:val="uk-UA"/>
        </w:rPr>
        <w:t xml:space="preserve">мих мікрорайонів міста з метою </w:t>
      </w:r>
      <w:r w:rsidR="00480B33" w:rsidRPr="00013386">
        <w:rPr>
          <w:rFonts w:ascii="Times New Roman" w:hAnsi="Times New Roman" w:cs="Times New Roman"/>
          <w:sz w:val="28"/>
          <w:szCs w:val="28"/>
          <w:lang w:val="uk-UA"/>
        </w:rPr>
        <w:t xml:space="preserve">ліквідації стихійних сміттєзвалищ; </w:t>
      </w:r>
      <w:r w:rsidRPr="00013386">
        <w:rPr>
          <w:rFonts w:ascii="Times New Roman" w:hAnsi="Times New Roman" w:cs="Times New Roman"/>
          <w:sz w:val="28"/>
          <w:szCs w:val="28"/>
          <w:lang w:val="uk-UA"/>
        </w:rPr>
        <w:t xml:space="preserve">сприяли </w:t>
      </w:r>
      <w:r w:rsidR="00D90E57" w:rsidRPr="00013386">
        <w:rPr>
          <w:rFonts w:ascii="Times New Roman" w:hAnsi="Times New Roman" w:cs="Times New Roman"/>
          <w:sz w:val="28"/>
          <w:szCs w:val="28"/>
          <w:lang w:val="uk-UA"/>
        </w:rPr>
        <w:t>висвітленню питан</w:t>
      </w:r>
      <w:r w:rsidRPr="00013386">
        <w:rPr>
          <w:rFonts w:ascii="Times New Roman" w:hAnsi="Times New Roman" w:cs="Times New Roman"/>
          <w:sz w:val="28"/>
          <w:szCs w:val="28"/>
          <w:lang w:val="uk-UA"/>
        </w:rPr>
        <w:t>ь</w:t>
      </w:r>
      <w:r w:rsidR="00480B33" w:rsidRPr="00013386">
        <w:rPr>
          <w:rFonts w:ascii="Times New Roman" w:hAnsi="Times New Roman" w:cs="Times New Roman"/>
          <w:sz w:val="28"/>
          <w:szCs w:val="28"/>
          <w:lang w:val="uk-UA"/>
        </w:rPr>
        <w:t xml:space="preserve"> забруднення джерел, річки Нічлави, ґрунтових вод у засобах масової інформації</w:t>
      </w:r>
      <w:r w:rsidR="00903FBF" w:rsidRPr="00013386">
        <w:rPr>
          <w:rFonts w:ascii="Times New Roman" w:hAnsi="Times New Roman" w:cs="Times New Roman"/>
          <w:sz w:val="28"/>
          <w:szCs w:val="28"/>
          <w:lang w:val="uk-UA"/>
        </w:rPr>
        <w:t xml:space="preserve"> (листівки, шкільна газета </w:t>
      </w:r>
      <w:r w:rsidR="00480B33" w:rsidRPr="00013386">
        <w:rPr>
          <w:rFonts w:ascii="Times New Roman" w:hAnsi="Times New Roman" w:cs="Times New Roman"/>
          <w:sz w:val="28"/>
          <w:szCs w:val="28"/>
          <w:lang w:val="uk-UA"/>
        </w:rPr>
        <w:t>, на загальноміських зібраннях, на засіданнях сесій міської ради та виконкому;</w:t>
      </w:r>
      <w:r w:rsidR="00D90E57" w:rsidRPr="00013386">
        <w:rPr>
          <w:rFonts w:ascii="Times New Roman" w:hAnsi="Times New Roman" w:cs="Times New Roman"/>
          <w:sz w:val="28"/>
          <w:szCs w:val="28"/>
          <w:lang w:val="uk-UA"/>
        </w:rPr>
        <w:t xml:space="preserve"> вперше учні досліджувал</w:t>
      </w:r>
      <w:r w:rsidR="00480B33" w:rsidRPr="00013386">
        <w:rPr>
          <w:rFonts w:ascii="Times New Roman" w:hAnsi="Times New Roman" w:cs="Times New Roman"/>
          <w:sz w:val="28"/>
          <w:szCs w:val="28"/>
          <w:lang w:val="uk-UA"/>
        </w:rPr>
        <w:t>и забрудненість повітря транспортом і кислотність снігу в ме</w:t>
      </w:r>
      <w:r w:rsidR="00F90B40" w:rsidRPr="00013386">
        <w:rPr>
          <w:rFonts w:ascii="Times New Roman" w:hAnsi="Times New Roman" w:cs="Times New Roman"/>
          <w:sz w:val="28"/>
          <w:szCs w:val="28"/>
          <w:lang w:val="uk-UA"/>
        </w:rPr>
        <w:t>жах м. Копичинці.</w:t>
      </w:r>
    </w:p>
    <w:p w:rsidR="00A7332C" w:rsidRPr="00013386" w:rsidRDefault="005A6DCC" w:rsidP="00013386">
      <w:pPr>
        <w:widowControl w:val="0"/>
        <w:shd w:val="clear" w:color="auto" w:fill="FFFFFF"/>
        <w:autoSpaceDE w:val="0"/>
        <w:autoSpaceDN w:val="0"/>
        <w:adjustRightInd w:val="0"/>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На околицях та окремих вулицях міста час від часу спостерігається виникнення стихійних сміттєзвалищ: у лісосмугах, по вулиці Б.Хмельницького на території колишнього цегельного заводу, на луках біля вулиці В. Стефаника, </w:t>
      </w:r>
      <w:r w:rsidRPr="00013386">
        <w:rPr>
          <w:rFonts w:ascii="Times New Roman" w:hAnsi="Times New Roman" w:cs="Times New Roman"/>
          <w:sz w:val="28"/>
          <w:szCs w:val="28"/>
          <w:lang w:val="uk-UA"/>
        </w:rPr>
        <w:lastRenderedPageBreak/>
        <w:t>по берегах річки Нічлави.</w:t>
      </w:r>
    </w:p>
    <w:p w:rsidR="003B0125" w:rsidRPr="00013386" w:rsidRDefault="003B0125"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Річка Нічлава</w:t>
      </w:r>
      <w:r w:rsidR="00AA5E1A" w:rsidRPr="00013386">
        <w:rPr>
          <w:rFonts w:ascii="Times New Roman" w:hAnsi="Times New Roman" w:cs="Times New Roman"/>
          <w:sz w:val="28"/>
          <w:szCs w:val="28"/>
          <w:lang w:val="uk-UA"/>
        </w:rPr>
        <w:t xml:space="preserve"> з притокою Стрілкою, які протікають через місто Копичинці, належа</w:t>
      </w:r>
      <w:r w:rsidRPr="00013386">
        <w:rPr>
          <w:rFonts w:ascii="Times New Roman" w:hAnsi="Times New Roman" w:cs="Times New Roman"/>
          <w:sz w:val="28"/>
          <w:szCs w:val="28"/>
          <w:lang w:val="uk-UA"/>
        </w:rPr>
        <w:t>ть до малих річок</w:t>
      </w:r>
      <w:r w:rsidR="00AA5E1A" w:rsidRPr="00013386">
        <w:rPr>
          <w:rFonts w:ascii="Times New Roman" w:hAnsi="Times New Roman" w:cs="Times New Roman"/>
          <w:sz w:val="28"/>
          <w:szCs w:val="28"/>
          <w:lang w:val="uk-UA"/>
        </w:rPr>
        <w:t>.</w:t>
      </w:r>
      <w:r w:rsidRPr="00013386">
        <w:rPr>
          <w:rFonts w:ascii="Times New Roman" w:hAnsi="Times New Roman" w:cs="Times New Roman"/>
          <w:sz w:val="28"/>
          <w:szCs w:val="28"/>
          <w:lang w:val="uk-UA"/>
        </w:rPr>
        <w:t xml:space="preserve"> Місце витоку</w:t>
      </w:r>
      <w:r w:rsidR="00AA5E1A" w:rsidRPr="00013386">
        <w:rPr>
          <w:rFonts w:ascii="Times New Roman" w:hAnsi="Times New Roman" w:cs="Times New Roman"/>
          <w:sz w:val="28"/>
          <w:szCs w:val="28"/>
          <w:lang w:val="uk-UA"/>
        </w:rPr>
        <w:t xml:space="preserve"> Нічлави</w:t>
      </w:r>
      <w:r w:rsidRPr="00013386">
        <w:rPr>
          <w:rFonts w:ascii="Times New Roman" w:hAnsi="Times New Roman" w:cs="Times New Roman"/>
          <w:sz w:val="28"/>
          <w:szCs w:val="28"/>
          <w:lang w:val="uk-UA"/>
        </w:rPr>
        <w:t xml:space="preserve"> – 2 км на північний схід від м. Копичинці Гусятинського району. Ускладнює ситуацію незадовільний рівень розвитку екологічної інфраструктури. У місті неналежний технічний рівень експлуатації очисних споруд. Спостерігаються масштабні стоки забруднених вод із сільськогосподарських угідь: до 30% внесених на поля органічних та мінеральних добрив змиваються у водойми. Причина цього — відсутність у межах річкових долин водоохоронних зон, смуг природної рослинності, які б виконували роль природних бар'єрів на шляхах стоку дощових та талих снігових вод. За багато років русла річок (приток Нічлави) замулились, заросли вищою водною рослинністю, втратили виражені береги, відбулось поступове заболочування заплав, заростання їх болотною рослинністю. Спрямування русел деяких річечок, їх врегулювання, порушення правил господарювання у водоохоронних зонах призвело до змін гідрологічного режиму, порушення гідравлічного зв'язку з підземними водами, втрати стоку, деградації гідро біоценозів взагалі.</w:t>
      </w:r>
    </w:p>
    <w:p w:rsidR="005A6DCC" w:rsidRPr="00013386" w:rsidRDefault="005A6DCC" w:rsidP="00013386">
      <w:pPr>
        <w:widowControl w:val="0"/>
        <w:shd w:val="clear" w:color="auto" w:fill="FFFFFF"/>
        <w:autoSpaceDE w:val="0"/>
        <w:autoSpaceDN w:val="0"/>
        <w:adjustRightInd w:val="0"/>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Вода необхідна для життя людей, особливо важлива її якість. У нашому місті діє одна свердловина, з якої беруть воду 68 споживачів і 3 організації: дитячий садок, центр культури і дозвілля, кредитна спілка «Відродження». Решта населення міста, деякі приватні підприємці беруть воду із власних криниць.</w:t>
      </w:r>
    </w:p>
    <w:p w:rsidR="005A6DCC" w:rsidRPr="00013386" w:rsidRDefault="005A6DCC" w:rsidP="00013386">
      <w:pPr>
        <w:shd w:val="clear" w:color="auto" w:fill="FFFFFF"/>
        <w:tabs>
          <w:tab w:val="left" w:pos="360"/>
        </w:tabs>
        <w:spacing w:line="276" w:lineRule="auto"/>
        <w:ind w:firstLine="426"/>
        <w:jc w:val="both"/>
        <w:rPr>
          <w:rFonts w:ascii="Times New Roman" w:hAnsi="Times New Roman" w:cs="Times New Roman"/>
          <w:sz w:val="28"/>
          <w:szCs w:val="28"/>
          <w:lang w:val="ru-RU"/>
        </w:rPr>
      </w:pPr>
      <w:r w:rsidRPr="00013386">
        <w:rPr>
          <w:rFonts w:ascii="Times New Roman" w:hAnsi="Times New Roman" w:cs="Times New Roman"/>
          <w:sz w:val="28"/>
          <w:szCs w:val="28"/>
          <w:lang w:val="uk-UA"/>
        </w:rPr>
        <w:t>Зелені насадження відіграють у житті людини важливу роль.</w:t>
      </w:r>
      <w:r w:rsidR="00F90B40" w:rsidRPr="00013386">
        <w:rPr>
          <w:rFonts w:ascii="Times New Roman" w:hAnsi="Times New Roman" w:cs="Times New Roman"/>
          <w:sz w:val="28"/>
          <w:szCs w:val="28"/>
          <w:lang w:val="uk-UA"/>
        </w:rPr>
        <w:t xml:space="preserve"> Вони не </w:t>
      </w:r>
      <w:r w:rsidRPr="00013386">
        <w:rPr>
          <w:rFonts w:ascii="Times New Roman" w:hAnsi="Times New Roman" w:cs="Times New Roman"/>
          <w:sz w:val="28"/>
          <w:szCs w:val="28"/>
          <w:lang w:val="uk-UA"/>
        </w:rPr>
        <w:t>лише забезпечують нас необхідним киснем, але й мають естетичне значення.</w:t>
      </w:r>
      <w:r w:rsidR="00635F9D" w:rsidRPr="00013386">
        <w:rPr>
          <w:rFonts w:ascii="Times New Roman" w:hAnsi="Times New Roman" w:cs="Times New Roman"/>
          <w:sz w:val="28"/>
          <w:szCs w:val="28"/>
          <w:lang w:val="uk-UA"/>
        </w:rPr>
        <w:t xml:space="preserve"> Тому с</w:t>
      </w:r>
      <w:r w:rsidRPr="00013386">
        <w:rPr>
          <w:rFonts w:ascii="Times New Roman" w:hAnsi="Times New Roman" w:cs="Times New Roman"/>
          <w:sz w:val="28"/>
          <w:szCs w:val="28"/>
          <w:lang w:val="uk-UA"/>
        </w:rPr>
        <w:t>тан міських парків – місць відпочинку громадян – є однією із екологічних проблем. Останнім часом спостерігається їх засмічення, що пов’язане з низькою екологічною культурою населення. А також недостатнє поновлення зелених насаджень, що гальмується через брак коштів.</w:t>
      </w:r>
    </w:p>
    <w:p w:rsidR="00D90E57" w:rsidRPr="00013386" w:rsidRDefault="00D90E57"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Автотранспорт є основним джерелом забруднення атмосферного повітря міських поселень. Він виділяє в значній кількості оксиди карбону, нітрогену, вуглеводні, </w:t>
      </w:r>
      <w:proofErr w:type="spellStart"/>
      <w:r w:rsidRPr="00013386">
        <w:rPr>
          <w:rFonts w:ascii="Times New Roman" w:hAnsi="Times New Roman" w:cs="Times New Roman"/>
          <w:sz w:val="28"/>
          <w:szCs w:val="28"/>
          <w:lang w:val="uk-UA"/>
        </w:rPr>
        <w:t>бензен</w:t>
      </w:r>
      <w:proofErr w:type="spellEnd"/>
      <w:r w:rsidRPr="00013386">
        <w:rPr>
          <w:rFonts w:ascii="Times New Roman" w:hAnsi="Times New Roman" w:cs="Times New Roman"/>
          <w:sz w:val="28"/>
          <w:szCs w:val="28"/>
          <w:lang w:val="uk-UA"/>
        </w:rPr>
        <w:t xml:space="preserve">, а також такі канцерогенні речовини, як виділяє в значній кількості оксиди карбону, нітрогену, вуглеводні, </w:t>
      </w:r>
      <w:proofErr w:type="spellStart"/>
      <w:r w:rsidRPr="00013386">
        <w:rPr>
          <w:rFonts w:ascii="Times New Roman" w:hAnsi="Times New Roman" w:cs="Times New Roman"/>
          <w:sz w:val="28"/>
          <w:szCs w:val="28"/>
          <w:lang w:val="uk-UA"/>
        </w:rPr>
        <w:t>бензен</w:t>
      </w:r>
      <w:proofErr w:type="spellEnd"/>
      <w:r w:rsidRPr="00013386">
        <w:rPr>
          <w:rFonts w:ascii="Times New Roman" w:hAnsi="Times New Roman" w:cs="Times New Roman"/>
          <w:sz w:val="28"/>
          <w:szCs w:val="28"/>
          <w:lang w:val="uk-UA"/>
        </w:rPr>
        <w:t xml:space="preserve"> , формальдегід, </w:t>
      </w:r>
      <w:proofErr w:type="spellStart"/>
      <w:r w:rsidRPr="00013386">
        <w:rPr>
          <w:rFonts w:ascii="Times New Roman" w:hAnsi="Times New Roman" w:cs="Times New Roman"/>
          <w:sz w:val="28"/>
          <w:szCs w:val="28"/>
          <w:lang w:val="uk-UA"/>
        </w:rPr>
        <w:t>бензапірен</w:t>
      </w:r>
      <w:proofErr w:type="spellEnd"/>
      <w:r w:rsidRPr="00013386">
        <w:rPr>
          <w:rFonts w:ascii="Times New Roman" w:hAnsi="Times New Roman" w:cs="Times New Roman"/>
          <w:sz w:val="28"/>
          <w:szCs w:val="28"/>
          <w:lang w:val="uk-UA"/>
        </w:rPr>
        <w:t xml:space="preserve">, </w:t>
      </w:r>
      <w:proofErr w:type="spellStart"/>
      <w:r w:rsidRPr="00013386">
        <w:rPr>
          <w:rFonts w:ascii="Times New Roman" w:hAnsi="Times New Roman" w:cs="Times New Roman"/>
          <w:sz w:val="28"/>
          <w:szCs w:val="28"/>
          <w:lang w:val="uk-UA"/>
        </w:rPr>
        <w:t>етаналь</w:t>
      </w:r>
      <w:proofErr w:type="spellEnd"/>
      <w:r w:rsidRPr="00013386">
        <w:rPr>
          <w:rFonts w:ascii="Times New Roman" w:hAnsi="Times New Roman" w:cs="Times New Roman"/>
          <w:sz w:val="28"/>
          <w:szCs w:val="28"/>
          <w:lang w:val="uk-UA"/>
        </w:rPr>
        <w:t xml:space="preserve"> та ряд небезпечних для людського організму речовин — </w:t>
      </w:r>
      <w:proofErr w:type="spellStart"/>
      <w:r w:rsidRPr="00013386">
        <w:rPr>
          <w:rFonts w:ascii="Times New Roman" w:hAnsi="Times New Roman" w:cs="Times New Roman"/>
          <w:sz w:val="28"/>
          <w:szCs w:val="28"/>
          <w:lang w:val="uk-UA"/>
        </w:rPr>
        <w:t>толуен</w:t>
      </w:r>
      <w:proofErr w:type="spellEnd"/>
      <w:r w:rsidRPr="00013386">
        <w:rPr>
          <w:rFonts w:ascii="Times New Roman" w:hAnsi="Times New Roman" w:cs="Times New Roman"/>
          <w:sz w:val="28"/>
          <w:szCs w:val="28"/>
          <w:lang w:val="uk-UA"/>
        </w:rPr>
        <w:t>, кислоти, важкі метали. Питома вага забруднюючих речовин, що викидаються при згоранні палива, залежить від потужності і типу двигуна, режиму його роботи, технічного стану автомобіля, швидкості руху, стану і нахилу дороги, якості палива.</w:t>
      </w:r>
    </w:p>
    <w:p w:rsidR="00D90E57" w:rsidRPr="00013386" w:rsidRDefault="00D90E57"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Негативний вплив на стан атмосфери регіону через неправильне складування мають побутові і промислові відходи. Їх захоронення та знешкодження відбувається на міському сміттєзвалищі неподалік міжнародної траси (М19).</w:t>
      </w:r>
    </w:p>
    <w:p w:rsidR="005A6DCC" w:rsidRPr="00013386" w:rsidRDefault="005A6DCC"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lastRenderedPageBreak/>
        <w:t xml:space="preserve">Однією із найважливіших проблем є забруднення автомобільним транспортом довкілля. За останній час кількість автомобілів у нашому місті збільшилась. Вони стали не розкішшю, а засобом пересування. Без них тепер немислиме існування людства. Але автомобілі, поглинаючи необхідний для життя кисень, разом із тим інтенсивно забруднюють повітряне середовище токсичними компонентами. У вихлопних газах двигунів міститься понад 200 хімічних сполук і елементів: оксиди карбону й нітрогену, вуглеводні, сполуки </w:t>
      </w:r>
      <w:proofErr w:type="spellStart"/>
      <w:r w:rsidRPr="00013386">
        <w:rPr>
          <w:rFonts w:ascii="Times New Roman" w:hAnsi="Times New Roman" w:cs="Times New Roman"/>
          <w:sz w:val="28"/>
          <w:szCs w:val="28"/>
          <w:lang w:val="uk-UA"/>
        </w:rPr>
        <w:t>сульфуру</w:t>
      </w:r>
      <w:proofErr w:type="spellEnd"/>
      <w:r w:rsidRPr="00013386">
        <w:rPr>
          <w:rFonts w:ascii="Times New Roman" w:hAnsi="Times New Roman" w:cs="Times New Roman"/>
          <w:sz w:val="28"/>
          <w:szCs w:val="28"/>
          <w:lang w:val="uk-UA"/>
        </w:rPr>
        <w:t>, сажа.</w:t>
      </w:r>
    </w:p>
    <w:p w:rsidR="005A6DCC" w:rsidRPr="00013386" w:rsidRDefault="005A6DCC"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Забруднення повітря відпрацьованими газами автомобілів вирізняється значною нерівномірністю в просторі й часі, тому дуже важливим є оперативний і детальний облік інтенсивності та структури транспортних потоків.</w:t>
      </w:r>
    </w:p>
    <w:p w:rsidR="00A7332C" w:rsidRPr="00013386" w:rsidRDefault="00A7332C" w:rsidP="00013386">
      <w:pPr>
        <w:widowControl w:val="0"/>
        <w:shd w:val="clear" w:color="auto" w:fill="FFFFFF"/>
        <w:autoSpaceDE w:val="0"/>
        <w:autoSpaceDN w:val="0"/>
        <w:adjustRightInd w:val="0"/>
        <w:spacing w:line="276" w:lineRule="auto"/>
        <w:ind w:firstLine="426"/>
        <w:jc w:val="both"/>
        <w:rPr>
          <w:rFonts w:ascii="Times New Roman" w:hAnsi="Times New Roman" w:cs="Times New Roman"/>
          <w:b/>
          <w:sz w:val="28"/>
          <w:szCs w:val="28"/>
          <w:lang w:val="uk-UA"/>
        </w:rPr>
      </w:pPr>
      <w:r w:rsidRPr="00013386">
        <w:rPr>
          <w:rFonts w:ascii="Times New Roman" w:hAnsi="Times New Roman" w:cs="Times New Roman"/>
          <w:b/>
          <w:sz w:val="28"/>
          <w:szCs w:val="28"/>
          <w:lang w:val="uk-UA"/>
        </w:rPr>
        <w:t>Методологія досліджень</w:t>
      </w:r>
    </w:p>
    <w:p w:rsidR="00132DC1" w:rsidRPr="00013386" w:rsidRDefault="00132DC1"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Провідну роль у розвитку </w:t>
      </w:r>
      <w:proofErr w:type="spellStart"/>
      <w:r w:rsidRPr="00013386">
        <w:rPr>
          <w:rFonts w:ascii="Times New Roman" w:hAnsi="Times New Roman" w:cs="Times New Roman"/>
          <w:sz w:val="28"/>
          <w:szCs w:val="28"/>
          <w:lang w:val="uk-UA"/>
        </w:rPr>
        <w:t>еколого-географічних</w:t>
      </w:r>
      <w:proofErr w:type="spellEnd"/>
      <w:r w:rsidRPr="00013386">
        <w:rPr>
          <w:rFonts w:ascii="Times New Roman" w:hAnsi="Times New Roman" w:cs="Times New Roman"/>
          <w:sz w:val="28"/>
          <w:szCs w:val="28"/>
          <w:lang w:val="uk-UA"/>
        </w:rPr>
        <w:t xml:space="preserve"> досліджень відіграли матеріали конференції ООН – «Навколишнє середовище» (Ріо-де-Жанейро, 1992р.). Головним завданням і стратегією розвитку виступає концепція сталого розвитку та якості навколишнього середовища. Перший принцип декларації цієї конференції проголошує, що «центром» сталого розвитку є люди. Вони наділені правами на здоров’я і продуктивне життя в гармонії з природою. </w:t>
      </w:r>
    </w:p>
    <w:p w:rsidR="00F12731" w:rsidRPr="00013386" w:rsidRDefault="00F12731"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Метод</w:t>
      </w:r>
      <w:r w:rsidR="008C2479" w:rsidRPr="00013386">
        <w:rPr>
          <w:rFonts w:ascii="Times New Roman" w:hAnsi="Times New Roman" w:cs="Times New Roman"/>
          <w:sz w:val="28"/>
          <w:szCs w:val="28"/>
          <w:lang w:val="uk-UA"/>
        </w:rPr>
        <w:t>ика проведення дослідження була</w:t>
      </w:r>
      <w:r w:rsidRPr="00013386">
        <w:rPr>
          <w:rFonts w:ascii="Times New Roman" w:hAnsi="Times New Roman" w:cs="Times New Roman"/>
          <w:sz w:val="28"/>
          <w:szCs w:val="28"/>
          <w:lang w:val="uk-UA"/>
        </w:rPr>
        <w:t xml:space="preserve"> спрямована на свідоме оволодіння учасниками проекту системою екологічних знань та формування в них відповідних умі</w:t>
      </w:r>
      <w:r w:rsidR="008C2479" w:rsidRPr="00013386">
        <w:rPr>
          <w:rFonts w:ascii="Times New Roman" w:hAnsi="Times New Roman" w:cs="Times New Roman"/>
          <w:sz w:val="28"/>
          <w:szCs w:val="28"/>
          <w:lang w:val="uk-UA"/>
        </w:rPr>
        <w:t>нь і навичок та їх застосування</w:t>
      </w:r>
      <w:r w:rsidRPr="00013386">
        <w:rPr>
          <w:rFonts w:ascii="Times New Roman" w:hAnsi="Times New Roman" w:cs="Times New Roman"/>
          <w:sz w:val="28"/>
          <w:szCs w:val="28"/>
          <w:lang w:val="uk-UA"/>
        </w:rPr>
        <w:t>. Для того, щоб визначити екологічний стан міста Копичинці Гусятинського району Тернопільської області, досягнути поставленої мети та вирішити накреслені завдання користувались такими методами :</w:t>
      </w:r>
    </w:p>
    <w:p w:rsidR="00F12731" w:rsidRPr="00013386" w:rsidRDefault="00F12731"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екологічний моніторинг;</w:t>
      </w:r>
    </w:p>
    <w:p w:rsidR="00F12731" w:rsidRPr="00013386" w:rsidRDefault="00F12731"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математичне моделювання.</w:t>
      </w:r>
    </w:p>
    <w:p w:rsidR="00F12731" w:rsidRPr="00013386" w:rsidRDefault="00E857DB"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Екологічний моніторинг </w:t>
      </w:r>
      <w:r w:rsidR="00F12731" w:rsidRPr="00013386">
        <w:rPr>
          <w:rFonts w:ascii="Times New Roman" w:hAnsi="Times New Roman" w:cs="Times New Roman"/>
          <w:sz w:val="28"/>
          <w:szCs w:val="28"/>
          <w:lang w:val="uk-UA"/>
        </w:rPr>
        <w:t>мав локальний характер. Проводилися спостереження за станом джерел, водойм території міста, прилеглих околиць, міського сміттєзвалища.</w:t>
      </w:r>
    </w:p>
    <w:p w:rsidR="00F12731" w:rsidRPr="00013386" w:rsidRDefault="00685FEF"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Уперше було проведено підрахунок автомобілів, які проїжджали визначений відрізок шляху за певний час</w:t>
      </w:r>
      <w:r w:rsidR="00F12731" w:rsidRPr="00013386">
        <w:rPr>
          <w:rFonts w:ascii="Times New Roman" w:hAnsi="Times New Roman" w:cs="Times New Roman"/>
          <w:sz w:val="28"/>
          <w:szCs w:val="28"/>
          <w:lang w:val="uk-UA"/>
        </w:rPr>
        <w:t xml:space="preserve"> </w:t>
      </w:r>
      <w:r w:rsidRPr="00013386">
        <w:rPr>
          <w:rFonts w:ascii="Times New Roman" w:hAnsi="Times New Roman" w:cs="Times New Roman"/>
          <w:sz w:val="28"/>
          <w:szCs w:val="28"/>
          <w:lang w:val="uk-UA"/>
        </w:rPr>
        <w:t>щ</w:t>
      </w:r>
      <w:r w:rsidR="00F12731" w:rsidRPr="00013386">
        <w:rPr>
          <w:rFonts w:ascii="Times New Roman" w:hAnsi="Times New Roman" w:cs="Times New Roman"/>
          <w:sz w:val="28"/>
          <w:szCs w:val="28"/>
          <w:lang w:val="uk-UA"/>
        </w:rPr>
        <w:t xml:space="preserve">об довести, що найбільшими джерелами шкідливих сполук є автомобільні викиди на вулицях міста. Користуючись методом математичного моделювання , встановили загальну кількість </w:t>
      </w:r>
      <w:r w:rsidR="00E857DB" w:rsidRPr="00013386">
        <w:rPr>
          <w:rFonts w:ascii="Times New Roman" w:hAnsi="Times New Roman" w:cs="Times New Roman"/>
          <w:sz w:val="28"/>
          <w:szCs w:val="28"/>
          <w:lang w:val="uk-UA"/>
        </w:rPr>
        <w:t xml:space="preserve">викидів </w:t>
      </w:r>
      <w:r w:rsidR="00F12731" w:rsidRPr="00013386">
        <w:rPr>
          <w:rFonts w:ascii="Times New Roman" w:hAnsi="Times New Roman" w:cs="Times New Roman"/>
          <w:sz w:val="28"/>
          <w:szCs w:val="28"/>
          <w:lang w:val="uk-UA"/>
        </w:rPr>
        <w:t>за весь зимовий період. Також проводили дослідження кислотності снігу за допомогою лакмусового папірця.</w:t>
      </w:r>
    </w:p>
    <w:p w:rsidR="00013386" w:rsidRDefault="00013386" w:rsidP="00013386">
      <w:pPr>
        <w:shd w:val="clear" w:color="auto" w:fill="FFFFFF"/>
        <w:tabs>
          <w:tab w:val="left" w:pos="1421"/>
        </w:tabs>
        <w:spacing w:line="276" w:lineRule="auto"/>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Результати досліджень</w:t>
      </w:r>
    </w:p>
    <w:p w:rsidR="00E857DB" w:rsidRPr="00013386" w:rsidRDefault="00E857DB" w:rsidP="00013386">
      <w:pPr>
        <w:shd w:val="clear" w:color="auto" w:fill="FFFFFF"/>
        <w:tabs>
          <w:tab w:val="left" w:pos="1421"/>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Нині виняткового значення набув оздоровчо-гігієнічний аспект охорони природи. У процесі життя людина залишає після себе різні відходи, як тверді, так і рідкі. Їхня кількість зал</w:t>
      </w:r>
      <w:r w:rsidR="008C2479" w:rsidRPr="00013386">
        <w:rPr>
          <w:rFonts w:ascii="Times New Roman" w:hAnsi="Times New Roman" w:cs="Times New Roman"/>
          <w:sz w:val="28"/>
          <w:szCs w:val="28"/>
          <w:lang w:val="uk-UA"/>
        </w:rPr>
        <w:t xml:space="preserve">ежить від багатьох </w:t>
      </w:r>
      <w:r w:rsidR="00A9783E" w:rsidRPr="00013386">
        <w:rPr>
          <w:rFonts w:ascii="Times New Roman" w:hAnsi="Times New Roman" w:cs="Times New Roman"/>
          <w:sz w:val="28"/>
          <w:szCs w:val="28"/>
          <w:lang w:val="uk-UA"/>
        </w:rPr>
        <w:t xml:space="preserve">причин. Відходи – значний </w:t>
      </w:r>
      <w:r w:rsidRPr="00013386">
        <w:rPr>
          <w:rFonts w:ascii="Times New Roman" w:hAnsi="Times New Roman" w:cs="Times New Roman"/>
          <w:sz w:val="28"/>
          <w:szCs w:val="28"/>
          <w:lang w:val="uk-UA"/>
        </w:rPr>
        <w:t xml:space="preserve">епідеміологічний фактор. У них можуть розвиватися яйця паразитичних червів, </w:t>
      </w:r>
      <w:r w:rsidRPr="00013386">
        <w:rPr>
          <w:rFonts w:ascii="Times New Roman" w:hAnsi="Times New Roman" w:cs="Times New Roman"/>
          <w:sz w:val="28"/>
          <w:szCs w:val="28"/>
          <w:lang w:val="uk-UA"/>
        </w:rPr>
        <w:lastRenderedPageBreak/>
        <w:t>різні хвороботворні бактерії (збудники дизентерії, черевного тифу, туберкульозу та ін.). Серед сміття розмножуються щурі, миші, які є переносниками багатьох інфекційних хвороб.</w:t>
      </w:r>
    </w:p>
    <w:p w:rsidR="003779D2" w:rsidRPr="00013386" w:rsidRDefault="00F5309C"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Вперше ч</w:t>
      </w:r>
      <w:r w:rsidR="00E857DB" w:rsidRPr="00013386">
        <w:rPr>
          <w:rFonts w:ascii="Times New Roman" w:hAnsi="Times New Roman" w:cs="Times New Roman"/>
          <w:sz w:val="28"/>
          <w:szCs w:val="28"/>
          <w:lang w:val="uk-UA"/>
        </w:rPr>
        <w:t>лен</w:t>
      </w:r>
      <w:r w:rsidRPr="00013386">
        <w:rPr>
          <w:rFonts w:ascii="Times New Roman" w:hAnsi="Times New Roman" w:cs="Times New Roman"/>
          <w:sz w:val="28"/>
          <w:szCs w:val="28"/>
          <w:lang w:val="uk-UA"/>
        </w:rPr>
        <w:t>ам</w:t>
      </w:r>
      <w:r w:rsidR="00E857DB" w:rsidRPr="00013386">
        <w:rPr>
          <w:rFonts w:ascii="Times New Roman" w:hAnsi="Times New Roman" w:cs="Times New Roman"/>
          <w:sz w:val="28"/>
          <w:szCs w:val="28"/>
          <w:lang w:val="uk-UA"/>
        </w:rPr>
        <w:t xml:space="preserve">и екологічної агітбригади «Джерело життя» (керівник Василькевич С.І., капітан – </w:t>
      </w:r>
      <w:proofErr w:type="spellStart"/>
      <w:r w:rsidR="00E857DB" w:rsidRPr="00013386">
        <w:rPr>
          <w:rFonts w:ascii="Times New Roman" w:hAnsi="Times New Roman" w:cs="Times New Roman"/>
          <w:sz w:val="28"/>
          <w:szCs w:val="28"/>
          <w:lang w:val="uk-UA"/>
        </w:rPr>
        <w:t>Гавянець</w:t>
      </w:r>
      <w:proofErr w:type="spellEnd"/>
      <w:r w:rsidR="00E857DB" w:rsidRPr="00013386">
        <w:rPr>
          <w:rFonts w:ascii="Times New Roman" w:hAnsi="Times New Roman" w:cs="Times New Roman"/>
          <w:sz w:val="28"/>
          <w:szCs w:val="28"/>
          <w:lang w:val="uk-UA"/>
        </w:rPr>
        <w:t xml:space="preserve"> Н.М.) </w:t>
      </w:r>
      <w:r w:rsidRPr="00013386">
        <w:rPr>
          <w:rFonts w:ascii="Times New Roman" w:hAnsi="Times New Roman" w:cs="Times New Roman"/>
          <w:sz w:val="28"/>
          <w:szCs w:val="28"/>
          <w:lang w:val="uk-UA"/>
        </w:rPr>
        <w:t>при проведенні</w:t>
      </w:r>
      <w:r w:rsidR="00E857DB" w:rsidRPr="00013386">
        <w:rPr>
          <w:rFonts w:ascii="Times New Roman" w:hAnsi="Times New Roman" w:cs="Times New Roman"/>
          <w:sz w:val="28"/>
          <w:szCs w:val="28"/>
          <w:lang w:val="uk-UA"/>
        </w:rPr>
        <w:t xml:space="preserve"> аналіз</w:t>
      </w:r>
      <w:r w:rsidRPr="00013386">
        <w:rPr>
          <w:rFonts w:ascii="Times New Roman" w:hAnsi="Times New Roman" w:cs="Times New Roman"/>
          <w:sz w:val="28"/>
          <w:szCs w:val="28"/>
          <w:lang w:val="uk-UA"/>
        </w:rPr>
        <w:t>у</w:t>
      </w:r>
      <w:r w:rsidR="00E857DB" w:rsidRPr="00013386">
        <w:rPr>
          <w:rFonts w:ascii="Times New Roman" w:hAnsi="Times New Roman" w:cs="Times New Roman"/>
          <w:sz w:val="28"/>
          <w:szCs w:val="28"/>
          <w:lang w:val="uk-UA"/>
        </w:rPr>
        <w:t xml:space="preserve"> побутових відходів</w:t>
      </w:r>
      <w:r w:rsidRPr="00013386">
        <w:rPr>
          <w:rFonts w:ascii="Times New Roman" w:hAnsi="Times New Roman" w:cs="Times New Roman"/>
          <w:sz w:val="28"/>
          <w:szCs w:val="28"/>
          <w:lang w:val="uk-UA"/>
        </w:rPr>
        <w:t xml:space="preserve"> було використано метод математичного моделювання. При цьому </w:t>
      </w:r>
      <w:r w:rsidR="00E857DB" w:rsidRPr="00013386">
        <w:rPr>
          <w:rFonts w:ascii="Times New Roman" w:hAnsi="Times New Roman" w:cs="Times New Roman"/>
          <w:sz w:val="28"/>
          <w:szCs w:val="28"/>
          <w:lang w:val="uk-UA"/>
        </w:rPr>
        <w:t>розсортували відходи, що нагромадились</w:t>
      </w:r>
      <w:r w:rsidRPr="00013386">
        <w:rPr>
          <w:rFonts w:ascii="Times New Roman" w:hAnsi="Times New Roman" w:cs="Times New Roman"/>
          <w:sz w:val="28"/>
          <w:szCs w:val="28"/>
          <w:lang w:val="uk-UA"/>
        </w:rPr>
        <w:t xml:space="preserve"> вдома за одну добу, за тиждень та </w:t>
      </w:r>
      <w:r w:rsidR="00E857DB" w:rsidRPr="00013386">
        <w:rPr>
          <w:rFonts w:ascii="Times New Roman" w:hAnsi="Times New Roman" w:cs="Times New Roman"/>
          <w:sz w:val="28"/>
          <w:szCs w:val="28"/>
          <w:lang w:val="uk-UA"/>
        </w:rPr>
        <w:t>склали перелік основних продуктів та матеріалів кожної категорії.</w:t>
      </w:r>
      <w:r w:rsidRPr="00013386">
        <w:rPr>
          <w:rFonts w:ascii="Times New Roman" w:hAnsi="Times New Roman" w:cs="Times New Roman"/>
          <w:sz w:val="28"/>
          <w:szCs w:val="28"/>
          <w:lang w:val="uk-UA"/>
        </w:rPr>
        <w:t xml:space="preserve"> Отримали такі дані: 5% - скло</w:t>
      </w:r>
      <w:r w:rsidR="00A9783E" w:rsidRPr="00013386">
        <w:rPr>
          <w:rFonts w:ascii="Times New Roman" w:hAnsi="Times New Roman" w:cs="Times New Roman"/>
          <w:sz w:val="28"/>
          <w:szCs w:val="28"/>
          <w:lang w:val="uk-UA"/>
        </w:rPr>
        <w:t>, 12% - метал, 18% - папір, 25% - харчові відходи й 40% - полімерні матеріали. Якщо перші чотири категорії можна повторно використати у нашій сільській місцевості, то останні стовідсотково відправляються на сміттєзвалище.</w:t>
      </w:r>
    </w:p>
    <w:p w:rsidR="003B0125" w:rsidRPr="00013386" w:rsidRDefault="003B0125"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Значною екологічною проблемою міста є забруднення р. Нічлави. Через неякісне очищення у воду потрапляє велика кількість фекалій із міської лікарні і виправної колонії №112. Це відбувається через те, що у місті побудована каналізаційно-насосна станція, але не введена в експлуатацію у зв’язку з недіючими очисними спорудами. Саме вона повинна перекачувати стоки від лікарні і виправної колонії №112. На очисні споруди вже виготовлено проектно-кошторисну документацію. Роботи по реконструкції будуть проводитися в залежності від того, в який період буде включена документація в перелік робіт, що проводитимуться за рахунок державних субвенцій в управлінні ЖКГ. </w:t>
      </w:r>
    </w:p>
    <w:p w:rsidR="003B0125" w:rsidRPr="00013386" w:rsidRDefault="003B0125"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Один раз у рік хімічний і бактеріологічний аналізи проводить Тернопільська обласна держстандартметрологія. Хлорування води міського водогону відбувається щокварталу, якщо є прориви. </w:t>
      </w:r>
      <w:r w:rsidR="00E14275" w:rsidRPr="00013386">
        <w:rPr>
          <w:rFonts w:ascii="Times New Roman" w:hAnsi="Times New Roman" w:cs="Times New Roman"/>
          <w:sz w:val="28"/>
          <w:szCs w:val="28"/>
          <w:lang w:val="uk-UA"/>
        </w:rPr>
        <w:t>Нами запропоновано аналізувати математичним методом результати лабораторних досліджень районної санепідемстанції</w:t>
      </w:r>
      <w:r w:rsidR="00014014" w:rsidRPr="00013386">
        <w:rPr>
          <w:rFonts w:ascii="Times New Roman" w:hAnsi="Times New Roman" w:cs="Times New Roman"/>
          <w:sz w:val="28"/>
          <w:szCs w:val="28"/>
          <w:lang w:val="uk-UA"/>
        </w:rPr>
        <w:t xml:space="preserve"> щомісяця</w:t>
      </w:r>
      <w:r w:rsidR="00E14275" w:rsidRPr="00013386">
        <w:rPr>
          <w:rFonts w:ascii="Times New Roman" w:hAnsi="Times New Roman" w:cs="Times New Roman"/>
          <w:sz w:val="28"/>
          <w:szCs w:val="28"/>
          <w:lang w:val="uk-UA"/>
        </w:rPr>
        <w:t>.</w:t>
      </w:r>
      <w:r w:rsidRPr="00013386">
        <w:rPr>
          <w:rFonts w:ascii="Times New Roman" w:hAnsi="Times New Roman" w:cs="Times New Roman"/>
          <w:sz w:val="28"/>
          <w:szCs w:val="28"/>
          <w:lang w:val="uk-UA"/>
        </w:rPr>
        <w:t xml:space="preserve"> </w:t>
      </w:r>
      <w:r w:rsidR="00E14275" w:rsidRPr="00013386">
        <w:rPr>
          <w:rFonts w:ascii="Times New Roman" w:hAnsi="Times New Roman" w:cs="Times New Roman"/>
          <w:sz w:val="28"/>
          <w:szCs w:val="28"/>
          <w:lang w:val="uk-UA"/>
        </w:rPr>
        <w:t xml:space="preserve">Дослідження </w:t>
      </w:r>
      <w:r w:rsidRPr="00013386">
        <w:rPr>
          <w:rFonts w:ascii="Times New Roman" w:hAnsi="Times New Roman" w:cs="Times New Roman"/>
          <w:sz w:val="28"/>
          <w:szCs w:val="28"/>
          <w:lang w:val="uk-UA"/>
        </w:rPr>
        <w:t>річкової води, показали, що вона забруднена найбільше біля устя, менше біля скважини і майже відповідає н</w:t>
      </w:r>
      <w:r w:rsidR="00E14275" w:rsidRPr="00013386">
        <w:rPr>
          <w:rFonts w:ascii="Times New Roman" w:hAnsi="Times New Roman" w:cs="Times New Roman"/>
          <w:sz w:val="28"/>
          <w:szCs w:val="28"/>
          <w:lang w:val="uk-UA"/>
        </w:rPr>
        <w:t xml:space="preserve">ормам на самому ставку завдяки </w:t>
      </w:r>
      <w:r w:rsidRPr="00013386">
        <w:rPr>
          <w:rFonts w:ascii="Times New Roman" w:hAnsi="Times New Roman" w:cs="Times New Roman"/>
          <w:sz w:val="28"/>
          <w:szCs w:val="28"/>
          <w:lang w:val="uk-UA"/>
        </w:rPr>
        <w:t xml:space="preserve">природній фільтрації осокою. Але </w:t>
      </w:r>
      <w:r w:rsidR="00014014" w:rsidRPr="00013386">
        <w:rPr>
          <w:rFonts w:ascii="Times New Roman" w:hAnsi="Times New Roman" w:cs="Times New Roman"/>
          <w:sz w:val="28"/>
          <w:szCs w:val="28"/>
          <w:lang w:val="uk-UA"/>
        </w:rPr>
        <w:t>п</w:t>
      </w:r>
      <w:r w:rsidRPr="00013386">
        <w:rPr>
          <w:rFonts w:ascii="Times New Roman" w:hAnsi="Times New Roman" w:cs="Times New Roman"/>
          <w:sz w:val="28"/>
          <w:szCs w:val="28"/>
          <w:lang w:val="uk-UA"/>
        </w:rPr>
        <w:t xml:space="preserve">оступово піднімається дно через осідання мулу. Його потрібно очищати, бо вода із річки потрапляє на городи і в підвали жителів міста. </w:t>
      </w:r>
    </w:p>
    <w:p w:rsidR="003B0125" w:rsidRPr="00013386" w:rsidRDefault="003B0125" w:rsidP="00013386">
      <w:pPr>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У рамках акції </w:t>
      </w:r>
      <w:r w:rsidR="00014014" w:rsidRPr="00013386">
        <w:rPr>
          <w:rFonts w:ascii="Times New Roman" w:hAnsi="Times New Roman" w:cs="Times New Roman"/>
          <w:sz w:val="28"/>
          <w:szCs w:val="28"/>
          <w:lang w:val="uk-UA"/>
        </w:rPr>
        <w:t xml:space="preserve">«Джерело», </w:t>
      </w:r>
      <w:r w:rsidR="00070A59" w:rsidRPr="00013386">
        <w:rPr>
          <w:rFonts w:ascii="Times New Roman" w:hAnsi="Times New Roman" w:cs="Times New Roman"/>
          <w:sz w:val="28"/>
          <w:szCs w:val="28"/>
          <w:lang w:val="uk-UA"/>
        </w:rPr>
        <w:t>з ініціативи учасників</w:t>
      </w:r>
      <w:r w:rsidRPr="00013386">
        <w:rPr>
          <w:rFonts w:ascii="Times New Roman" w:hAnsi="Times New Roman" w:cs="Times New Roman"/>
          <w:sz w:val="28"/>
          <w:szCs w:val="28"/>
          <w:lang w:val="uk-UA"/>
        </w:rPr>
        <w:t xml:space="preserve"> проекту</w:t>
      </w:r>
      <w:r w:rsidR="00014014" w:rsidRPr="00013386">
        <w:rPr>
          <w:rFonts w:ascii="Times New Roman" w:hAnsi="Times New Roman" w:cs="Times New Roman"/>
          <w:sz w:val="28"/>
          <w:szCs w:val="28"/>
          <w:lang w:val="uk-UA"/>
        </w:rPr>
        <w:t>,</w:t>
      </w:r>
      <w:r w:rsidRPr="00013386">
        <w:rPr>
          <w:rFonts w:ascii="Times New Roman" w:hAnsi="Times New Roman" w:cs="Times New Roman"/>
          <w:sz w:val="28"/>
          <w:szCs w:val="28"/>
          <w:lang w:val="uk-UA"/>
        </w:rPr>
        <w:t xml:space="preserve"> </w:t>
      </w:r>
      <w:r w:rsidR="00070A59" w:rsidRPr="00013386">
        <w:rPr>
          <w:rFonts w:ascii="Times New Roman" w:hAnsi="Times New Roman" w:cs="Times New Roman"/>
          <w:sz w:val="28"/>
          <w:szCs w:val="28"/>
          <w:lang w:val="uk-UA"/>
        </w:rPr>
        <w:t>було</w:t>
      </w:r>
      <w:r w:rsidRPr="00013386">
        <w:rPr>
          <w:rFonts w:ascii="Times New Roman" w:hAnsi="Times New Roman" w:cs="Times New Roman"/>
          <w:sz w:val="28"/>
          <w:szCs w:val="28"/>
          <w:lang w:val="uk-UA"/>
        </w:rPr>
        <w:t xml:space="preserve"> реконстру</w:t>
      </w:r>
      <w:r w:rsidR="00070A59" w:rsidRPr="00013386">
        <w:rPr>
          <w:rFonts w:ascii="Times New Roman" w:hAnsi="Times New Roman" w:cs="Times New Roman"/>
          <w:sz w:val="28"/>
          <w:szCs w:val="28"/>
          <w:lang w:val="uk-UA"/>
        </w:rPr>
        <w:t xml:space="preserve">йовано </w:t>
      </w:r>
      <w:proofErr w:type="spellStart"/>
      <w:r w:rsidR="00070A59" w:rsidRPr="00013386">
        <w:rPr>
          <w:rFonts w:ascii="Times New Roman" w:hAnsi="Times New Roman" w:cs="Times New Roman"/>
          <w:sz w:val="28"/>
          <w:szCs w:val="28"/>
          <w:lang w:val="uk-UA"/>
        </w:rPr>
        <w:t>Елиєву</w:t>
      </w:r>
      <w:proofErr w:type="spellEnd"/>
      <w:r w:rsidR="00070A59" w:rsidRPr="00013386">
        <w:rPr>
          <w:rFonts w:ascii="Times New Roman" w:hAnsi="Times New Roman" w:cs="Times New Roman"/>
          <w:sz w:val="28"/>
          <w:szCs w:val="28"/>
          <w:lang w:val="uk-UA"/>
        </w:rPr>
        <w:t xml:space="preserve"> капличку, розчищено її</w:t>
      </w:r>
      <w:r w:rsidR="00014014" w:rsidRPr="00013386">
        <w:rPr>
          <w:rFonts w:ascii="Times New Roman" w:hAnsi="Times New Roman" w:cs="Times New Roman"/>
          <w:sz w:val="28"/>
          <w:szCs w:val="28"/>
          <w:lang w:val="uk-UA"/>
        </w:rPr>
        <w:t xml:space="preserve"> джерело та прибрано</w:t>
      </w:r>
      <w:r w:rsidRPr="00013386">
        <w:rPr>
          <w:rFonts w:ascii="Times New Roman" w:hAnsi="Times New Roman" w:cs="Times New Roman"/>
          <w:sz w:val="28"/>
          <w:szCs w:val="28"/>
          <w:lang w:val="uk-UA"/>
        </w:rPr>
        <w:t xml:space="preserve"> територію довкола</w:t>
      </w:r>
      <w:r w:rsidR="00070A59" w:rsidRPr="00013386">
        <w:rPr>
          <w:rFonts w:ascii="Times New Roman" w:hAnsi="Times New Roman" w:cs="Times New Roman"/>
          <w:sz w:val="28"/>
          <w:szCs w:val="28"/>
          <w:lang w:val="uk-UA"/>
        </w:rPr>
        <w:t xml:space="preserve">. Ці роботи дозволили </w:t>
      </w:r>
      <w:r w:rsidR="00653B6B" w:rsidRPr="00013386">
        <w:rPr>
          <w:rFonts w:ascii="Times New Roman" w:hAnsi="Times New Roman" w:cs="Times New Roman"/>
          <w:sz w:val="28"/>
          <w:szCs w:val="28"/>
          <w:lang w:val="uk-UA"/>
        </w:rPr>
        <w:t xml:space="preserve">відновити водостік з джерела у русло річки. </w:t>
      </w:r>
      <w:r w:rsidR="00987939" w:rsidRPr="00013386">
        <w:rPr>
          <w:rFonts w:ascii="Times New Roman" w:hAnsi="Times New Roman" w:cs="Times New Roman"/>
          <w:sz w:val="28"/>
          <w:szCs w:val="28"/>
          <w:lang w:val="uk-UA"/>
        </w:rPr>
        <w:t>А також капличка здобула новий статус – джерела для купання!</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Забруднення повітря відпрацьованими газами автомобілів вирізняється значною нерівномірністю в просторі й часі, тому дуже важливим є оперативний і детальний облік інтенсивності та структури транспортних потоків.</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Щоб довести це, було проведено дослідження для визначення кількості викидів, що потрапляють в атмосферу з певної ділянки автошляхів. Підрахунки </w:t>
      </w:r>
      <w:r w:rsidRPr="00013386">
        <w:rPr>
          <w:rFonts w:ascii="Times New Roman" w:hAnsi="Times New Roman" w:cs="Times New Roman"/>
          <w:sz w:val="28"/>
          <w:szCs w:val="28"/>
          <w:lang w:val="uk-UA"/>
        </w:rPr>
        <w:lastRenderedPageBreak/>
        <w:t xml:space="preserve">проводилися щодо добової норми. Також було встановлено середню кількість викидів за весь зимовий період. </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Вперше для міста кожну автомашину, що проїжджала визначеними вулицями із незначним (Івана Франка), середнім (22 січня, Залізнична) та інтенсивним (Шевченка, Гусятинська) рухом, а також об’їзна дорога за містом, відзначали у відповідній графі облікової таблиці, зіставили інтенсивність руху на магістралі. Робили це спостерігачі на заздалегідь визначених пунктах спостереження. </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Враховуючи те, що один автомобіль за одну добу утворює близько 1кг викидів, із них 30г оксиду карбону, 18г оксидів нітрогену, було визначено  загальну кількість викидів, що потрапляють до атмо</w:t>
      </w:r>
      <w:r w:rsidR="00E57D07" w:rsidRPr="00013386">
        <w:rPr>
          <w:rFonts w:ascii="Times New Roman" w:hAnsi="Times New Roman" w:cs="Times New Roman"/>
          <w:sz w:val="28"/>
          <w:szCs w:val="28"/>
          <w:lang w:val="uk-UA"/>
        </w:rPr>
        <w:t xml:space="preserve">сфери з певного відрізку шляху </w:t>
      </w:r>
      <w:r w:rsidRPr="00013386">
        <w:rPr>
          <w:rFonts w:ascii="Times New Roman" w:hAnsi="Times New Roman" w:cs="Times New Roman"/>
          <w:sz w:val="28"/>
          <w:szCs w:val="28"/>
          <w:lang w:val="uk-UA"/>
        </w:rPr>
        <w:t xml:space="preserve">за формулою: </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b/>
          <w:sz w:val="28"/>
          <w:szCs w:val="28"/>
          <w:lang w:val="uk-UA"/>
        </w:rPr>
      </w:pPr>
      <w:r w:rsidRPr="00013386">
        <w:rPr>
          <w:rFonts w:ascii="Times New Roman" w:hAnsi="Times New Roman" w:cs="Times New Roman"/>
          <w:b/>
          <w:sz w:val="28"/>
          <w:szCs w:val="28"/>
          <w:lang w:val="uk-UA"/>
        </w:rPr>
        <w:t xml:space="preserve">М(Д) = N </w:t>
      </w:r>
      <w:r w:rsidRPr="00013386">
        <w:rPr>
          <w:rFonts w:ascii="Times New Roman" w:hAnsi="Times New Roman" w:cs="Times New Roman"/>
          <w:b/>
          <w:sz w:val="28"/>
          <w:szCs w:val="28"/>
        </w:rPr>
        <w:sym w:font="Wingdings 2" w:char="F096"/>
      </w:r>
      <w:r w:rsidRPr="00013386">
        <w:rPr>
          <w:rFonts w:ascii="Times New Roman" w:hAnsi="Times New Roman" w:cs="Times New Roman"/>
          <w:b/>
          <w:sz w:val="28"/>
          <w:szCs w:val="28"/>
          <w:lang w:val="uk-UA"/>
        </w:rPr>
        <w:t xml:space="preserve"> </w:t>
      </w:r>
      <w:r w:rsidRPr="00013386">
        <w:rPr>
          <w:rFonts w:ascii="Times New Roman" w:hAnsi="Times New Roman" w:cs="Times New Roman"/>
          <w:b/>
          <w:sz w:val="28"/>
          <w:szCs w:val="28"/>
        </w:rPr>
        <w:t>T</w:t>
      </w:r>
      <w:r w:rsidRPr="00013386">
        <w:rPr>
          <w:rFonts w:ascii="Times New Roman" w:hAnsi="Times New Roman" w:cs="Times New Roman"/>
          <w:b/>
          <w:sz w:val="28"/>
          <w:szCs w:val="28"/>
          <w:lang w:val="uk-UA"/>
        </w:rPr>
        <w:t xml:space="preserve"> / 8640</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b/>
          <w:sz w:val="28"/>
          <w:szCs w:val="28"/>
          <w:lang w:val="uk-UA"/>
        </w:rPr>
        <w:t xml:space="preserve">М(Д) </w:t>
      </w:r>
      <w:r w:rsidRPr="00013386">
        <w:rPr>
          <w:rFonts w:ascii="Times New Roman" w:hAnsi="Times New Roman" w:cs="Times New Roman"/>
          <w:sz w:val="28"/>
          <w:szCs w:val="28"/>
          <w:lang w:val="uk-UA"/>
        </w:rPr>
        <w:t>– є маса викидів за добу.</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b/>
          <w:sz w:val="28"/>
          <w:szCs w:val="28"/>
        </w:rPr>
        <w:t>N</w:t>
      </w:r>
      <w:r w:rsidRPr="00013386">
        <w:rPr>
          <w:rFonts w:ascii="Times New Roman" w:hAnsi="Times New Roman" w:cs="Times New Roman"/>
          <w:sz w:val="28"/>
          <w:szCs w:val="28"/>
          <w:lang w:val="ru-RU"/>
        </w:rPr>
        <w:t xml:space="preserve"> – </w:t>
      </w:r>
      <w:proofErr w:type="gramStart"/>
      <w:r w:rsidRPr="00013386">
        <w:rPr>
          <w:rFonts w:ascii="Times New Roman" w:hAnsi="Times New Roman" w:cs="Times New Roman"/>
          <w:sz w:val="28"/>
          <w:szCs w:val="28"/>
          <w:lang w:val="uk-UA"/>
        </w:rPr>
        <w:t>кількість</w:t>
      </w:r>
      <w:proofErr w:type="gramEnd"/>
      <w:r w:rsidRPr="00013386">
        <w:rPr>
          <w:rFonts w:ascii="Times New Roman" w:hAnsi="Times New Roman" w:cs="Times New Roman"/>
          <w:sz w:val="28"/>
          <w:szCs w:val="28"/>
          <w:lang w:val="uk-UA"/>
        </w:rPr>
        <w:t xml:space="preserve"> авто, що проходить визначений відрізок протягом доби.</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b/>
          <w:sz w:val="28"/>
          <w:szCs w:val="28"/>
          <w:lang w:val="uk-UA"/>
        </w:rPr>
        <w:t xml:space="preserve">Т </w:t>
      </w:r>
      <w:r w:rsidRPr="00013386">
        <w:rPr>
          <w:rFonts w:ascii="Times New Roman" w:hAnsi="Times New Roman" w:cs="Times New Roman"/>
          <w:sz w:val="28"/>
          <w:szCs w:val="28"/>
          <w:lang w:val="uk-UA"/>
        </w:rPr>
        <w:t>– час, потрібний для подолання шляху (в секундах).</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b/>
          <w:sz w:val="28"/>
          <w:szCs w:val="28"/>
          <w:lang w:val="uk-UA"/>
        </w:rPr>
        <w:t>8640</w:t>
      </w:r>
      <w:r w:rsidRPr="00013386">
        <w:rPr>
          <w:rFonts w:ascii="Times New Roman" w:hAnsi="Times New Roman" w:cs="Times New Roman"/>
          <w:sz w:val="28"/>
          <w:szCs w:val="28"/>
          <w:lang w:val="uk-UA"/>
        </w:rPr>
        <w:t xml:space="preserve"> – кількість секунд у добі.  </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Для вимірювання брали час L = 5 хв.</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Спостереження проводилось о 8:00, 16:00, 20:00 годинах.</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При цьому кількість автомобілів за добу становила:</w:t>
      </w:r>
    </w:p>
    <w:p w:rsidR="00FC1E49" w:rsidRPr="00013386" w:rsidRDefault="00FC1E49" w:rsidP="00013386">
      <w:pPr>
        <w:shd w:val="clear" w:color="auto" w:fill="FFFFFF"/>
        <w:tabs>
          <w:tab w:val="left" w:pos="360"/>
          <w:tab w:val="left" w:pos="4103"/>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вул. Шевченка</w:t>
      </w:r>
      <w:r w:rsidRPr="00013386">
        <w:rPr>
          <w:rFonts w:ascii="Times New Roman" w:hAnsi="Times New Roman" w:cs="Times New Roman"/>
          <w:sz w:val="28"/>
          <w:szCs w:val="28"/>
          <w:lang w:val="uk-UA"/>
        </w:rPr>
        <w:tab/>
        <w:t>19</w:t>
      </w:r>
    </w:p>
    <w:p w:rsidR="00FC1E49" w:rsidRPr="00013386" w:rsidRDefault="00FC1E49" w:rsidP="00013386">
      <w:pPr>
        <w:shd w:val="clear" w:color="auto" w:fill="FFFFFF"/>
        <w:tabs>
          <w:tab w:val="left" w:pos="360"/>
          <w:tab w:val="left" w:pos="4103"/>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вул. 22 січня</w:t>
      </w:r>
      <w:r w:rsidRPr="00013386">
        <w:rPr>
          <w:rFonts w:ascii="Times New Roman" w:hAnsi="Times New Roman" w:cs="Times New Roman"/>
          <w:sz w:val="28"/>
          <w:szCs w:val="28"/>
          <w:lang w:val="uk-UA"/>
        </w:rPr>
        <w:tab/>
        <w:t>17</w:t>
      </w:r>
    </w:p>
    <w:p w:rsidR="00FC1E49" w:rsidRPr="00013386" w:rsidRDefault="00FC1E49" w:rsidP="00013386">
      <w:pPr>
        <w:shd w:val="clear" w:color="auto" w:fill="FFFFFF"/>
        <w:tabs>
          <w:tab w:val="left" w:pos="360"/>
          <w:tab w:val="left" w:pos="4103"/>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вул. Гусятинська</w:t>
      </w:r>
      <w:r w:rsidRPr="00013386">
        <w:rPr>
          <w:rFonts w:ascii="Times New Roman" w:hAnsi="Times New Roman" w:cs="Times New Roman"/>
          <w:sz w:val="28"/>
          <w:szCs w:val="28"/>
          <w:lang w:val="uk-UA"/>
        </w:rPr>
        <w:tab/>
        <w:t>18</w:t>
      </w:r>
    </w:p>
    <w:p w:rsidR="00FC1E49" w:rsidRPr="00013386" w:rsidRDefault="00FC1E49" w:rsidP="00013386">
      <w:pPr>
        <w:shd w:val="clear" w:color="auto" w:fill="FFFFFF"/>
        <w:tabs>
          <w:tab w:val="left" w:pos="360"/>
          <w:tab w:val="left" w:pos="4103"/>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вул. Івана Франка </w:t>
      </w:r>
      <w:r w:rsidRPr="00013386">
        <w:rPr>
          <w:rFonts w:ascii="Times New Roman" w:hAnsi="Times New Roman" w:cs="Times New Roman"/>
          <w:sz w:val="28"/>
          <w:szCs w:val="28"/>
          <w:lang w:val="uk-UA"/>
        </w:rPr>
        <w:tab/>
        <w:t>14</w:t>
      </w:r>
    </w:p>
    <w:p w:rsidR="00FC1E49" w:rsidRPr="00013386" w:rsidRDefault="00FC1E49" w:rsidP="00013386">
      <w:pPr>
        <w:shd w:val="clear" w:color="auto" w:fill="FFFFFF"/>
        <w:tabs>
          <w:tab w:val="left" w:pos="360"/>
          <w:tab w:val="left" w:pos="4103"/>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вул. Залізнична </w:t>
      </w:r>
      <w:r w:rsidRPr="00013386">
        <w:rPr>
          <w:rFonts w:ascii="Times New Roman" w:hAnsi="Times New Roman" w:cs="Times New Roman"/>
          <w:sz w:val="28"/>
          <w:szCs w:val="28"/>
          <w:lang w:val="uk-UA"/>
        </w:rPr>
        <w:tab/>
        <w:t>15</w:t>
      </w:r>
    </w:p>
    <w:p w:rsidR="00FC1E49" w:rsidRPr="00013386" w:rsidRDefault="00FC1E49" w:rsidP="00013386">
      <w:pPr>
        <w:shd w:val="clear" w:color="auto" w:fill="FFFFFF"/>
        <w:tabs>
          <w:tab w:val="left" w:pos="360"/>
          <w:tab w:val="left" w:pos="4103"/>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Об’їзна дорога     </w:t>
      </w:r>
      <w:r w:rsidRPr="00013386">
        <w:rPr>
          <w:rFonts w:ascii="Times New Roman" w:hAnsi="Times New Roman" w:cs="Times New Roman"/>
          <w:sz w:val="28"/>
          <w:szCs w:val="28"/>
          <w:lang w:val="uk-UA"/>
        </w:rPr>
        <w:tab/>
        <w:t>39</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Загальна кількість викидів за досліджуваний період (90 днів) визначили за формулою:</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b/>
          <w:sz w:val="28"/>
          <w:szCs w:val="28"/>
          <w:lang w:val="uk-UA"/>
        </w:rPr>
      </w:pPr>
      <w:r w:rsidRPr="00013386">
        <w:rPr>
          <w:rFonts w:ascii="Times New Roman" w:hAnsi="Times New Roman" w:cs="Times New Roman"/>
          <w:b/>
          <w:sz w:val="28"/>
          <w:szCs w:val="28"/>
          <w:lang w:val="uk-UA"/>
        </w:rPr>
        <w:t xml:space="preserve">М(З) = N </w:t>
      </w:r>
      <w:r w:rsidRPr="00013386">
        <w:rPr>
          <w:rFonts w:ascii="Times New Roman" w:hAnsi="Times New Roman" w:cs="Times New Roman"/>
          <w:b/>
          <w:sz w:val="28"/>
          <w:szCs w:val="28"/>
          <w:lang w:val="uk-UA"/>
        </w:rPr>
        <w:sym w:font="Wingdings 2" w:char="F096"/>
      </w:r>
      <w:r w:rsidRPr="00013386">
        <w:rPr>
          <w:rFonts w:ascii="Times New Roman" w:hAnsi="Times New Roman" w:cs="Times New Roman"/>
          <w:b/>
          <w:sz w:val="28"/>
          <w:szCs w:val="28"/>
          <w:lang w:val="uk-UA"/>
        </w:rPr>
        <w:t xml:space="preserve"> T </w:t>
      </w:r>
      <w:r w:rsidRPr="00013386">
        <w:rPr>
          <w:rFonts w:ascii="Times New Roman" w:hAnsi="Times New Roman" w:cs="Times New Roman"/>
          <w:b/>
          <w:sz w:val="28"/>
          <w:szCs w:val="28"/>
          <w:lang w:val="uk-UA"/>
        </w:rPr>
        <w:sym w:font="Wingdings 2" w:char="F096"/>
      </w:r>
      <w:r w:rsidRPr="00013386">
        <w:rPr>
          <w:rFonts w:ascii="Times New Roman" w:hAnsi="Times New Roman" w:cs="Times New Roman"/>
          <w:b/>
          <w:sz w:val="28"/>
          <w:szCs w:val="28"/>
          <w:lang w:val="uk-UA"/>
        </w:rPr>
        <w:t xml:space="preserve"> 90 / 8640</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Дослідження показали, що найбільше викидів вихлопних газів є на вулицях  Шевченка – 9.5кг, 22 січня – 9.0кг  та об’їзній дорозі –19.5кг. </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У зимовий період змінюється склад снігового покриву внаслідок забруднення автомобільними транспортом. У зв’язку з цим сніг є своєрідним індикатором чистоти повітря. Нами проводились дослідження по визначенню кислотності снігу на території школи і біля автомагістралей. Виявилось, що </w:t>
      </w:r>
      <w:proofErr w:type="spellStart"/>
      <w:r w:rsidRPr="00013386">
        <w:rPr>
          <w:rFonts w:ascii="Times New Roman" w:hAnsi="Times New Roman" w:cs="Times New Roman"/>
          <w:sz w:val="28"/>
          <w:szCs w:val="28"/>
          <w:lang w:val="uk-UA"/>
        </w:rPr>
        <w:t>рН</w:t>
      </w:r>
      <w:proofErr w:type="spellEnd"/>
      <w:r w:rsidRPr="00013386">
        <w:rPr>
          <w:rFonts w:ascii="Times New Roman" w:hAnsi="Times New Roman" w:cs="Times New Roman"/>
          <w:sz w:val="28"/>
          <w:szCs w:val="28"/>
          <w:lang w:val="uk-UA"/>
        </w:rPr>
        <w:t xml:space="preserve"> снігу біля доріг становила до 4</w:t>
      </w:r>
      <w:r w:rsidR="00E57D07" w:rsidRPr="00013386">
        <w:rPr>
          <w:rFonts w:ascii="Times New Roman" w:hAnsi="Times New Roman" w:cs="Times New Roman"/>
          <w:sz w:val="28"/>
          <w:szCs w:val="28"/>
          <w:lang w:val="uk-UA"/>
        </w:rPr>
        <w:t>.6 тобто була середньо-кислою.</w:t>
      </w:r>
    </w:p>
    <w:p w:rsidR="00FC1E49" w:rsidRPr="00013386" w:rsidRDefault="00FC1E49" w:rsidP="00013386">
      <w:pPr>
        <w:shd w:val="clear" w:color="auto" w:fill="FFFFFF"/>
        <w:tabs>
          <w:tab w:val="left" w:pos="360"/>
        </w:tabs>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Із автомобільним транспортом пов'язаний і рівень шуму в місті, який може впливати на працездатність людей, підвищувати стомлюваність, погіршувати слух, викликати стрес</w:t>
      </w:r>
      <w:r w:rsidR="00E57D07" w:rsidRPr="00013386">
        <w:rPr>
          <w:rFonts w:ascii="Times New Roman" w:hAnsi="Times New Roman" w:cs="Times New Roman"/>
          <w:sz w:val="28"/>
          <w:szCs w:val="28"/>
          <w:lang w:val="uk-UA"/>
        </w:rPr>
        <w:t xml:space="preserve"> та інші нервові захворювання, а також </w:t>
      </w:r>
      <w:r w:rsidRPr="00013386">
        <w:rPr>
          <w:rFonts w:ascii="Times New Roman" w:hAnsi="Times New Roman" w:cs="Times New Roman"/>
          <w:sz w:val="28"/>
          <w:szCs w:val="28"/>
          <w:lang w:val="uk-UA"/>
        </w:rPr>
        <w:t>скорочує життя людини на 8 – 12 років. Найінтенсивніший рух транс</w:t>
      </w:r>
      <w:r w:rsidR="00E57D07" w:rsidRPr="00013386">
        <w:rPr>
          <w:rFonts w:ascii="Times New Roman" w:hAnsi="Times New Roman" w:cs="Times New Roman"/>
          <w:sz w:val="28"/>
          <w:szCs w:val="28"/>
          <w:lang w:val="uk-UA"/>
        </w:rPr>
        <w:t xml:space="preserve">порту спостерігався по вулицях Гусятинська </w:t>
      </w:r>
      <w:r w:rsidRPr="00013386">
        <w:rPr>
          <w:rFonts w:ascii="Times New Roman" w:hAnsi="Times New Roman" w:cs="Times New Roman"/>
          <w:sz w:val="28"/>
          <w:szCs w:val="28"/>
          <w:lang w:val="uk-UA"/>
        </w:rPr>
        <w:t xml:space="preserve">і Шевченка під час збору врожаю зернових культур та </w:t>
      </w:r>
      <w:r w:rsidRPr="00013386">
        <w:rPr>
          <w:rFonts w:ascii="Times New Roman" w:hAnsi="Times New Roman" w:cs="Times New Roman"/>
          <w:sz w:val="28"/>
          <w:szCs w:val="28"/>
          <w:lang w:val="uk-UA"/>
        </w:rPr>
        <w:lastRenderedPageBreak/>
        <w:t>цукрового буряка, що спричиняв вібрацію житлових будинків та шумове забруднення.</w:t>
      </w:r>
    </w:p>
    <w:p w:rsidR="003779D2" w:rsidRPr="00013386" w:rsidRDefault="003779D2" w:rsidP="00013386">
      <w:pPr>
        <w:pStyle w:val="a3"/>
        <w:spacing w:line="276" w:lineRule="auto"/>
        <w:ind w:firstLine="426"/>
        <w:jc w:val="both"/>
        <w:rPr>
          <w:rFonts w:ascii="Times New Roman" w:hAnsi="Times New Roman" w:cs="Times New Roman"/>
          <w:b/>
          <w:sz w:val="28"/>
          <w:szCs w:val="28"/>
          <w:lang w:val="uk-UA"/>
        </w:rPr>
      </w:pPr>
      <w:r w:rsidRPr="00013386">
        <w:rPr>
          <w:rFonts w:ascii="Times New Roman" w:hAnsi="Times New Roman" w:cs="Times New Roman"/>
          <w:b/>
          <w:sz w:val="28"/>
          <w:szCs w:val="28"/>
          <w:lang w:val="uk-UA"/>
        </w:rPr>
        <w:t xml:space="preserve">Висновки </w:t>
      </w:r>
    </w:p>
    <w:p w:rsidR="00A7286C" w:rsidRPr="00013386" w:rsidRDefault="00A7286C" w:rsidP="00013386">
      <w:pPr>
        <w:pStyle w:val="a3"/>
        <w:spacing w:line="276" w:lineRule="auto"/>
        <w:ind w:firstLine="426"/>
        <w:jc w:val="both"/>
        <w:rPr>
          <w:rFonts w:ascii="Times New Roman" w:hAnsi="Times New Roman" w:cs="Times New Roman"/>
          <w:bCs/>
          <w:sz w:val="28"/>
          <w:szCs w:val="28"/>
          <w:lang w:val="uk-UA"/>
        </w:rPr>
      </w:pPr>
      <w:r w:rsidRPr="00013386">
        <w:rPr>
          <w:rFonts w:ascii="Times New Roman" w:hAnsi="Times New Roman" w:cs="Times New Roman"/>
          <w:bCs/>
          <w:sz w:val="28"/>
          <w:szCs w:val="28"/>
          <w:lang w:val="uk-UA"/>
        </w:rPr>
        <w:t>Ми живемо в епоху не тільки бурхливого розвитку науки і техніки, а й негативних наслід</w:t>
      </w:r>
      <w:r w:rsidR="00E57D07" w:rsidRPr="00013386">
        <w:rPr>
          <w:rFonts w:ascii="Times New Roman" w:hAnsi="Times New Roman" w:cs="Times New Roman"/>
          <w:bCs/>
          <w:sz w:val="28"/>
          <w:szCs w:val="28"/>
          <w:lang w:val="uk-UA"/>
        </w:rPr>
        <w:t>ків науково-технічної революції</w:t>
      </w:r>
      <w:r w:rsidRPr="00013386">
        <w:rPr>
          <w:rFonts w:ascii="Times New Roman" w:hAnsi="Times New Roman" w:cs="Times New Roman"/>
          <w:bCs/>
          <w:sz w:val="28"/>
          <w:szCs w:val="28"/>
          <w:lang w:val="uk-UA"/>
        </w:rPr>
        <w:t>. Біосфера</w:t>
      </w:r>
      <w:r w:rsidR="00E57D07" w:rsidRPr="00013386">
        <w:rPr>
          <w:rFonts w:ascii="Times New Roman" w:hAnsi="Times New Roman" w:cs="Times New Roman"/>
          <w:bCs/>
          <w:sz w:val="28"/>
          <w:szCs w:val="28"/>
          <w:lang w:val="uk-UA"/>
        </w:rPr>
        <w:t xml:space="preserve"> сьогодні вже не спроможна </w:t>
      </w:r>
      <w:proofErr w:type="spellStart"/>
      <w:r w:rsidR="00E57D07" w:rsidRPr="00013386">
        <w:rPr>
          <w:rFonts w:ascii="Times New Roman" w:hAnsi="Times New Roman" w:cs="Times New Roman"/>
          <w:bCs/>
          <w:sz w:val="28"/>
          <w:szCs w:val="28"/>
          <w:lang w:val="uk-UA"/>
        </w:rPr>
        <w:t>само</w:t>
      </w:r>
      <w:r w:rsidRPr="00013386">
        <w:rPr>
          <w:rFonts w:ascii="Times New Roman" w:hAnsi="Times New Roman" w:cs="Times New Roman"/>
          <w:bCs/>
          <w:sz w:val="28"/>
          <w:szCs w:val="28"/>
          <w:lang w:val="uk-UA"/>
        </w:rPr>
        <w:t>очищуватися</w:t>
      </w:r>
      <w:proofErr w:type="spellEnd"/>
      <w:r w:rsidRPr="00013386">
        <w:rPr>
          <w:rFonts w:ascii="Times New Roman" w:hAnsi="Times New Roman" w:cs="Times New Roman"/>
          <w:bCs/>
          <w:sz w:val="28"/>
          <w:szCs w:val="28"/>
          <w:lang w:val="uk-UA"/>
        </w:rPr>
        <w:t>, саморегулюватися й самовідновлюватися – вона дедалі більше деградує.</w:t>
      </w:r>
      <w:r w:rsidR="00EC5E8F" w:rsidRPr="00013386">
        <w:rPr>
          <w:rFonts w:ascii="Times New Roman" w:hAnsi="Times New Roman" w:cs="Times New Roman"/>
          <w:bCs/>
          <w:sz w:val="28"/>
          <w:szCs w:val="28"/>
          <w:lang w:val="uk-UA"/>
        </w:rPr>
        <w:t>[6]</w:t>
      </w:r>
      <w:r w:rsidRPr="00013386">
        <w:rPr>
          <w:rFonts w:ascii="Times New Roman" w:hAnsi="Times New Roman" w:cs="Times New Roman"/>
          <w:bCs/>
          <w:sz w:val="28"/>
          <w:szCs w:val="28"/>
          <w:lang w:val="uk-UA"/>
        </w:rPr>
        <w:t xml:space="preserve"> Тому діяльність учасників нашого проекту є дуже важливою на даний час і, нажаль, буде актуальною ще протягом тривалого часу.</w:t>
      </w:r>
    </w:p>
    <w:p w:rsidR="00A7286C" w:rsidRPr="00013386" w:rsidRDefault="00A7286C"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 xml:space="preserve">Аналізуючи екологічний стан міста Копичинці Гусятинського району Тернопільської області, можна зробити висновок, що його забрудненість не перевищує середнього рівня. </w:t>
      </w:r>
    </w:p>
    <w:p w:rsidR="00A7286C" w:rsidRPr="00013386" w:rsidRDefault="00A7286C"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Внаслідок забруднення природних компонентів відбуваються процеси погіршення їх якості, деградації, руйнування. Забруднена атмосфера є шкідливою для живих організмів, втрачає наявні фізико-хімічні властивості, виступає джерелом руйнації архітектурних та інженерних споруд.</w:t>
      </w:r>
    </w:p>
    <w:p w:rsidR="00A7286C" w:rsidRPr="00013386" w:rsidRDefault="00A7286C"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Через відсутність ко</w:t>
      </w:r>
      <w:r w:rsidR="00EC5E8F" w:rsidRPr="00013386">
        <w:rPr>
          <w:rFonts w:ascii="Times New Roman" w:hAnsi="Times New Roman" w:cs="Times New Roman"/>
          <w:sz w:val="28"/>
          <w:szCs w:val="28"/>
          <w:lang w:val="uk-UA"/>
        </w:rPr>
        <w:t>штів не здійснюється облаштуван</w:t>
      </w:r>
      <w:r w:rsidRPr="00013386">
        <w:rPr>
          <w:rFonts w:ascii="Times New Roman" w:hAnsi="Times New Roman" w:cs="Times New Roman"/>
          <w:sz w:val="28"/>
          <w:szCs w:val="28"/>
          <w:lang w:val="uk-UA"/>
        </w:rPr>
        <w:t>ня нових сміттєзвалищ, порушуються правила експлуатації уже діючого.</w:t>
      </w:r>
      <w:r w:rsidRPr="00013386">
        <w:rPr>
          <w:rFonts w:ascii="Times New Roman" w:hAnsi="Times New Roman" w:cs="Times New Roman"/>
          <w:sz w:val="28"/>
          <w:szCs w:val="28"/>
          <w:lang w:val="uk-UA"/>
        </w:rPr>
        <w:tab/>
      </w:r>
    </w:p>
    <w:p w:rsidR="00A7286C" w:rsidRPr="00013386" w:rsidRDefault="00A7286C" w:rsidP="00013386">
      <w:pPr>
        <w:pStyle w:val="a3"/>
        <w:spacing w:line="276" w:lineRule="auto"/>
        <w:ind w:firstLine="426"/>
        <w:jc w:val="both"/>
        <w:rPr>
          <w:rFonts w:ascii="Times New Roman" w:hAnsi="Times New Roman" w:cs="Times New Roman"/>
          <w:sz w:val="28"/>
          <w:szCs w:val="28"/>
          <w:lang w:val="ru-RU"/>
        </w:rPr>
      </w:pPr>
      <w:r w:rsidRPr="00013386">
        <w:rPr>
          <w:rFonts w:ascii="Times New Roman" w:hAnsi="Times New Roman" w:cs="Times New Roman"/>
          <w:sz w:val="28"/>
          <w:szCs w:val="28"/>
          <w:lang w:val="uk-UA"/>
        </w:rPr>
        <w:t>Забруднена вода є несприятливою для життєдіяльності людин</w:t>
      </w:r>
      <w:r w:rsidR="00EC5E8F" w:rsidRPr="00013386">
        <w:rPr>
          <w:rFonts w:ascii="Times New Roman" w:hAnsi="Times New Roman" w:cs="Times New Roman"/>
          <w:sz w:val="28"/>
          <w:szCs w:val="28"/>
          <w:lang w:val="uk-UA"/>
        </w:rPr>
        <w:t>и, водних і назем</w:t>
      </w:r>
      <w:r w:rsidRPr="00013386">
        <w:rPr>
          <w:rFonts w:ascii="Times New Roman" w:hAnsi="Times New Roman" w:cs="Times New Roman"/>
          <w:sz w:val="28"/>
          <w:szCs w:val="28"/>
          <w:lang w:val="uk-UA"/>
        </w:rPr>
        <w:t xml:space="preserve">них організмів, веде до деградації </w:t>
      </w:r>
      <w:proofErr w:type="spellStart"/>
      <w:r w:rsidRPr="00013386">
        <w:rPr>
          <w:rFonts w:ascii="Times New Roman" w:hAnsi="Times New Roman" w:cs="Times New Roman"/>
          <w:sz w:val="28"/>
          <w:szCs w:val="28"/>
          <w:lang w:val="uk-UA"/>
        </w:rPr>
        <w:t>гідробіоценозів</w:t>
      </w:r>
      <w:proofErr w:type="spellEnd"/>
      <w:r w:rsidRPr="00013386">
        <w:rPr>
          <w:rFonts w:ascii="Times New Roman" w:hAnsi="Times New Roman" w:cs="Times New Roman"/>
          <w:sz w:val="28"/>
          <w:szCs w:val="28"/>
          <w:lang w:val="uk-UA"/>
        </w:rPr>
        <w:t>.</w:t>
      </w:r>
    </w:p>
    <w:p w:rsidR="00A7286C" w:rsidRPr="00013386" w:rsidRDefault="00A7286C" w:rsidP="00013386">
      <w:pPr>
        <w:pStyle w:val="a3"/>
        <w:spacing w:line="276" w:lineRule="auto"/>
        <w:ind w:firstLine="426"/>
        <w:jc w:val="both"/>
        <w:rPr>
          <w:rFonts w:ascii="Times New Roman" w:hAnsi="Times New Roman" w:cs="Times New Roman"/>
          <w:sz w:val="28"/>
          <w:szCs w:val="28"/>
          <w:lang w:val="uk-UA"/>
        </w:rPr>
      </w:pPr>
      <w:r w:rsidRPr="00013386">
        <w:rPr>
          <w:rFonts w:ascii="Times New Roman" w:hAnsi="Times New Roman" w:cs="Times New Roman"/>
          <w:sz w:val="28"/>
          <w:szCs w:val="28"/>
          <w:lang w:val="uk-UA"/>
        </w:rPr>
        <w:t>Ґрунти, внаслідок необдуманої та нераціональної діяльності людини, втрачають свою природну родючість, бо в них відбувається масова загибель мікроорганізмів, які мали би забезпечувати хід процесів ґрунтоутворення та насичення їх поживними речовинами.</w:t>
      </w:r>
      <w:bookmarkStart w:id="0" w:name="_GoBack"/>
      <w:bookmarkEnd w:id="0"/>
    </w:p>
    <w:p w:rsidR="00A7286C" w:rsidRPr="00013386" w:rsidRDefault="00A7286C" w:rsidP="00013386">
      <w:pPr>
        <w:spacing w:line="276" w:lineRule="auto"/>
        <w:ind w:firstLine="426"/>
        <w:jc w:val="both"/>
        <w:rPr>
          <w:rFonts w:ascii="Times New Roman" w:hAnsi="Times New Roman" w:cs="Times New Roman"/>
          <w:bCs/>
          <w:sz w:val="28"/>
          <w:szCs w:val="28"/>
          <w:lang w:val="uk-UA"/>
        </w:rPr>
      </w:pPr>
      <w:r w:rsidRPr="00013386">
        <w:rPr>
          <w:rFonts w:ascii="Times New Roman" w:hAnsi="Times New Roman" w:cs="Times New Roman"/>
          <w:sz w:val="28"/>
          <w:szCs w:val="28"/>
          <w:lang w:val="uk-UA"/>
        </w:rPr>
        <w:t>У майбутньому будемо систематично підтримувати чистоту і порядок у містечку, постійно збільшувати кількість зелених насаджень у парках та лісі, плануємо розпочати акцію по очищенню місцевого ставка та берегів річки Нічлава.</w:t>
      </w:r>
    </w:p>
    <w:p w:rsidR="00A7286C" w:rsidRPr="00013386" w:rsidRDefault="00EC5E8F" w:rsidP="00013386">
      <w:pPr>
        <w:spacing w:line="276" w:lineRule="auto"/>
        <w:ind w:firstLine="426"/>
        <w:jc w:val="both"/>
        <w:rPr>
          <w:rFonts w:ascii="Times New Roman" w:hAnsi="Times New Roman" w:cs="Times New Roman"/>
          <w:bCs/>
          <w:sz w:val="28"/>
          <w:szCs w:val="28"/>
          <w:lang w:val="uk-UA"/>
        </w:rPr>
      </w:pPr>
      <w:r w:rsidRPr="00013386">
        <w:rPr>
          <w:rFonts w:ascii="Times New Roman" w:hAnsi="Times New Roman" w:cs="Times New Roman"/>
          <w:bCs/>
          <w:sz w:val="28"/>
          <w:szCs w:val="28"/>
          <w:lang w:val="uk-UA"/>
        </w:rPr>
        <w:t xml:space="preserve">Після завершення конкурсу </w:t>
      </w:r>
      <w:r w:rsidR="00A7286C" w:rsidRPr="00013386">
        <w:rPr>
          <w:rFonts w:ascii="Times New Roman" w:hAnsi="Times New Roman" w:cs="Times New Roman"/>
          <w:bCs/>
          <w:sz w:val="28"/>
          <w:szCs w:val="28"/>
          <w:lang w:val="uk-UA"/>
        </w:rPr>
        <w:t>плануємо проявляти ініціативу, розширювати коло своєї діяльності, залучати  нових партнер</w:t>
      </w:r>
      <w:r w:rsidRPr="00013386">
        <w:rPr>
          <w:rFonts w:ascii="Times New Roman" w:hAnsi="Times New Roman" w:cs="Times New Roman"/>
          <w:bCs/>
          <w:sz w:val="28"/>
          <w:szCs w:val="28"/>
          <w:lang w:val="uk-UA"/>
        </w:rPr>
        <w:t>ів та спонсорів до організації різнопланових заходів з метою збільшення у них</w:t>
      </w:r>
      <w:r w:rsidR="00A7286C" w:rsidRPr="00013386">
        <w:rPr>
          <w:rFonts w:ascii="Times New Roman" w:hAnsi="Times New Roman" w:cs="Times New Roman"/>
          <w:bCs/>
          <w:sz w:val="28"/>
          <w:szCs w:val="28"/>
          <w:lang w:val="uk-UA"/>
        </w:rPr>
        <w:t xml:space="preserve"> кількості активних учасників.</w:t>
      </w:r>
    </w:p>
    <w:p w:rsidR="00A7286C" w:rsidRPr="00013386" w:rsidRDefault="00A7286C" w:rsidP="00013386">
      <w:pPr>
        <w:spacing w:line="276" w:lineRule="auto"/>
        <w:ind w:firstLine="426"/>
        <w:jc w:val="both"/>
        <w:rPr>
          <w:rFonts w:ascii="Times New Roman" w:hAnsi="Times New Roman" w:cs="Times New Roman"/>
          <w:b/>
          <w:bCs/>
          <w:sz w:val="28"/>
          <w:szCs w:val="28"/>
          <w:lang w:val="uk-UA"/>
        </w:rPr>
      </w:pPr>
      <w:r w:rsidRPr="00013386">
        <w:rPr>
          <w:rFonts w:ascii="Times New Roman" w:hAnsi="Times New Roman" w:cs="Times New Roman"/>
          <w:bCs/>
          <w:sz w:val="28"/>
          <w:szCs w:val="28"/>
          <w:lang w:val="uk-UA"/>
        </w:rPr>
        <w:t xml:space="preserve">Досвід участі у проекті </w:t>
      </w:r>
      <w:r w:rsidRPr="00013386">
        <w:rPr>
          <w:rFonts w:ascii="Times New Roman" w:hAnsi="Times New Roman" w:cs="Times New Roman"/>
          <w:sz w:val="28"/>
          <w:szCs w:val="28"/>
          <w:lang w:val="uk-UA"/>
        </w:rPr>
        <w:t xml:space="preserve">«Почуйте нас і в місті і в селі: усі ми зможемо допомогти Землі!» </w:t>
      </w:r>
      <w:r w:rsidR="00EC5E8F" w:rsidRPr="00013386">
        <w:rPr>
          <w:rFonts w:ascii="Times New Roman" w:hAnsi="Times New Roman" w:cs="Times New Roman"/>
          <w:bCs/>
          <w:sz w:val="28"/>
          <w:szCs w:val="28"/>
          <w:lang w:val="uk-UA"/>
        </w:rPr>
        <w:t xml:space="preserve">показав, що </w:t>
      </w:r>
      <w:r w:rsidRPr="00013386">
        <w:rPr>
          <w:rFonts w:ascii="Times New Roman" w:hAnsi="Times New Roman" w:cs="Times New Roman"/>
          <w:bCs/>
          <w:sz w:val="28"/>
          <w:szCs w:val="28"/>
          <w:lang w:val="uk-UA"/>
        </w:rPr>
        <w:t>дійсно лише за умов консолідації школи, місцевої громади, влади усіх рівнів ми зможемо досягти формування свідомого ставлення до збереження довкілля.</w:t>
      </w:r>
    </w:p>
    <w:p w:rsidR="003779D2" w:rsidRPr="00013386" w:rsidRDefault="003779D2" w:rsidP="00013386">
      <w:pPr>
        <w:pStyle w:val="a3"/>
        <w:spacing w:line="276" w:lineRule="auto"/>
        <w:ind w:firstLine="426"/>
        <w:jc w:val="both"/>
        <w:rPr>
          <w:rFonts w:ascii="Times New Roman" w:hAnsi="Times New Roman" w:cs="Times New Roman"/>
          <w:sz w:val="28"/>
          <w:szCs w:val="28"/>
          <w:lang w:val="uk-UA"/>
        </w:rPr>
      </w:pPr>
    </w:p>
    <w:p w:rsidR="00F44442" w:rsidRPr="00013386" w:rsidRDefault="00F44442" w:rsidP="00013386">
      <w:pPr>
        <w:pStyle w:val="a3"/>
        <w:spacing w:line="276" w:lineRule="auto"/>
        <w:jc w:val="both"/>
        <w:rPr>
          <w:rFonts w:ascii="Times New Roman" w:hAnsi="Times New Roman" w:cs="Times New Roman"/>
          <w:sz w:val="28"/>
          <w:szCs w:val="28"/>
          <w:lang w:val="uk-UA"/>
        </w:rPr>
      </w:pPr>
    </w:p>
    <w:sectPr w:rsidR="00F44442" w:rsidRPr="00013386" w:rsidSect="00013386">
      <w:pgSz w:w="11906" w:h="16838" w:code="9"/>
      <w:pgMar w:top="851" w:right="99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C0FA3E"/>
    <w:lvl w:ilvl="0">
      <w:numFmt w:val="bullet"/>
      <w:lvlText w:val="*"/>
      <w:lvlJc w:val="left"/>
    </w:lvl>
  </w:abstractNum>
  <w:abstractNum w:abstractNumId="1">
    <w:nsid w:val="22F66400"/>
    <w:multiLevelType w:val="hybridMultilevel"/>
    <w:tmpl w:val="489E62B4"/>
    <w:lvl w:ilvl="0" w:tplc="B9C099A4">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4C40FEE"/>
    <w:multiLevelType w:val="hybridMultilevel"/>
    <w:tmpl w:val="1DB4F646"/>
    <w:lvl w:ilvl="0" w:tplc="F4F627C6">
      <w:start w:val="1"/>
      <w:numFmt w:val="decimal"/>
      <w:lvlText w:val="%1."/>
      <w:lvlJc w:val="left"/>
      <w:pPr>
        <w:tabs>
          <w:tab w:val="num" w:pos="1880"/>
        </w:tabs>
        <w:ind w:left="1880" w:hanging="108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3">
    <w:nsid w:val="7B054CB4"/>
    <w:multiLevelType w:val="hybridMultilevel"/>
    <w:tmpl w:val="650844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33"/>
    <w:rsid w:val="00013386"/>
    <w:rsid w:val="00014014"/>
    <w:rsid w:val="00057F3C"/>
    <w:rsid w:val="00070A59"/>
    <w:rsid w:val="00114025"/>
    <w:rsid w:val="00132DC1"/>
    <w:rsid w:val="001704C1"/>
    <w:rsid w:val="002411D1"/>
    <w:rsid w:val="0030257C"/>
    <w:rsid w:val="003056E3"/>
    <w:rsid w:val="003779D2"/>
    <w:rsid w:val="0039434F"/>
    <w:rsid w:val="003A6421"/>
    <w:rsid w:val="003B0125"/>
    <w:rsid w:val="003E2FB4"/>
    <w:rsid w:val="00480B33"/>
    <w:rsid w:val="004E726B"/>
    <w:rsid w:val="00555180"/>
    <w:rsid w:val="005A6DCC"/>
    <w:rsid w:val="00635F9D"/>
    <w:rsid w:val="00653B6B"/>
    <w:rsid w:val="00685FEF"/>
    <w:rsid w:val="006955A8"/>
    <w:rsid w:val="007424B5"/>
    <w:rsid w:val="00754A78"/>
    <w:rsid w:val="0083399B"/>
    <w:rsid w:val="008C2479"/>
    <w:rsid w:val="008F5F3C"/>
    <w:rsid w:val="00903FBF"/>
    <w:rsid w:val="009238BE"/>
    <w:rsid w:val="0093542B"/>
    <w:rsid w:val="00987939"/>
    <w:rsid w:val="009B67AC"/>
    <w:rsid w:val="00A356D5"/>
    <w:rsid w:val="00A7286C"/>
    <w:rsid w:val="00A7332C"/>
    <w:rsid w:val="00A932EF"/>
    <w:rsid w:val="00A9783E"/>
    <w:rsid w:val="00AA5E1A"/>
    <w:rsid w:val="00B1630A"/>
    <w:rsid w:val="00D90E57"/>
    <w:rsid w:val="00D95C1E"/>
    <w:rsid w:val="00E14275"/>
    <w:rsid w:val="00E23C6B"/>
    <w:rsid w:val="00E57D07"/>
    <w:rsid w:val="00E857DB"/>
    <w:rsid w:val="00EB5D00"/>
    <w:rsid w:val="00EC5E8F"/>
    <w:rsid w:val="00F05438"/>
    <w:rsid w:val="00F12731"/>
    <w:rsid w:val="00F44442"/>
    <w:rsid w:val="00F5309C"/>
    <w:rsid w:val="00F72A8F"/>
    <w:rsid w:val="00F90B40"/>
    <w:rsid w:val="00F95250"/>
    <w:rsid w:val="00FC1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33"/>
    <w:pPr>
      <w:spacing w:after="0" w:line="240" w:lineRule="auto"/>
    </w:pPr>
    <w:rPr>
      <w:rFonts w:ascii="TimesET" w:eastAsia="MS Mincho" w:hAnsi="TimesET" w:cs="TimesET"/>
      <w:sz w:val="24"/>
      <w:szCs w:val="24"/>
      <w:lang w:val="en-US" w:eastAsia="nl-NL"/>
    </w:rPr>
  </w:style>
  <w:style w:type="paragraph" w:styleId="2">
    <w:name w:val="heading 2"/>
    <w:basedOn w:val="a"/>
    <w:next w:val="a"/>
    <w:link w:val="20"/>
    <w:qFormat/>
    <w:rsid w:val="00B1630A"/>
    <w:pPr>
      <w:keepNext/>
      <w:spacing w:before="240" w:after="60"/>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38BE"/>
    <w:pPr>
      <w:spacing w:after="0" w:line="240" w:lineRule="auto"/>
    </w:pPr>
    <w:rPr>
      <w:rFonts w:ascii="TimesET" w:eastAsia="MS Mincho" w:hAnsi="TimesET" w:cs="TimesET"/>
      <w:sz w:val="24"/>
      <w:szCs w:val="24"/>
      <w:lang w:val="en-US" w:eastAsia="nl-NL"/>
    </w:rPr>
  </w:style>
  <w:style w:type="character" w:customStyle="1" w:styleId="20">
    <w:name w:val="Заголовок 2 Знак"/>
    <w:basedOn w:val="a0"/>
    <w:link w:val="2"/>
    <w:rsid w:val="00B1630A"/>
    <w:rPr>
      <w:rFonts w:ascii="Arial" w:eastAsia="Times New Roman" w:hAnsi="Arial" w:cs="Arial"/>
      <w:b/>
      <w:bCs/>
      <w:i/>
      <w:iCs/>
      <w:sz w:val="28"/>
      <w:szCs w:val="28"/>
      <w:lang w:val="ru-RU" w:eastAsia="ru-RU"/>
    </w:rPr>
  </w:style>
  <w:style w:type="paragraph" w:styleId="a5">
    <w:name w:val="header"/>
    <w:basedOn w:val="a"/>
    <w:link w:val="a6"/>
    <w:rsid w:val="00987939"/>
    <w:pPr>
      <w:widowControl w:val="0"/>
      <w:tabs>
        <w:tab w:val="center" w:pos="4677"/>
        <w:tab w:val="right" w:pos="9355"/>
      </w:tabs>
      <w:autoSpaceDE w:val="0"/>
      <w:autoSpaceDN w:val="0"/>
      <w:adjustRightInd w:val="0"/>
    </w:pPr>
    <w:rPr>
      <w:rFonts w:ascii="Times New Roman" w:eastAsia="Times New Roman" w:hAnsi="Times New Roman" w:cs="Times New Roman"/>
      <w:sz w:val="20"/>
      <w:szCs w:val="20"/>
      <w:lang w:val="ru-RU" w:eastAsia="ru-RU"/>
    </w:rPr>
  </w:style>
  <w:style w:type="character" w:customStyle="1" w:styleId="a6">
    <w:name w:val="Верхній колонтитул Знак"/>
    <w:basedOn w:val="a0"/>
    <w:link w:val="a5"/>
    <w:rsid w:val="00987939"/>
    <w:rPr>
      <w:rFonts w:ascii="Times New Roman" w:eastAsia="Times New Roman" w:hAnsi="Times New Roman" w:cs="Times New Roman"/>
      <w:sz w:val="20"/>
      <w:szCs w:val="20"/>
      <w:lang w:val="ru-RU" w:eastAsia="ru-RU"/>
    </w:rPr>
  </w:style>
  <w:style w:type="character" w:customStyle="1" w:styleId="a4">
    <w:name w:val="Без інтервалів Знак"/>
    <w:basedOn w:val="a0"/>
    <w:link w:val="a3"/>
    <w:uiPriority w:val="1"/>
    <w:locked/>
    <w:rsid w:val="00A356D5"/>
    <w:rPr>
      <w:rFonts w:ascii="TimesET" w:eastAsia="MS Mincho" w:hAnsi="TimesET" w:cs="TimesET"/>
      <w:sz w:val="24"/>
      <w:szCs w:val="24"/>
      <w:lang w:val="en-US" w:eastAsia="nl-NL"/>
    </w:rPr>
  </w:style>
  <w:style w:type="paragraph" w:styleId="a7">
    <w:name w:val="Normal (Web)"/>
    <w:basedOn w:val="a"/>
    <w:uiPriority w:val="99"/>
    <w:semiHidden/>
    <w:unhideWhenUsed/>
    <w:rsid w:val="00F72A8F"/>
    <w:pPr>
      <w:spacing w:before="100" w:beforeAutospacing="1" w:after="100" w:afterAutospacing="1"/>
    </w:pPr>
    <w:rPr>
      <w:rFonts w:ascii="Times New Roman" w:eastAsia="Times New Roma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33"/>
    <w:pPr>
      <w:spacing w:after="0" w:line="240" w:lineRule="auto"/>
    </w:pPr>
    <w:rPr>
      <w:rFonts w:ascii="TimesET" w:eastAsia="MS Mincho" w:hAnsi="TimesET" w:cs="TimesET"/>
      <w:sz w:val="24"/>
      <w:szCs w:val="24"/>
      <w:lang w:val="en-US" w:eastAsia="nl-NL"/>
    </w:rPr>
  </w:style>
  <w:style w:type="paragraph" w:styleId="2">
    <w:name w:val="heading 2"/>
    <w:basedOn w:val="a"/>
    <w:next w:val="a"/>
    <w:link w:val="20"/>
    <w:qFormat/>
    <w:rsid w:val="00B1630A"/>
    <w:pPr>
      <w:keepNext/>
      <w:spacing w:before="240" w:after="60"/>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38BE"/>
    <w:pPr>
      <w:spacing w:after="0" w:line="240" w:lineRule="auto"/>
    </w:pPr>
    <w:rPr>
      <w:rFonts w:ascii="TimesET" w:eastAsia="MS Mincho" w:hAnsi="TimesET" w:cs="TimesET"/>
      <w:sz w:val="24"/>
      <w:szCs w:val="24"/>
      <w:lang w:val="en-US" w:eastAsia="nl-NL"/>
    </w:rPr>
  </w:style>
  <w:style w:type="character" w:customStyle="1" w:styleId="20">
    <w:name w:val="Заголовок 2 Знак"/>
    <w:basedOn w:val="a0"/>
    <w:link w:val="2"/>
    <w:rsid w:val="00B1630A"/>
    <w:rPr>
      <w:rFonts w:ascii="Arial" w:eastAsia="Times New Roman" w:hAnsi="Arial" w:cs="Arial"/>
      <w:b/>
      <w:bCs/>
      <w:i/>
      <w:iCs/>
      <w:sz w:val="28"/>
      <w:szCs w:val="28"/>
      <w:lang w:val="ru-RU" w:eastAsia="ru-RU"/>
    </w:rPr>
  </w:style>
  <w:style w:type="paragraph" w:styleId="a5">
    <w:name w:val="header"/>
    <w:basedOn w:val="a"/>
    <w:link w:val="a6"/>
    <w:rsid w:val="00987939"/>
    <w:pPr>
      <w:widowControl w:val="0"/>
      <w:tabs>
        <w:tab w:val="center" w:pos="4677"/>
        <w:tab w:val="right" w:pos="9355"/>
      </w:tabs>
      <w:autoSpaceDE w:val="0"/>
      <w:autoSpaceDN w:val="0"/>
      <w:adjustRightInd w:val="0"/>
    </w:pPr>
    <w:rPr>
      <w:rFonts w:ascii="Times New Roman" w:eastAsia="Times New Roman" w:hAnsi="Times New Roman" w:cs="Times New Roman"/>
      <w:sz w:val="20"/>
      <w:szCs w:val="20"/>
      <w:lang w:val="ru-RU" w:eastAsia="ru-RU"/>
    </w:rPr>
  </w:style>
  <w:style w:type="character" w:customStyle="1" w:styleId="a6">
    <w:name w:val="Верхній колонтитул Знак"/>
    <w:basedOn w:val="a0"/>
    <w:link w:val="a5"/>
    <w:rsid w:val="00987939"/>
    <w:rPr>
      <w:rFonts w:ascii="Times New Roman" w:eastAsia="Times New Roman" w:hAnsi="Times New Roman" w:cs="Times New Roman"/>
      <w:sz w:val="20"/>
      <w:szCs w:val="20"/>
      <w:lang w:val="ru-RU" w:eastAsia="ru-RU"/>
    </w:rPr>
  </w:style>
  <w:style w:type="character" w:customStyle="1" w:styleId="a4">
    <w:name w:val="Без інтервалів Знак"/>
    <w:basedOn w:val="a0"/>
    <w:link w:val="a3"/>
    <w:uiPriority w:val="1"/>
    <w:locked/>
    <w:rsid w:val="00A356D5"/>
    <w:rPr>
      <w:rFonts w:ascii="TimesET" w:eastAsia="MS Mincho" w:hAnsi="TimesET" w:cs="TimesET"/>
      <w:sz w:val="24"/>
      <w:szCs w:val="24"/>
      <w:lang w:val="en-US" w:eastAsia="nl-NL"/>
    </w:rPr>
  </w:style>
  <w:style w:type="paragraph" w:styleId="a7">
    <w:name w:val="Normal (Web)"/>
    <w:basedOn w:val="a"/>
    <w:uiPriority w:val="99"/>
    <w:semiHidden/>
    <w:unhideWhenUsed/>
    <w:rsid w:val="00F72A8F"/>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050">
      <w:bodyDiv w:val="1"/>
      <w:marLeft w:val="0"/>
      <w:marRight w:val="0"/>
      <w:marTop w:val="0"/>
      <w:marBottom w:val="0"/>
      <w:divBdr>
        <w:top w:val="none" w:sz="0" w:space="0" w:color="auto"/>
        <w:left w:val="none" w:sz="0" w:space="0" w:color="auto"/>
        <w:bottom w:val="none" w:sz="0" w:space="0" w:color="auto"/>
        <w:right w:val="none" w:sz="0" w:space="0" w:color="auto"/>
      </w:divBdr>
    </w:div>
    <w:div w:id="372846038">
      <w:bodyDiv w:val="1"/>
      <w:marLeft w:val="0"/>
      <w:marRight w:val="0"/>
      <w:marTop w:val="0"/>
      <w:marBottom w:val="0"/>
      <w:divBdr>
        <w:top w:val="none" w:sz="0" w:space="0" w:color="auto"/>
        <w:left w:val="none" w:sz="0" w:space="0" w:color="auto"/>
        <w:bottom w:val="none" w:sz="0" w:space="0" w:color="auto"/>
        <w:right w:val="none" w:sz="0" w:space="0" w:color="auto"/>
      </w:divBdr>
    </w:div>
    <w:div w:id="461075522">
      <w:bodyDiv w:val="1"/>
      <w:marLeft w:val="0"/>
      <w:marRight w:val="0"/>
      <w:marTop w:val="0"/>
      <w:marBottom w:val="0"/>
      <w:divBdr>
        <w:top w:val="none" w:sz="0" w:space="0" w:color="auto"/>
        <w:left w:val="none" w:sz="0" w:space="0" w:color="auto"/>
        <w:bottom w:val="none" w:sz="0" w:space="0" w:color="auto"/>
        <w:right w:val="none" w:sz="0" w:space="0" w:color="auto"/>
      </w:divBdr>
    </w:div>
    <w:div w:id="680663963">
      <w:bodyDiv w:val="1"/>
      <w:marLeft w:val="0"/>
      <w:marRight w:val="0"/>
      <w:marTop w:val="0"/>
      <w:marBottom w:val="0"/>
      <w:divBdr>
        <w:top w:val="none" w:sz="0" w:space="0" w:color="auto"/>
        <w:left w:val="none" w:sz="0" w:space="0" w:color="auto"/>
        <w:bottom w:val="none" w:sz="0" w:space="0" w:color="auto"/>
        <w:right w:val="none" w:sz="0" w:space="0" w:color="auto"/>
      </w:divBdr>
    </w:div>
    <w:div w:id="769005054">
      <w:bodyDiv w:val="1"/>
      <w:marLeft w:val="0"/>
      <w:marRight w:val="0"/>
      <w:marTop w:val="0"/>
      <w:marBottom w:val="0"/>
      <w:divBdr>
        <w:top w:val="none" w:sz="0" w:space="0" w:color="auto"/>
        <w:left w:val="none" w:sz="0" w:space="0" w:color="auto"/>
        <w:bottom w:val="none" w:sz="0" w:space="0" w:color="auto"/>
        <w:right w:val="none" w:sz="0" w:space="0" w:color="auto"/>
      </w:divBdr>
    </w:div>
    <w:div w:id="1335306301">
      <w:bodyDiv w:val="1"/>
      <w:marLeft w:val="0"/>
      <w:marRight w:val="0"/>
      <w:marTop w:val="0"/>
      <w:marBottom w:val="0"/>
      <w:divBdr>
        <w:top w:val="none" w:sz="0" w:space="0" w:color="auto"/>
        <w:left w:val="none" w:sz="0" w:space="0" w:color="auto"/>
        <w:bottom w:val="none" w:sz="0" w:space="0" w:color="auto"/>
        <w:right w:val="none" w:sz="0" w:space="0" w:color="auto"/>
      </w:divBdr>
    </w:div>
    <w:div w:id="1450125231">
      <w:bodyDiv w:val="1"/>
      <w:marLeft w:val="0"/>
      <w:marRight w:val="0"/>
      <w:marTop w:val="0"/>
      <w:marBottom w:val="0"/>
      <w:divBdr>
        <w:top w:val="none" w:sz="0" w:space="0" w:color="auto"/>
        <w:left w:val="none" w:sz="0" w:space="0" w:color="auto"/>
        <w:bottom w:val="none" w:sz="0" w:space="0" w:color="auto"/>
        <w:right w:val="none" w:sz="0" w:space="0" w:color="auto"/>
      </w:divBdr>
    </w:div>
    <w:div w:id="1584333564">
      <w:bodyDiv w:val="1"/>
      <w:marLeft w:val="0"/>
      <w:marRight w:val="0"/>
      <w:marTop w:val="0"/>
      <w:marBottom w:val="0"/>
      <w:divBdr>
        <w:top w:val="none" w:sz="0" w:space="0" w:color="auto"/>
        <w:left w:val="none" w:sz="0" w:space="0" w:color="auto"/>
        <w:bottom w:val="none" w:sz="0" w:space="0" w:color="auto"/>
        <w:right w:val="none" w:sz="0" w:space="0" w:color="auto"/>
      </w:divBdr>
    </w:div>
    <w:div w:id="20021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DB6B-0736-4B9B-928C-6AA88BB3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2516</Words>
  <Characters>14342</Characters>
  <Application>Microsoft Office Word</Application>
  <DocSecurity>0</DocSecurity>
  <Lines>119</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7</cp:revision>
  <dcterms:created xsi:type="dcterms:W3CDTF">2014-10-10T09:20:00Z</dcterms:created>
  <dcterms:modified xsi:type="dcterms:W3CDTF">2019-02-19T04:32:00Z</dcterms:modified>
</cp:coreProperties>
</file>