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26" w:rsidRPr="00B44426" w:rsidRDefault="00B44426" w:rsidP="00B4442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 w:eastAsia="ru-RU" w:bidi="ar-SA"/>
        </w:rPr>
      </w:pPr>
      <w:bookmarkStart w:id="0" w:name="_GoBack"/>
      <w:r w:rsidRPr="00B44426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 xml:space="preserve">Ліцей №1 </w:t>
      </w:r>
      <w:proofErr w:type="spellStart"/>
      <w:r w:rsidRPr="00B44426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>м.Копичинці</w:t>
      </w:r>
      <w:proofErr w:type="spellEnd"/>
      <w:r w:rsidRPr="00B44426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 xml:space="preserve"> </w:t>
      </w:r>
    </w:p>
    <w:p w:rsidR="00B44426" w:rsidRPr="00B44426" w:rsidRDefault="00B44426" w:rsidP="00B4442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 w:eastAsia="ru-RU" w:bidi="ar-SA"/>
        </w:rPr>
      </w:pPr>
      <w:proofErr w:type="spellStart"/>
      <w:r w:rsidRPr="00B44426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>Копичинецької</w:t>
      </w:r>
      <w:proofErr w:type="spellEnd"/>
      <w:r w:rsidRPr="00B44426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 xml:space="preserve"> міської ради</w:t>
      </w:r>
    </w:p>
    <w:p w:rsidR="00B44426" w:rsidRPr="00B44426" w:rsidRDefault="00B44426" w:rsidP="00B4442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 w:eastAsia="ru-RU" w:bidi="ar-SA"/>
        </w:rPr>
      </w:pPr>
      <w:proofErr w:type="spellStart"/>
      <w:r w:rsidRPr="00B44426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>Чортківського</w:t>
      </w:r>
      <w:proofErr w:type="spellEnd"/>
      <w:r w:rsidRPr="00B44426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 xml:space="preserve"> району </w:t>
      </w:r>
    </w:p>
    <w:p w:rsidR="00B44426" w:rsidRPr="00B44426" w:rsidRDefault="00B44426" w:rsidP="00B4442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 w:eastAsia="ru-RU" w:bidi="ar-SA"/>
        </w:rPr>
      </w:pPr>
      <w:r w:rsidRPr="00B44426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>Тернопільської області</w:t>
      </w:r>
    </w:p>
    <w:p w:rsidR="00B44426" w:rsidRPr="00B44426" w:rsidRDefault="00B44426" w:rsidP="00B444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 w:bidi="ar-SA"/>
        </w:rPr>
      </w:pPr>
    </w:p>
    <w:p w:rsidR="00B44426" w:rsidRPr="00B44426" w:rsidRDefault="00B44426" w:rsidP="00B444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 w:bidi="ar-SA"/>
        </w:rPr>
      </w:pPr>
    </w:p>
    <w:p w:rsidR="00B44426" w:rsidRPr="00B44426" w:rsidRDefault="00B44426" w:rsidP="00B444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 w:bidi="ar-SA"/>
        </w:rPr>
      </w:pPr>
    </w:p>
    <w:p w:rsidR="00B44426" w:rsidRPr="00B44426" w:rsidRDefault="00B44426" w:rsidP="00B44426">
      <w:pPr>
        <w:spacing w:after="0" w:line="240" w:lineRule="auto"/>
        <w:jc w:val="center"/>
        <w:rPr>
          <w:rFonts w:ascii="Times New Roman" w:hAnsi="Times New Roman"/>
          <w:b/>
          <w:sz w:val="96"/>
          <w:szCs w:val="24"/>
          <w:lang w:val="uk-UA" w:eastAsia="ru-RU" w:bidi="ar-SA"/>
        </w:rPr>
      </w:pPr>
    </w:p>
    <w:p w:rsidR="00B44426" w:rsidRPr="00B44426" w:rsidRDefault="00B44426" w:rsidP="00B44426">
      <w:pPr>
        <w:spacing w:after="0" w:line="240" w:lineRule="auto"/>
        <w:jc w:val="center"/>
        <w:rPr>
          <w:rFonts w:ascii="Times New Roman" w:hAnsi="Times New Roman"/>
          <w:b/>
          <w:sz w:val="56"/>
          <w:szCs w:val="88"/>
          <w:lang w:val="uk-UA" w:eastAsia="ru-RU" w:bidi="ar-SA"/>
        </w:rPr>
      </w:pPr>
      <w:r w:rsidRPr="00B44426">
        <w:rPr>
          <w:rFonts w:ascii="Times New Roman" w:hAnsi="Times New Roman"/>
          <w:b/>
          <w:sz w:val="56"/>
          <w:szCs w:val="88"/>
          <w:lang w:val="uk-UA" w:eastAsia="ru-RU" w:bidi="ar-SA"/>
        </w:rPr>
        <w:t xml:space="preserve">Конспект уроку з </w:t>
      </w:r>
    </w:p>
    <w:p w:rsidR="00B44426" w:rsidRPr="00B44426" w:rsidRDefault="00B44426" w:rsidP="00B44426">
      <w:pPr>
        <w:spacing w:after="0" w:line="240" w:lineRule="auto"/>
        <w:jc w:val="center"/>
        <w:rPr>
          <w:rFonts w:ascii="Times New Roman" w:hAnsi="Times New Roman"/>
          <w:b/>
          <w:sz w:val="56"/>
          <w:szCs w:val="88"/>
          <w:lang w:val="uk-UA" w:eastAsia="ru-RU" w:bidi="ar-SA"/>
        </w:rPr>
      </w:pPr>
      <w:r w:rsidRPr="00B44426">
        <w:rPr>
          <w:rFonts w:ascii="Times New Roman" w:hAnsi="Times New Roman"/>
          <w:b/>
          <w:sz w:val="56"/>
          <w:szCs w:val="88"/>
          <w:lang w:val="uk-UA" w:eastAsia="ru-RU" w:bidi="ar-SA"/>
        </w:rPr>
        <w:t>музичного мистецтва</w:t>
      </w:r>
      <w:r w:rsidRPr="00B44426">
        <w:rPr>
          <w:rFonts w:ascii="Times New Roman" w:hAnsi="Times New Roman"/>
          <w:b/>
          <w:sz w:val="52"/>
          <w:szCs w:val="28"/>
          <w:lang w:val="uk-UA" w:bidi="ar-SA"/>
        </w:rPr>
        <w:t xml:space="preserve"> в </w:t>
      </w:r>
      <w:r>
        <w:rPr>
          <w:rFonts w:ascii="Times New Roman" w:hAnsi="Times New Roman"/>
          <w:b/>
          <w:sz w:val="52"/>
          <w:szCs w:val="28"/>
          <w:lang w:val="uk-UA" w:bidi="ar-SA"/>
        </w:rPr>
        <w:t>3</w:t>
      </w:r>
      <w:r w:rsidRPr="00B44426">
        <w:rPr>
          <w:rFonts w:ascii="Times New Roman" w:hAnsi="Times New Roman"/>
          <w:b/>
          <w:sz w:val="52"/>
          <w:szCs w:val="28"/>
          <w:lang w:val="uk-UA" w:bidi="ar-SA"/>
        </w:rPr>
        <w:t xml:space="preserve"> класі</w:t>
      </w:r>
    </w:p>
    <w:p w:rsidR="00B44426" w:rsidRPr="00B44426" w:rsidRDefault="00B44426" w:rsidP="00B4442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52"/>
          <w:szCs w:val="28"/>
          <w:lang w:val="uk-UA" w:bidi="ar-SA"/>
        </w:rPr>
      </w:pPr>
      <w:r w:rsidRPr="00B44426">
        <w:rPr>
          <w:rFonts w:ascii="Times New Roman" w:hAnsi="Times New Roman"/>
          <w:b/>
          <w:sz w:val="56"/>
          <w:szCs w:val="88"/>
          <w:lang w:val="uk-UA" w:eastAsia="ru-RU" w:bidi="ar-SA"/>
        </w:rPr>
        <w:t>тема:</w:t>
      </w:r>
      <w:r w:rsidRPr="00B44426">
        <w:rPr>
          <w:rFonts w:ascii="Times New Roman" w:hAnsi="Times New Roman"/>
          <w:b/>
          <w:sz w:val="28"/>
          <w:szCs w:val="28"/>
          <w:lang w:val="uk-UA" w:bidi="ar-SA"/>
        </w:rPr>
        <w:t xml:space="preserve"> </w:t>
      </w:r>
      <w:r w:rsidRPr="00B44426">
        <w:rPr>
          <w:rFonts w:ascii="Times New Roman" w:hAnsi="Times New Roman"/>
          <w:b/>
          <w:bCs/>
          <w:sz w:val="52"/>
          <w:szCs w:val="28"/>
          <w:lang w:val="uk-UA" w:bidi="ar-SA"/>
        </w:rPr>
        <w:t>Секрети жанрів і форм</w:t>
      </w:r>
    </w:p>
    <w:p w:rsidR="00B44426" w:rsidRPr="00B44426" w:rsidRDefault="00B44426" w:rsidP="00B44426">
      <w:pPr>
        <w:jc w:val="center"/>
        <w:rPr>
          <w:rFonts w:ascii="Times New Roman" w:eastAsia="Calibri" w:hAnsi="Times New Roman"/>
          <w:b/>
          <w:sz w:val="52"/>
          <w:szCs w:val="28"/>
          <w:lang w:val="uk" w:bidi="ar-SA"/>
        </w:rPr>
      </w:pPr>
    </w:p>
    <w:p w:rsidR="00B44426" w:rsidRPr="00B44426" w:rsidRDefault="00B44426" w:rsidP="00B4442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60"/>
          <w:szCs w:val="28"/>
          <w:lang w:val="uk-UA" w:bidi="ar-SA"/>
        </w:rPr>
      </w:pPr>
    </w:p>
    <w:p w:rsidR="00B44426" w:rsidRPr="00B44426" w:rsidRDefault="00B44426" w:rsidP="00B44426">
      <w:pPr>
        <w:spacing w:after="0" w:line="240" w:lineRule="auto"/>
        <w:jc w:val="center"/>
        <w:rPr>
          <w:rFonts w:ascii="Times New Roman" w:hAnsi="Times New Roman"/>
          <w:b/>
          <w:sz w:val="56"/>
          <w:szCs w:val="88"/>
          <w:lang w:val="uk-UA" w:eastAsia="ru-RU" w:bidi="ar-SA"/>
        </w:rPr>
      </w:pPr>
    </w:p>
    <w:p w:rsidR="00B44426" w:rsidRPr="00B44426" w:rsidRDefault="00B44426" w:rsidP="00B44426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B44426" w:rsidRPr="00B44426" w:rsidRDefault="00B44426" w:rsidP="00B44426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B44426" w:rsidRPr="00B44426" w:rsidRDefault="00B44426" w:rsidP="00B44426">
      <w:pPr>
        <w:spacing w:after="0" w:line="240" w:lineRule="auto"/>
        <w:ind w:left="17" w:firstLine="5512"/>
        <w:rPr>
          <w:rFonts w:ascii="Times New Roman" w:hAnsi="Times New Roman"/>
          <w:b/>
          <w:sz w:val="36"/>
          <w:szCs w:val="40"/>
          <w:lang w:val="uk-UA" w:eastAsia="ru-RU" w:bidi="ar-SA"/>
        </w:rPr>
      </w:pPr>
      <w:r w:rsidRPr="00B44426">
        <w:rPr>
          <w:rFonts w:ascii="Times New Roman" w:hAnsi="Times New Roman"/>
          <w:b/>
          <w:sz w:val="36"/>
          <w:szCs w:val="40"/>
          <w:lang w:val="uk-UA" w:eastAsia="ru-RU" w:bidi="ar-SA"/>
        </w:rPr>
        <w:t>Вчитель</w:t>
      </w:r>
    </w:p>
    <w:p w:rsidR="00B44426" w:rsidRPr="00B44426" w:rsidRDefault="00B44426" w:rsidP="00B44426">
      <w:pPr>
        <w:spacing w:after="0" w:line="240" w:lineRule="auto"/>
        <w:ind w:left="17" w:firstLine="5512"/>
        <w:rPr>
          <w:rFonts w:ascii="Times New Roman" w:hAnsi="Times New Roman"/>
          <w:b/>
          <w:sz w:val="36"/>
          <w:szCs w:val="40"/>
          <w:lang w:val="uk-UA" w:eastAsia="ru-RU" w:bidi="ar-SA"/>
        </w:rPr>
      </w:pPr>
      <w:r w:rsidRPr="00B44426">
        <w:rPr>
          <w:rFonts w:ascii="Times New Roman" w:hAnsi="Times New Roman"/>
          <w:b/>
          <w:sz w:val="36"/>
          <w:szCs w:val="40"/>
          <w:lang w:val="uk-UA" w:eastAsia="ru-RU" w:bidi="ar-SA"/>
        </w:rPr>
        <w:t>Музичного мистецтва</w:t>
      </w:r>
    </w:p>
    <w:p w:rsidR="00B44426" w:rsidRPr="00B44426" w:rsidRDefault="00B44426" w:rsidP="00B44426">
      <w:pPr>
        <w:spacing w:after="0" w:line="240" w:lineRule="auto"/>
        <w:ind w:left="17" w:firstLine="5512"/>
        <w:rPr>
          <w:rFonts w:ascii="Times New Roman" w:hAnsi="Times New Roman"/>
          <w:b/>
          <w:sz w:val="36"/>
          <w:szCs w:val="40"/>
          <w:lang w:val="uk-UA" w:eastAsia="ru-RU" w:bidi="ar-SA"/>
        </w:rPr>
      </w:pPr>
      <w:r w:rsidRPr="00B44426">
        <w:rPr>
          <w:rFonts w:ascii="Times New Roman" w:hAnsi="Times New Roman"/>
          <w:b/>
          <w:sz w:val="36"/>
          <w:szCs w:val="40"/>
          <w:lang w:val="uk-UA" w:eastAsia="ru-RU" w:bidi="ar-SA"/>
        </w:rPr>
        <w:t xml:space="preserve">Михайло </w:t>
      </w:r>
      <w:proofErr w:type="spellStart"/>
      <w:r w:rsidRPr="00B44426">
        <w:rPr>
          <w:rFonts w:ascii="Times New Roman" w:hAnsi="Times New Roman"/>
          <w:b/>
          <w:sz w:val="36"/>
          <w:szCs w:val="40"/>
          <w:lang w:val="uk-UA" w:eastAsia="ru-RU" w:bidi="ar-SA"/>
        </w:rPr>
        <w:t>Мимрик</w:t>
      </w:r>
      <w:proofErr w:type="spellEnd"/>
    </w:p>
    <w:p w:rsidR="00B44426" w:rsidRPr="00B44426" w:rsidRDefault="00B44426" w:rsidP="00B44426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B44426" w:rsidRPr="00B44426" w:rsidRDefault="00B44426" w:rsidP="00B44426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B44426" w:rsidRPr="00B44426" w:rsidRDefault="00B44426" w:rsidP="00B44426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B44426" w:rsidRPr="00B44426" w:rsidRDefault="00B44426" w:rsidP="00B44426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  <w:r w:rsidRPr="00B44426">
        <w:rPr>
          <w:rFonts w:ascii="Times New Roman" w:hAnsi="Times New Roman"/>
          <w:b/>
          <w:sz w:val="40"/>
          <w:szCs w:val="40"/>
          <w:lang w:val="uk-UA" w:eastAsia="ru-RU" w:bidi="ar-SA"/>
        </w:rPr>
        <w:t>2023 р.</w:t>
      </w:r>
    </w:p>
    <w:bookmarkEnd w:id="0"/>
    <w:p w:rsidR="00B44426" w:rsidRDefault="00B44426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CB27AD" w:rsidRPr="00DB2008" w:rsidRDefault="00C37B1E" w:rsidP="00CB27A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b/>
          <w:bCs/>
          <w:sz w:val="28"/>
          <w:szCs w:val="28"/>
          <w:lang w:val="uk-UA" w:bidi="ar-SA"/>
        </w:rPr>
        <w:t>Тема.</w:t>
      </w:r>
      <w:r w:rsidR="00CB27AD" w:rsidRPr="00DB2008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 </w:t>
      </w:r>
      <w:r w:rsidR="00FB710F" w:rsidRPr="00FB710F">
        <w:rPr>
          <w:rFonts w:ascii="Times New Roman" w:hAnsi="Times New Roman"/>
          <w:b/>
          <w:bCs/>
          <w:sz w:val="28"/>
          <w:szCs w:val="28"/>
          <w:lang w:val="uk-UA" w:bidi="ar-SA"/>
        </w:rPr>
        <w:t>Секрети жанрів і форм</w:t>
      </w:r>
    </w:p>
    <w:p w:rsidR="00967929" w:rsidRPr="006A1B6C" w:rsidRDefault="00967929" w:rsidP="009679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A1B6C">
        <w:rPr>
          <w:rFonts w:ascii="Times New Roman" w:hAnsi="Times New Roman"/>
          <w:b/>
          <w:sz w:val="28"/>
          <w:lang w:val="uk-UA"/>
        </w:rPr>
        <w:t>Мета.</w:t>
      </w:r>
      <w:r w:rsidRPr="006A1B6C">
        <w:rPr>
          <w:rFonts w:ascii="Times New Roman" w:hAnsi="Times New Roman"/>
          <w:sz w:val="28"/>
          <w:lang w:val="uk-UA"/>
        </w:rPr>
        <w:t xml:space="preserve"> </w:t>
      </w:r>
      <w:r w:rsidRPr="006A1B6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86E83">
        <w:rPr>
          <w:rFonts w:ascii="Times New Roman" w:hAnsi="Times New Roman"/>
          <w:b/>
          <w:sz w:val="28"/>
          <w:szCs w:val="28"/>
          <w:lang w:val="uk-UA"/>
        </w:rPr>
        <w:t>Формування</w:t>
      </w:r>
      <w:r w:rsidRPr="006A1B6C">
        <w:rPr>
          <w:rFonts w:ascii="Times New Roman" w:hAnsi="Times New Roman"/>
          <w:b/>
          <w:sz w:val="28"/>
          <w:szCs w:val="28"/>
          <w:lang w:val="uk-UA"/>
        </w:rPr>
        <w:t xml:space="preserve"> ключових компетентностей. </w:t>
      </w:r>
    </w:p>
    <w:p w:rsidR="00C470F0" w:rsidRPr="0003252D" w:rsidRDefault="00967929" w:rsidP="000325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6A1B6C">
        <w:rPr>
          <w:rFonts w:ascii="Times New Roman" w:hAnsi="Times New Roman"/>
          <w:i/>
          <w:sz w:val="28"/>
          <w:szCs w:val="28"/>
          <w:u w:val="single"/>
          <w:lang w:val="uk-UA"/>
        </w:rPr>
        <w:t>Предметна мистецька компетентність</w:t>
      </w:r>
      <w:r w:rsidRPr="006A1B6C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455A7" w:rsidRPr="001A79C9">
        <w:rPr>
          <w:rFonts w:ascii="Times New Roman" w:hAnsi="Times New Roman"/>
          <w:sz w:val="28"/>
          <w:szCs w:val="28"/>
          <w:lang w:val="uk-UA" w:bidi="ar-SA"/>
        </w:rPr>
        <w:t>формува</w:t>
      </w:r>
      <w:r w:rsidR="00C470F0">
        <w:rPr>
          <w:rFonts w:ascii="Times New Roman" w:hAnsi="Times New Roman"/>
          <w:sz w:val="28"/>
          <w:szCs w:val="28"/>
          <w:lang w:val="uk-UA" w:bidi="ar-SA"/>
        </w:rPr>
        <w:t>ти</w:t>
      </w:r>
      <w:r w:rsidR="007455A7" w:rsidRPr="001A79C9">
        <w:rPr>
          <w:rFonts w:ascii="Times New Roman" w:hAnsi="Times New Roman"/>
          <w:sz w:val="28"/>
          <w:szCs w:val="28"/>
          <w:lang w:val="uk-UA" w:bidi="ar-SA"/>
        </w:rPr>
        <w:t xml:space="preserve"> виконавськ</w:t>
      </w:r>
      <w:r w:rsidR="00C470F0">
        <w:rPr>
          <w:rFonts w:ascii="Times New Roman" w:hAnsi="Times New Roman"/>
          <w:sz w:val="28"/>
          <w:szCs w:val="28"/>
          <w:lang w:val="uk-UA" w:bidi="ar-SA"/>
        </w:rPr>
        <w:t>і</w:t>
      </w:r>
      <w:r w:rsidR="007455A7" w:rsidRPr="001A79C9">
        <w:rPr>
          <w:rFonts w:ascii="Times New Roman" w:hAnsi="Times New Roman"/>
          <w:sz w:val="28"/>
          <w:szCs w:val="28"/>
          <w:lang w:val="uk-UA" w:bidi="ar-SA"/>
        </w:rPr>
        <w:t xml:space="preserve"> умін</w:t>
      </w:r>
      <w:r w:rsidR="00C470F0">
        <w:rPr>
          <w:rFonts w:ascii="Times New Roman" w:hAnsi="Times New Roman"/>
          <w:sz w:val="28"/>
          <w:szCs w:val="28"/>
          <w:lang w:val="uk-UA" w:bidi="ar-SA"/>
        </w:rPr>
        <w:t>ня</w:t>
      </w:r>
      <w:r w:rsidR="007455A7" w:rsidRPr="001A79C9">
        <w:rPr>
          <w:rFonts w:ascii="Times New Roman" w:hAnsi="Times New Roman"/>
          <w:sz w:val="28"/>
          <w:szCs w:val="28"/>
          <w:lang w:val="uk-UA" w:bidi="ar-SA"/>
        </w:rPr>
        <w:t xml:space="preserve"> та навич</w:t>
      </w:r>
      <w:r w:rsidR="00C470F0">
        <w:rPr>
          <w:rFonts w:ascii="Times New Roman" w:hAnsi="Times New Roman"/>
          <w:sz w:val="28"/>
          <w:szCs w:val="28"/>
          <w:lang w:val="uk-UA" w:bidi="ar-SA"/>
        </w:rPr>
        <w:t>ки імпровізації,</w:t>
      </w:r>
      <w:r w:rsidR="007455A7" w:rsidRPr="001A79C9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="00C470F0" w:rsidRPr="00C470F0">
        <w:rPr>
          <w:rFonts w:ascii="Times New Roman" w:hAnsi="Times New Roman"/>
          <w:sz w:val="28"/>
          <w:szCs w:val="28"/>
          <w:lang w:val="uk-UA" w:bidi="ar-SA"/>
        </w:rPr>
        <w:t>розви</w:t>
      </w:r>
      <w:r w:rsidR="00C470F0">
        <w:rPr>
          <w:rFonts w:ascii="Times New Roman" w:hAnsi="Times New Roman"/>
          <w:sz w:val="28"/>
          <w:szCs w:val="28"/>
          <w:lang w:val="uk-UA" w:bidi="ar-SA"/>
        </w:rPr>
        <w:t>вати</w:t>
      </w:r>
      <w:r w:rsidR="00C470F0" w:rsidRPr="00C470F0">
        <w:rPr>
          <w:rFonts w:ascii="Times New Roman" w:hAnsi="Times New Roman"/>
          <w:sz w:val="28"/>
          <w:szCs w:val="28"/>
          <w:lang w:val="uk-UA" w:bidi="ar-SA"/>
        </w:rPr>
        <w:t xml:space="preserve"> ритмічн</w:t>
      </w:r>
      <w:r w:rsidR="00C470F0">
        <w:rPr>
          <w:rFonts w:ascii="Times New Roman" w:hAnsi="Times New Roman"/>
          <w:sz w:val="28"/>
          <w:szCs w:val="28"/>
          <w:lang w:val="uk-UA" w:bidi="ar-SA"/>
        </w:rPr>
        <w:t>е</w:t>
      </w:r>
      <w:r w:rsidR="00C470F0" w:rsidRPr="00C470F0">
        <w:rPr>
          <w:rFonts w:ascii="Times New Roman" w:hAnsi="Times New Roman"/>
          <w:sz w:val="28"/>
          <w:szCs w:val="28"/>
          <w:lang w:val="uk-UA" w:bidi="ar-SA"/>
        </w:rPr>
        <w:t xml:space="preserve"> чуття, вокальн</w:t>
      </w:r>
      <w:r w:rsidR="00C470F0">
        <w:rPr>
          <w:rFonts w:ascii="Times New Roman" w:hAnsi="Times New Roman"/>
          <w:sz w:val="28"/>
          <w:szCs w:val="28"/>
          <w:lang w:val="uk-UA" w:bidi="ar-SA"/>
        </w:rPr>
        <w:t>і</w:t>
      </w:r>
      <w:r w:rsidR="00C470F0" w:rsidRPr="00C470F0">
        <w:rPr>
          <w:rFonts w:ascii="Times New Roman" w:hAnsi="Times New Roman"/>
          <w:sz w:val="28"/>
          <w:szCs w:val="28"/>
          <w:lang w:val="uk-UA" w:bidi="ar-SA"/>
        </w:rPr>
        <w:t xml:space="preserve"> та</w:t>
      </w:r>
      <w:r w:rsidR="00C470F0">
        <w:rPr>
          <w:rFonts w:ascii="Times New Roman" w:hAnsi="Times New Roman"/>
          <w:sz w:val="28"/>
          <w:szCs w:val="28"/>
          <w:lang w:val="uk-UA" w:bidi="ar-SA"/>
        </w:rPr>
        <w:t xml:space="preserve"> хорові</w:t>
      </w:r>
      <w:r w:rsidR="00C470F0" w:rsidRPr="00C470F0">
        <w:rPr>
          <w:rFonts w:ascii="Times New Roman" w:hAnsi="Times New Roman"/>
          <w:sz w:val="28"/>
          <w:szCs w:val="28"/>
          <w:lang w:val="uk-UA" w:bidi="ar-SA"/>
        </w:rPr>
        <w:t>, акторськ</w:t>
      </w:r>
      <w:r w:rsidR="00C470F0">
        <w:rPr>
          <w:rFonts w:ascii="Times New Roman" w:hAnsi="Times New Roman"/>
          <w:sz w:val="28"/>
          <w:szCs w:val="28"/>
          <w:lang w:val="uk-UA" w:bidi="ar-SA"/>
        </w:rPr>
        <w:t>і</w:t>
      </w:r>
      <w:r w:rsidR="00C470F0" w:rsidRPr="00C470F0">
        <w:rPr>
          <w:rFonts w:ascii="Times New Roman" w:hAnsi="Times New Roman"/>
          <w:sz w:val="28"/>
          <w:szCs w:val="28"/>
          <w:lang w:val="uk-UA" w:bidi="ar-SA"/>
        </w:rPr>
        <w:t xml:space="preserve"> та елементарн</w:t>
      </w:r>
      <w:r w:rsidR="00C470F0">
        <w:rPr>
          <w:rFonts w:ascii="Times New Roman" w:hAnsi="Times New Roman"/>
          <w:sz w:val="28"/>
          <w:szCs w:val="28"/>
          <w:lang w:val="uk-UA" w:bidi="ar-SA"/>
        </w:rPr>
        <w:t>і</w:t>
      </w:r>
      <w:r w:rsidR="00C470F0" w:rsidRPr="00C470F0">
        <w:rPr>
          <w:rFonts w:ascii="Times New Roman" w:hAnsi="Times New Roman"/>
          <w:sz w:val="28"/>
          <w:szCs w:val="28"/>
          <w:lang w:val="uk-UA" w:bidi="ar-SA"/>
        </w:rPr>
        <w:t xml:space="preserve"> танцювальн</w:t>
      </w:r>
      <w:r w:rsidR="00C470F0">
        <w:rPr>
          <w:rFonts w:ascii="Times New Roman" w:hAnsi="Times New Roman"/>
          <w:sz w:val="28"/>
          <w:szCs w:val="28"/>
          <w:lang w:val="uk-UA" w:bidi="ar-SA"/>
        </w:rPr>
        <w:t>і</w:t>
      </w:r>
      <w:r w:rsidR="00C470F0" w:rsidRPr="00C470F0">
        <w:rPr>
          <w:rFonts w:ascii="Times New Roman" w:hAnsi="Times New Roman"/>
          <w:sz w:val="28"/>
          <w:szCs w:val="28"/>
          <w:lang w:val="uk-UA" w:bidi="ar-SA"/>
        </w:rPr>
        <w:t xml:space="preserve"> умін</w:t>
      </w:r>
      <w:r w:rsidR="00C470F0">
        <w:rPr>
          <w:rFonts w:ascii="Times New Roman" w:hAnsi="Times New Roman"/>
          <w:sz w:val="28"/>
          <w:szCs w:val="28"/>
          <w:lang w:val="uk-UA" w:bidi="ar-SA"/>
        </w:rPr>
        <w:t>ня.</w:t>
      </w:r>
      <w:r w:rsidR="007455A7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="000A4432">
        <w:rPr>
          <w:rFonts w:ascii="Times New Roman" w:hAnsi="Times New Roman"/>
          <w:sz w:val="28"/>
          <w:szCs w:val="28"/>
          <w:lang w:val="uk-UA" w:bidi="ar-SA"/>
        </w:rPr>
        <w:t>В</w:t>
      </w:r>
      <w:r w:rsidR="000A4432" w:rsidRPr="000A4432">
        <w:rPr>
          <w:rFonts w:ascii="Times New Roman" w:hAnsi="Times New Roman"/>
          <w:sz w:val="28"/>
          <w:szCs w:val="28"/>
          <w:lang w:val="uk-UA" w:bidi="ar-SA"/>
        </w:rPr>
        <w:t>чити</w:t>
      </w:r>
      <w:r w:rsidR="000A4432">
        <w:rPr>
          <w:rFonts w:ascii="Times New Roman" w:hAnsi="Times New Roman"/>
          <w:sz w:val="28"/>
          <w:szCs w:val="28"/>
          <w:lang w:val="uk-UA" w:bidi="ar-SA"/>
        </w:rPr>
        <w:t xml:space="preserve">  </w:t>
      </w:r>
      <w:r w:rsidR="000A4432" w:rsidRPr="000A4432">
        <w:rPr>
          <w:rFonts w:ascii="Times New Roman" w:hAnsi="Times New Roman"/>
          <w:sz w:val="28"/>
          <w:szCs w:val="28"/>
          <w:lang w:val="uk-UA" w:bidi="ar-SA"/>
        </w:rPr>
        <w:t xml:space="preserve">уважно </w:t>
      </w:r>
      <w:r w:rsidR="002C7239" w:rsidRPr="002C7239">
        <w:rPr>
          <w:rFonts w:ascii="Times New Roman" w:hAnsi="Times New Roman"/>
          <w:sz w:val="28"/>
          <w:szCs w:val="28"/>
          <w:lang w:val="uk-UA" w:bidi="ar-SA"/>
        </w:rPr>
        <w:t>активн</w:t>
      </w:r>
      <w:r w:rsidR="000A4432">
        <w:rPr>
          <w:rFonts w:ascii="Times New Roman" w:hAnsi="Times New Roman"/>
          <w:sz w:val="28"/>
          <w:szCs w:val="28"/>
          <w:lang w:val="uk-UA" w:bidi="ar-SA"/>
        </w:rPr>
        <w:t>о</w:t>
      </w:r>
      <w:r w:rsidR="002C7239" w:rsidRPr="002C7239">
        <w:rPr>
          <w:rFonts w:ascii="Times New Roman" w:hAnsi="Times New Roman"/>
          <w:sz w:val="28"/>
          <w:szCs w:val="28"/>
          <w:lang w:val="uk-UA" w:bidi="ar-SA"/>
        </w:rPr>
        <w:t xml:space="preserve"> сприйма</w:t>
      </w:r>
      <w:r w:rsidR="000A4432">
        <w:rPr>
          <w:rFonts w:ascii="Times New Roman" w:hAnsi="Times New Roman"/>
          <w:sz w:val="28"/>
          <w:szCs w:val="28"/>
          <w:lang w:val="uk-UA" w:bidi="ar-SA"/>
        </w:rPr>
        <w:t>ти</w:t>
      </w:r>
      <w:r w:rsidR="002C7239" w:rsidRPr="002C7239">
        <w:rPr>
          <w:rFonts w:ascii="Times New Roman" w:hAnsi="Times New Roman"/>
          <w:sz w:val="28"/>
          <w:szCs w:val="28"/>
          <w:lang w:val="uk-UA" w:bidi="ar-SA"/>
        </w:rPr>
        <w:t xml:space="preserve"> твор</w:t>
      </w:r>
      <w:r w:rsidR="000A4432">
        <w:rPr>
          <w:rFonts w:ascii="Times New Roman" w:hAnsi="Times New Roman"/>
          <w:sz w:val="28"/>
          <w:szCs w:val="28"/>
          <w:lang w:val="uk-UA" w:bidi="ar-SA"/>
        </w:rPr>
        <w:t xml:space="preserve">и різних видів мистецтва, </w:t>
      </w:r>
      <w:r w:rsidR="002C7239" w:rsidRPr="002C7239">
        <w:rPr>
          <w:rFonts w:ascii="Times New Roman" w:hAnsi="Times New Roman"/>
          <w:sz w:val="28"/>
          <w:szCs w:val="28"/>
          <w:lang w:val="uk-UA" w:bidi="ar-SA"/>
        </w:rPr>
        <w:t>знайом</w:t>
      </w:r>
      <w:r w:rsidR="000A4432">
        <w:rPr>
          <w:rFonts w:ascii="Times New Roman" w:hAnsi="Times New Roman"/>
          <w:sz w:val="28"/>
          <w:szCs w:val="28"/>
          <w:lang w:val="uk-UA" w:bidi="ar-SA"/>
        </w:rPr>
        <w:t>ити</w:t>
      </w:r>
      <w:r w:rsidR="002C7239" w:rsidRPr="002C7239">
        <w:rPr>
          <w:rFonts w:ascii="Times New Roman" w:hAnsi="Times New Roman"/>
          <w:sz w:val="28"/>
          <w:szCs w:val="28"/>
          <w:lang w:val="uk-UA" w:bidi="ar-SA"/>
        </w:rPr>
        <w:t xml:space="preserve"> з особливостями їхньої художньо-образної мови</w:t>
      </w:r>
      <w:r w:rsidR="000A4432">
        <w:rPr>
          <w:rFonts w:ascii="Times New Roman" w:hAnsi="Times New Roman"/>
          <w:sz w:val="28"/>
          <w:szCs w:val="28"/>
          <w:lang w:val="uk-UA" w:bidi="ar-SA"/>
        </w:rPr>
        <w:t>. З</w:t>
      </w:r>
      <w:r w:rsidR="000A4432" w:rsidRPr="000A4432">
        <w:rPr>
          <w:rFonts w:ascii="Times New Roman" w:hAnsi="Times New Roman"/>
          <w:sz w:val="28"/>
          <w:szCs w:val="28"/>
          <w:lang w:val="uk-UA" w:bidi="ar-SA"/>
        </w:rPr>
        <w:t>аохочувати</w:t>
      </w:r>
      <w:r w:rsidR="000A4432">
        <w:rPr>
          <w:rFonts w:ascii="Times New Roman" w:hAnsi="Times New Roman"/>
          <w:sz w:val="28"/>
          <w:szCs w:val="28"/>
          <w:lang w:val="uk-UA" w:bidi="ar-SA"/>
        </w:rPr>
        <w:t xml:space="preserve"> учнів</w:t>
      </w:r>
      <w:r w:rsidR="000A4432" w:rsidRPr="000A4432">
        <w:rPr>
          <w:rFonts w:ascii="Times New Roman" w:hAnsi="Times New Roman"/>
          <w:sz w:val="28"/>
          <w:szCs w:val="28"/>
          <w:lang w:val="uk-UA" w:bidi="ar-SA"/>
        </w:rPr>
        <w:t xml:space="preserve"> виявляти </w:t>
      </w:r>
      <w:r w:rsidR="000A4432">
        <w:rPr>
          <w:rFonts w:ascii="Times New Roman" w:hAnsi="Times New Roman"/>
          <w:sz w:val="28"/>
          <w:szCs w:val="28"/>
          <w:lang w:val="uk-UA" w:bidi="ar-SA"/>
        </w:rPr>
        <w:t>та  висловлювати</w:t>
      </w:r>
      <w:r w:rsidR="000A4432" w:rsidRPr="000A4432">
        <w:rPr>
          <w:rFonts w:ascii="Times New Roman" w:hAnsi="Times New Roman"/>
          <w:sz w:val="28"/>
          <w:szCs w:val="28"/>
          <w:lang w:val="uk-UA" w:bidi="ar-SA"/>
        </w:rPr>
        <w:t xml:space="preserve"> власні враження, </w:t>
      </w:r>
      <w:r w:rsidR="000A4432">
        <w:rPr>
          <w:rFonts w:ascii="Times New Roman" w:hAnsi="Times New Roman"/>
          <w:sz w:val="28"/>
          <w:szCs w:val="28"/>
          <w:lang w:val="uk-UA" w:bidi="ar-SA"/>
        </w:rPr>
        <w:t xml:space="preserve">формувати </w:t>
      </w:r>
      <w:r w:rsidR="000A4432" w:rsidRPr="000A4432">
        <w:rPr>
          <w:rFonts w:ascii="Times New Roman" w:hAnsi="Times New Roman"/>
          <w:sz w:val="28"/>
          <w:szCs w:val="28"/>
          <w:lang w:val="uk-UA" w:bidi="ar-SA"/>
        </w:rPr>
        <w:t>вміння шукати зміст, розуміти, яким чином він розкривається</w:t>
      </w:r>
      <w:r w:rsidR="000A4432">
        <w:rPr>
          <w:rFonts w:ascii="Times New Roman" w:hAnsi="Times New Roman"/>
          <w:sz w:val="28"/>
          <w:szCs w:val="28"/>
          <w:lang w:val="uk-UA" w:bidi="ar-SA"/>
        </w:rPr>
        <w:t>.</w:t>
      </w:r>
      <w:r w:rsidR="00695B80">
        <w:rPr>
          <w:rFonts w:ascii="Times New Roman" w:hAnsi="Times New Roman"/>
          <w:sz w:val="28"/>
          <w:szCs w:val="28"/>
          <w:lang w:val="uk-UA" w:bidi="ar-SA"/>
        </w:rPr>
        <w:t xml:space="preserve"> П</w:t>
      </w:r>
      <w:r w:rsidR="00695B80" w:rsidRPr="00695B80">
        <w:rPr>
          <w:rFonts w:ascii="Times New Roman" w:hAnsi="Times New Roman"/>
          <w:sz w:val="28"/>
          <w:szCs w:val="28"/>
          <w:lang w:val="uk-UA" w:bidi="ar-SA"/>
        </w:rPr>
        <w:t>робуджувати</w:t>
      </w:r>
      <w:r w:rsidR="00695B80">
        <w:rPr>
          <w:rFonts w:ascii="Times New Roman" w:hAnsi="Times New Roman"/>
          <w:sz w:val="28"/>
          <w:szCs w:val="28"/>
          <w:lang w:val="uk-UA" w:bidi="ar-SA"/>
        </w:rPr>
        <w:t xml:space="preserve"> прагнення</w:t>
      </w:r>
      <w:r w:rsidR="00695B80" w:rsidRPr="00695B80">
        <w:rPr>
          <w:rFonts w:ascii="Times New Roman" w:hAnsi="Times New Roman"/>
          <w:sz w:val="28"/>
          <w:szCs w:val="28"/>
          <w:lang w:val="uk-UA" w:bidi="ar-SA"/>
        </w:rPr>
        <w:t xml:space="preserve"> визначати, описувати емоційні стани, викликані почутим, побаченим, формувати культуру емоційного сприймання й реагування на твір мистецтва.</w:t>
      </w:r>
      <w:r w:rsidR="004F002B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="00695B80">
        <w:rPr>
          <w:rFonts w:ascii="Times New Roman" w:hAnsi="Times New Roman"/>
          <w:sz w:val="28"/>
          <w:szCs w:val="28"/>
          <w:lang w:val="uk-UA" w:bidi="ar-SA"/>
        </w:rPr>
        <w:t>Р</w:t>
      </w:r>
      <w:r w:rsidR="0003252D" w:rsidRPr="0003252D">
        <w:rPr>
          <w:rFonts w:ascii="Times New Roman" w:hAnsi="Times New Roman"/>
          <w:sz w:val="28"/>
          <w:szCs w:val="28"/>
          <w:lang w:val="uk-UA" w:bidi="ar-SA"/>
        </w:rPr>
        <w:t>озширю</w:t>
      </w:r>
      <w:r w:rsidR="0003252D">
        <w:rPr>
          <w:rFonts w:ascii="Times New Roman" w:hAnsi="Times New Roman"/>
          <w:sz w:val="28"/>
          <w:szCs w:val="28"/>
          <w:lang w:val="uk-UA" w:bidi="ar-SA"/>
        </w:rPr>
        <w:t>вати</w:t>
      </w:r>
      <w:r w:rsidR="0003252D" w:rsidRPr="0003252D">
        <w:rPr>
          <w:rFonts w:ascii="Times New Roman" w:hAnsi="Times New Roman"/>
          <w:sz w:val="28"/>
          <w:szCs w:val="28"/>
          <w:lang w:val="uk-UA" w:bidi="ar-SA"/>
        </w:rPr>
        <w:t xml:space="preserve"> можливості дітей у власному творчому вияві – художньому самовираженні.</w:t>
      </w:r>
      <w:r w:rsidR="0003252D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="00695B80">
        <w:rPr>
          <w:rFonts w:ascii="Times New Roman" w:hAnsi="Times New Roman"/>
          <w:sz w:val="28"/>
          <w:szCs w:val="28"/>
          <w:lang w:val="uk-UA" w:bidi="ar-SA"/>
        </w:rPr>
        <w:t>Викликати у</w:t>
      </w:r>
      <w:r w:rsidR="0003252D" w:rsidRPr="0003252D">
        <w:rPr>
          <w:rFonts w:ascii="Times New Roman" w:hAnsi="Times New Roman"/>
          <w:sz w:val="28"/>
          <w:szCs w:val="28"/>
          <w:lang w:val="uk-UA" w:bidi="ar-SA"/>
        </w:rPr>
        <w:t xml:space="preserve"> дітей</w:t>
      </w:r>
      <w:r w:rsidR="00695B80">
        <w:rPr>
          <w:rFonts w:ascii="Times New Roman" w:hAnsi="Times New Roman"/>
          <w:sz w:val="28"/>
          <w:szCs w:val="28"/>
          <w:lang w:val="uk-UA" w:bidi="ar-SA"/>
        </w:rPr>
        <w:t xml:space="preserve"> бажання</w:t>
      </w:r>
      <w:r w:rsidR="0003252D" w:rsidRPr="0003252D">
        <w:rPr>
          <w:rFonts w:ascii="Times New Roman" w:hAnsi="Times New Roman"/>
          <w:sz w:val="28"/>
          <w:szCs w:val="28"/>
          <w:lang w:val="uk-UA" w:bidi="ar-SA"/>
        </w:rPr>
        <w:t xml:space="preserve"> творити і самовиражатися, презентувати результати власної творчості, брати участь у шкільних мистецьких заходах (концертах, виставках, інсценізаціях тощо), з часом виявляти ініціативу їх створення, спілкуватися з друзями та знайомими про мистецтво.</w:t>
      </w:r>
    </w:p>
    <w:p w:rsidR="00C470F0" w:rsidRDefault="004F002B" w:rsidP="004F0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В</w:t>
      </w:r>
      <w:r w:rsidRPr="004F002B">
        <w:rPr>
          <w:rFonts w:ascii="Times New Roman" w:hAnsi="Times New Roman"/>
          <w:i/>
          <w:sz w:val="28"/>
          <w:szCs w:val="28"/>
          <w:u w:val="single"/>
          <w:lang w:val="uk-UA"/>
        </w:rPr>
        <w:t>ільне володіння державною мовою</w:t>
      </w:r>
      <w:r w:rsidRPr="004F002B"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4F00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3DA9" w:rsidRPr="00A23DA9">
        <w:rPr>
          <w:rFonts w:ascii="Times New Roman" w:hAnsi="Times New Roman"/>
          <w:sz w:val="28"/>
          <w:szCs w:val="28"/>
          <w:lang w:val="uk-UA"/>
        </w:rPr>
        <w:t xml:space="preserve">уміння сприймати, розуміти інформацію державною мовою; </w:t>
      </w:r>
      <w:r w:rsidRPr="001A79C9">
        <w:rPr>
          <w:rFonts w:ascii="Times New Roman" w:hAnsi="Times New Roman"/>
          <w:sz w:val="28"/>
          <w:szCs w:val="28"/>
          <w:lang w:val="uk-UA" w:bidi="ar-SA"/>
        </w:rPr>
        <w:t>усно висловлюва</w:t>
      </w:r>
      <w:r w:rsidR="00A23DA9">
        <w:rPr>
          <w:rFonts w:ascii="Times New Roman" w:hAnsi="Times New Roman"/>
          <w:sz w:val="28"/>
          <w:szCs w:val="28"/>
          <w:lang w:val="uk-UA" w:bidi="ar-SA"/>
        </w:rPr>
        <w:t>ти свої</w:t>
      </w:r>
      <w:r w:rsidRPr="001A79C9">
        <w:rPr>
          <w:rFonts w:ascii="Times New Roman" w:hAnsi="Times New Roman"/>
          <w:sz w:val="28"/>
          <w:szCs w:val="28"/>
          <w:lang w:val="uk-UA" w:bidi="ar-SA"/>
        </w:rPr>
        <w:t xml:space="preserve"> вражен</w:t>
      </w:r>
      <w:r w:rsidR="00A23DA9">
        <w:rPr>
          <w:rFonts w:ascii="Times New Roman" w:hAnsi="Times New Roman"/>
          <w:sz w:val="28"/>
          <w:szCs w:val="28"/>
          <w:lang w:val="uk-UA" w:bidi="ar-SA"/>
        </w:rPr>
        <w:t>ня</w:t>
      </w:r>
      <w:r w:rsidR="00286E83">
        <w:rPr>
          <w:rFonts w:ascii="Times New Roman" w:hAnsi="Times New Roman"/>
          <w:sz w:val="28"/>
          <w:szCs w:val="28"/>
          <w:lang w:val="uk-UA" w:bidi="ar-SA"/>
        </w:rPr>
        <w:t xml:space="preserve"> від мистецтва;  оцінюва</w:t>
      </w:r>
      <w:r w:rsidR="00A23DA9">
        <w:rPr>
          <w:rFonts w:ascii="Times New Roman" w:hAnsi="Times New Roman"/>
          <w:sz w:val="28"/>
          <w:szCs w:val="28"/>
          <w:lang w:val="uk-UA" w:bidi="ar-SA"/>
        </w:rPr>
        <w:t>ти</w:t>
      </w:r>
      <w:r w:rsidRPr="001A79C9">
        <w:rPr>
          <w:rFonts w:ascii="Times New Roman" w:hAnsi="Times New Roman"/>
          <w:sz w:val="28"/>
          <w:szCs w:val="28"/>
          <w:lang w:val="uk-UA" w:bidi="ar-SA"/>
        </w:rPr>
        <w:t xml:space="preserve"> власн</w:t>
      </w:r>
      <w:r w:rsidR="00A23DA9">
        <w:rPr>
          <w:rFonts w:ascii="Times New Roman" w:hAnsi="Times New Roman"/>
          <w:sz w:val="28"/>
          <w:szCs w:val="28"/>
          <w:lang w:val="uk-UA" w:bidi="ar-SA"/>
        </w:rPr>
        <w:t>у</w:t>
      </w:r>
      <w:r w:rsidRPr="001A79C9">
        <w:rPr>
          <w:rFonts w:ascii="Times New Roman" w:hAnsi="Times New Roman"/>
          <w:sz w:val="28"/>
          <w:szCs w:val="28"/>
          <w:lang w:val="uk-UA" w:bidi="ar-SA"/>
        </w:rPr>
        <w:t xml:space="preserve"> художньо-творч</w:t>
      </w:r>
      <w:r w:rsidR="00A23DA9">
        <w:rPr>
          <w:rFonts w:ascii="Times New Roman" w:hAnsi="Times New Roman"/>
          <w:sz w:val="28"/>
          <w:szCs w:val="28"/>
          <w:lang w:val="uk-UA" w:bidi="ar-SA"/>
        </w:rPr>
        <w:t>у</w:t>
      </w:r>
      <w:r w:rsidRPr="001A79C9">
        <w:rPr>
          <w:rFonts w:ascii="Times New Roman" w:hAnsi="Times New Roman"/>
          <w:sz w:val="28"/>
          <w:szCs w:val="28"/>
          <w:lang w:val="uk-UA" w:bidi="ar-SA"/>
        </w:rPr>
        <w:t xml:space="preserve"> діяльн</w:t>
      </w:r>
      <w:r w:rsidR="00A23DA9">
        <w:rPr>
          <w:rFonts w:ascii="Times New Roman" w:hAnsi="Times New Roman"/>
          <w:sz w:val="28"/>
          <w:szCs w:val="28"/>
          <w:lang w:val="uk-UA" w:bidi="ar-SA"/>
        </w:rPr>
        <w:t>ість</w:t>
      </w:r>
      <w:r>
        <w:rPr>
          <w:rFonts w:ascii="Times New Roman" w:hAnsi="Times New Roman"/>
          <w:sz w:val="28"/>
          <w:szCs w:val="28"/>
          <w:lang w:val="uk-UA" w:bidi="ar-SA"/>
        </w:rPr>
        <w:t>.</w:t>
      </w:r>
    </w:p>
    <w:p w:rsidR="004F002B" w:rsidRDefault="004F002B" w:rsidP="004F0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4F002B">
        <w:rPr>
          <w:rFonts w:ascii="Times New Roman" w:hAnsi="Times New Roman"/>
          <w:i/>
          <w:sz w:val="28"/>
          <w:szCs w:val="28"/>
          <w:lang w:val="uk-UA"/>
        </w:rPr>
        <w:t>У</w:t>
      </w:r>
      <w:r w:rsidRPr="004F002B">
        <w:rPr>
          <w:rFonts w:ascii="Times New Roman" w:hAnsi="Times New Roman"/>
          <w:i/>
          <w:sz w:val="28"/>
          <w:szCs w:val="28"/>
          <w:u w:val="single"/>
          <w:lang w:val="uk-UA"/>
        </w:rPr>
        <w:t>міння вчитися впродовж життя</w:t>
      </w:r>
      <w:r w:rsidRPr="004F002B"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A23D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79C9">
        <w:rPr>
          <w:rFonts w:ascii="Times New Roman" w:hAnsi="Times New Roman"/>
          <w:sz w:val="28"/>
          <w:szCs w:val="28"/>
          <w:lang w:val="uk-UA" w:bidi="ar-SA"/>
        </w:rPr>
        <w:t>формува</w:t>
      </w:r>
      <w:r w:rsidR="00A23DA9">
        <w:rPr>
          <w:rFonts w:ascii="Times New Roman" w:hAnsi="Times New Roman"/>
          <w:sz w:val="28"/>
          <w:szCs w:val="28"/>
          <w:lang w:val="uk-UA" w:bidi="ar-SA"/>
        </w:rPr>
        <w:t>ти</w:t>
      </w:r>
      <w:r w:rsidRPr="001A79C9">
        <w:rPr>
          <w:rFonts w:ascii="Times New Roman" w:hAnsi="Times New Roman"/>
          <w:sz w:val="28"/>
          <w:szCs w:val="28"/>
          <w:lang w:val="uk-UA" w:bidi="ar-SA"/>
        </w:rPr>
        <w:t xml:space="preserve">  уміння  визначати власні художні інтереси, досягнення і потреби; прагнення доцільно використовувати свій час для пізнання, сприймання, творення мистецтва</w:t>
      </w:r>
      <w:r w:rsidR="00A23DA9">
        <w:rPr>
          <w:rFonts w:ascii="Times New Roman" w:hAnsi="Times New Roman"/>
          <w:sz w:val="28"/>
          <w:szCs w:val="28"/>
          <w:lang w:val="uk-UA" w:bidi="ar-SA"/>
        </w:rPr>
        <w:t>.</w:t>
      </w:r>
    </w:p>
    <w:p w:rsidR="004F002B" w:rsidRPr="004F002B" w:rsidRDefault="004F002B" w:rsidP="004F0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4F002B">
        <w:rPr>
          <w:rFonts w:ascii="Times New Roman" w:hAnsi="Times New Roman"/>
          <w:sz w:val="28"/>
          <w:szCs w:val="28"/>
          <w:lang w:val="ru-RU"/>
        </w:rPr>
        <w:t>М</w:t>
      </w:r>
      <w:r w:rsidRPr="004F002B">
        <w:rPr>
          <w:rFonts w:ascii="Times New Roman" w:hAnsi="Times New Roman"/>
          <w:i/>
          <w:sz w:val="28"/>
          <w:szCs w:val="28"/>
          <w:u w:val="single"/>
          <w:lang w:val="ru-RU"/>
        </w:rPr>
        <w:t>атематична</w:t>
      </w:r>
      <w:r w:rsidRPr="00A23DA9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A23DA9" w:rsidRPr="00A23DA9">
        <w:rPr>
          <w:rFonts w:ascii="Times New Roman" w:hAnsi="Times New Roman"/>
          <w:sz w:val="28"/>
          <w:szCs w:val="28"/>
          <w:lang w:val="ru-RU"/>
        </w:rPr>
        <w:t>навчати</w:t>
      </w:r>
      <w:r w:rsidR="00A23DA9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</w:t>
      </w:r>
      <w:r w:rsidRPr="001A79C9">
        <w:rPr>
          <w:rFonts w:ascii="Times New Roman" w:hAnsi="Times New Roman"/>
          <w:sz w:val="28"/>
          <w:szCs w:val="28"/>
          <w:lang w:val="uk-UA" w:bidi="ar-SA"/>
        </w:rPr>
        <w:t>здійсненн</w:t>
      </w:r>
      <w:r w:rsidR="00A23DA9">
        <w:rPr>
          <w:rFonts w:ascii="Times New Roman" w:hAnsi="Times New Roman"/>
          <w:sz w:val="28"/>
          <w:szCs w:val="28"/>
          <w:lang w:val="uk-UA" w:bidi="ar-SA"/>
        </w:rPr>
        <w:t>ю</w:t>
      </w:r>
      <w:r w:rsidRPr="001A79C9">
        <w:rPr>
          <w:rFonts w:ascii="Times New Roman" w:hAnsi="Times New Roman"/>
          <w:sz w:val="28"/>
          <w:szCs w:val="28"/>
          <w:lang w:val="uk-UA" w:bidi="ar-SA"/>
        </w:rPr>
        <w:t xml:space="preserve"> елементарних розрахунків </w:t>
      </w:r>
      <w:r w:rsidR="007D4E50">
        <w:rPr>
          <w:rFonts w:ascii="Times New Roman" w:hAnsi="Times New Roman"/>
          <w:sz w:val="28"/>
          <w:szCs w:val="28"/>
          <w:lang w:val="uk-UA" w:bidi="ar-SA"/>
        </w:rPr>
        <w:t xml:space="preserve">для встановлення пропорцій, </w:t>
      </w:r>
      <w:r w:rsidRPr="001A79C9">
        <w:rPr>
          <w:rFonts w:ascii="Times New Roman" w:hAnsi="Times New Roman"/>
          <w:sz w:val="28"/>
          <w:szCs w:val="28"/>
          <w:lang w:val="uk-UA" w:bidi="ar-SA"/>
        </w:rPr>
        <w:t>запису ритму</w:t>
      </w:r>
      <w:r w:rsidR="00A23DA9">
        <w:rPr>
          <w:rFonts w:ascii="Times New Roman" w:hAnsi="Times New Roman"/>
          <w:sz w:val="28"/>
          <w:szCs w:val="28"/>
          <w:lang w:val="uk-UA" w:bidi="ar-SA"/>
        </w:rPr>
        <w:t>.</w:t>
      </w:r>
    </w:p>
    <w:p w:rsidR="004F002B" w:rsidRPr="004F002B" w:rsidRDefault="00A23DA9" w:rsidP="004F0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І</w:t>
      </w:r>
      <w:r w:rsidRPr="00A23DA9">
        <w:rPr>
          <w:rFonts w:ascii="Times New Roman" w:hAnsi="Times New Roman"/>
          <w:i/>
          <w:sz w:val="28"/>
          <w:szCs w:val="28"/>
          <w:lang w:val="ru-RU"/>
        </w:rPr>
        <w:t>нформаційно-комунікаційна компетентність</w:t>
      </w:r>
      <w:r w:rsidR="004F002B" w:rsidRPr="004F002B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A23DA9">
        <w:rPr>
          <w:rFonts w:ascii="Times New Roman" w:hAnsi="Times New Roman"/>
          <w:sz w:val="28"/>
          <w:szCs w:val="28"/>
          <w:lang w:val="ru-RU"/>
        </w:rPr>
        <w:t xml:space="preserve">заохочувати до </w:t>
      </w:r>
      <w:r w:rsidR="004F002B" w:rsidRPr="001A79C9">
        <w:rPr>
          <w:rFonts w:ascii="Times New Roman" w:hAnsi="Times New Roman"/>
          <w:sz w:val="28"/>
          <w:szCs w:val="28"/>
          <w:lang w:val="uk-UA" w:bidi="ar-SA"/>
        </w:rPr>
        <w:t>самостійного (чи за допомогою дорослого) використання інформаційних технологій для отримання мистецької інформації, художнього творення</w:t>
      </w:r>
    </w:p>
    <w:p w:rsidR="001A79C9" w:rsidRPr="00A23DA9" w:rsidRDefault="00A23DA9" w:rsidP="00CB27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К</w:t>
      </w:r>
      <w:r w:rsidRPr="00A23DA9">
        <w:rPr>
          <w:rFonts w:ascii="Times New Roman" w:hAnsi="Times New Roman"/>
          <w:i/>
          <w:sz w:val="28"/>
          <w:szCs w:val="28"/>
          <w:u w:val="single"/>
          <w:lang w:val="ru-RU"/>
        </w:rPr>
        <w:t>омпетентності у галузі природничих наук, техніки і технологій, екологічна компетентність</w:t>
      </w:r>
      <w:r w:rsidR="004F002B" w:rsidRPr="004F002B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A23DA9">
        <w:rPr>
          <w:rFonts w:ascii="Times New Roman" w:hAnsi="Times New Roman"/>
          <w:sz w:val="28"/>
          <w:szCs w:val="28"/>
          <w:lang w:val="ru-RU"/>
        </w:rPr>
        <w:t>опанувати</w:t>
      </w:r>
      <w:r w:rsidR="007D4E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навиками </w:t>
      </w:r>
      <w:r w:rsidR="004F002B" w:rsidRPr="001A79C9">
        <w:rPr>
          <w:rFonts w:ascii="Times New Roman" w:hAnsi="Times New Roman"/>
          <w:sz w:val="28"/>
          <w:szCs w:val="28"/>
          <w:lang w:val="uk-UA" w:bidi="ar-SA"/>
        </w:rPr>
        <w:t>спостереження, дослідження і відтворення довкілля та явищ природи засобами мистецтва</w:t>
      </w:r>
      <w:r>
        <w:rPr>
          <w:rFonts w:ascii="Times New Roman" w:hAnsi="Times New Roman"/>
          <w:sz w:val="28"/>
          <w:szCs w:val="28"/>
          <w:lang w:val="uk-UA" w:bidi="ar-SA"/>
        </w:rPr>
        <w:t>.</w:t>
      </w:r>
    </w:p>
    <w:p w:rsidR="00CB27AD" w:rsidRDefault="00CB27AD" w:rsidP="00CB27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CB27AD" w:rsidRDefault="00CB27AD" w:rsidP="00CB27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DB2008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Обладнання: </w:t>
      </w:r>
      <w:r>
        <w:rPr>
          <w:rFonts w:ascii="Times New Roman" w:hAnsi="Times New Roman"/>
          <w:sz w:val="28"/>
          <w:szCs w:val="28"/>
          <w:lang w:val="uk-UA" w:bidi="ar-SA"/>
        </w:rPr>
        <w:t>музичний інструмент, комп</w:t>
      </w:r>
      <w:r w:rsidRPr="00073A05">
        <w:rPr>
          <w:rFonts w:ascii="Times New Roman" w:hAnsi="Times New Roman"/>
          <w:sz w:val="28"/>
          <w:szCs w:val="28"/>
          <w:lang w:val="uk-UA" w:bidi="ar-SA"/>
        </w:rPr>
        <w:t>’</w:t>
      </w:r>
      <w:r>
        <w:rPr>
          <w:rFonts w:ascii="Times New Roman" w:hAnsi="Times New Roman"/>
          <w:sz w:val="28"/>
          <w:szCs w:val="28"/>
          <w:lang w:val="uk-UA" w:bidi="ar-SA"/>
        </w:rPr>
        <w:t>ютер, мультимедійна презентація, підручник.</w:t>
      </w:r>
    </w:p>
    <w:p w:rsidR="00CB27AD" w:rsidRPr="00DB2008" w:rsidRDefault="00CB27AD" w:rsidP="00CB27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Хід уроку </w:t>
      </w:r>
    </w:p>
    <w:p w:rsidR="00CB27AD" w:rsidRDefault="00CB27AD" w:rsidP="00CB27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  <w:lang w:val="uk-UA" w:bidi="ar-SA"/>
        </w:rPr>
      </w:pPr>
      <w:r w:rsidRPr="00073A05">
        <w:rPr>
          <w:rFonts w:ascii="Times New Roman" w:hAnsi="Times New Roman"/>
          <w:b/>
          <w:bCs/>
          <w:sz w:val="28"/>
          <w:szCs w:val="28"/>
          <w:lang w:val="uk-UA" w:bidi="ar-SA"/>
        </w:rPr>
        <w:t>Учні входять до класу під музичний супровід</w:t>
      </w:r>
      <w:r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 </w:t>
      </w:r>
    </w:p>
    <w:p w:rsidR="00CB27AD" w:rsidRPr="00C50775" w:rsidRDefault="00CB27AD" w:rsidP="00CB27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  <w:lang w:val="uk-UA" w:bidi="ar-SA"/>
        </w:rPr>
      </w:pPr>
      <w:r w:rsidRPr="00073A05">
        <w:rPr>
          <w:rFonts w:ascii="Times New Roman" w:hAnsi="Times New Roman"/>
          <w:b/>
          <w:bCs/>
          <w:sz w:val="28"/>
          <w:szCs w:val="28"/>
          <w:lang w:val="ru-RU"/>
        </w:rPr>
        <w:t xml:space="preserve"> Організаційний момент. </w:t>
      </w:r>
      <w:r w:rsidRPr="00073A05">
        <w:rPr>
          <w:rFonts w:ascii="Times New Roman" w:hAnsi="Times New Roman"/>
          <w:b/>
          <w:sz w:val="28"/>
          <w:szCs w:val="28"/>
          <w:lang w:val="ru-RU" w:eastAsia="ru-RU"/>
        </w:rPr>
        <w:t>Створення сприятливої атмосфери.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C50775">
        <w:rPr>
          <w:rFonts w:ascii="Times New Roman" w:hAnsi="Times New Roman"/>
          <w:b/>
          <w:sz w:val="28"/>
          <w:szCs w:val="28"/>
          <w:lang w:val="uk-UA"/>
        </w:rPr>
        <w:t>Музичне вітання.</w:t>
      </w:r>
    </w:p>
    <w:p w:rsidR="00CB27AD" w:rsidRPr="00C50775" w:rsidRDefault="006D455B" w:rsidP="006D455B">
      <w:pPr>
        <w:pStyle w:val="a3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i/>
          <w:sz w:val="28"/>
          <w:szCs w:val="28"/>
          <w:lang w:val="uk-UA" w:bidi="ar-SA"/>
        </w:rPr>
      </w:pPr>
      <w:r w:rsidRPr="006D455B">
        <w:rPr>
          <w:rFonts w:ascii="Times New Roman" w:hAnsi="Times New Roman"/>
          <w:bCs/>
          <w:i/>
          <w:sz w:val="28"/>
          <w:szCs w:val="28"/>
          <w:lang w:val="uk-UA" w:bidi="ar-SA"/>
        </w:rPr>
        <w:lastRenderedPageBreak/>
        <w:t>Урок музики почавсь,</w:t>
      </w:r>
      <w:r w:rsidRPr="006D455B">
        <w:rPr>
          <w:rFonts w:ascii="Times New Roman" w:hAnsi="Times New Roman"/>
          <w:bCs/>
          <w:i/>
          <w:sz w:val="28"/>
          <w:szCs w:val="28"/>
          <w:lang w:val="uk-UA" w:bidi="ar-SA"/>
        </w:rPr>
        <w:br/>
        <w:t>Кожен з вас приготувавсь?</w:t>
      </w:r>
      <w:r w:rsidRPr="006D455B">
        <w:rPr>
          <w:rFonts w:ascii="Times New Roman" w:hAnsi="Times New Roman"/>
          <w:bCs/>
          <w:i/>
          <w:sz w:val="28"/>
          <w:szCs w:val="28"/>
          <w:lang w:val="uk-UA" w:bidi="ar-SA"/>
        </w:rPr>
        <w:br/>
      </w:r>
      <w:r w:rsidRPr="006D455B">
        <w:rPr>
          <w:rFonts w:ascii="Times New Roman" w:hAnsi="Times New Roman"/>
          <w:bCs/>
          <w:i/>
          <w:sz w:val="28"/>
          <w:szCs w:val="28"/>
          <w:lang w:val="uk-UA" w:bidi="ar-SA"/>
        </w:rPr>
        <w:br/>
        <w:t>Ми готові вже співати,</w:t>
      </w:r>
      <w:r w:rsidRPr="006D455B">
        <w:rPr>
          <w:rFonts w:ascii="Times New Roman" w:hAnsi="Times New Roman"/>
          <w:bCs/>
          <w:i/>
          <w:sz w:val="28"/>
          <w:szCs w:val="28"/>
          <w:lang w:val="uk-UA" w:bidi="ar-SA"/>
        </w:rPr>
        <w:br/>
        <w:t>Грати й навіть танцювати</w:t>
      </w:r>
    </w:p>
    <w:p w:rsidR="00CB27AD" w:rsidRPr="007728BF" w:rsidRDefault="00CB27AD" w:rsidP="00CB27AD">
      <w:pPr>
        <w:pStyle w:val="a3"/>
        <w:numPr>
          <w:ilvl w:val="0"/>
          <w:numId w:val="1"/>
        </w:numPr>
        <w:tabs>
          <w:tab w:val="left" w:pos="3375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C50775">
        <w:rPr>
          <w:rFonts w:ascii="Times New Roman" w:hAnsi="Times New Roman"/>
          <w:b/>
          <w:sz w:val="28"/>
          <w:szCs w:val="28"/>
          <w:lang w:val="uk-UA"/>
        </w:rPr>
        <w:t>Мотивація навчальної діяльності.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82915">
        <w:rPr>
          <w:rFonts w:ascii="Times New Roman" w:hAnsi="Times New Roman"/>
          <w:b/>
          <w:sz w:val="28"/>
          <w:szCs w:val="28"/>
          <w:lang w:val="uk-UA"/>
        </w:rPr>
        <w:t>Актуалізація знань.</w:t>
      </w:r>
    </w:p>
    <w:p w:rsidR="00495764" w:rsidRDefault="00495764" w:rsidP="0026356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14EE1" w:rsidRDefault="00514EE1" w:rsidP="0026356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 гості до нас завітала королева Музика.</w:t>
      </w:r>
    </w:p>
    <w:p w:rsidR="00514EE1" w:rsidRDefault="00514EE1" w:rsidP="00514EE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Чи завжди вам вдається зрозуміти про що розповідає музика? Поясніть, чому?</w:t>
      </w:r>
    </w:p>
    <w:p w:rsidR="00CB3731" w:rsidRPr="007728BF" w:rsidRDefault="00CB3731" w:rsidP="00263565">
      <w:pPr>
        <w:pStyle w:val="a3"/>
        <w:ind w:left="0"/>
        <w:rPr>
          <w:rFonts w:ascii="Times New Roman" w:hAnsi="Times New Roman"/>
          <w:sz w:val="28"/>
          <w:szCs w:val="28"/>
          <w:lang w:val="uk-UA" w:eastAsia="ru-RU"/>
        </w:rPr>
      </w:pPr>
    </w:p>
    <w:p w:rsidR="00514EE1" w:rsidRPr="00514EE1" w:rsidRDefault="00CB27AD" w:rsidP="00514EE1">
      <w:pPr>
        <w:pStyle w:val="a3"/>
        <w:numPr>
          <w:ilvl w:val="0"/>
          <w:numId w:val="1"/>
        </w:numPr>
        <w:spacing w:after="0"/>
        <w:ind w:right="12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B27AD">
        <w:rPr>
          <w:rFonts w:ascii="Times New Roman" w:hAnsi="Times New Roman"/>
          <w:b/>
          <w:sz w:val="28"/>
          <w:szCs w:val="28"/>
          <w:lang w:val="uk-UA"/>
        </w:rPr>
        <w:t>Вивчення нової теми</w:t>
      </w:r>
      <w:r w:rsidRPr="00CB27A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85AD3" w:rsidRPr="00514EE1">
        <w:rPr>
          <w:rFonts w:ascii="Times New Roman" w:hAnsi="Times New Roman"/>
          <w:sz w:val="28"/>
          <w:szCs w:val="28"/>
          <w:lang w:val="uk-UA"/>
        </w:rPr>
        <w:tab/>
      </w:r>
    </w:p>
    <w:p w:rsidR="00514EE1" w:rsidRDefault="00514EE1" w:rsidP="00CB373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Чи помітили ви, що світ навколо нас постійно змінюється? Після осені настає зима, після ночі – день. Та й ми усі змінюємося, розвиваємося. А що відбувається в музиці?</w:t>
      </w:r>
    </w:p>
    <w:p w:rsidR="00514EE1" w:rsidRDefault="00514EE1" w:rsidP="00CB373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Коли ми уважно слухаємо музику, то відчуваємо її настрій, темп, характер. Вони залежать від змісту музичного твору. Музика змінюється, отже, вона теж розвивається!</w:t>
      </w:r>
    </w:p>
    <w:p w:rsidR="00485AD3" w:rsidRDefault="00514EE1" w:rsidP="00CB373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A0AD5" w:rsidRPr="004A0AD5">
        <w:rPr>
          <w:rFonts w:ascii="Times New Roman" w:hAnsi="Times New Roman"/>
          <w:sz w:val="28"/>
          <w:szCs w:val="28"/>
          <w:lang w:val="uk-UA"/>
        </w:rPr>
        <w:t xml:space="preserve">Музика розвивається... Мотиви складаються у фрази, а із фраз і тем утворюється музичний твір, який має свою форму. </w:t>
      </w:r>
    </w:p>
    <w:p w:rsidR="00485AD3" w:rsidRDefault="00485AD3" w:rsidP="00CB3731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5AD3" w:rsidRDefault="00485AD3" w:rsidP="00CB373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85AD3">
        <w:rPr>
          <w:rFonts w:ascii="Times New Roman" w:hAnsi="Times New Roman"/>
          <w:b/>
          <w:sz w:val="28"/>
          <w:szCs w:val="28"/>
          <w:lang w:val="uk-UA"/>
        </w:rPr>
        <w:t>Музична форма</w:t>
      </w:r>
      <w:r>
        <w:rPr>
          <w:rFonts w:ascii="Times New Roman" w:hAnsi="Times New Roman"/>
          <w:sz w:val="28"/>
          <w:szCs w:val="28"/>
          <w:lang w:val="uk-UA"/>
        </w:rPr>
        <w:t xml:space="preserve"> – це будова музичного твору.</w:t>
      </w:r>
    </w:p>
    <w:p w:rsidR="00485AD3" w:rsidRDefault="00485AD3" w:rsidP="00CB373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6E19" w:rsidRDefault="00485AD3" w:rsidP="00CB373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A0AD5" w:rsidRPr="004A0AD5">
        <w:rPr>
          <w:rFonts w:ascii="Times New Roman" w:hAnsi="Times New Roman"/>
          <w:sz w:val="28"/>
          <w:szCs w:val="28"/>
          <w:lang w:val="uk-UA"/>
        </w:rPr>
        <w:t>Форма відповідає змісту музики, яку задумав створити автор.</w:t>
      </w:r>
      <w:r w:rsidR="008665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AD5" w:rsidRPr="004A0AD5">
        <w:rPr>
          <w:rFonts w:ascii="Times New Roman" w:hAnsi="Times New Roman"/>
          <w:sz w:val="28"/>
          <w:szCs w:val="28"/>
          <w:lang w:val="uk-UA"/>
        </w:rPr>
        <w:t xml:space="preserve">Композитора можна порівняти з архітектором. Аби побудувати будинок, зодчий спочатку створює його план — форму-конструкцію. Для втілення свого задуму композитор також вибудовує план музичного твору. </w:t>
      </w:r>
    </w:p>
    <w:p w:rsidR="008A2EBA" w:rsidRDefault="00DB6E19" w:rsidP="00CB373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A0AD5" w:rsidRPr="004A0AD5">
        <w:rPr>
          <w:rFonts w:ascii="Times New Roman" w:hAnsi="Times New Roman"/>
          <w:sz w:val="28"/>
          <w:szCs w:val="28"/>
          <w:lang w:val="uk-UA"/>
        </w:rPr>
        <w:t>Музична форма може складатися з однієї, двох, трьох і більше частин.</w:t>
      </w:r>
    </w:p>
    <w:p w:rsidR="004A0AD5" w:rsidRPr="007728BF" w:rsidRDefault="00F37D89" w:rsidP="00CB373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4A0AD5" w:rsidRPr="004A0AD5">
        <w:rPr>
          <w:rFonts w:ascii="Times New Roman" w:hAnsi="Times New Roman"/>
          <w:sz w:val="28"/>
          <w:szCs w:val="28"/>
          <w:lang w:val="uk-UA" w:eastAsia="ru-RU"/>
        </w:rPr>
        <w:t>У країні Музики найпростіша форма — одночастинна.</w:t>
      </w:r>
      <w:r w:rsidR="00485A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A0AD5" w:rsidRPr="004A0AD5">
        <w:rPr>
          <w:rFonts w:ascii="Times New Roman" w:hAnsi="Times New Roman"/>
          <w:sz w:val="28"/>
          <w:szCs w:val="28"/>
          <w:lang w:val="uk-UA" w:eastAsia="ru-RU"/>
        </w:rPr>
        <w:t>В одночастинній формі пишуться невеликі вокальні та інструментальні музичні твори.</w:t>
      </w:r>
    </w:p>
    <w:p w:rsidR="00F37D89" w:rsidRDefault="00F37D89" w:rsidP="008665CC">
      <w:pPr>
        <w:autoSpaceDE w:val="0"/>
        <w:autoSpaceDN w:val="0"/>
        <w:adjustRightInd w:val="0"/>
        <w:spacing w:after="0" w:line="240" w:lineRule="auto"/>
        <w:rPr>
          <w:rFonts w:ascii="PragmaticaC" w:eastAsiaTheme="minorHAnsi" w:hAnsi="PragmaticaC" w:cs="PragmaticaC"/>
          <w:sz w:val="24"/>
          <w:szCs w:val="24"/>
          <w:lang w:val="uk-UA" w:bidi="ar-SA"/>
        </w:rPr>
      </w:pPr>
    </w:p>
    <w:p w:rsidR="00F37D89" w:rsidRPr="00F37D89" w:rsidRDefault="00F37D89" w:rsidP="00F3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uk-UA" w:bidi="ar-SA"/>
        </w:rPr>
      </w:pPr>
      <w:r w:rsidRPr="00F37D89">
        <w:rPr>
          <w:rFonts w:ascii="Times New Roman" w:eastAsiaTheme="minorHAnsi" w:hAnsi="Times New Roman"/>
          <w:b/>
          <w:sz w:val="28"/>
          <w:szCs w:val="24"/>
          <w:lang w:val="uk-UA" w:bidi="ar-SA"/>
        </w:rPr>
        <w:t>Одночастинна форма</w:t>
      </w:r>
      <w:r w:rsidRPr="00F37D89">
        <w:rPr>
          <w:rFonts w:ascii="Times New Roman" w:eastAsiaTheme="minorHAnsi" w:hAnsi="Times New Roman"/>
          <w:sz w:val="28"/>
          <w:szCs w:val="24"/>
          <w:lang w:val="uk-UA" w:bidi="ar-SA"/>
        </w:rPr>
        <w:t xml:space="preserve"> – будова музичного твору, що не містить контрастних частин.</w:t>
      </w:r>
    </w:p>
    <w:p w:rsidR="008665CC" w:rsidRPr="00F37D89" w:rsidRDefault="008665CC" w:rsidP="008665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4"/>
          <w:lang w:val="uk-UA" w:bidi="ar-SA"/>
        </w:rPr>
      </w:pPr>
    </w:p>
    <w:p w:rsidR="00CB27AD" w:rsidRDefault="00CB27AD" w:rsidP="00CB27AD">
      <w:pPr>
        <w:pStyle w:val="a3"/>
        <w:spacing w:after="0"/>
        <w:ind w:left="360" w:right="124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27AD">
        <w:rPr>
          <w:rFonts w:ascii="Times New Roman" w:hAnsi="Times New Roman"/>
          <w:b/>
          <w:sz w:val="28"/>
          <w:szCs w:val="28"/>
          <w:lang w:val="uk-UA"/>
        </w:rPr>
        <w:t>1.Сприймання музики.</w:t>
      </w:r>
    </w:p>
    <w:p w:rsidR="00514EE1" w:rsidRPr="00514EE1" w:rsidRDefault="00514EE1" w:rsidP="00514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u w:val="single"/>
          <w:lang w:val="uk-UA"/>
        </w:rPr>
      </w:pPr>
      <w:r w:rsidRPr="00A70528">
        <w:rPr>
          <w:rFonts w:ascii="Times New Roman" w:hAnsi="Times New Roman"/>
          <w:b/>
          <w:bCs/>
          <w:i/>
          <w:sz w:val="28"/>
          <w:szCs w:val="28"/>
          <w:u w:val="single"/>
          <w:lang w:val="uk-UA"/>
        </w:rPr>
        <w:t>Перегляд відеоматеріалу</w:t>
      </w:r>
      <w:r w:rsidRPr="00A70528">
        <w:rPr>
          <w:rFonts w:ascii="Times New Roman" w:hAnsi="Times New Roman"/>
          <w:b/>
          <w:bCs/>
          <w:i/>
          <w:sz w:val="28"/>
          <w:szCs w:val="28"/>
          <w:lang w:val="uk-UA"/>
        </w:rPr>
        <w:t>.</w:t>
      </w:r>
    </w:p>
    <w:p w:rsidR="004A0AD5" w:rsidRPr="00F37D89" w:rsidRDefault="005A52E2" w:rsidP="00F37D89">
      <w:pPr>
        <w:pStyle w:val="a3"/>
        <w:numPr>
          <w:ilvl w:val="0"/>
          <w:numId w:val="11"/>
        </w:numPr>
        <w:spacing w:after="0"/>
        <w:ind w:right="124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37D89">
        <w:rPr>
          <w:rFonts w:ascii="Times New Roman" w:hAnsi="Times New Roman"/>
          <w:b/>
          <w:i/>
          <w:sz w:val="28"/>
          <w:szCs w:val="28"/>
          <w:lang w:val="uk-UA"/>
        </w:rPr>
        <w:t>Т. Остен «</w:t>
      </w:r>
      <w:r w:rsidR="004A0AD5" w:rsidRPr="00F37D89">
        <w:rPr>
          <w:rFonts w:ascii="Times New Roman" w:hAnsi="Times New Roman"/>
          <w:b/>
          <w:i/>
          <w:sz w:val="28"/>
          <w:szCs w:val="28"/>
          <w:lang w:val="uk-UA"/>
        </w:rPr>
        <w:t>Маленький ельф</w:t>
      </w:r>
      <w:r w:rsidRPr="00F37D89">
        <w:rPr>
          <w:rFonts w:ascii="Times New Roman" w:hAnsi="Times New Roman"/>
          <w:b/>
          <w:i/>
          <w:sz w:val="28"/>
          <w:szCs w:val="28"/>
          <w:lang w:val="uk-UA"/>
        </w:rPr>
        <w:t>»</w:t>
      </w:r>
      <w:r w:rsidR="004A0AD5" w:rsidRPr="00F37D89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C37B1E" w:rsidRPr="00F37D89" w:rsidRDefault="005A52E2" w:rsidP="00F37D89">
      <w:pPr>
        <w:pStyle w:val="a3"/>
        <w:numPr>
          <w:ilvl w:val="0"/>
          <w:numId w:val="11"/>
        </w:numPr>
        <w:spacing w:after="0"/>
        <w:ind w:right="124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37D89">
        <w:rPr>
          <w:rFonts w:ascii="Times New Roman" w:hAnsi="Times New Roman"/>
          <w:b/>
          <w:i/>
          <w:sz w:val="28"/>
          <w:szCs w:val="28"/>
          <w:lang w:val="uk-UA"/>
        </w:rPr>
        <w:t>Ф</w:t>
      </w:r>
      <w:r w:rsidR="004A0AD5" w:rsidRPr="00F37D89">
        <w:rPr>
          <w:rFonts w:ascii="Times New Roman" w:hAnsi="Times New Roman"/>
          <w:b/>
          <w:i/>
          <w:sz w:val="28"/>
          <w:szCs w:val="28"/>
          <w:lang w:val="uk-UA"/>
        </w:rPr>
        <w:t>р</w:t>
      </w:r>
      <w:r w:rsidRPr="00F37D89">
        <w:rPr>
          <w:rFonts w:ascii="Times New Roman" w:hAnsi="Times New Roman"/>
          <w:b/>
          <w:i/>
          <w:sz w:val="28"/>
          <w:szCs w:val="28"/>
          <w:lang w:val="uk-UA"/>
        </w:rPr>
        <w:t>анцузька народна пісня «Пастух»</w:t>
      </w:r>
    </w:p>
    <w:p w:rsidR="005A52E2" w:rsidRDefault="005A52E2" w:rsidP="004A0AD5">
      <w:pPr>
        <w:pStyle w:val="a3"/>
        <w:spacing w:after="0"/>
        <w:ind w:left="0" w:right="124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7D89" w:rsidRDefault="005A52E2" w:rsidP="00F37D89">
      <w:pPr>
        <w:pStyle w:val="a3"/>
        <w:numPr>
          <w:ilvl w:val="0"/>
          <w:numId w:val="14"/>
        </w:numPr>
        <w:spacing w:after="0"/>
        <w:ind w:right="1247"/>
        <w:jc w:val="both"/>
        <w:rPr>
          <w:rFonts w:ascii="Times New Roman" w:hAnsi="Times New Roman"/>
          <w:sz w:val="28"/>
          <w:szCs w:val="28"/>
          <w:lang w:val="uk-UA"/>
        </w:rPr>
      </w:pPr>
      <w:r w:rsidRPr="00F37D89">
        <w:rPr>
          <w:rFonts w:ascii="Times New Roman" w:hAnsi="Times New Roman"/>
          <w:sz w:val="28"/>
          <w:szCs w:val="28"/>
          <w:lang w:val="uk-UA"/>
        </w:rPr>
        <w:t xml:space="preserve">У якій формі написано ці твори? </w:t>
      </w:r>
    </w:p>
    <w:p w:rsidR="00F37D89" w:rsidRDefault="005A52E2" w:rsidP="00F37D89">
      <w:pPr>
        <w:pStyle w:val="a3"/>
        <w:numPr>
          <w:ilvl w:val="0"/>
          <w:numId w:val="14"/>
        </w:numPr>
        <w:spacing w:after="0"/>
        <w:ind w:right="1247"/>
        <w:jc w:val="both"/>
        <w:rPr>
          <w:rFonts w:ascii="Times New Roman" w:hAnsi="Times New Roman"/>
          <w:sz w:val="28"/>
          <w:szCs w:val="28"/>
          <w:lang w:val="uk-UA"/>
        </w:rPr>
      </w:pPr>
      <w:r w:rsidRPr="00F37D89">
        <w:rPr>
          <w:rFonts w:ascii="Times New Roman" w:hAnsi="Times New Roman"/>
          <w:sz w:val="28"/>
          <w:szCs w:val="28"/>
          <w:lang w:val="uk-UA"/>
        </w:rPr>
        <w:lastRenderedPageBreak/>
        <w:t>Як змінюється мелодія та динаміка?</w:t>
      </w:r>
    </w:p>
    <w:p w:rsidR="00F37D89" w:rsidRDefault="005A52E2" w:rsidP="00F37D89">
      <w:pPr>
        <w:pStyle w:val="a3"/>
        <w:numPr>
          <w:ilvl w:val="0"/>
          <w:numId w:val="14"/>
        </w:numPr>
        <w:spacing w:after="0"/>
        <w:ind w:right="1247"/>
        <w:jc w:val="both"/>
        <w:rPr>
          <w:rFonts w:ascii="Times New Roman" w:hAnsi="Times New Roman"/>
          <w:sz w:val="28"/>
          <w:szCs w:val="28"/>
          <w:lang w:val="uk-UA"/>
        </w:rPr>
      </w:pPr>
      <w:r w:rsidRPr="00F37D89">
        <w:rPr>
          <w:rFonts w:ascii="Times New Roman" w:hAnsi="Times New Roman"/>
          <w:sz w:val="28"/>
          <w:szCs w:val="28"/>
          <w:lang w:val="uk-UA"/>
        </w:rPr>
        <w:t xml:space="preserve">Який характер твору «Маленький ельф»? </w:t>
      </w:r>
    </w:p>
    <w:p w:rsidR="00F37D89" w:rsidRDefault="005A52E2" w:rsidP="00F37D89">
      <w:pPr>
        <w:pStyle w:val="a3"/>
        <w:numPr>
          <w:ilvl w:val="0"/>
          <w:numId w:val="14"/>
        </w:numPr>
        <w:spacing w:after="0"/>
        <w:ind w:right="1247"/>
        <w:jc w:val="both"/>
        <w:rPr>
          <w:rFonts w:ascii="Times New Roman" w:hAnsi="Times New Roman"/>
          <w:sz w:val="28"/>
          <w:szCs w:val="28"/>
          <w:lang w:val="uk-UA"/>
        </w:rPr>
      </w:pPr>
      <w:r w:rsidRPr="00F37D89">
        <w:rPr>
          <w:rFonts w:ascii="Times New Roman" w:hAnsi="Times New Roman"/>
          <w:sz w:val="28"/>
          <w:szCs w:val="28"/>
          <w:lang w:val="uk-UA"/>
        </w:rPr>
        <w:t>За допомогою яких засобів музичної</w:t>
      </w:r>
      <w:r w:rsidR="00F37D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7D89">
        <w:rPr>
          <w:rFonts w:ascii="Times New Roman" w:hAnsi="Times New Roman"/>
          <w:sz w:val="28"/>
          <w:szCs w:val="28"/>
          <w:lang w:val="uk-UA"/>
        </w:rPr>
        <w:t xml:space="preserve">виразності композитор передав кроки ельфа? </w:t>
      </w:r>
    </w:p>
    <w:p w:rsidR="00F37D89" w:rsidRDefault="005A52E2" w:rsidP="00F37D89">
      <w:pPr>
        <w:pStyle w:val="a3"/>
        <w:numPr>
          <w:ilvl w:val="0"/>
          <w:numId w:val="14"/>
        </w:numPr>
        <w:spacing w:after="0"/>
        <w:ind w:right="1247"/>
        <w:jc w:val="both"/>
        <w:rPr>
          <w:rFonts w:ascii="Times New Roman" w:hAnsi="Times New Roman"/>
          <w:sz w:val="28"/>
          <w:szCs w:val="28"/>
          <w:lang w:val="uk-UA"/>
        </w:rPr>
      </w:pPr>
      <w:r w:rsidRPr="00F37D89">
        <w:rPr>
          <w:rFonts w:ascii="Times New Roman" w:hAnsi="Times New Roman"/>
          <w:sz w:val="28"/>
          <w:szCs w:val="28"/>
          <w:lang w:val="uk-UA"/>
        </w:rPr>
        <w:t>Якими звуками за висотою</w:t>
      </w:r>
      <w:r w:rsidR="00F37D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7D89">
        <w:rPr>
          <w:rFonts w:ascii="Times New Roman" w:hAnsi="Times New Roman"/>
          <w:sz w:val="28"/>
          <w:szCs w:val="28"/>
          <w:lang w:val="uk-UA"/>
        </w:rPr>
        <w:t xml:space="preserve">композитор зобразив ельфа? </w:t>
      </w:r>
    </w:p>
    <w:p w:rsidR="00F37D89" w:rsidRDefault="005A52E2" w:rsidP="00F37D89">
      <w:pPr>
        <w:pStyle w:val="a3"/>
        <w:numPr>
          <w:ilvl w:val="0"/>
          <w:numId w:val="14"/>
        </w:numPr>
        <w:spacing w:after="0"/>
        <w:ind w:right="1247"/>
        <w:jc w:val="both"/>
        <w:rPr>
          <w:rFonts w:ascii="Times New Roman" w:hAnsi="Times New Roman"/>
          <w:sz w:val="28"/>
          <w:szCs w:val="28"/>
          <w:lang w:val="uk-UA"/>
        </w:rPr>
      </w:pPr>
      <w:r w:rsidRPr="00F37D89">
        <w:rPr>
          <w:rFonts w:ascii="Times New Roman" w:hAnsi="Times New Roman"/>
          <w:sz w:val="28"/>
          <w:szCs w:val="28"/>
          <w:lang w:val="uk-UA"/>
        </w:rPr>
        <w:t>Чи можна назвати цей твір «</w:t>
      </w:r>
      <w:r w:rsidR="006A1B6C">
        <w:rPr>
          <w:rFonts w:ascii="Times New Roman" w:hAnsi="Times New Roman"/>
          <w:sz w:val="28"/>
          <w:szCs w:val="28"/>
          <w:lang w:val="uk-UA"/>
        </w:rPr>
        <w:t>Велетень</w:t>
      </w:r>
      <w:r w:rsidRPr="00F37D89">
        <w:rPr>
          <w:rFonts w:ascii="Times New Roman" w:hAnsi="Times New Roman"/>
          <w:sz w:val="28"/>
          <w:szCs w:val="28"/>
          <w:lang w:val="uk-UA"/>
        </w:rPr>
        <w:t>»?</w:t>
      </w:r>
    </w:p>
    <w:p w:rsidR="00F37D89" w:rsidRDefault="005A52E2" w:rsidP="00F37D89">
      <w:pPr>
        <w:pStyle w:val="a3"/>
        <w:numPr>
          <w:ilvl w:val="0"/>
          <w:numId w:val="14"/>
        </w:numPr>
        <w:spacing w:after="0"/>
        <w:ind w:right="1247"/>
        <w:jc w:val="both"/>
        <w:rPr>
          <w:rFonts w:ascii="Times New Roman" w:hAnsi="Times New Roman"/>
          <w:sz w:val="28"/>
          <w:szCs w:val="28"/>
          <w:lang w:val="uk-UA"/>
        </w:rPr>
      </w:pPr>
      <w:r w:rsidRPr="00F37D89">
        <w:rPr>
          <w:rFonts w:ascii="Times New Roman" w:hAnsi="Times New Roman"/>
          <w:sz w:val="28"/>
          <w:szCs w:val="28"/>
          <w:lang w:val="uk-UA"/>
        </w:rPr>
        <w:t xml:space="preserve">На якому інструменті грає пастушок? </w:t>
      </w:r>
    </w:p>
    <w:p w:rsidR="00F37D89" w:rsidRPr="00F37D89" w:rsidRDefault="00F37D89" w:rsidP="00F37D89">
      <w:pPr>
        <w:pStyle w:val="a3"/>
        <w:numPr>
          <w:ilvl w:val="0"/>
          <w:numId w:val="14"/>
        </w:numPr>
        <w:spacing w:after="0"/>
        <w:ind w:right="1247"/>
        <w:jc w:val="both"/>
        <w:rPr>
          <w:rFonts w:ascii="Times New Roman" w:hAnsi="Times New Roman"/>
          <w:sz w:val="28"/>
          <w:szCs w:val="28"/>
          <w:lang w:val="uk-UA"/>
        </w:rPr>
      </w:pPr>
      <w:r w:rsidRPr="00F37D89">
        <w:rPr>
          <w:rFonts w:ascii="Times New Roman" w:hAnsi="Times New Roman"/>
          <w:sz w:val="28"/>
          <w:szCs w:val="28"/>
          <w:lang w:val="uk-UA"/>
        </w:rPr>
        <w:t>Послухай</w:t>
      </w:r>
      <w:r>
        <w:rPr>
          <w:rFonts w:ascii="Times New Roman" w:hAnsi="Times New Roman"/>
          <w:sz w:val="28"/>
          <w:szCs w:val="28"/>
          <w:lang w:val="uk-UA"/>
        </w:rPr>
        <w:t>те</w:t>
      </w:r>
      <w:r w:rsidRPr="00F37D89">
        <w:rPr>
          <w:rFonts w:ascii="Times New Roman" w:hAnsi="Times New Roman"/>
          <w:sz w:val="28"/>
          <w:szCs w:val="28"/>
          <w:lang w:val="uk-UA"/>
        </w:rPr>
        <w:t xml:space="preserve"> іще раз пісню «Пастух». Зімітуй</w:t>
      </w:r>
      <w:r>
        <w:rPr>
          <w:rFonts w:ascii="Times New Roman" w:hAnsi="Times New Roman"/>
          <w:sz w:val="28"/>
          <w:szCs w:val="28"/>
          <w:lang w:val="uk-UA"/>
        </w:rPr>
        <w:t xml:space="preserve">те </w:t>
      </w:r>
      <w:r w:rsidRPr="00F37D89">
        <w:rPr>
          <w:rFonts w:ascii="Times New Roman" w:hAnsi="Times New Roman"/>
          <w:sz w:val="28"/>
          <w:szCs w:val="28"/>
          <w:lang w:val="uk-UA"/>
        </w:rPr>
        <w:t xml:space="preserve">рухами гру пастушка на сопілці. </w:t>
      </w:r>
    </w:p>
    <w:p w:rsidR="005A52E2" w:rsidRPr="00F37D89" w:rsidRDefault="005A52E2" w:rsidP="00F37D89">
      <w:pPr>
        <w:pStyle w:val="a3"/>
        <w:numPr>
          <w:ilvl w:val="0"/>
          <w:numId w:val="14"/>
        </w:numPr>
        <w:spacing w:after="0"/>
        <w:ind w:right="1247"/>
        <w:jc w:val="both"/>
        <w:rPr>
          <w:rFonts w:ascii="Times New Roman" w:hAnsi="Times New Roman"/>
          <w:sz w:val="28"/>
          <w:szCs w:val="28"/>
          <w:lang w:val="uk-UA"/>
        </w:rPr>
      </w:pPr>
      <w:r w:rsidRPr="00F37D89">
        <w:rPr>
          <w:rFonts w:ascii="Times New Roman" w:hAnsi="Times New Roman"/>
          <w:sz w:val="28"/>
          <w:szCs w:val="28"/>
          <w:lang w:val="uk-UA"/>
        </w:rPr>
        <w:t>Який із прослуханих творів співзвучний картинам?</w:t>
      </w:r>
    </w:p>
    <w:p w:rsidR="008310A0" w:rsidRPr="00514EE1" w:rsidRDefault="008665CC" w:rsidP="007728B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="007728BF" w:rsidRPr="002C64B7">
        <w:rPr>
          <w:rFonts w:ascii="Times New Roman" w:hAnsi="Times New Roman"/>
          <w:sz w:val="28"/>
          <w:szCs w:val="28"/>
          <w:lang w:val="uk-UA" w:bidi="ar-SA"/>
        </w:rPr>
        <w:t xml:space="preserve">  </w:t>
      </w:r>
    </w:p>
    <w:p w:rsidR="007728BF" w:rsidRPr="00F37D89" w:rsidRDefault="007728BF" w:rsidP="00F37D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lang w:val="uk-UA"/>
        </w:rPr>
      </w:pPr>
      <w:r w:rsidRPr="00CB27AD">
        <w:rPr>
          <w:rFonts w:ascii="Times New Roman" w:hAnsi="Times New Roman"/>
          <w:b/>
          <w:sz w:val="28"/>
          <w:szCs w:val="28"/>
          <w:lang w:val="uk-UA" w:bidi="ar-SA"/>
        </w:rPr>
        <w:t xml:space="preserve">2. </w:t>
      </w:r>
      <w:r w:rsidR="00F37D89">
        <w:rPr>
          <w:rFonts w:ascii="Times New Roman" w:hAnsi="Times New Roman"/>
          <w:b/>
          <w:sz w:val="28"/>
          <w:szCs w:val="28"/>
          <w:lang w:val="uk-UA" w:bidi="ar-SA"/>
        </w:rPr>
        <w:t>Танцювальна хвилинка.</w:t>
      </w:r>
      <w:r w:rsidRPr="00CB27AD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="00F37D89" w:rsidRPr="00F37D89">
        <w:rPr>
          <w:rFonts w:ascii="Times New Roman" w:hAnsi="Times New Roman"/>
          <w:sz w:val="28"/>
          <w:szCs w:val="28"/>
          <w:lang w:val="uk-UA"/>
        </w:rPr>
        <w:t>«</w:t>
      </w:r>
      <w:r w:rsidR="00F37D89">
        <w:rPr>
          <w:rFonts w:ascii="Times New Roman" w:hAnsi="Times New Roman"/>
          <w:sz w:val="28"/>
          <w:lang w:val="uk-UA"/>
        </w:rPr>
        <w:t>Танець ельфів</w:t>
      </w:r>
      <w:r w:rsidR="00F37D89" w:rsidRPr="00F37D89">
        <w:rPr>
          <w:rFonts w:ascii="Times New Roman" w:hAnsi="Times New Roman"/>
          <w:sz w:val="28"/>
          <w:szCs w:val="28"/>
          <w:lang w:val="uk-UA"/>
        </w:rPr>
        <w:t>»</w:t>
      </w:r>
    </w:p>
    <w:p w:rsidR="00F37D89" w:rsidRDefault="00F37D89" w:rsidP="00F37D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lang w:val="uk-UA"/>
        </w:rPr>
      </w:pPr>
      <w:r w:rsidRPr="005A52E2">
        <w:rPr>
          <w:rFonts w:ascii="Times New Roman" w:hAnsi="Times New Roman"/>
          <w:sz w:val="28"/>
          <w:lang w:val="uk-UA"/>
        </w:rPr>
        <w:t>Покаж</w:t>
      </w:r>
      <w:r>
        <w:rPr>
          <w:rFonts w:ascii="Times New Roman" w:hAnsi="Times New Roman"/>
          <w:sz w:val="28"/>
          <w:lang w:val="uk-UA"/>
        </w:rPr>
        <w:t>іть</w:t>
      </w:r>
      <w:r w:rsidRPr="005A52E2">
        <w:rPr>
          <w:rFonts w:ascii="Times New Roman" w:hAnsi="Times New Roman"/>
          <w:sz w:val="28"/>
          <w:lang w:val="uk-UA"/>
        </w:rPr>
        <w:t xml:space="preserve"> пластичними рухами танець ельфів.</w:t>
      </w:r>
    </w:p>
    <w:p w:rsidR="00F37D89" w:rsidRDefault="00F37D89" w:rsidP="00F37D89">
      <w:pPr>
        <w:pStyle w:val="a3"/>
        <w:spacing w:after="0"/>
        <w:ind w:right="124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27AD" w:rsidRDefault="00CB27AD" w:rsidP="00CB27AD">
      <w:pPr>
        <w:pStyle w:val="a3"/>
        <w:spacing w:after="0"/>
        <w:ind w:left="360" w:right="1247"/>
        <w:jc w:val="both"/>
        <w:rPr>
          <w:rFonts w:ascii="Times New Roman" w:hAnsi="Times New Roman"/>
          <w:b/>
          <w:bCs/>
          <w:iCs/>
          <w:sz w:val="28"/>
          <w:szCs w:val="28"/>
          <w:lang w:val="uk-UA" w:bidi="ar-SA"/>
        </w:rPr>
      </w:pPr>
    </w:p>
    <w:p w:rsidR="00CB27AD" w:rsidRPr="008310A0" w:rsidRDefault="008310A0" w:rsidP="008310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uk-UA" w:bidi="ar-SA"/>
        </w:rPr>
      </w:pPr>
      <w:r>
        <w:rPr>
          <w:rFonts w:ascii="Times New Roman" w:hAnsi="Times New Roman"/>
          <w:b/>
          <w:sz w:val="28"/>
          <w:szCs w:val="28"/>
          <w:lang w:val="uk-UA" w:bidi="ar-SA"/>
        </w:rPr>
        <w:t>3</w:t>
      </w:r>
      <w:r w:rsidR="00CB27AD" w:rsidRPr="0056064D">
        <w:rPr>
          <w:rFonts w:ascii="Times New Roman" w:hAnsi="Times New Roman"/>
          <w:b/>
          <w:sz w:val="28"/>
          <w:szCs w:val="28"/>
          <w:lang w:val="uk-UA" w:bidi="ar-SA"/>
        </w:rPr>
        <w:t>. Художньо-творча діяльність</w:t>
      </w:r>
    </w:p>
    <w:p w:rsidR="00CB27AD" w:rsidRDefault="00CB27AD" w:rsidP="00CB27AD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i/>
          <w:sz w:val="28"/>
          <w:szCs w:val="28"/>
          <w:u w:val="single"/>
          <w:lang w:val="uk-UA" w:bidi="ar-SA"/>
        </w:rPr>
      </w:pPr>
      <w:r w:rsidRPr="0056064D">
        <w:rPr>
          <w:rFonts w:ascii="Times New Roman" w:hAnsi="Times New Roman"/>
          <w:b/>
          <w:i/>
          <w:sz w:val="28"/>
          <w:szCs w:val="28"/>
          <w:u w:val="single"/>
          <w:lang w:val="uk-UA" w:bidi="ar-SA"/>
        </w:rPr>
        <w:t>Виконання пісні</w:t>
      </w:r>
    </w:p>
    <w:p w:rsidR="00CB3731" w:rsidRPr="00F37D89" w:rsidRDefault="005A52E2" w:rsidP="00F37D8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lang w:val="uk-UA"/>
        </w:rPr>
      </w:pPr>
      <w:r w:rsidRPr="00F37D89">
        <w:rPr>
          <w:rFonts w:ascii="Times New Roman" w:hAnsi="Times New Roman"/>
          <w:b/>
          <w:i/>
          <w:sz w:val="28"/>
          <w:lang w:val="uk-UA"/>
        </w:rPr>
        <w:t>«Що сказало сонце»,</w:t>
      </w:r>
      <w:r w:rsidRPr="00F37D89">
        <w:rPr>
          <w:rFonts w:ascii="Times New Roman" w:hAnsi="Times New Roman"/>
          <w:i/>
          <w:sz w:val="28"/>
          <w:lang w:val="uk-UA"/>
        </w:rPr>
        <w:t xml:space="preserve"> музика Г. </w:t>
      </w:r>
      <w:proofErr w:type="spellStart"/>
      <w:r w:rsidRPr="00F37D89">
        <w:rPr>
          <w:rFonts w:ascii="Times New Roman" w:hAnsi="Times New Roman"/>
          <w:i/>
          <w:sz w:val="28"/>
          <w:lang w:val="uk-UA"/>
        </w:rPr>
        <w:t>Васіної</w:t>
      </w:r>
      <w:proofErr w:type="spellEnd"/>
      <w:r w:rsidRPr="00F37D89">
        <w:rPr>
          <w:rFonts w:ascii="Times New Roman" w:hAnsi="Times New Roman"/>
          <w:i/>
          <w:sz w:val="28"/>
          <w:lang w:val="uk-UA"/>
        </w:rPr>
        <w:t>, слова М. Сингаївського</w:t>
      </w:r>
    </w:p>
    <w:p w:rsidR="00DD0879" w:rsidRPr="00263565" w:rsidRDefault="00DB6E19" w:rsidP="00CB27A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DB6E19">
        <w:rPr>
          <w:rFonts w:ascii="Times New Roman" w:hAnsi="Times New Roman"/>
          <w:b/>
          <w:bCs/>
          <w:noProof/>
          <w:sz w:val="28"/>
          <w:szCs w:val="28"/>
          <w:lang w:val="uk-UA" w:eastAsia="uk-UA" w:bidi="ar-SA"/>
        </w:rPr>
        <w:drawing>
          <wp:inline distT="0" distB="0" distL="0" distR="0" wp14:anchorId="4FAE96C9" wp14:editId="3C936341">
            <wp:extent cx="4972844" cy="4189745"/>
            <wp:effectExtent l="0" t="0" r="0" b="127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047" cy="419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2D1" w:rsidRPr="00CB3731" w:rsidRDefault="00EB22D1" w:rsidP="00EB22D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EB22D1" w:rsidRDefault="00EB22D1" w:rsidP="005161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>
        <w:rPr>
          <w:rFonts w:ascii="Times New Roman" w:hAnsi="Times New Roman"/>
          <w:b/>
          <w:bCs/>
          <w:sz w:val="28"/>
          <w:szCs w:val="28"/>
          <w:lang w:bidi="ar-SA"/>
        </w:rPr>
        <w:t>V</w:t>
      </w:r>
      <w:r w:rsidRPr="00DB2008">
        <w:rPr>
          <w:rFonts w:ascii="Times New Roman" w:hAnsi="Times New Roman"/>
          <w:b/>
          <w:bCs/>
          <w:sz w:val="28"/>
          <w:szCs w:val="28"/>
          <w:lang w:val="uk-UA" w:bidi="ar-SA"/>
        </w:rPr>
        <w:t>. Підсумок уроку.</w:t>
      </w:r>
    </w:p>
    <w:p w:rsidR="00C00719" w:rsidRPr="00C00719" w:rsidRDefault="00C00719" w:rsidP="002C64B7">
      <w:pPr>
        <w:spacing w:after="0"/>
        <w:jc w:val="both"/>
        <w:rPr>
          <w:rFonts w:ascii="Times New Roman" w:hAnsi="Times New Roman"/>
          <w:sz w:val="28"/>
          <w:lang w:val="uk-UA"/>
        </w:rPr>
      </w:pPr>
      <w:r w:rsidRPr="00C00719">
        <w:rPr>
          <w:rFonts w:ascii="Times New Roman" w:hAnsi="Times New Roman"/>
          <w:sz w:val="28"/>
          <w:lang w:val="uk-UA"/>
        </w:rPr>
        <w:t>Королева Музика перевірить, чи були ви уважні на уроці!</w:t>
      </w:r>
    </w:p>
    <w:p w:rsidR="00CB27AD" w:rsidRPr="00C00719" w:rsidRDefault="00C00719" w:rsidP="002C64B7">
      <w:pPr>
        <w:spacing w:after="0"/>
        <w:jc w:val="both"/>
        <w:rPr>
          <w:rFonts w:ascii="Times New Roman" w:hAnsi="Times New Roman"/>
          <w:b/>
          <w:i/>
          <w:sz w:val="28"/>
          <w:u w:val="single"/>
          <w:lang w:val="uk-UA"/>
        </w:rPr>
      </w:pPr>
      <w:r w:rsidRPr="00C00719">
        <w:rPr>
          <w:rFonts w:ascii="Times New Roman" w:hAnsi="Times New Roman"/>
          <w:b/>
          <w:i/>
          <w:sz w:val="28"/>
          <w:u w:val="single"/>
          <w:lang w:val="uk-UA"/>
        </w:rPr>
        <w:lastRenderedPageBreak/>
        <w:t>Гра «Знайди помилку»</w:t>
      </w:r>
    </w:p>
    <w:p w:rsidR="00C00719" w:rsidRPr="00C00719" w:rsidRDefault="00C00719" w:rsidP="00C0071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lang w:val="uk-UA"/>
        </w:rPr>
      </w:pPr>
      <w:r w:rsidRPr="00C00719">
        <w:rPr>
          <w:rFonts w:ascii="Times New Roman" w:hAnsi="Times New Roman"/>
          <w:sz w:val="28"/>
          <w:szCs w:val="28"/>
          <w:lang w:val="uk-UA"/>
        </w:rPr>
        <w:t xml:space="preserve">Музична форма – це будова музичного інструмента </w:t>
      </w:r>
      <w:r w:rsidRPr="00C00719">
        <w:rPr>
          <w:rFonts w:ascii="Times New Roman" w:hAnsi="Times New Roman"/>
          <w:i/>
          <w:sz w:val="28"/>
          <w:szCs w:val="28"/>
          <w:lang w:val="uk-UA"/>
        </w:rPr>
        <w:t>(твору)</w:t>
      </w:r>
    </w:p>
    <w:p w:rsidR="00C00719" w:rsidRPr="00C00719" w:rsidRDefault="00C00719" w:rsidP="00C0071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4"/>
          <w:lang w:val="uk-UA" w:bidi="ar-SA"/>
        </w:rPr>
      </w:pPr>
      <w:proofErr w:type="spellStart"/>
      <w:r w:rsidRPr="00C00719">
        <w:rPr>
          <w:rFonts w:ascii="Times New Roman" w:eastAsiaTheme="minorHAnsi" w:hAnsi="Times New Roman"/>
          <w:sz w:val="28"/>
          <w:szCs w:val="24"/>
          <w:lang w:val="uk-UA" w:bidi="ar-SA"/>
        </w:rPr>
        <w:t>Багаточастинна</w:t>
      </w:r>
      <w:proofErr w:type="spellEnd"/>
      <w:r w:rsidRPr="00C00719">
        <w:rPr>
          <w:rFonts w:ascii="Times New Roman" w:eastAsiaTheme="minorHAnsi" w:hAnsi="Times New Roman"/>
          <w:sz w:val="28"/>
          <w:szCs w:val="24"/>
          <w:lang w:val="uk-UA" w:bidi="ar-SA"/>
        </w:rPr>
        <w:t xml:space="preserve"> форма – будова музичного твору, що не містить контрастних частин (Одночастинна)</w:t>
      </w:r>
    </w:p>
    <w:p w:rsidR="00C00719" w:rsidRPr="00C00719" w:rsidRDefault="00C00719" w:rsidP="00C0071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4"/>
          <w:lang w:val="uk-UA" w:bidi="ar-SA"/>
        </w:rPr>
      </w:pPr>
      <w:r w:rsidRPr="00C00719">
        <w:rPr>
          <w:rFonts w:ascii="Times New Roman" w:eastAsiaTheme="minorHAnsi" w:hAnsi="Times New Roman"/>
          <w:sz w:val="28"/>
          <w:szCs w:val="24"/>
          <w:lang w:val="uk-UA" w:bidi="ar-SA"/>
        </w:rPr>
        <w:t xml:space="preserve">Музичний твір Т. </w:t>
      </w:r>
      <w:proofErr w:type="spellStart"/>
      <w:r w:rsidRPr="00C00719">
        <w:rPr>
          <w:rFonts w:ascii="Times New Roman" w:eastAsiaTheme="minorHAnsi" w:hAnsi="Times New Roman"/>
          <w:sz w:val="28"/>
          <w:szCs w:val="24"/>
          <w:lang w:val="uk-UA" w:bidi="ar-SA"/>
        </w:rPr>
        <w:t>Остена</w:t>
      </w:r>
      <w:proofErr w:type="spellEnd"/>
      <w:r w:rsidRPr="00C00719">
        <w:rPr>
          <w:rFonts w:ascii="Times New Roman" w:eastAsiaTheme="minorHAnsi" w:hAnsi="Times New Roman"/>
          <w:sz w:val="28"/>
          <w:szCs w:val="24"/>
          <w:lang w:val="uk-UA" w:bidi="ar-SA"/>
        </w:rPr>
        <w:t>, який ми слухали на уроці має назву «Великий ельф» (</w:t>
      </w:r>
      <w:r w:rsidRPr="00C00719">
        <w:rPr>
          <w:rFonts w:ascii="Times New Roman" w:hAnsi="Times New Roman"/>
          <w:i/>
          <w:sz w:val="28"/>
          <w:szCs w:val="28"/>
          <w:lang w:val="uk-UA"/>
        </w:rPr>
        <w:t>Маленький)</w:t>
      </w:r>
    </w:p>
    <w:p w:rsidR="00C00719" w:rsidRDefault="00C00719" w:rsidP="00C007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C00719" w:rsidRPr="00514EE1" w:rsidRDefault="00C00719" w:rsidP="00514EE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lang w:val="uk-UA"/>
        </w:rPr>
      </w:pPr>
      <w:r w:rsidRPr="00514EE1">
        <w:rPr>
          <w:rFonts w:ascii="Times New Roman" w:hAnsi="Times New Roman"/>
          <w:sz w:val="28"/>
          <w:lang w:val="uk-UA"/>
        </w:rPr>
        <w:t xml:space="preserve">Уявіть, що ви композитори. Створіть мелодію на слова свого улюбленого вірша. Проспівайте друзям та батькам. </w:t>
      </w:r>
    </w:p>
    <w:p w:rsidR="00C00719" w:rsidRPr="002C64B7" w:rsidRDefault="00C00719" w:rsidP="002C64B7">
      <w:pPr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CB3731" w:rsidRPr="002C64B7" w:rsidRDefault="00CB3731" w:rsidP="002C64B7">
      <w:pPr>
        <w:spacing w:after="0"/>
        <w:jc w:val="both"/>
        <w:rPr>
          <w:rFonts w:ascii="Times New Roman" w:hAnsi="Times New Roman"/>
          <w:sz w:val="28"/>
          <w:lang w:val="uk-UA"/>
        </w:rPr>
      </w:pPr>
    </w:p>
    <w:sectPr w:rsidR="00CB3731" w:rsidRPr="002C64B7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A1" w:rsidRDefault="008E33A1" w:rsidP="00510121">
      <w:pPr>
        <w:spacing w:after="0" w:line="240" w:lineRule="auto"/>
      </w:pPr>
      <w:r>
        <w:separator/>
      </w:r>
    </w:p>
  </w:endnote>
  <w:endnote w:type="continuationSeparator" w:id="0">
    <w:p w:rsidR="008E33A1" w:rsidRDefault="008E33A1" w:rsidP="0051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charset w:val="01"/>
    <w:family w:val="auto"/>
    <w:pitch w:val="variable"/>
  </w:font>
  <w:font w:name="Pragmatica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428630"/>
      <w:docPartObj>
        <w:docPartGallery w:val="Page Numbers (Bottom of Page)"/>
        <w:docPartUnique/>
      </w:docPartObj>
    </w:sdtPr>
    <w:sdtEndPr/>
    <w:sdtContent>
      <w:p w:rsidR="00510121" w:rsidRDefault="005101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9E7" w:rsidRPr="00F479E7">
          <w:rPr>
            <w:noProof/>
            <w:lang w:val="ru-RU"/>
          </w:rPr>
          <w:t>2</w:t>
        </w:r>
        <w:r>
          <w:fldChar w:fldCharType="end"/>
        </w:r>
      </w:p>
    </w:sdtContent>
  </w:sdt>
  <w:p w:rsidR="00510121" w:rsidRDefault="005101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A1" w:rsidRDefault="008E33A1" w:rsidP="00510121">
      <w:pPr>
        <w:spacing w:after="0" w:line="240" w:lineRule="auto"/>
      </w:pPr>
      <w:r>
        <w:separator/>
      </w:r>
    </w:p>
  </w:footnote>
  <w:footnote w:type="continuationSeparator" w:id="0">
    <w:p w:rsidR="008E33A1" w:rsidRDefault="008E33A1" w:rsidP="00510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4DC"/>
    <w:multiLevelType w:val="hybridMultilevel"/>
    <w:tmpl w:val="EC82F9AC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2717FD"/>
    <w:multiLevelType w:val="hybridMultilevel"/>
    <w:tmpl w:val="ED28D95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07132"/>
    <w:multiLevelType w:val="hybridMultilevel"/>
    <w:tmpl w:val="9FB46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23F05"/>
    <w:multiLevelType w:val="hybridMultilevel"/>
    <w:tmpl w:val="A1BC128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861FA"/>
    <w:multiLevelType w:val="hybridMultilevel"/>
    <w:tmpl w:val="EAA425A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1EC9"/>
    <w:multiLevelType w:val="hybridMultilevel"/>
    <w:tmpl w:val="94B09EE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C69F9"/>
    <w:multiLevelType w:val="hybridMultilevel"/>
    <w:tmpl w:val="A75E508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256E7"/>
    <w:multiLevelType w:val="hybridMultilevel"/>
    <w:tmpl w:val="22F68F9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FA2920"/>
    <w:multiLevelType w:val="hybridMultilevel"/>
    <w:tmpl w:val="D0E2E3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720C9"/>
    <w:multiLevelType w:val="hybridMultilevel"/>
    <w:tmpl w:val="E0FEEF4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E67E4"/>
    <w:multiLevelType w:val="hybridMultilevel"/>
    <w:tmpl w:val="AEFA5310"/>
    <w:lvl w:ilvl="0" w:tplc="0E2CF5F6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41B73"/>
    <w:multiLevelType w:val="hybridMultilevel"/>
    <w:tmpl w:val="9F5CF93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66787"/>
    <w:multiLevelType w:val="hybridMultilevel"/>
    <w:tmpl w:val="D0E8F4F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665EB"/>
    <w:multiLevelType w:val="hybridMultilevel"/>
    <w:tmpl w:val="6A50D744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2F3DF8"/>
    <w:multiLevelType w:val="hybridMultilevel"/>
    <w:tmpl w:val="218AEC1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A63D5"/>
    <w:multiLevelType w:val="hybridMultilevel"/>
    <w:tmpl w:val="43F0CE7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B595F"/>
    <w:multiLevelType w:val="hybridMultilevel"/>
    <w:tmpl w:val="A35C88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752EC"/>
    <w:multiLevelType w:val="hybridMultilevel"/>
    <w:tmpl w:val="CD38640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  <w:num w:numId="13">
    <w:abstractNumId w:val="6"/>
  </w:num>
  <w:num w:numId="14">
    <w:abstractNumId w:val="11"/>
  </w:num>
  <w:num w:numId="15">
    <w:abstractNumId w:val="16"/>
  </w:num>
  <w:num w:numId="16">
    <w:abstractNumId w:val="2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6E"/>
    <w:rsid w:val="0003252D"/>
    <w:rsid w:val="00044113"/>
    <w:rsid w:val="000A4432"/>
    <w:rsid w:val="000C2AF6"/>
    <w:rsid w:val="0016368E"/>
    <w:rsid w:val="00165940"/>
    <w:rsid w:val="001A79C9"/>
    <w:rsid w:val="001D3E6C"/>
    <w:rsid w:val="00263565"/>
    <w:rsid w:val="00270E6A"/>
    <w:rsid w:val="00286E83"/>
    <w:rsid w:val="002C0D79"/>
    <w:rsid w:val="002C64B7"/>
    <w:rsid w:val="002C7239"/>
    <w:rsid w:val="0037495F"/>
    <w:rsid w:val="00485AD3"/>
    <w:rsid w:val="00495764"/>
    <w:rsid w:val="004A0AD5"/>
    <w:rsid w:val="004C5B83"/>
    <w:rsid w:val="004E747F"/>
    <w:rsid w:val="004F002B"/>
    <w:rsid w:val="00510121"/>
    <w:rsid w:val="00514EE1"/>
    <w:rsid w:val="00516124"/>
    <w:rsid w:val="005A52E2"/>
    <w:rsid w:val="00640C6D"/>
    <w:rsid w:val="0066350A"/>
    <w:rsid w:val="00695B80"/>
    <w:rsid w:val="006A1B6C"/>
    <w:rsid w:val="006D455B"/>
    <w:rsid w:val="007455A7"/>
    <w:rsid w:val="007728BF"/>
    <w:rsid w:val="007D4E50"/>
    <w:rsid w:val="008310A0"/>
    <w:rsid w:val="0085456A"/>
    <w:rsid w:val="00860E4B"/>
    <w:rsid w:val="008665CC"/>
    <w:rsid w:val="008A2EBA"/>
    <w:rsid w:val="008E33A1"/>
    <w:rsid w:val="00967929"/>
    <w:rsid w:val="009C3333"/>
    <w:rsid w:val="00A02051"/>
    <w:rsid w:val="00A23DA9"/>
    <w:rsid w:val="00A32759"/>
    <w:rsid w:val="00A6709B"/>
    <w:rsid w:val="00A70528"/>
    <w:rsid w:val="00B11A70"/>
    <w:rsid w:val="00B42FD5"/>
    <w:rsid w:val="00B44426"/>
    <w:rsid w:val="00C00719"/>
    <w:rsid w:val="00C37B1E"/>
    <w:rsid w:val="00C470F0"/>
    <w:rsid w:val="00CA59C1"/>
    <w:rsid w:val="00CB27AD"/>
    <w:rsid w:val="00CB3731"/>
    <w:rsid w:val="00D4556E"/>
    <w:rsid w:val="00DB6E19"/>
    <w:rsid w:val="00DC5550"/>
    <w:rsid w:val="00DD0879"/>
    <w:rsid w:val="00EA29F2"/>
    <w:rsid w:val="00EB22D1"/>
    <w:rsid w:val="00EB3E14"/>
    <w:rsid w:val="00F160FB"/>
    <w:rsid w:val="00F37D89"/>
    <w:rsid w:val="00F479E7"/>
    <w:rsid w:val="00F60855"/>
    <w:rsid w:val="00F85A7B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AD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B27AD"/>
    <w:pPr>
      <w:spacing w:before="480" w:after="0"/>
      <w:contextualSpacing/>
      <w:outlineLvl w:val="0"/>
    </w:pPr>
    <w:rPr>
      <w:smallCaps/>
      <w:spacing w:val="5"/>
      <w:sz w:val="36"/>
      <w:szCs w:val="36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27AD"/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101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0121"/>
    <w:rPr>
      <w:rFonts w:ascii="Cambria" w:eastAsia="Times New Roman" w:hAnsi="Cambria" w:cs="Times New Roman"/>
      <w:lang w:val="en-US" w:bidi="en-US"/>
    </w:rPr>
  </w:style>
  <w:style w:type="paragraph" w:styleId="a6">
    <w:name w:val="footer"/>
    <w:basedOn w:val="a"/>
    <w:link w:val="a7"/>
    <w:uiPriority w:val="99"/>
    <w:unhideWhenUsed/>
    <w:rsid w:val="005101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0121"/>
    <w:rPr>
      <w:rFonts w:ascii="Cambria" w:eastAsia="Times New Roman" w:hAnsi="Cambria" w:cs="Times New Roman"/>
      <w:lang w:val="en-US" w:bidi="en-US"/>
    </w:rPr>
  </w:style>
  <w:style w:type="paragraph" w:customStyle="1" w:styleId="PreformattedText">
    <w:name w:val="Preformatted Text"/>
    <w:basedOn w:val="a"/>
    <w:rsid w:val="00510121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AD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B27AD"/>
    <w:pPr>
      <w:spacing w:before="480" w:after="0"/>
      <w:contextualSpacing/>
      <w:outlineLvl w:val="0"/>
    </w:pPr>
    <w:rPr>
      <w:smallCaps/>
      <w:spacing w:val="5"/>
      <w:sz w:val="36"/>
      <w:szCs w:val="36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27AD"/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101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0121"/>
    <w:rPr>
      <w:rFonts w:ascii="Cambria" w:eastAsia="Times New Roman" w:hAnsi="Cambria" w:cs="Times New Roman"/>
      <w:lang w:val="en-US" w:bidi="en-US"/>
    </w:rPr>
  </w:style>
  <w:style w:type="paragraph" w:styleId="a6">
    <w:name w:val="footer"/>
    <w:basedOn w:val="a"/>
    <w:link w:val="a7"/>
    <w:uiPriority w:val="99"/>
    <w:unhideWhenUsed/>
    <w:rsid w:val="005101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0121"/>
    <w:rPr>
      <w:rFonts w:ascii="Cambria" w:eastAsia="Times New Roman" w:hAnsi="Cambria" w:cs="Times New Roman"/>
      <w:lang w:val="en-US" w:bidi="en-US"/>
    </w:rPr>
  </w:style>
  <w:style w:type="paragraph" w:customStyle="1" w:styleId="PreformattedText">
    <w:name w:val="Preformatted Text"/>
    <w:basedOn w:val="a"/>
    <w:rsid w:val="00510121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3103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Грицина О.М.</dc:creator>
  <cp:keywords/>
  <dc:description/>
  <cp:lastModifiedBy>Оксана Шпікула</cp:lastModifiedBy>
  <cp:revision>32</cp:revision>
  <dcterms:created xsi:type="dcterms:W3CDTF">2018-09-07T19:54:00Z</dcterms:created>
  <dcterms:modified xsi:type="dcterms:W3CDTF">2023-01-31T07:31:00Z</dcterms:modified>
</cp:coreProperties>
</file>