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2D" w:rsidRPr="003376D0" w:rsidRDefault="001C0D2D" w:rsidP="007C09BD">
      <w:pPr>
        <w:pStyle w:val="a3"/>
        <w:ind w:left="0" w:right="4"/>
        <w:jc w:val="center"/>
        <w:rPr>
          <w:b/>
          <w:bCs/>
          <w:i/>
          <w:sz w:val="36"/>
          <w:szCs w:val="36"/>
        </w:rPr>
      </w:pPr>
    </w:p>
    <w:p w:rsidR="00B2645F" w:rsidRDefault="00B2645F" w:rsidP="00B2645F">
      <w:pPr>
        <w:jc w:val="center"/>
        <w:rPr>
          <w:rFonts w:ascii="Georgia" w:hAnsi="Georgia"/>
          <w:b/>
          <w:i/>
          <w:sz w:val="136"/>
          <w:szCs w:val="136"/>
        </w:rPr>
      </w:pPr>
    </w:p>
    <w:p w:rsidR="00B2645F" w:rsidRDefault="00B2645F" w:rsidP="00B2645F">
      <w:pPr>
        <w:jc w:val="center"/>
        <w:rPr>
          <w:rFonts w:ascii="Georgia" w:hAnsi="Georgia"/>
          <w:b/>
          <w:i/>
          <w:sz w:val="136"/>
          <w:szCs w:val="136"/>
        </w:rPr>
      </w:pPr>
    </w:p>
    <w:p w:rsidR="00B2645F" w:rsidRDefault="00B2645F" w:rsidP="00B2645F">
      <w:pPr>
        <w:jc w:val="center"/>
        <w:rPr>
          <w:rFonts w:ascii="Georgia" w:hAnsi="Georgia"/>
          <w:b/>
          <w:i/>
          <w:sz w:val="136"/>
          <w:szCs w:val="136"/>
        </w:rPr>
      </w:pPr>
      <w:r w:rsidRPr="0007107D">
        <w:rPr>
          <w:rFonts w:ascii="Georgia" w:hAnsi="Georgia"/>
          <w:b/>
          <w:i/>
          <w:sz w:val="136"/>
          <w:szCs w:val="136"/>
        </w:rPr>
        <w:t>Структура правової освіти і виховання</w:t>
      </w:r>
    </w:p>
    <w:p w:rsidR="00B2645F" w:rsidRDefault="00B2645F" w:rsidP="00B2645F">
      <w:pPr>
        <w:jc w:val="center"/>
        <w:rPr>
          <w:rFonts w:ascii="Georgia" w:hAnsi="Georgia"/>
          <w:b/>
          <w:i/>
          <w:sz w:val="136"/>
          <w:szCs w:val="136"/>
        </w:rPr>
      </w:pPr>
    </w:p>
    <w:p w:rsidR="00B2645F" w:rsidRDefault="00B2645F" w:rsidP="00B2645F">
      <w:pPr>
        <w:jc w:val="center"/>
        <w:rPr>
          <w:rFonts w:ascii="Georgia" w:hAnsi="Georgia"/>
          <w:b/>
          <w:i/>
          <w:sz w:val="136"/>
          <w:szCs w:val="136"/>
        </w:rPr>
      </w:pPr>
    </w:p>
    <w:p w:rsidR="00B2645F" w:rsidRPr="0007107D" w:rsidRDefault="00B2645F" w:rsidP="00B2645F">
      <w:pPr>
        <w:jc w:val="center"/>
        <w:rPr>
          <w:rFonts w:ascii="Georgia" w:hAnsi="Georgia"/>
          <w:b/>
          <w:i/>
          <w:sz w:val="136"/>
          <w:szCs w:val="136"/>
        </w:rPr>
      </w:pPr>
    </w:p>
    <w:p w:rsidR="00517130" w:rsidRPr="003376D0" w:rsidRDefault="00517130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303B15">
      <w:pPr>
        <w:jc w:val="center"/>
        <w:rPr>
          <w:rFonts w:ascii="Monotype Corsiva" w:hAnsi="Monotype Corsiva"/>
          <w:b/>
          <w:sz w:val="80"/>
          <w:szCs w:val="80"/>
        </w:rPr>
      </w:pPr>
      <w:r w:rsidRPr="003376D0">
        <w:rPr>
          <w:rFonts w:ascii="Monotype Corsiva" w:hAnsi="Monotype Corsiva"/>
          <w:b/>
          <w:sz w:val="80"/>
          <w:szCs w:val="80"/>
        </w:rPr>
        <w:lastRenderedPageBreak/>
        <w:t xml:space="preserve">Система безперервної </w:t>
      </w:r>
    </w:p>
    <w:p w:rsidR="00303B15" w:rsidRPr="003376D0" w:rsidRDefault="00303B15" w:rsidP="00303B15">
      <w:pPr>
        <w:jc w:val="center"/>
        <w:rPr>
          <w:rFonts w:ascii="Monotype Corsiva" w:hAnsi="Monotype Corsiva"/>
          <w:b/>
          <w:sz w:val="80"/>
          <w:szCs w:val="80"/>
        </w:rPr>
      </w:pPr>
      <w:r w:rsidRPr="003376D0">
        <w:rPr>
          <w:rFonts w:ascii="Monotype Corsiva" w:hAnsi="Monotype Corsiva"/>
          <w:b/>
          <w:sz w:val="80"/>
          <w:szCs w:val="80"/>
        </w:rPr>
        <w:t>правової освіти і виховання</w:t>
      </w:r>
    </w:p>
    <w:p w:rsidR="00303B15" w:rsidRPr="003376D0" w:rsidRDefault="00303B15" w:rsidP="00303B15">
      <w:pPr>
        <w:rPr>
          <w:sz w:val="28"/>
          <w:szCs w:val="28"/>
        </w:rPr>
      </w:pP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ab/>
        <w:t>Правова освіта і правове виховання – це цілісна система , що охоплює всі сфери діяльності навчального закладу, сприяє вихованню правової свідомості, демократичних громадянських цінностей  і поведінки всіх учасників освітнього процесу, передбачає використання практично орієнтованих та інтерактивних методів навчання.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</w:p>
    <w:p w:rsidR="00303B15" w:rsidRPr="003376D0" w:rsidRDefault="00303B15" w:rsidP="00303B15">
      <w:pPr>
        <w:jc w:val="center"/>
        <w:rPr>
          <w:b/>
          <w:i/>
          <w:sz w:val="36"/>
          <w:szCs w:val="36"/>
        </w:rPr>
      </w:pPr>
      <w:r w:rsidRPr="003376D0">
        <w:rPr>
          <w:b/>
          <w:i/>
          <w:sz w:val="36"/>
          <w:szCs w:val="36"/>
        </w:rPr>
        <w:t>Напрямки правової освіти</w:t>
      </w:r>
    </w:p>
    <w:p w:rsidR="00303B15" w:rsidRPr="003376D0" w:rsidRDefault="00303B15" w:rsidP="00303B15">
      <w:pPr>
        <w:jc w:val="center"/>
        <w:rPr>
          <w:b/>
          <w:i/>
          <w:sz w:val="36"/>
          <w:szCs w:val="36"/>
        </w:rPr>
      </w:pPr>
    </w:p>
    <w:p w:rsidR="00303B15" w:rsidRPr="003376D0" w:rsidRDefault="00303B15" w:rsidP="00303B15">
      <w:pPr>
        <w:ind w:firstLine="708"/>
        <w:jc w:val="both"/>
        <w:rPr>
          <w:b/>
          <w:sz w:val="28"/>
          <w:szCs w:val="28"/>
        </w:rPr>
      </w:pPr>
      <w:r w:rsidRPr="003376D0">
        <w:rPr>
          <w:b/>
          <w:i/>
          <w:sz w:val="28"/>
          <w:szCs w:val="28"/>
        </w:rPr>
        <w:t xml:space="preserve">І напрям </w:t>
      </w:r>
      <w:r w:rsidRPr="003376D0">
        <w:rPr>
          <w:b/>
          <w:sz w:val="28"/>
          <w:szCs w:val="28"/>
        </w:rPr>
        <w:t xml:space="preserve"> Правова освіта та виховання учнів школи І ступеня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ab/>
        <w:t>Добре відомо, що молодші школярі суворіше, ніж дорослі, дотримуються правил гри і дитячого кодексу поведінки. На ці риси дитячої справедливості ми спираємось у правовій освіті та правовому виховані молодших школярів. Принципи права цілком доступні дітям 6-9 років, треба тільки використовувати відповідні сюжетні приклади.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ab/>
        <w:t>Форми роботи з такими дітьми розширюються, передбачають не тільки проведення бесід, виставок малюнків, а й:</w:t>
      </w:r>
    </w:p>
    <w:p w:rsidR="00303B15" w:rsidRPr="003376D0" w:rsidRDefault="00303B15" w:rsidP="00303B15">
      <w:pPr>
        <w:numPr>
          <w:ilvl w:val="0"/>
          <w:numId w:val="27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проведення позакласних  годин з обговоренням конкретних випадків із життя, які вимагають прийняття рішень дітьми;</w:t>
      </w:r>
    </w:p>
    <w:p w:rsidR="00303B15" w:rsidRPr="003376D0" w:rsidRDefault="00303B15" w:rsidP="00303B15">
      <w:pPr>
        <w:numPr>
          <w:ilvl w:val="0"/>
          <w:numId w:val="27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виховних заходів з використанням рольових ігор;</w:t>
      </w:r>
    </w:p>
    <w:p w:rsidR="00303B15" w:rsidRPr="003376D0" w:rsidRDefault="00303B15" w:rsidP="00303B15">
      <w:pPr>
        <w:numPr>
          <w:ilvl w:val="0"/>
          <w:numId w:val="27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участі у конкурсах з правової тематики.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 xml:space="preserve">Організаторами у </w:t>
      </w:r>
      <w:proofErr w:type="spellStart"/>
      <w:r w:rsidRPr="003376D0">
        <w:rPr>
          <w:sz w:val="28"/>
          <w:szCs w:val="28"/>
        </w:rPr>
        <w:t>правовиховній</w:t>
      </w:r>
      <w:proofErr w:type="spellEnd"/>
      <w:r w:rsidRPr="003376D0">
        <w:rPr>
          <w:sz w:val="28"/>
          <w:szCs w:val="28"/>
        </w:rPr>
        <w:t xml:space="preserve"> та </w:t>
      </w:r>
      <w:proofErr w:type="spellStart"/>
      <w:r w:rsidRPr="003376D0">
        <w:rPr>
          <w:sz w:val="28"/>
          <w:szCs w:val="28"/>
        </w:rPr>
        <w:t>правоосвітній</w:t>
      </w:r>
      <w:proofErr w:type="spellEnd"/>
      <w:r w:rsidRPr="003376D0">
        <w:rPr>
          <w:sz w:val="28"/>
          <w:szCs w:val="28"/>
        </w:rPr>
        <w:t xml:space="preserve"> роботі виступають дирекція школи, класоводи, лекторські групи старшокласників, психологічні служби навчальних закладів, бібліотеки.</w:t>
      </w:r>
    </w:p>
    <w:p w:rsidR="00D33168" w:rsidRDefault="00D33168" w:rsidP="00303B15">
      <w:pPr>
        <w:ind w:firstLine="720"/>
        <w:jc w:val="both"/>
        <w:rPr>
          <w:spacing w:val="1"/>
          <w:sz w:val="28"/>
          <w:szCs w:val="28"/>
        </w:rPr>
      </w:pPr>
      <w:r w:rsidRPr="0007044F">
        <w:rPr>
          <w:sz w:val="28"/>
          <w:szCs w:val="28"/>
          <w:lang w:val="ru-RU"/>
        </w:rPr>
        <w:t>У</w:t>
      </w:r>
      <w:r w:rsidRPr="00D33168">
        <w:rPr>
          <w:sz w:val="28"/>
          <w:szCs w:val="28"/>
        </w:rPr>
        <w:t xml:space="preserve"> 1-4 класах</w:t>
      </w:r>
      <w:r w:rsidRPr="00D3316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викладається курс </w:t>
      </w:r>
      <w:r w:rsidRPr="00D33168">
        <w:rPr>
          <w:spacing w:val="1"/>
          <w:sz w:val="28"/>
          <w:szCs w:val="28"/>
        </w:rPr>
        <w:t>«Права дитини»</w:t>
      </w:r>
      <w:r>
        <w:rPr>
          <w:spacing w:val="1"/>
          <w:sz w:val="28"/>
          <w:szCs w:val="28"/>
        </w:rPr>
        <w:t>.</w:t>
      </w:r>
    </w:p>
    <w:p w:rsidR="00303B15" w:rsidRPr="00D33168" w:rsidRDefault="00D33168" w:rsidP="00303B15">
      <w:pPr>
        <w:ind w:firstLine="720"/>
        <w:jc w:val="both"/>
        <w:rPr>
          <w:sz w:val="28"/>
          <w:szCs w:val="28"/>
        </w:rPr>
      </w:pPr>
      <w:r w:rsidRPr="00D33168">
        <w:rPr>
          <w:spacing w:val="1"/>
          <w:sz w:val="28"/>
          <w:szCs w:val="28"/>
        </w:rPr>
        <w:t xml:space="preserve"> </w:t>
      </w:r>
    </w:p>
    <w:p w:rsidR="00303B15" w:rsidRPr="003376D0" w:rsidRDefault="00303B15" w:rsidP="00303B15">
      <w:pPr>
        <w:ind w:firstLine="720"/>
        <w:jc w:val="both"/>
        <w:rPr>
          <w:b/>
          <w:sz w:val="28"/>
          <w:szCs w:val="28"/>
        </w:rPr>
      </w:pPr>
      <w:r w:rsidRPr="003376D0">
        <w:rPr>
          <w:b/>
          <w:i/>
          <w:sz w:val="28"/>
          <w:szCs w:val="28"/>
        </w:rPr>
        <w:t xml:space="preserve">ІІ напрям </w:t>
      </w:r>
      <w:r w:rsidRPr="003376D0">
        <w:rPr>
          <w:b/>
          <w:sz w:val="28"/>
          <w:szCs w:val="28"/>
        </w:rPr>
        <w:t xml:space="preserve"> </w:t>
      </w:r>
      <w:proofErr w:type="spellStart"/>
      <w:r w:rsidRPr="003376D0">
        <w:rPr>
          <w:b/>
          <w:sz w:val="28"/>
          <w:szCs w:val="28"/>
        </w:rPr>
        <w:t>Правоосвітня</w:t>
      </w:r>
      <w:proofErr w:type="spellEnd"/>
      <w:r w:rsidRPr="003376D0">
        <w:rPr>
          <w:b/>
          <w:sz w:val="28"/>
          <w:szCs w:val="28"/>
        </w:rPr>
        <w:t xml:space="preserve"> та </w:t>
      </w:r>
      <w:proofErr w:type="spellStart"/>
      <w:r w:rsidRPr="003376D0">
        <w:rPr>
          <w:b/>
          <w:sz w:val="28"/>
          <w:szCs w:val="28"/>
        </w:rPr>
        <w:t>правовиховна</w:t>
      </w:r>
      <w:proofErr w:type="spellEnd"/>
      <w:r w:rsidRPr="003376D0">
        <w:rPr>
          <w:b/>
          <w:sz w:val="28"/>
          <w:szCs w:val="28"/>
        </w:rPr>
        <w:t xml:space="preserve"> робота з учнями школи ІІ ступеня</w:t>
      </w:r>
    </w:p>
    <w:p w:rsidR="00303B15" w:rsidRPr="003376D0" w:rsidRDefault="00D33168" w:rsidP="00303B15">
      <w:pPr>
        <w:ind w:firstLine="720"/>
        <w:jc w:val="both"/>
        <w:rPr>
          <w:sz w:val="28"/>
          <w:szCs w:val="28"/>
        </w:rPr>
      </w:pPr>
      <w:r w:rsidRPr="00D33168">
        <w:rPr>
          <w:sz w:val="28"/>
          <w:szCs w:val="28"/>
        </w:rPr>
        <w:t>У 6 класах</w:t>
      </w:r>
      <w:r>
        <w:t xml:space="preserve"> </w:t>
      </w:r>
      <w:r w:rsidRPr="00D33168">
        <w:rPr>
          <w:sz w:val="28"/>
          <w:szCs w:val="28"/>
        </w:rPr>
        <w:t>викладається курс «Етика»,</w:t>
      </w:r>
      <w:r>
        <w:t xml:space="preserve"> </w:t>
      </w:r>
      <w:r w:rsidRPr="00C53592">
        <w:rPr>
          <w:sz w:val="28"/>
          <w:szCs w:val="28"/>
        </w:rPr>
        <w:t xml:space="preserve">у 7 класах </w:t>
      </w:r>
      <w:r w:rsidR="00C53592" w:rsidRPr="00C53592">
        <w:rPr>
          <w:sz w:val="28"/>
          <w:szCs w:val="28"/>
        </w:rPr>
        <w:t xml:space="preserve">курс </w:t>
      </w:r>
      <w:r w:rsidR="00C53592" w:rsidRPr="00C53592">
        <w:rPr>
          <w:spacing w:val="1"/>
          <w:sz w:val="28"/>
          <w:szCs w:val="28"/>
        </w:rPr>
        <w:t>«Вчимося бути громадянами»</w:t>
      </w:r>
      <w:r w:rsidR="00C53592">
        <w:rPr>
          <w:spacing w:val="1"/>
        </w:rPr>
        <w:t xml:space="preserve">, </w:t>
      </w:r>
      <w:r w:rsidR="00C53592">
        <w:rPr>
          <w:sz w:val="28"/>
          <w:szCs w:val="28"/>
        </w:rPr>
        <w:t xml:space="preserve">у 8-х класах </w:t>
      </w:r>
      <w:r w:rsidR="00303B15" w:rsidRPr="003376D0">
        <w:rPr>
          <w:sz w:val="28"/>
          <w:szCs w:val="28"/>
        </w:rPr>
        <w:t>курс «</w:t>
      </w:r>
      <w:r w:rsidR="00D147A5">
        <w:rPr>
          <w:sz w:val="28"/>
          <w:szCs w:val="28"/>
        </w:rPr>
        <w:t>Живи за правилами</w:t>
      </w:r>
      <w:r w:rsidR="00303B15" w:rsidRPr="003376D0">
        <w:rPr>
          <w:sz w:val="28"/>
          <w:szCs w:val="28"/>
        </w:rPr>
        <w:t>». Велике значення при організації занять з курсів «</w:t>
      </w:r>
      <w:r w:rsidR="00C53592" w:rsidRPr="00C53592">
        <w:rPr>
          <w:spacing w:val="1"/>
          <w:sz w:val="28"/>
          <w:szCs w:val="28"/>
        </w:rPr>
        <w:t>Основи податкового законодавства</w:t>
      </w:r>
      <w:r w:rsidR="00303B15" w:rsidRPr="003376D0">
        <w:rPr>
          <w:sz w:val="28"/>
          <w:szCs w:val="28"/>
        </w:rPr>
        <w:t>» і «</w:t>
      </w:r>
      <w:r w:rsidR="00C53592" w:rsidRPr="00C53592">
        <w:rPr>
          <w:spacing w:val="1"/>
          <w:sz w:val="28"/>
          <w:szCs w:val="28"/>
        </w:rPr>
        <w:t>Основи споживчих знань</w:t>
      </w:r>
      <w:r w:rsidR="00303B15" w:rsidRPr="003376D0">
        <w:rPr>
          <w:sz w:val="28"/>
          <w:szCs w:val="28"/>
        </w:rPr>
        <w:t xml:space="preserve">» </w:t>
      </w:r>
      <w:r w:rsidR="00C53592">
        <w:rPr>
          <w:sz w:val="28"/>
          <w:szCs w:val="28"/>
        </w:rPr>
        <w:t xml:space="preserve">(у 9-х класах) </w:t>
      </w:r>
      <w:r w:rsidR="00303B15" w:rsidRPr="003376D0">
        <w:rPr>
          <w:sz w:val="28"/>
          <w:szCs w:val="28"/>
        </w:rPr>
        <w:t>має використання активних форм навчальної роботи: ділових ігор, дискусій, ситуаційних методик, парної роботи, роботи в групах. Такі методи дозволяють учням включатися  в активний процес  пізнання світу, людей і самих себе, формують уміння  і навички характеризувати явища і процеси суспільного життя, знаходити інформацію, аналізувати та оцінювати її, формувати  й висловлювати свою власну думку, робити вибір і займати власну позицію.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 xml:space="preserve">У 9-х класах учні продовжують </w:t>
      </w:r>
      <w:r w:rsidR="00C53592">
        <w:rPr>
          <w:sz w:val="28"/>
          <w:szCs w:val="28"/>
        </w:rPr>
        <w:t>вивчати</w:t>
      </w:r>
      <w:r w:rsidRPr="003376D0">
        <w:rPr>
          <w:sz w:val="28"/>
          <w:szCs w:val="28"/>
        </w:rPr>
        <w:t xml:space="preserve"> «</w:t>
      </w:r>
      <w:r w:rsidR="00C53592" w:rsidRPr="00C53592">
        <w:rPr>
          <w:sz w:val="28"/>
          <w:szCs w:val="28"/>
        </w:rPr>
        <w:t>Практичне право</w:t>
      </w:r>
      <w:r w:rsidRPr="003376D0">
        <w:rPr>
          <w:sz w:val="28"/>
          <w:szCs w:val="28"/>
        </w:rPr>
        <w:t>».</w:t>
      </w:r>
    </w:p>
    <w:p w:rsidR="00D33168" w:rsidRPr="003376D0" w:rsidRDefault="00D33168" w:rsidP="00D33168">
      <w:pPr>
        <w:pStyle w:val="a3"/>
        <w:spacing w:line="360" w:lineRule="auto"/>
        <w:ind w:left="0" w:right="-198" w:firstLine="709"/>
        <w:jc w:val="both"/>
        <w:rPr>
          <w:sz w:val="24"/>
        </w:rPr>
      </w:pPr>
      <w:r w:rsidRPr="00EB2BF2">
        <w:rPr>
          <w:spacing w:val="1"/>
          <w:sz w:val="24"/>
        </w:rPr>
        <w:t xml:space="preserve"> 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</w:p>
    <w:p w:rsidR="00303B15" w:rsidRPr="003376D0" w:rsidRDefault="00303B15" w:rsidP="00303B15">
      <w:pPr>
        <w:ind w:firstLine="720"/>
        <w:jc w:val="both"/>
        <w:rPr>
          <w:b/>
          <w:sz w:val="28"/>
          <w:szCs w:val="28"/>
        </w:rPr>
      </w:pPr>
      <w:r w:rsidRPr="003376D0">
        <w:rPr>
          <w:b/>
          <w:i/>
          <w:sz w:val="28"/>
          <w:szCs w:val="28"/>
        </w:rPr>
        <w:lastRenderedPageBreak/>
        <w:t>ІІІ напрям.</w:t>
      </w:r>
      <w:r w:rsidRPr="003376D0">
        <w:rPr>
          <w:b/>
          <w:sz w:val="28"/>
          <w:szCs w:val="28"/>
        </w:rPr>
        <w:t xml:space="preserve"> </w:t>
      </w:r>
      <w:proofErr w:type="spellStart"/>
      <w:r w:rsidRPr="003376D0">
        <w:rPr>
          <w:b/>
          <w:sz w:val="28"/>
          <w:szCs w:val="28"/>
        </w:rPr>
        <w:t>Правоосвітня</w:t>
      </w:r>
      <w:proofErr w:type="spellEnd"/>
      <w:r w:rsidRPr="003376D0">
        <w:rPr>
          <w:b/>
          <w:sz w:val="28"/>
          <w:szCs w:val="28"/>
        </w:rPr>
        <w:t xml:space="preserve"> та </w:t>
      </w:r>
      <w:proofErr w:type="spellStart"/>
      <w:r w:rsidRPr="003376D0">
        <w:rPr>
          <w:b/>
          <w:sz w:val="28"/>
          <w:szCs w:val="28"/>
        </w:rPr>
        <w:t>правовиховна</w:t>
      </w:r>
      <w:proofErr w:type="spellEnd"/>
      <w:r w:rsidRPr="003376D0">
        <w:rPr>
          <w:b/>
          <w:sz w:val="28"/>
          <w:szCs w:val="28"/>
        </w:rPr>
        <w:t xml:space="preserve"> робота із старшокласниками.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Учні старших класів не тільки мають можливість удосконалювати свої знання з пра</w:t>
      </w:r>
      <w:r w:rsidR="00D147A5">
        <w:rPr>
          <w:sz w:val="28"/>
          <w:szCs w:val="28"/>
        </w:rPr>
        <w:t>вознавства на уроках курсів «</w:t>
      </w:r>
      <w:r w:rsidR="00CE64B7">
        <w:rPr>
          <w:sz w:val="28"/>
          <w:szCs w:val="28"/>
        </w:rPr>
        <w:t>П</w:t>
      </w:r>
      <w:r w:rsidR="00D147A5">
        <w:rPr>
          <w:sz w:val="28"/>
          <w:szCs w:val="28"/>
        </w:rPr>
        <w:t>равознавства» та</w:t>
      </w:r>
      <w:r w:rsidRPr="003376D0">
        <w:rPr>
          <w:sz w:val="28"/>
          <w:szCs w:val="28"/>
        </w:rPr>
        <w:t xml:space="preserve"> «</w:t>
      </w:r>
      <w:r w:rsidR="00D147A5">
        <w:rPr>
          <w:sz w:val="28"/>
          <w:szCs w:val="28"/>
        </w:rPr>
        <w:t>Людина і світ</w:t>
      </w:r>
      <w:r w:rsidRPr="003376D0">
        <w:rPr>
          <w:sz w:val="28"/>
          <w:szCs w:val="28"/>
        </w:rPr>
        <w:t>», а й  відвідувати факультативи з правознавства, бути членами гуртків «</w:t>
      </w:r>
      <w:r w:rsidR="00D147A5">
        <w:rPr>
          <w:sz w:val="28"/>
          <w:szCs w:val="28"/>
        </w:rPr>
        <w:t>Феміда</w:t>
      </w:r>
      <w:r w:rsidRPr="003376D0">
        <w:rPr>
          <w:sz w:val="28"/>
          <w:szCs w:val="28"/>
        </w:rPr>
        <w:t>»</w:t>
      </w:r>
      <w:r w:rsidR="00CE64B7">
        <w:rPr>
          <w:sz w:val="28"/>
          <w:szCs w:val="28"/>
        </w:rPr>
        <w:t xml:space="preserve"> та </w:t>
      </w:r>
      <w:r w:rsidR="00CE64B7" w:rsidRPr="00CE64B7">
        <w:rPr>
          <w:sz w:val="28"/>
          <w:szCs w:val="28"/>
        </w:rPr>
        <w:t>«Громадянська освіта»</w:t>
      </w:r>
      <w:r w:rsidRPr="003376D0">
        <w:rPr>
          <w:sz w:val="28"/>
          <w:szCs w:val="28"/>
        </w:rPr>
        <w:t xml:space="preserve">, відвідувати правовий лекторій. Учні старших класів віддають перевагу </w:t>
      </w:r>
      <w:proofErr w:type="spellStart"/>
      <w:r w:rsidRPr="003376D0">
        <w:rPr>
          <w:sz w:val="28"/>
          <w:szCs w:val="28"/>
        </w:rPr>
        <w:t>діяльнісно</w:t>
      </w:r>
      <w:proofErr w:type="spellEnd"/>
      <w:r w:rsidRPr="003376D0">
        <w:rPr>
          <w:sz w:val="28"/>
          <w:szCs w:val="28"/>
        </w:rPr>
        <w:t xml:space="preserve"> - практичним формам роботи:</w:t>
      </w:r>
    </w:p>
    <w:p w:rsidR="00303B15" w:rsidRPr="003376D0" w:rsidRDefault="00303B15" w:rsidP="00303B15">
      <w:pPr>
        <w:numPr>
          <w:ilvl w:val="0"/>
          <w:numId w:val="28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конференціям;</w:t>
      </w:r>
    </w:p>
    <w:p w:rsidR="00303B15" w:rsidRPr="003376D0" w:rsidRDefault="00303B15" w:rsidP="00303B15">
      <w:pPr>
        <w:numPr>
          <w:ilvl w:val="0"/>
          <w:numId w:val="28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диспутам;</w:t>
      </w:r>
    </w:p>
    <w:p w:rsidR="00303B15" w:rsidRPr="003376D0" w:rsidRDefault="00303B15" w:rsidP="00303B15">
      <w:pPr>
        <w:numPr>
          <w:ilvl w:val="0"/>
          <w:numId w:val="28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проведенню «Круглих столів»;</w:t>
      </w:r>
    </w:p>
    <w:p w:rsidR="00303B15" w:rsidRPr="003376D0" w:rsidRDefault="00303B15" w:rsidP="00303B15">
      <w:pPr>
        <w:numPr>
          <w:ilvl w:val="0"/>
          <w:numId w:val="28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створенню лекторських груп, які готують цикл бесід правової тематики для молодших школярів.</w:t>
      </w:r>
    </w:p>
    <w:p w:rsidR="00303B15" w:rsidRPr="003376D0" w:rsidRDefault="00303B15" w:rsidP="00303B15">
      <w:pPr>
        <w:ind w:left="1080"/>
        <w:jc w:val="both"/>
        <w:rPr>
          <w:sz w:val="28"/>
          <w:szCs w:val="28"/>
        </w:rPr>
      </w:pPr>
    </w:p>
    <w:p w:rsidR="00303B15" w:rsidRPr="003376D0" w:rsidRDefault="00303B15" w:rsidP="00303B15">
      <w:pPr>
        <w:ind w:left="708"/>
        <w:jc w:val="both"/>
        <w:rPr>
          <w:sz w:val="28"/>
          <w:szCs w:val="28"/>
        </w:rPr>
      </w:pPr>
      <w:r w:rsidRPr="003376D0">
        <w:rPr>
          <w:b/>
          <w:i/>
          <w:sz w:val="28"/>
          <w:szCs w:val="28"/>
        </w:rPr>
        <w:t>ІV напрям</w:t>
      </w:r>
      <w:r w:rsidRPr="003376D0">
        <w:rPr>
          <w:b/>
          <w:sz w:val="28"/>
          <w:szCs w:val="28"/>
        </w:rPr>
        <w:t xml:space="preserve">. </w:t>
      </w:r>
      <w:proofErr w:type="spellStart"/>
      <w:r w:rsidRPr="003376D0">
        <w:rPr>
          <w:b/>
          <w:sz w:val="28"/>
          <w:szCs w:val="28"/>
        </w:rPr>
        <w:t>Правоосвітня</w:t>
      </w:r>
      <w:proofErr w:type="spellEnd"/>
      <w:r w:rsidRPr="003376D0">
        <w:rPr>
          <w:b/>
          <w:sz w:val="28"/>
          <w:szCs w:val="28"/>
        </w:rPr>
        <w:t xml:space="preserve"> робота з батьками</w:t>
      </w:r>
      <w:r w:rsidRPr="003376D0">
        <w:rPr>
          <w:sz w:val="28"/>
          <w:szCs w:val="28"/>
        </w:rPr>
        <w:t>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Для роботи  в цьому напрямку залучаються: дирекція школи, класні керівники, учителі правознавства, шкільний психолог та представники правоохоронних та соціальних служб.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У кожному навчальному закладі діє університет правових знань для батьків.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Також ми прагнемо залучати батьків до виховних заходів, які відбуваються у школі. Звичайним явищем  у школі є проведення тренінгів для батьків, на яких обговорюються питання взаємовідносин батьків і дітей, права дітей  та батьківські обов’язки.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</w:p>
    <w:p w:rsidR="00303B15" w:rsidRPr="003376D0" w:rsidRDefault="00303B15" w:rsidP="00303B15">
      <w:pPr>
        <w:ind w:firstLine="720"/>
        <w:jc w:val="both"/>
        <w:rPr>
          <w:b/>
          <w:sz w:val="28"/>
          <w:szCs w:val="28"/>
        </w:rPr>
      </w:pPr>
      <w:r w:rsidRPr="003376D0">
        <w:rPr>
          <w:b/>
          <w:i/>
          <w:sz w:val="28"/>
          <w:szCs w:val="28"/>
        </w:rPr>
        <w:t>V напрям.</w:t>
      </w:r>
      <w:r w:rsidRPr="003376D0">
        <w:rPr>
          <w:b/>
          <w:sz w:val="28"/>
          <w:szCs w:val="28"/>
        </w:rPr>
        <w:t xml:space="preserve"> Підвищення правової  і професійної компетентності педагогів.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 xml:space="preserve">Для того, щоб проводити грамотно й ефективно </w:t>
      </w:r>
      <w:proofErr w:type="spellStart"/>
      <w:r w:rsidRPr="003376D0">
        <w:rPr>
          <w:sz w:val="28"/>
          <w:szCs w:val="28"/>
        </w:rPr>
        <w:t>правоосвітню</w:t>
      </w:r>
      <w:proofErr w:type="spellEnd"/>
      <w:r w:rsidRPr="003376D0">
        <w:rPr>
          <w:sz w:val="28"/>
          <w:szCs w:val="28"/>
        </w:rPr>
        <w:t xml:space="preserve"> та </w:t>
      </w:r>
      <w:proofErr w:type="spellStart"/>
      <w:r w:rsidRPr="003376D0">
        <w:rPr>
          <w:sz w:val="28"/>
          <w:szCs w:val="28"/>
        </w:rPr>
        <w:t>правовиховну</w:t>
      </w:r>
      <w:proofErr w:type="spellEnd"/>
      <w:r w:rsidRPr="003376D0">
        <w:rPr>
          <w:sz w:val="28"/>
          <w:szCs w:val="28"/>
        </w:rPr>
        <w:t xml:space="preserve"> роботу, учитель повинен бути підготовлений, знати головні положення чинного законодавства, бути зразком для учнів і їх батьків.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Питання правової самоосвіти вчителів постійно обговорюються на педрадах, учителі правознавства своєчасно проходять курси підвищення кваліфікації у ТОІПО.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 xml:space="preserve">Створена  у школі система впровадження безперервної правової освіти базується на застосуванні як традиційних, так і інноваційних педагогічних технологій. Слід звернути увагу на </w:t>
      </w:r>
      <w:proofErr w:type="spellStart"/>
      <w:r w:rsidRPr="003376D0">
        <w:rPr>
          <w:sz w:val="28"/>
          <w:szCs w:val="28"/>
        </w:rPr>
        <w:t>наскрізність</w:t>
      </w:r>
      <w:proofErr w:type="spellEnd"/>
      <w:r w:rsidRPr="003376D0">
        <w:rPr>
          <w:sz w:val="28"/>
          <w:szCs w:val="28"/>
        </w:rPr>
        <w:t xml:space="preserve"> правової системи – від дошкільної освіти до свідомої необхідності підвищувати власну правову компетентність шляхом самоосвіти.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Наступним кроком нашої діяльності є оптимізація створення системи правової освіти.</w:t>
      </w: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5260F2">
      <w:pPr>
        <w:pStyle w:val="a3"/>
        <w:spacing w:line="360" w:lineRule="auto"/>
        <w:ind w:left="0" w:right="4"/>
        <w:rPr>
          <w:b/>
          <w:bCs/>
          <w:sz w:val="28"/>
          <w:szCs w:val="28"/>
        </w:rPr>
      </w:pPr>
    </w:p>
    <w:p w:rsidR="00303B15" w:rsidRPr="003376D0" w:rsidRDefault="00303B15" w:rsidP="00303B15">
      <w:pPr>
        <w:jc w:val="center"/>
        <w:rPr>
          <w:b/>
          <w:i/>
          <w:sz w:val="48"/>
          <w:szCs w:val="48"/>
        </w:rPr>
      </w:pPr>
      <w:r w:rsidRPr="003376D0">
        <w:rPr>
          <w:b/>
          <w:i/>
          <w:sz w:val="48"/>
          <w:szCs w:val="48"/>
        </w:rPr>
        <w:lastRenderedPageBreak/>
        <w:t>Система правової освіти і виховання</w:t>
      </w:r>
    </w:p>
    <w:p w:rsidR="00303B15" w:rsidRPr="003376D0" w:rsidRDefault="00303B15" w:rsidP="00303B15">
      <w:pPr>
        <w:rPr>
          <w:sz w:val="28"/>
          <w:szCs w:val="28"/>
        </w:rPr>
      </w:pP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ab/>
        <w:t>Ми будуємо правову державу, громадянське суспільство , тому в дітях необхідно сформувати певні суспільні цінності:</w:t>
      </w:r>
    </w:p>
    <w:p w:rsidR="00303B15" w:rsidRPr="003376D0" w:rsidRDefault="00303B15" w:rsidP="00303B15">
      <w:pPr>
        <w:numPr>
          <w:ilvl w:val="0"/>
          <w:numId w:val="29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політичні: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суверенітет, незалежність, народовладдя, право нації на самовизначення, свободу вибору  громадянства тощо;</w:t>
      </w:r>
    </w:p>
    <w:p w:rsidR="00303B15" w:rsidRPr="003376D0" w:rsidRDefault="00303B15" w:rsidP="00303B15">
      <w:pPr>
        <w:numPr>
          <w:ilvl w:val="0"/>
          <w:numId w:val="29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правові, ідеологічні: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мир, свобода, рівність, справедливість, толерантність тощо;</w:t>
      </w:r>
    </w:p>
    <w:p w:rsidR="00303B15" w:rsidRPr="003376D0" w:rsidRDefault="00303B15" w:rsidP="00303B15">
      <w:pPr>
        <w:numPr>
          <w:ilvl w:val="0"/>
          <w:numId w:val="29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економічні: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економічне благополуччя, матеріальний добробут, економічна стабільність, соціально-орієнтований ринок;</w:t>
      </w:r>
    </w:p>
    <w:p w:rsidR="00303B15" w:rsidRPr="003376D0" w:rsidRDefault="00303B15" w:rsidP="00303B15">
      <w:pPr>
        <w:numPr>
          <w:ilvl w:val="0"/>
          <w:numId w:val="29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соціальні: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соціальна справедливість, самореалізація особистості, соціальна захищеність тощо.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ab/>
        <w:t>У нашій школі розроблено модель випускника школи. Перш за все, він має бути здібним до самовизначення і самореалізації. Він повинен  мати високий рівень правової культури та правової свідомості. Сам термін «правова культура» охоплює:</w:t>
      </w:r>
    </w:p>
    <w:p w:rsidR="00303B15" w:rsidRPr="003376D0" w:rsidRDefault="00303B15" w:rsidP="00303B15">
      <w:pPr>
        <w:ind w:firstLine="708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а) певний рівень правового мислення і чуттєвого сприйняття правової дійсності;</w:t>
      </w:r>
    </w:p>
    <w:p w:rsidR="00303B15" w:rsidRPr="003376D0" w:rsidRDefault="00303B15" w:rsidP="00303B15">
      <w:pPr>
        <w:ind w:firstLine="708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б) стан процесів право творення та реалізації норм права;</w:t>
      </w:r>
    </w:p>
    <w:p w:rsidR="00303B15" w:rsidRPr="003376D0" w:rsidRDefault="00303B15" w:rsidP="00303B15">
      <w:pPr>
        <w:ind w:firstLine="708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в) специфічні способи правової діяльності.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ab/>
        <w:t>Правове виховання в нашій школі здійснюється на основі Конституції України, Програми правової освіти населення України, затвердженої Кабінетом Міністрів України (Постанова № 366 від 29 травня 1995 року) та річного плану роботи школи.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ab/>
        <w:t>Правове виховання – це складова частина виховання в  цілому. Але правове виховання впливає не тільки на свідомість, а й на відповідальну сторону поведінки, формує переконаність у необхідності  суворого додержання законів, прав та обов’язків. Кінцевим результатом правового виховання є реальні справи, вчинки  у сфері правових відносин, які свідчать про дієвість правового виховання.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  <w:r w:rsidRPr="003376D0">
        <w:rPr>
          <w:sz w:val="28"/>
          <w:szCs w:val="28"/>
        </w:rPr>
        <w:tab/>
        <w:t>Загальна мета та конкретні завдання правового виховання вирішуються в процесі навчальної діяльності. Одночасно виділяються конкретні й безпосередні задачі правового виховання. До них відносяться:</w:t>
      </w:r>
    </w:p>
    <w:p w:rsidR="00303B15" w:rsidRPr="003376D0" w:rsidRDefault="00303B15" w:rsidP="00303B15">
      <w:pPr>
        <w:numPr>
          <w:ilvl w:val="0"/>
          <w:numId w:val="29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формування в кожного учня системи знань з питань основ держави та права, розвиток інтересу до цієї галузі знань і зв’язок права з навколишньою дійсністю;</w:t>
      </w:r>
    </w:p>
    <w:p w:rsidR="00303B15" w:rsidRPr="003376D0" w:rsidRDefault="00303B15" w:rsidP="00303B15">
      <w:pPr>
        <w:numPr>
          <w:ilvl w:val="0"/>
          <w:numId w:val="29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формування поваги до держави, до її законодавчих та виконавчих органів;</w:t>
      </w:r>
    </w:p>
    <w:p w:rsidR="00303B15" w:rsidRPr="003376D0" w:rsidRDefault="00303B15" w:rsidP="00303B15">
      <w:pPr>
        <w:numPr>
          <w:ilvl w:val="0"/>
          <w:numId w:val="29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прищеплення навичок право свідомої поведінки;</w:t>
      </w:r>
    </w:p>
    <w:p w:rsidR="00303B15" w:rsidRPr="003376D0" w:rsidRDefault="00303B15" w:rsidP="00303B15">
      <w:pPr>
        <w:numPr>
          <w:ilvl w:val="0"/>
          <w:numId w:val="29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виховання нетерпимості до різноманітних правопорушень;</w:t>
      </w:r>
    </w:p>
    <w:p w:rsidR="00303B15" w:rsidRPr="003376D0" w:rsidRDefault="00303B15" w:rsidP="00303B15">
      <w:pPr>
        <w:numPr>
          <w:ilvl w:val="0"/>
          <w:numId w:val="29"/>
        </w:numPr>
        <w:jc w:val="both"/>
        <w:rPr>
          <w:sz w:val="28"/>
          <w:szCs w:val="28"/>
        </w:rPr>
      </w:pPr>
      <w:r w:rsidRPr="003376D0">
        <w:rPr>
          <w:sz w:val="28"/>
          <w:szCs w:val="28"/>
        </w:rPr>
        <w:t>формування потреб та умінь активно захищати в установленому законом порядку свої права та законні інтереси інших осіб.</w:t>
      </w:r>
    </w:p>
    <w:p w:rsidR="00303B15" w:rsidRPr="003376D0" w:rsidRDefault="00303B15" w:rsidP="00303B15">
      <w:pPr>
        <w:jc w:val="both"/>
        <w:rPr>
          <w:sz w:val="28"/>
          <w:szCs w:val="28"/>
        </w:rPr>
      </w:pP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t>Правова освіта та правове виховання – це цілеспрямована систематична діяльність по формуванню  і підвищенню в учнів правосвідомості та правової культури.</w:t>
      </w:r>
    </w:p>
    <w:p w:rsidR="00303B15" w:rsidRPr="003376D0" w:rsidRDefault="00303B15" w:rsidP="00303B15">
      <w:pPr>
        <w:ind w:firstLine="720"/>
        <w:jc w:val="both"/>
        <w:rPr>
          <w:sz w:val="28"/>
          <w:szCs w:val="28"/>
        </w:rPr>
      </w:pPr>
      <w:r w:rsidRPr="003376D0">
        <w:rPr>
          <w:sz w:val="28"/>
          <w:szCs w:val="28"/>
        </w:rPr>
        <w:lastRenderedPageBreak/>
        <w:t>Правова освіта в нашому навчальному закладі  спрямована, перш за все, на формування певного рівня знань з правових дисциплін, на ранню допрофесійну (довузівську) підготовку школярів, які пов’язують своє  подальше навчання із закладами юридичного профілю.</w:t>
      </w:r>
    </w:p>
    <w:p w:rsidR="00303B15" w:rsidRPr="003376D0" w:rsidRDefault="00303B15" w:rsidP="00303B15">
      <w:pPr>
        <w:rPr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303B15">
      <w:pPr>
        <w:ind w:firstLine="720"/>
        <w:jc w:val="center"/>
        <w:rPr>
          <w:b/>
          <w:i/>
          <w:sz w:val="40"/>
          <w:szCs w:val="40"/>
        </w:rPr>
      </w:pPr>
      <w:r w:rsidRPr="003376D0">
        <w:rPr>
          <w:b/>
          <w:i/>
          <w:sz w:val="40"/>
          <w:szCs w:val="40"/>
        </w:rPr>
        <w:lastRenderedPageBreak/>
        <w:t>Схема забезпечення виконання</w:t>
      </w:r>
    </w:p>
    <w:p w:rsidR="00303B15" w:rsidRPr="003376D0" w:rsidRDefault="00303B15" w:rsidP="00303B15">
      <w:pPr>
        <w:ind w:firstLine="720"/>
        <w:jc w:val="center"/>
        <w:rPr>
          <w:b/>
          <w:i/>
          <w:sz w:val="40"/>
          <w:szCs w:val="40"/>
        </w:rPr>
      </w:pPr>
      <w:r w:rsidRPr="003376D0">
        <w:rPr>
          <w:b/>
          <w:i/>
          <w:sz w:val="40"/>
          <w:szCs w:val="40"/>
        </w:rPr>
        <w:t>Програми правової освіти населення</w:t>
      </w:r>
    </w:p>
    <w:p w:rsidR="00303B15" w:rsidRPr="003376D0" w:rsidRDefault="00303B15" w:rsidP="00303B15">
      <w:pPr>
        <w:ind w:firstLine="72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463"/>
        <w:gridCol w:w="2464"/>
        <w:gridCol w:w="2464"/>
        <w:gridCol w:w="2464"/>
      </w:tblGrid>
      <w:tr w:rsidR="00303B15" w:rsidRPr="003376D0">
        <w:tc>
          <w:tcPr>
            <w:tcW w:w="4927" w:type="dxa"/>
            <w:gridSpan w:val="2"/>
          </w:tcPr>
          <w:p w:rsidR="00303B15" w:rsidRPr="003376D0" w:rsidRDefault="00303B15" w:rsidP="0035581C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Забезпечення безперервної</w:t>
            </w:r>
          </w:p>
          <w:p w:rsidR="00303B15" w:rsidRPr="003376D0" w:rsidRDefault="00303B15" w:rsidP="0035581C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правової освіти</w:t>
            </w:r>
          </w:p>
        </w:tc>
        <w:tc>
          <w:tcPr>
            <w:tcW w:w="4928" w:type="dxa"/>
            <w:gridSpan w:val="2"/>
          </w:tcPr>
          <w:p w:rsidR="00303B15" w:rsidRPr="003376D0" w:rsidRDefault="00303B15" w:rsidP="0035581C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 xml:space="preserve">Забезпечення </w:t>
            </w:r>
          </w:p>
          <w:p w:rsidR="00303B15" w:rsidRPr="003376D0" w:rsidRDefault="00303B15" w:rsidP="0035581C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правового виховання</w:t>
            </w:r>
          </w:p>
        </w:tc>
      </w:tr>
      <w:tr w:rsidR="00303B15" w:rsidRPr="003376D0">
        <w:tc>
          <w:tcPr>
            <w:tcW w:w="2463" w:type="dxa"/>
          </w:tcPr>
          <w:p w:rsidR="00303B15" w:rsidRPr="003376D0" w:rsidRDefault="00303B15" w:rsidP="0035581C">
            <w:pPr>
              <w:jc w:val="both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Організатори</w:t>
            </w:r>
          </w:p>
        </w:tc>
        <w:tc>
          <w:tcPr>
            <w:tcW w:w="2464" w:type="dxa"/>
          </w:tcPr>
          <w:p w:rsidR="00303B15" w:rsidRPr="003376D0" w:rsidRDefault="00303B15" w:rsidP="0035581C">
            <w:pPr>
              <w:jc w:val="both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Форма роботи</w:t>
            </w:r>
          </w:p>
        </w:tc>
        <w:tc>
          <w:tcPr>
            <w:tcW w:w="2464" w:type="dxa"/>
          </w:tcPr>
          <w:p w:rsidR="00303B15" w:rsidRPr="003376D0" w:rsidRDefault="00303B15" w:rsidP="0035581C">
            <w:pPr>
              <w:jc w:val="both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Організатори</w:t>
            </w:r>
          </w:p>
        </w:tc>
        <w:tc>
          <w:tcPr>
            <w:tcW w:w="2464" w:type="dxa"/>
          </w:tcPr>
          <w:p w:rsidR="00303B15" w:rsidRPr="003376D0" w:rsidRDefault="00303B15" w:rsidP="0035581C">
            <w:pPr>
              <w:jc w:val="both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Форми роботи</w:t>
            </w:r>
          </w:p>
        </w:tc>
      </w:tr>
      <w:tr w:rsidR="00303B15" w:rsidRPr="003376D0">
        <w:tc>
          <w:tcPr>
            <w:tcW w:w="2463" w:type="dxa"/>
          </w:tcPr>
          <w:p w:rsidR="00303B15" w:rsidRPr="003376D0" w:rsidRDefault="00303B15" w:rsidP="0035581C">
            <w:pPr>
              <w:numPr>
                <w:ilvl w:val="0"/>
                <w:numId w:val="30"/>
              </w:numPr>
            </w:pPr>
            <w:r w:rsidRPr="003376D0">
              <w:t>Дирекція школи</w:t>
            </w:r>
          </w:p>
          <w:p w:rsidR="00303B15" w:rsidRPr="003376D0" w:rsidRDefault="00303B15" w:rsidP="0035581C">
            <w:pPr>
              <w:numPr>
                <w:ilvl w:val="0"/>
                <w:numId w:val="30"/>
              </w:numPr>
            </w:pPr>
            <w:r w:rsidRPr="003376D0">
              <w:t>Кафедра гуманітарних дисциплін школи</w:t>
            </w:r>
          </w:p>
          <w:p w:rsidR="00303B15" w:rsidRPr="003376D0" w:rsidRDefault="00303B15" w:rsidP="0035581C">
            <w:pPr>
              <w:numPr>
                <w:ilvl w:val="0"/>
                <w:numId w:val="30"/>
              </w:numPr>
            </w:pPr>
            <w:r w:rsidRPr="003376D0">
              <w:t>Вчителі права</w:t>
            </w:r>
          </w:p>
          <w:p w:rsidR="00303B15" w:rsidRDefault="00303B15" w:rsidP="0035581C">
            <w:pPr>
              <w:numPr>
                <w:ilvl w:val="0"/>
                <w:numId w:val="30"/>
              </w:numPr>
            </w:pPr>
            <w:r w:rsidRPr="003376D0">
              <w:t>Психолог школи</w:t>
            </w:r>
          </w:p>
          <w:p w:rsidR="007C5AFC" w:rsidRPr="003376D0" w:rsidRDefault="007C5AFC" w:rsidP="0035581C">
            <w:pPr>
              <w:numPr>
                <w:ilvl w:val="0"/>
                <w:numId w:val="30"/>
              </w:numPr>
            </w:pPr>
            <w:r>
              <w:t>Соціальний педагог</w:t>
            </w:r>
          </w:p>
          <w:p w:rsidR="00303B15" w:rsidRPr="003376D0" w:rsidRDefault="00303B15" w:rsidP="0035581C">
            <w:pPr>
              <w:numPr>
                <w:ilvl w:val="0"/>
                <w:numId w:val="30"/>
              </w:numPr>
            </w:pPr>
            <w:r w:rsidRPr="003376D0">
              <w:t>Бібліотекар</w:t>
            </w:r>
          </w:p>
        </w:tc>
        <w:tc>
          <w:tcPr>
            <w:tcW w:w="2464" w:type="dxa"/>
          </w:tcPr>
          <w:p w:rsidR="00303B15" w:rsidRPr="00E007BE" w:rsidRDefault="00303B15" w:rsidP="0035581C">
            <w:r w:rsidRPr="00E007BE">
              <w:t>Виконання навчальних програм</w:t>
            </w:r>
          </w:p>
          <w:p w:rsidR="00E007BE" w:rsidRPr="00E007BE" w:rsidRDefault="00E007BE" w:rsidP="0035581C">
            <w:r w:rsidRPr="00E007BE">
              <w:t>«Права дитини» (1-4 класи); «</w:t>
            </w:r>
            <w:r w:rsidR="009A7C10">
              <w:t>Етика» (</w:t>
            </w:r>
            <w:r w:rsidRPr="00E007BE">
              <w:t>6 класи); «Вчим</w:t>
            </w:r>
            <w:r w:rsidR="009A7C10">
              <w:t>ося бути громадянами»  (7 класи)</w:t>
            </w:r>
            <w:r w:rsidRPr="00E007BE">
              <w:t xml:space="preserve">; «Живи за правилами» (8 класи); </w:t>
            </w:r>
            <w:r w:rsidR="009A7C10">
              <w:t xml:space="preserve">«Основи податкового законодавства», «Основи споживчих знань», </w:t>
            </w:r>
            <w:r w:rsidRPr="00E007BE">
              <w:t>«Практичне право» (9 класи); «</w:t>
            </w:r>
            <w:r w:rsidR="009A7C10">
              <w:t>Правознавство» (10, 11-А</w:t>
            </w:r>
            <w:r w:rsidRPr="00E007BE">
              <w:t xml:space="preserve"> класи)</w:t>
            </w:r>
            <w:r w:rsidR="009A7C10">
              <w:t>;</w:t>
            </w:r>
          </w:p>
          <w:p w:rsidR="00303B15" w:rsidRPr="00E007BE" w:rsidRDefault="00303B15" w:rsidP="0035581C">
            <w:r w:rsidRPr="00E007BE">
              <w:t>Лю</w:t>
            </w:r>
            <w:r w:rsidR="002669CA">
              <w:t>дина і світ</w:t>
            </w:r>
            <w:r w:rsidRPr="00E007BE">
              <w:t xml:space="preserve"> (11</w:t>
            </w:r>
            <w:r w:rsidR="009A7C10">
              <w:t>-А</w:t>
            </w:r>
            <w:r w:rsidRPr="00E007BE">
              <w:t xml:space="preserve"> клас)</w:t>
            </w:r>
          </w:p>
          <w:p w:rsidR="00303B15" w:rsidRPr="003376D0" w:rsidRDefault="00303B15" w:rsidP="0035581C"/>
          <w:p w:rsidR="00303B15" w:rsidRPr="003376D0" w:rsidRDefault="00303B15" w:rsidP="0035581C">
            <w:r w:rsidRPr="003376D0">
              <w:t>Уроки</w:t>
            </w:r>
          </w:p>
          <w:p w:rsidR="00303B15" w:rsidRPr="003376D0" w:rsidRDefault="00303B15" w:rsidP="0035581C">
            <w:r w:rsidRPr="003376D0">
              <w:t>Уроки – практикуми</w:t>
            </w:r>
          </w:p>
          <w:p w:rsidR="00303B15" w:rsidRPr="003376D0" w:rsidRDefault="00303B15" w:rsidP="0035581C">
            <w:r w:rsidRPr="003376D0">
              <w:t>Лекції</w:t>
            </w:r>
          </w:p>
          <w:p w:rsidR="00303B15" w:rsidRPr="003376D0" w:rsidRDefault="00303B15" w:rsidP="0035581C">
            <w:r w:rsidRPr="003376D0">
              <w:t>Семінари</w:t>
            </w:r>
          </w:p>
          <w:p w:rsidR="00303B15" w:rsidRPr="003376D0" w:rsidRDefault="00303B15" w:rsidP="0035581C">
            <w:r w:rsidRPr="003376D0">
              <w:t>Олімпіади</w:t>
            </w:r>
          </w:p>
          <w:p w:rsidR="00303B15" w:rsidRPr="003376D0" w:rsidRDefault="00303B15" w:rsidP="0035581C">
            <w:r w:rsidRPr="003376D0">
              <w:t>«Круглі столи»</w:t>
            </w:r>
          </w:p>
          <w:p w:rsidR="00303B15" w:rsidRPr="003376D0" w:rsidRDefault="00303B15" w:rsidP="0035581C">
            <w:r w:rsidRPr="003376D0">
              <w:t>Інтерактивні ігри</w:t>
            </w:r>
          </w:p>
          <w:p w:rsidR="00303B15" w:rsidRPr="003376D0" w:rsidRDefault="00303B15" w:rsidP="0035581C">
            <w:r w:rsidRPr="003376D0">
              <w:t>Практичні заняття</w:t>
            </w:r>
          </w:p>
          <w:p w:rsidR="00303B15" w:rsidRPr="003376D0" w:rsidRDefault="00303B15" w:rsidP="0035581C">
            <w:r w:rsidRPr="003376D0">
              <w:t>Анкетування</w:t>
            </w:r>
          </w:p>
          <w:p w:rsidR="00303B15" w:rsidRPr="003376D0" w:rsidRDefault="00303B15" w:rsidP="0035581C">
            <w:r w:rsidRPr="003376D0">
              <w:t>Консультації юристів</w:t>
            </w:r>
          </w:p>
          <w:p w:rsidR="00303B15" w:rsidRPr="003376D0" w:rsidRDefault="00303B15" w:rsidP="0035581C"/>
        </w:tc>
        <w:tc>
          <w:tcPr>
            <w:tcW w:w="2464" w:type="dxa"/>
          </w:tcPr>
          <w:p w:rsidR="00303B15" w:rsidRPr="003376D0" w:rsidRDefault="00303B15" w:rsidP="0035581C">
            <w:pPr>
              <w:numPr>
                <w:ilvl w:val="0"/>
                <w:numId w:val="31"/>
              </w:numPr>
            </w:pPr>
            <w:r w:rsidRPr="003376D0">
              <w:t>Дирекція школи</w:t>
            </w:r>
          </w:p>
          <w:p w:rsidR="00303B15" w:rsidRPr="003376D0" w:rsidRDefault="00303B15" w:rsidP="0035581C">
            <w:pPr>
              <w:numPr>
                <w:ilvl w:val="0"/>
                <w:numId w:val="30"/>
              </w:numPr>
            </w:pPr>
            <w:r w:rsidRPr="003376D0">
              <w:t>Кафедра гуманітарних дисциплін школи</w:t>
            </w:r>
          </w:p>
          <w:p w:rsidR="00303B15" w:rsidRPr="003376D0" w:rsidRDefault="00303B15" w:rsidP="0035581C">
            <w:pPr>
              <w:numPr>
                <w:ilvl w:val="0"/>
                <w:numId w:val="30"/>
              </w:numPr>
            </w:pPr>
            <w:r w:rsidRPr="003376D0">
              <w:t>Вчителі права</w:t>
            </w:r>
          </w:p>
          <w:p w:rsidR="00303B15" w:rsidRPr="003376D0" w:rsidRDefault="00303B15" w:rsidP="0035581C">
            <w:pPr>
              <w:numPr>
                <w:ilvl w:val="0"/>
                <w:numId w:val="30"/>
              </w:numPr>
            </w:pPr>
            <w:r w:rsidRPr="003376D0">
              <w:t>Психолог школи</w:t>
            </w:r>
          </w:p>
          <w:p w:rsidR="00303B15" w:rsidRPr="003376D0" w:rsidRDefault="00303B15" w:rsidP="0035581C">
            <w:pPr>
              <w:numPr>
                <w:ilvl w:val="0"/>
                <w:numId w:val="31"/>
              </w:numPr>
            </w:pPr>
            <w:r w:rsidRPr="003376D0">
              <w:t>Бібліотеки</w:t>
            </w:r>
          </w:p>
          <w:p w:rsidR="007C5AFC" w:rsidRDefault="00303B15" w:rsidP="0035581C">
            <w:pPr>
              <w:numPr>
                <w:ilvl w:val="0"/>
                <w:numId w:val="31"/>
              </w:numPr>
            </w:pPr>
            <w:r w:rsidRPr="003376D0">
              <w:t xml:space="preserve">Служба у справах </w:t>
            </w:r>
            <w:r w:rsidR="007C5AFC">
              <w:t>дітей</w:t>
            </w:r>
          </w:p>
          <w:p w:rsidR="00303B15" w:rsidRPr="003376D0" w:rsidRDefault="00303B15" w:rsidP="0035581C">
            <w:pPr>
              <w:numPr>
                <w:ilvl w:val="0"/>
                <w:numId w:val="31"/>
              </w:numPr>
            </w:pPr>
            <w:r w:rsidRPr="003376D0">
              <w:t>Управління юстиції</w:t>
            </w:r>
          </w:p>
          <w:p w:rsidR="00303B15" w:rsidRPr="003376D0" w:rsidRDefault="00303B15" w:rsidP="0035581C">
            <w:pPr>
              <w:numPr>
                <w:ilvl w:val="0"/>
                <w:numId w:val="31"/>
              </w:numPr>
            </w:pPr>
            <w:r w:rsidRPr="003376D0">
              <w:t>Відділ кримінальної міліції</w:t>
            </w:r>
          </w:p>
          <w:p w:rsidR="00303B15" w:rsidRPr="003376D0" w:rsidRDefault="00303B15" w:rsidP="0035581C">
            <w:pPr>
              <w:numPr>
                <w:ilvl w:val="0"/>
                <w:numId w:val="31"/>
              </w:numPr>
            </w:pPr>
            <w:r w:rsidRPr="003376D0">
              <w:t>Рада школи</w:t>
            </w:r>
          </w:p>
          <w:p w:rsidR="00303B15" w:rsidRPr="003376D0" w:rsidRDefault="00303B15" w:rsidP="0035581C">
            <w:pPr>
              <w:numPr>
                <w:ilvl w:val="0"/>
                <w:numId w:val="31"/>
              </w:numPr>
            </w:pPr>
            <w:r w:rsidRPr="003376D0">
              <w:t>Органи самоврядування</w:t>
            </w:r>
          </w:p>
        </w:tc>
        <w:tc>
          <w:tcPr>
            <w:tcW w:w="2464" w:type="dxa"/>
          </w:tcPr>
          <w:p w:rsidR="00303B15" w:rsidRPr="003376D0" w:rsidRDefault="00303B15" w:rsidP="0035581C">
            <w:pPr>
              <w:rPr>
                <w:b/>
                <w:u w:val="single"/>
              </w:rPr>
            </w:pPr>
            <w:r w:rsidRPr="003376D0">
              <w:rPr>
                <w:b/>
                <w:u w:val="single"/>
              </w:rPr>
              <w:t>З учнями</w:t>
            </w:r>
          </w:p>
          <w:p w:rsidR="00303B15" w:rsidRPr="003376D0" w:rsidRDefault="00303B15" w:rsidP="0035581C">
            <w:r w:rsidRPr="003376D0">
              <w:t>Факультативи</w:t>
            </w:r>
          </w:p>
          <w:p w:rsidR="007C5AFC" w:rsidRDefault="00303B15" w:rsidP="0035581C">
            <w:r w:rsidRPr="003376D0">
              <w:t xml:space="preserve">Гуртки </w:t>
            </w:r>
          </w:p>
          <w:p w:rsidR="00303B15" w:rsidRPr="003376D0" w:rsidRDefault="00303B15" w:rsidP="0035581C">
            <w:r w:rsidRPr="003376D0">
              <w:t>Правов</w:t>
            </w:r>
            <w:r w:rsidR="007C5AFC">
              <w:t>і</w:t>
            </w:r>
            <w:r w:rsidRPr="003376D0">
              <w:t xml:space="preserve"> лекторі</w:t>
            </w:r>
            <w:r w:rsidR="007C5AFC">
              <w:t>ї</w:t>
            </w:r>
          </w:p>
          <w:p w:rsidR="00303B15" w:rsidRPr="003376D0" w:rsidRDefault="00303B15" w:rsidP="0035581C">
            <w:r w:rsidRPr="003376D0">
              <w:t>Конкурси (Всеукраїнські, обласні, міські, шкільні)</w:t>
            </w:r>
          </w:p>
          <w:p w:rsidR="00303B15" w:rsidRPr="003376D0" w:rsidRDefault="00303B15" w:rsidP="0035581C">
            <w:r w:rsidRPr="003376D0">
              <w:t>Тиждень правових знань</w:t>
            </w:r>
          </w:p>
          <w:p w:rsidR="00303B15" w:rsidRPr="003376D0" w:rsidRDefault="00303B15" w:rsidP="0035581C">
            <w:r w:rsidRPr="003376D0">
              <w:t xml:space="preserve">Випуск газет </w:t>
            </w:r>
          </w:p>
          <w:p w:rsidR="00303B15" w:rsidRPr="003376D0" w:rsidRDefault="00303B15" w:rsidP="0035581C">
            <w:r w:rsidRPr="003376D0">
              <w:t>Виставки</w:t>
            </w:r>
          </w:p>
          <w:p w:rsidR="00303B15" w:rsidRPr="003376D0" w:rsidRDefault="00303B15" w:rsidP="0035581C">
            <w:r w:rsidRPr="003376D0">
              <w:t>Конференції</w:t>
            </w:r>
          </w:p>
          <w:p w:rsidR="00303B15" w:rsidRPr="003376D0" w:rsidRDefault="00303B15" w:rsidP="0035581C">
            <w:r w:rsidRPr="003376D0">
              <w:t>«Круглі столи»</w:t>
            </w:r>
          </w:p>
          <w:p w:rsidR="00303B15" w:rsidRPr="003376D0" w:rsidRDefault="00303B15" w:rsidP="0035581C"/>
          <w:p w:rsidR="00303B15" w:rsidRPr="003376D0" w:rsidRDefault="00303B15" w:rsidP="0035581C">
            <w:pPr>
              <w:rPr>
                <w:b/>
                <w:u w:val="single"/>
              </w:rPr>
            </w:pPr>
            <w:r w:rsidRPr="003376D0">
              <w:rPr>
                <w:b/>
                <w:u w:val="single"/>
              </w:rPr>
              <w:t>З батьками</w:t>
            </w:r>
          </w:p>
          <w:p w:rsidR="00303B15" w:rsidRPr="003376D0" w:rsidRDefault="00303B15" w:rsidP="0035581C">
            <w:r w:rsidRPr="003376D0">
              <w:t>Університет правових знань</w:t>
            </w:r>
          </w:p>
          <w:p w:rsidR="00303B15" w:rsidRPr="003376D0" w:rsidRDefault="00303B15" w:rsidP="0035581C">
            <w:r w:rsidRPr="003376D0">
              <w:t>«Круглі столи»</w:t>
            </w:r>
          </w:p>
          <w:p w:rsidR="00303B15" w:rsidRPr="003376D0" w:rsidRDefault="00303B15" w:rsidP="0035581C">
            <w:r w:rsidRPr="003376D0">
              <w:t>Конференції</w:t>
            </w:r>
          </w:p>
          <w:p w:rsidR="00303B15" w:rsidRPr="003376D0" w:rsidRDefault="00303B15" w:rsidP="0035581C">
            <w:r w:rsidRPr="003376D0">
              <w:t>Бесіди</w:t>
            </w:r>
          </w:p>
          <w:p w:rsidR="00303B15" w:rsidRPr="003376D0" w:rsidRDefault="00303B15" w:rsidP="0035581C">
            <w:r w:rsidRPr="003376D0">
              <w:t>Консультації юристів та психолога школи</w:t>
            </w:r>
          </w:p>
          <w:p w:rsidR="00303B15" w:rsidRPr="003376D0" w:rsidRDefault="00303B15" w:rsidP="0035581C">
            <w:r w:rsidRPr="003376D0">
              <w:t>Анкетні опитування</w:t>
            </w:r>
          </w:p>
          <w:p w:rsidR="00303B15" w:rsidRPr="003376D0" w:rsidRDefault="00303B15" w:rsidP="0035581C">
            <w:r w:rsidRPr="003376D0">
              <w:t>Засідання Ради школи</w:t>
            </w:r>
          </w:p>
          <w:p w:rsidR="00303B15" w:rsidRPr="003376D0" w:rsidRDefault="00303B15" w:rsidP="0035581C">
            <w:r w:rsidRPr="003376D0">
              <w:t>Засідання ради профілактики правопорушень</w:t>
            </w:r>
          </w:p>
        </w:tc>
      </w:tr>
    </w:tbl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03B15" w:rsidRPr="003376D0" w:rsidRDefault="00303B15" w:rsidP="007C09BD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7F000F" w:rsidRPr="003376D0" w:rsidRDefault="007F000F" w:rsidP="007F000F">
      <w:pPr>
        <w:rPr>
          <w:b/>
          <w:i/>
          <w:sz w:val="36"/>
          <w:szCs w:val="36"/>
        </w:rPr>
      </w:pPr>
    </w:p>
    <w:p w:rsidR="007F000F" w:rsidRPr="003376D0" w:rsidRDefault="007F000F" w:rsidP="007F000F">
      <w:pPr>
        <w:jc w:val="center"/>
        <w:rPr>
          <w:b/>
          <w:i/>
          <w:sz w:val="36"/>
          <w:szCs w:val="36"/>
        </w:rPr>
        <w:sectPr w:rsidR="007F000F" w:rsidRPr="003376D0" w:rsidSect="00004921">
          <w:pgSz w:w="11906" w:h="16838" w:code="9"/>
          <w:pgMar w:top="719" w:right="746" w:bottom="540" w:left="1134" w:header="709" w:footer="709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C62F9F" w:rsidRPr="003376D0" w:rsidRDefault="00C62F9F" w:rsidP="004E3A78">
      <w:pPr>
        <w:ind w:left="1200"/>
        <w:jc w:val="center"/>
        <w:rPr>
          <w:b/>
          <w:i/>
          <w:sz w:val="36"/>
          <w:szCs w:val="36"/>
        </w:rPr>
      </w:pPr>
    </w:p>
    <w:p w:rsidR="00C62F9F" w:rsidRPr="003376D0" w:rsidRDefault="00C62F9F" w:rsidP="004E3A78">
      <w:pPr>
        <w:ind w:left="1200"/>
        <w:jc w:val="center"/>
        <w:rPr>
          <w:b/>
          <w:i/>
          <w:sz w:val="36"/>
          <w:szCs w:val="36"/>
        </w:rPr>
      </w:pPr>
    </w:p>
    <w:p w:rsidR="00283777" w:rsidRPr="003376D0" w:rsidRDefault="00EC74C7" w:rsidP="004E3A78">
      <w:pPr>
        <w:ind w:left="1200"/>
        <w:jc w:val="center"/>
        <w:rPr>
          <w:b/>
          <w:i/>
          <w:sz w:val="36"/>
          <w:szCs w:val="36"/>
        </w:rPr>
      </w:pPr>
      <w:r w:rsidRPr="003376D0">
        <w:rPr>
          <w:b/>
          <w:i/>
          <w:sz w:val="36"/>
          <w:szCs w:val="36"/>
        </w:rPr>
        <w:t xml:space="preserve">Система правової освіти і виховання </w:t>
      </w:r>
    </w:p>
    <w:p w:rsidR="00EC74C7" w:rsidRPr="003376D0" w:rsidRDefault="00F9600B" w:rsidP="004E3A78">
      <w:pPr>
        <w:ind w:left="1200"/>
        <w:jc w:val="center"/>
        <w:rPr>
          <w:b/>
          <w:i/>
          <w:sz w:val="36"/>
          <w:szCs w:val="36"/>
        </w:rPr>
      </w:pPr>
      <w:r w:rsidRPr="003376D0">
        <w:rPr>
          <w:b/>
          <w:i/>
          <w:sz w:val="36"/>
          <w:szCs w:val="36"/>
        </w:rPr>
        <w:t xml:space="preserve">Тернопільської </w:t>
      </w:r>
      <w:r w:rsidR="00EC74C7" w:rsidRPr="003376D0">
        <w:rPr>
          <w:b/>
          <w:i/>
          <w:sz w:val="36"/>
          <w:szCs w:val="36"/>
        </w:rPr>
        <w:t>З</w:t>
      </w:r>
      <w:r w:rsidRPr="003376D0">
        <w:rPr>
          <w:b/>
          <w:i/>
          <w:sz w:val="36"/>
          <w:szCs w:val="36"/>
        </w:rPr>
        <w:t>О</w:t>
      </w:r>
      <w:r w:rsidR="00EC74C7" w:rsidRPr="003376D0">
        <w:rPr>
          <w:b/>
          <w:i/>
          <w:sz w:val="36"/>
          <w:szCs w:val="36"/>
        </w:rPr>
        <w:t>Ш</w:t>
      </w:r>
      <w:r w:rsidR="00283777" w:rsidRPr="003376D0">
        <w:rPr>
          <w:b/>
          <w:i/>
          <w:sz w:val="36"/>
          <w:szCs w:val="36"/>
        </w:rPr>
        <w:t xml:space="preserve"> І-ІІІ ступенів </w:t>
      </w:r>
      <w:r w:rsidR="00EC74C7" w:rsidRPr="003376D0">
        <w:rPr>
          <w:b/>
          <w:i/>
          <w:sz w:val="36"/>
          <w:szCs w:val="36"/>
        </w:rPr>
        <w:t xml:space="preserve"> №2</w:t>
      </w:r>
    </w:p>
    <w:p w:rsidR="00C62F9F" w:rsidRPr="003376D0" w:rsidRDefault="00C62F9F" w:rsidP="004E3A78">
      <w:pPr>
        <w:ind w:left="1200"/>
        <w:jc w:val="center"/>
        <w:rPr>
          <w:b/>
          <w:i/>
          <w:sz w:val="2"/>
          <w:szCs w:val="2"/>
        </w:rPr>
      </w:pPr>
    </w:p>
    <w:tbl>
      <w:tblPr>
        <w:tblStyle w:val="a4"/>
        <w:tblpPr w:leftFromText="180" w:rightFromText="180" w:vertAnchor="text" w:horzAnchor="page" w:tblpX="1747" w:tblpY="488"/>
        <w:tblW w:w="14028" w:type="dxa"/>
        <w:tblLayout w:type="fixed"/>
        <w:tblLook w:val="01E0"/>
      </w:tblPr>
      <w:tblGrid>
        <w:gridCol w:w="1908"/>
        <w:gridCol w:w="1724"/>
        <w:gridCol w:w="1979"/>
        <w:gridCol w:w="1653"/>
        <w:gridCol w:w="1152"/>
        <w:gridCol w:w="2716"/>
        <w:gridCol w:w="90"/>
        <w:gridCol w:w="2806"/>
      </w:tblGrid>
      <w:tr w:rsidR="00C4168B" w:rsidRPr="003376D0">
        <w:trPr>
          <w:trHeight w:val="834"/>
        </w:trPr>
        <w:tc>
          <w:tcPr>
            <w:tcW w:w="14028" w:type="dxa"/>
            <w:gridSpan w:val="8"/>
            <w:tcBorders>
              <w:bottom w:val="single" w:sz="4" w:space="0" w:color="auto"/>
            </w:tcBorders>
          </w:tcPr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Гуманізація навчального спілкування в умовах особистісно орієнтованого</w:t>
            </w:r>
          </w:p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 xml:space="preserve">  навчально-виховного процесу</w:t>
            </w:r>
          </w:p>
        </w:tc>
      </w:tr>
      <w:tr w:rsidR="00C4168B" w:rsidRPr="003376D0">
        <w:trPr>
          <w:trHeight w:val="698"/>
        </w:trPr>
        <w:tc>
          <w:tcPr>
            <w:tcW w:w="14028" w:type="dxa"/>
            <w:gridSpan w:val="8"/>
            <w:tcBorders>
              <w:left w:val="nil"/>
              <w:right w:val="nil"/>
            </w:tcBorders>
          </w:tcPr>
          <w:p w:rsidR="00C4168B" w:rsidRPr="003376D0" w:rsidRDefault="00D01C6F" w:rsidP="00C62F9F">
            <w:pPr>
              <w:jc w:val="center"/>
              <w:rPr>
                <w:b/>
                <w:sz w:val="28"/>
                <w:szCs w:val="28"/>
              </w:rPr>
            </w:pPr>
            <w:r w:rsidRPr="00D01C6F">
              <w:rPr>
                <w:b/>
                <w:noProof/>
                <w:sz w:val="28"/>
                <w:szCs w:val="28"/>
                <w:lang w:eastAsia="uk-U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82" type="#_x0000_t67" style="position:absolute;left:0;text-align:left;margin-left:323.4pt;margin-top:2.2pt;width:21.95pt;height:34.25pt;z-index:251609088;mso-position-horizontal-relative:text;mso-position-vertical-relative:text"/>
              </w:pict>
            </w:r>
            <w:r w:rsidRPr="00D01C6F"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pict>
                <v:group id="_x0000_s1180" editas="canvas" style="width:7in;height:27pt;mso-position-horizontal-relative:char;mso-position-vertical-relative:line" coordorigin="2407,2076" coordsize="7074,38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81" type="#_x0000_t75" style="position:absolute;left:2407;top:2076;width:7074;height:381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C4168B" w:rsidRPr="003376D0">
        <w:trPr>
          <w:trHeight w:val="3280"/>
        </w:trPr>
        <w:tc>
          <w:tcPr>
            <w:tcW w:w="14028" w:type="dxa"/>
            <w:gridSpan w:val="8"/>
            <w:tcBorders>
              <w:bottom w:val="single" w:sz="4" w:space="0" w:color="auto"/>
            </w:tcBorders>
          </w:tcPr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Принципи виховання:</w:t>
            </w:r>
          </w:p>
          <w:p w:rsidR="00C4168B" w:rsidRPr="003376D0" w:rsidRDefault="00D108BC" w:rsidP="00C62F9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п</w:t>
            </w:r>
            <w:r w:rsidR="00C4168B" w:rsidRPr="003376D0">
              <w:rPr>
                <w:b/>
                <w:sz w:val="28"/>
                <w:szCs w:val="28"/>
              </w:rPr>
              <w:t xml:space="preserve">едагогічної </w:t>
            </w:r>
            <w:r w:rsidRPr="003376D0">
              <w:rPr>
                <w:b/>
                <w:sz w:val="28"/>
                <w:szCs w:val="28"/>
              </w:rPr>
              <w:t>діяльності та цілеспрямованості</w:t>
            </w:r>
          </w:p>
          <w:p w:rsidR="00C4168B" w:rsidRPr="003376D0" w:rsidRDefault="00D108BC" w:rsidP="00C62F9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цілісності та системності</w:t>
            </w:r>
          </w:p>
          <w:p w:rsidR="00C4168B" w:rsidRPr="003376D0" w:rsidRDefault="00D108BC" w:rsidP="00C62F9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proofErr w:type="spellStart"/>
            <w:r w:rsidRPr="003376D0">
              <w:rPr>
                <w:b/>
                <w:sz w:val="28"/>
                <w:szCs w:val="28"/>
              </w:rPr>
              <w:t>природовідповідності</w:t>
            </w:r>
            <w:proofErr w:type="spellEnd"/>
          </w:p>
          <w:p w:rsidR="00C4168B" w:rsidRPr="003376D0" w:rsidRDefault="00D108BC" w:rsidP="00C62F9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опори на дитячий колектив</w:t>
            </w:r>
          </w:p>
          <w:p w:rsidR="00C4168B" w:rsidRPr="003376D0" w:rsidRDefault="00D108BC" w:rsidP="00C62F9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з</w:t>
            </w:r>
            <w:r w:rsidR="00C4168B" w:rsidRPr="003376D0">
              <w:rPr>
                <w:b/>
                <w:sz w:val="28"/>
                <w:szCs w:val="28"/>
              </w:rPr>
              <w:t>абезпечення активної позиції учнів та їх представницьких органів у</w:t>
            </w:r>
            <w:r w:rsidRPr="003376D0">
              <w:rPr>
                <w:b/>
                <w:sz w:val="28"/>
                <w:szCs w:val="28"/>
              </w:rPr>
              <w:t xml:space="preserve"> житті і колективній діяльності</w:t>
            </w:r>
          </w:p>
          <w:p w:rsidR="00C4168B" w:rsidRPr="003376D0" w:rsidRDefault="00D108BC" w:rsidP="00C62F9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з</w:t>
            </w:r>
            <w:r w:rsidR="00C4168B" w:rsidRPr="003376D0">
              <w:rPr>
                <w:b/>
                <w:sz w:val="28"/>
                <w:szCs w:val="28"/>
              </w:rPr>
              <w:t>в’я</w:t>
            </w:r>
            <w:r w:rsidR="00946459">
              <w:rPr>
                <w:b/>
                <w:sz w:val="28"/>
                <w:szCs w:val="28"/>
              </w:rPr>
              <w:t>з</w:t>
            </w:r>
            <w:r w:rsidR="00C4168B" w:rsidRPr="003376D0">
              <w:rPr>
                <w:b/>
                <w:sz w:val="28"/>
                <w:szCs w:val="28"/>
              </w:rPr>
              <w:t>ку виховання з життям</w:t>
            </w:r>
          </w:p>
          <w:p w:rsidR="00C4168B" w:rsidRPr="003376D0" w:rsidRDefault="00D108BC" w:rsidP="00C62F9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є</w:t>
            </w:r>
            <w:r w:rsidR="00C4168B" w:rsidRPr="003376D0">
              <w:rPr>
                <w:b/>
                <w:sz w:val="28"/>
                <w:szCs w:val="28"/>
              </w:rPr>
              <w:t>дність поваги і довіри до осо</w:t>
            </w:r>
            <w:r w:rsidRPr="003376D0">
              <w:rPr>
                <w:b/>
                <w:sz w:val="28"/>
                <w:szCs w:val="28"/>
              </w:rPr>
              <w:t>бистості та вимогливість до неї</w:t>
            </w:r>
          </w:p>
          <w:p w:rsidR="00C4168B" w:rsidRPr="003376D0" w:rsidRDefault="00D108BC" w:rsidP="00C62F9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є</w:t>
            </w:r>
            <w:r w:rsidR="00C4168B" w:rsidRPr="003376D0">
              <w:rPr>
                <w:b/>
                <w:sz w:val="28"/>
                <w:szCs w:val="28"/>
              </w:rPr>
              <w:t xml:space="preserve">дність прав, свободи вибору та відповідальності особистості </w:t>
            </w:r>
          </w:p>
        </w:tc>
      </w:tr>
      <w:tr w:rsidR="006575F0" w:rsidRPr="003376D0">
        <w:trPr>
          <w:trHeight w:val="542"/>
        </w:trPr>
        <w:tc>
          <w:tcPr>
            <w:tcW w:w="140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5F0" w:rsidRPr="003376D0" w:rsidRDefault="00D01C6F" w:rsidP="00C62F9F">
            <w:pPr>
              <w:rPr>
                <w:b/>
                <w:sz w:val="28"/>
                <w:szCs w:val="28"/>
              </w:rPr>
            </w:pPr>
            <w:r w:rsidRPr="00D01C6F">
              <w:rPr>
                <w:b/>
                <w:noProof/>
                <w:sz w:val="28"/>
                <w:szCs w:val="28"/>
              </w:rPr>
              <w:pict>
                <v:shape id="_x0000_s1220" type="#_x0000_t67" style="position:absolute;margin-left:326.15pt;margin-top:109.05pt;width:30.1pt;height:29.65pt;z-index:251637760;mso-position-horizontal-relative:text;mso-position-vertical-relative:text"/>
              </w:pict>
            </w:r>
          </w:p>
          <w:p w:rsidR="006575F0" w:rsidRPr="003376D0" w:rsidRDefault="006575F0" w:rsidP="006575F0">
            <w:pPr>
              <w:jc w:val="center"/>
              <w:rPr>
                <w:b/>
                <w:sz w:val="28"/>
                <w:szCs w:val="28"/>
              </w:rPr>
            </w:pPr>
          </w:p>
          <w:p w:rsidR="006575F0" w:rsidRPr="003376D0" w:rsidRDefault="006575F0" w:rsidP="00C62F9F">
            <w:pPr>
              <w:rPr>
                <w:b/>
                <w:sz w:val="28"/>
                <w:szCs w:val="28"/>
              </w:rPr>
            </w:pPr>
          </w:p>
        </w:tc>
      </w:tr>
      <w:tr w:rsidR="00C4168B" w:rsidRPr="003376D0">
        <w:trPr>
          <w:trHeight w:val="542"/>
        </w:trPr>
        <w:tc>
          <w:tcPr>
            <w:tcW w:w="140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24F90" w:rsidRPr="003376D0" w:rsidRDefault="00C4168B" w:rsidP="00D108BC">
            <w:pPr>
              <w:jc w:val="center"/>
              <w:rPr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Максимальний розвиток особистості</w:t>
            </w:r>
            <w:r w:rsidR="00324F90" w:rsidRPr="003376D0">
              <w:rPr>
                <w:sz w:val="28"/>
                <w:szCs w:val="28"/>
              </w:rPr>
              <w:t>:</w:t>
            </w:r>
          </w:p>
        </w:tc>
      </w:tr>
      <w:tr w:rsidR="001D516F" w:rsidRPr="003376D0">
        <w:trPr>
          <w:trHeight w:val="595"/>
        </w:trPr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:rsidR="00C4168B" w:rsidRPr="003376D0" w:rsidRDefault="00D108BC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Когнітивний</w:t>
            </w:r>
          </w:p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:rsidR="00C4168B" w:rsidRPr="003376D0" w:rsidRDefault="00C4168B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Соціал</w:t>
            </w:r>
            <w:r w:rsidR="00D108BC" w:rsidRPr="003376D0">
              <w:rPr>
                <w:sz w:val="28"/>
                <w:szCs w:val="28"/>
              </w:rPr>
              <w:t>ьно-моральний</w:t>
            </w:r>
          </w:p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:rsidR="00C4168B" w:rsidRPr="003376D0" w:rsidRDefault="00D108BC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Духовний</w:t>
            </w:r>
          </w:p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Фізичний</w:t>
            </w:r>
          </w:p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68B" w:rsidRPr="003376D0">
        <w:trPr>
          <w:trHeight w:val="621"/>
        </w:trPr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68B" w:rsidRPr="003376D0" w:rsidRDefault="00C4168B" w:rsidP="00C62F9F">
            <w:pPr>
              <w:rPr>
                <w:sz w:val="28"/>
                <w:szCs w:val="28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68B" w:rsidRPr="003376D0" w:rsidRDefault="00C4168B" w:rsidP="00C62F9F">
            <w:pPr>
              <w:rPr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68B" w:rsidRPr="003376D0" w:rsidRDefault="00C4168B" w:rsidP="00C62F9F">
            <w:pPr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68B" w:rsidRPr="003376D0" w:rsidRDefault="00C4168B" w:rsidP="00C62F9F">
            <w:pPr>
              <w:rPr>
                <w:sz w:val="28"/>
                <w:szCs w:val="28"/>
              </w:rPr>
            </w:pPr>
          </w:p>
        </w:tc>
      </w:tr>
      <w:tr w:rsidR="00C4168B" w:rsidRPr="003376D0">
        <w:trPr>
          <w:trHeight w:val="2690"/>
        </w:trPr>
        <w:tc>
          <w:tcPr>
            <w:tcW w:w="14028" w:type="dxa"/>
            <w:gridSpan w:val="8"/>
            <w:tcBorders>
              <w:bottom w:val="single" w:sz="4" w:space="0" w:color="auto"/>
            </w:tcBorders>
          </w:tcPr>
          <w:p w:rsidR="006575F0" w:rsidRPr="003376D0" w:rsidRDefault="006575F0" w:rsidP="00C62F9F">
            <w:pPr>
              <w:jc w:val="center"/>
              <w:rPr>
                <w:b/>
                <w:sz w:val="28"/>
                <w:szCs w:val="28"/>
              </w:rPr>
            </w:pPr>
          </w:p>
          <w:p w:rsidR="006575F0" w:rsidRPr="003376D0" w:rsidRDefault="006575F0" w:rsidP="00C62F9F">
            <w:pPr>
              <w:jc w:val="center"/>
              <w:rPr>
                <w:b/>
                <w:sz w:val="28"/>
                <w:szCs w:val="28"/>
              </w:rPr>
            </w:pPr>
          </w:p>
          <w:p w:rsidR="00C4168B" w:rsidRPr="003376D0" w:rsidRDefault="00D108BC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Я – людина</w:t>
            </w:r>
          </w:p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Я – член сім’</w:t>
            </w:r>
            <w:r w:rsidR="00D108BC" w:rsidRPr="003376D0">
              <w:rPr>
                <w:b/>
                <w:sz w:val="28"/>
                <w:szCs w:val="28"/>
              </w:rPr>
              <w:t>ї</w:t>
            </w:r>
          </w:p>
          <w:p w:rsidR="00C4168B" w:rsidRPr="003376D0" w:rsidRDefault="00D108BC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Я – учень школи</w:t>
            </w:r>
          </w:p>
          <w:p w:rsidR="00C4168B" w:rsidRPr="003376D0" w:rsidRDefault="00D108BC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Я – житель Тернополя</w:t>
            </w:r>
          </w:p>
          <w:p w:rsidR="00C4168B" w:rsidRPr="003376D0" w:rsidRDefault="00D108BC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Я – громадянин України</w:t>
            </w:r>
          </w:p>
          <w:p w:rsidR="00C4168B" w:rsidRPr="003376D0" w:rsidRDefault="00D108BC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Я – житель планети</w:t>
            </w:r>
          </w:p>
        </w:tc>
      </w:tr>
      <w:tr w:rsidR="00C4168B" w:rsidRPr="003376D0">
        <w:trPr>
          <w:trHeight w:val="718"/>
        </w:trPr>
        <w:tc>
          <w:tcPr>
            <w:tcW w:w="14028" w:type="dxa"/>
            <w:gridSpan w:val="8"/>
            <w:tcBorders>
              <w:left w:val="nil"/>
              <w:right w:val="nil"/>
            </w:tcBorders>
          </w:tcPr>
          <w:p w:rsidR="00C4168B" w:rsidRPr="003376D0" w:rsidRDefault="00D01C6F" w:rsidP="00C62F9F">
            <w:pPr>
              <w:jc w:val="center"/>
              <w:rPr>
                <w:b/>
                <w:sz w:val="28"/>
                <w:szCs w:val="28"/>
              </w:rPr>
            </w:pPr>
            <w:r w:rsidRPr="00D01C6F">
              <w:rPr>
                <w:b/>
                <w:noProof/>
                <w:sz w:val="28"/>
                <w:szCs w:val="28"/>
                <w:lang w:eastAsia="uk-UA"/>
              </w:rPr>
              <w:pict>
                <v:shape id="_x0000_s1176" type="#_x0000_t67" style="position:absolute;left:0;text-align:left;margin-left:323.4pt;margin-top:0;width:21.7pt;height:33.65pt;z-index:251608064;mso-position-horizontal-relative:text;mso-position-vertical-relative:text"/>
              </w:pict>
            </w:r>
            <w:r w:rsidRPr="00D01C6F"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pict>
                <v:group id="_x0000_s1174" editas="canvas" style="width:7in;height:27pt;mso-position-horizontal-relative:char;mso-position-vertical-relative:line" coordorigin="2407,2076" coordsize="7074,381">
                  <o:lock v:ext="edit" aspectratio="t"/>
                  <v:shape id="_x0000_s1175" type="#_x0000_t75" style="position:absolute;left:2407;top:2076;width:7074;height:381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C4168B" w:rsidRPr="003376D0">
        <w:trPr>
          <w:trHeight w:val="407"/>
        </w:trPr>
        <w:tc>
          <w:tcPr>
            <w:tcW w:w="14028" w:type="dxa"/>
            <w:gridSpan w:val="8"/>
          </w:tcPr>
          <w:p w:rsidR="00C4168B" w:rsidRPr="003376D0" w:rsidRDefault="00C4168B" w:rsidP="00C62F9F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Суб’єкти  виховного  впливу</w:t>
            </w:r>
          </w:p>
        </w:tc>
      </w:tr>
      <w:tr w:rsidR="001D516F" w:rsidRPr="003376D0">
        <w:trPr>
          <w:cantSplit/>
          <w:trHeight w:val="1071"/>
        </w:trPr>
        <w:tc>
          <w:tcPr>
            <w:tcW w:w="1908" w:type="dxa"/>
          </w:tcPr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Сім’я</w:t>
            </w:r>
          </w:p>
        </w:tc>
        <w:tc>
          <w:tcPr>
            <w:tcW w:w="3703" w:type="dxa"/>
            <w:gridSpan w:val="2"/>
          </w:tcPr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Педагогічний колектив:</w:t>
            </w:r>
          </w:p>
          <w:p w:rsidR="001D516F" w:rsidRPr="003376D0" w:rsidRDefault="00D108BC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к</w:t>
            </w:r>
            <w:r w:rsidR="001D516F" w:rsidRPr="003376D0">
              <w:rPr>
                <w:sz w:val="28"/>
                <w:szCs w:val="28"/>
              </w:rPr>
              <w:t>л. керівники, вчителі історії і правознавства,</w:t>
            </w:r>
          </w:p>
          <w:p w:rsidR="001D516F" w:rsidRPr="003376D0" w:rsidRDefault="00CE0C3B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вчителі</w:t>
            </w:r>
            <w:r w:rsidR="001D516F" w:rsidRPr="003376D0">
              <w:rPr>
                <w:sz w:val="28"/>
                <w:szCs w:val="28"/>
              </w:rPr>
              <w:t xml:space="preserve"> </w:t>
            </w:r>
            <w:r w:rsidR="00946459">
              <w:rPr>
                <w:sz w:val="28"/>
                <w:szCs w:val="28"/>
              </w:rPr>
              <w:t>основ здоров’я</w:t>
            </w:r>
            <w:r w:rsidR="001D516F" w:rsidRPr="003376D0">
              <w:rPr>
                <w:sz w:val="28"/>
                <w:szCs w:val="28"/>
              </w:rPr>
              <w:t>,</w:t>
            </w: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 xml:space="preserve"> адміністрація</w:t>
            </w: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</w:tcPr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Учнівський колектив</w:t>
            </w:r>
          </w:p>
        </w:tc>
        <w:tc>
          <w:tcPr>
            <w:tcW w:w="2806" w:type="dxa"/>
            <w:gridSpan w:val="2"/>
          </w:tcPr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Правоохоронні органи і служби</w:t>
            </w: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1D516F" w:rsidRPr="003376D0" w:rsidRDefault="001D516F" w:rsidP="00C62F9F">
            <w:pPr>
              <w:rPr>
                <w:sz w:val="28"/>
                <w:szCs w:val="28"/>
              </w:rPr>
            </w:pPr>
          </w:p>
          <w:p w:rsidR="001D516F" w:rsidRPr="003376D0" w:rsidRDefault="001D516F" w:rsidP="00C62F9F">
            <w:pPr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Громадськість,</w:t>
            </w:r>
          </w:p>
          <w:p w:rsidR="001D516F" w:rsidRPr="003376D0" w:rsidRDefault="00CE0C3B" w:rsidP="00C62F9F">
            <w:pPr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соціальне</w:t>
            </w:r>
            <w:r w:rsidR="001D516F" w:rsidRPr="003376D0">
              <w:rPr>
                <w:sz w:val="28"/>
                <w:szCs w:val="28"/>
              </w:rPr>
              <w:t xml:space="preserve"> середовище</w:t>
            </w:r>
          </w:p>
          <w:p w:rsidR="001D516F" w:rsidRPr="003376D0" w:rsidRDefault="001D516F" w:rsidP="00C62F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F90" w:rsidRPr="003376D0" w:rsidRDefault="00D01C6F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  <w:r w:rsidRPr="00D01C6F">
        <w:rPr>
          <w:b/>
          <w:bCs/>
          <w:noProof/>
          <w:sz w:val="36"/>
          <w:lang w:eastAsia="uk-UA"/>
        </w:rPr>
        <w:pict>
          <v:shape id="_x0000_s1210" type="#_x0000_t67" style="position:absolute;margin-left:348pt;margin-top:306pt;width:42pt;height:54pt;z-index:251635712;mso-position-horizontal-relative:text;mso-position-vertical-relative:text"/>
        </w:pict>
      </w:r>
      <w:r w:rsidR="00EC74C7" w:rsidRPr="003376D0">
        <w:rPr>
          <w:b/>
          <w:i/>
          <w:sz w:val="36"/>
          <w:szCs w:val="36"/>
        </w:rPr>
        <w:t xml:space="preserve"> </w:t>
      </w:r>
      <w:r w:rsidR="001D516F" w:rsidRPr="003376D0">
        <w:rPr>
          <w:b/>
          <w:bCs/>
          <w:sz w:val="36"/>
        </w:rPr>
        <w:tab/>
      </w:r>
    </w:p>
    <w:p w:rsidR="00324F90" w:rsidRPr="003376D0" w:rsidRDefault="00324F90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p w:rsidR="001D516F" w:rsidRPr="003376D0" w:rsidRDefault="001D516F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p w:rsidR="006575F0" w:rsidRPr="003376D0" w:rsidRDefault="006575F0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tbl>
      <w:tblPr>
        <w:tblStyle w:val="a4"/>
        <w:tblpPr w:leftFromText="180" w:rightFromText="180" w:vertAnchor="page" w:horzAnchor="page" w:tblpX="3427" w:tblpY="7561"/>
        <w:tblW w:w="10068" w:type="dxa"/>
        <w:tblLayout w:type="fixed"/>
        <w:tblLook w:val="01E0"/>
      </w:tblPr>
      <w:tblGrid>
        <w:gridCol w:w="1548"/>
        <w:gridCol w:w="1870"/>
        <w:gridCol w:w="1610"/>
        <w:gridCol w:w="1209"/>
        <w:gridCol w:w="1791"/>
        <w:gridCol w:w="2040"/>
      </w:tblGrid>
      <w:tr w:rsidR="006575F0" w:rsidRPr="003376D0">
        <w:tc>
          <w:tcPr>
            <w:tcW w:w="10068" w:type="dxa"/>
            <w:gridSpan w:val="6"/>
          </w:tcPr>
          <w:p w:rsidR="006575F0" w:rsidRPr="003376D0" w:rsidRDefault="006575F0" w:rsidP="006575F0">
            <w:pPr>
              <w:jc w:val="center"/>
              <w:rPr>
                <w:b/>
                <w:sz w:val="28"/>
                <w:szCs w:val="28"/>
              </w:rPr>
            </w:pPr>
            <w:r w:rsidRPr="003376D0">
              <w:rPr>
                <w:b/>
                <w:sz w:val="28"/>
                <w:szCs w:val="28"/>
              </w:rPr>
              <w:t>Зміст (основні напрямки виховної роботи)</w:t>
            </w:r>
          </w:p>
        </w:tc>
      </w:tr>
      <w:tr w:rsidR="003376D0" w:rsidRPr="003376D0">
        <w:trPr>
          <w:cantSplit/>
          <w:trHeight w:val="1775"/>
        </w:trPr>
        <w:tc>
          <w:tcPr>
            <w:tcW w:w="1548" w:type="dxa"/>
            <w:textDirection w:val="btLr"/>
          </w:tcPr>
          <w:p w:rsid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Ціннісне ставлення </w:t>
            </w:r>
          </w:p>
          <w:p w:rsidR="003376D0" w:rsidRP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себе</w:t>
            </w:r>
          </w:p>
        </w:tc>
        <w:tc>
          <w:tcPr>
            <w:tcW w:w="1870" w:type="dxa"/>
            <w:textDirection w:val="btLr"/>
          </w:tcPr>
          <w:p w:rsid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Ціннісне ставлення </w:t>
            </w:r>
          </w:p>
          <w:p w:rsidR="003376D0" w:rsidRP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сім’ї, родини, людей</w:t>
            </w:r>
          </w:p>
        </w:tc>
        <w:tc>
          <w:tcPr>
            <w:tcW w:w="1610" w:type="dxa"/>
            <w:textDirection w:val="btLr"/>
          </w:tcPr>
          <w:p w:rsid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Ціннісне ставлення </w:t>
            </w:r>
          </w:p>
          <w:p w:rsidR="003376D0" w:rsidRP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праці</w:t>
            </w:r>
          </w:p>
        </w:tc>
        <w:tc>
          <w:tcPr>
            <w:tcW w:w="1209" w:type="dxa"/>
            <w:textDirection w:val="btLr"/>
          </w:tcPr>
          <w:p w:rsid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Ціннісне ставлення</w:t>
            </w:r>
          </w:p>
          <w:p w:rsidR="003376D0" w:rsidRP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природи</w:t>
            </w:r>
          </w:p>
        </w:tc>
        <w:tc>
          <w:tcPr>
            <w:tcW w:w="1791" w:type="dxa"/>
            <w:textDirection w:val="btLr"/>
          </w:tcPr>
          <w:p w:rsid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Ціннісне ставлення </w:t>
            </w:r>
          </w:p>
          <w:p w:rsidR="003376D0" w:rsidRP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культури і мистецтва</w:t>
            </w:r>
          </w:p>
        </w:tc>
        <w:tc>
          <w:tcPr>
            <w:tcW w:w="2040" w:type="dxa"/>
            <w:textDirection w:val="btLr"/>
          </w:tcPr>
          <w:p w:rsidR="003376D0" w:rsidRPr="003376D0" w:rsidRDefault="003376D0" w:rsidP="006575F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Ціннісне ставлення до суспільства і держави</w:t>
            </w:r>
          </w:p>
        </w:tc>
      </w:tr>
    </w:tbl>
    <w:p w:rsidR="006575F0" w:rsidRPr="003376D0" w:rsidRDefault="006575F0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p w:rsidR="00C62F9F" w:rsidRPr="003376D0" w:rsidRDefault="00C62F9F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p w:rsidR="006575F0" w:rsidRPr="003376D0" w:rsidRDefault="006575F0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p w:rsidR="006575F0" w:rsidRPr="003376D0" w:rsidRDefault="006575F0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p w:rsidR="006575F0" w:rsidRPr="003376D0" w:rsidRDefault="006575F0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p w:rsidR="006575F0" w:rsidRPr="003376D0" w:rsidRDefault="00D01C6F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  <w:r w:rsidRPr="00D01C6F">
        <w:rPr>
          <w:b/>
          <w:bCs/>
          <w:noProof/>
          <w:sz w:val="36"/>
          <w:lang w:eastAsia="uk-UA"/>
        </w:rPr>
        <w:pict>
          <v:shape id="_x0000_s1216" type="#_x0000_t67" style="position:absolute;margin-left:354pt;margin-top:.85pt;width:30.05pt;height:90pt;z-index:251636736"/>
        </w:pict>
      </w:r>
    </w:p>
    <w:p w:rsidR="001D516F" w:rsidRPr="003376D0" w:rsidRDefault="001D516F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p w:rsidR="001D516F" w:rsidRPr="003376D0" w:rsidRDefault="001D516F" w:rsidP="001D516F">
      <w:pPr>
        <w:pStyle w:val="a3"/>
        <w:tabs>
          <w:tab w:val="left" w:pos="1920"/>
          <w:tab w:val="center" w:pos="7283"/>
        </w:tabs>
        <w:ind w:left="0" w:right="4"/>
        <w:rPr>
          <w:b/>
          <w:bCs/>
          <w:sz w:val="36"/>
        </w:rPr>
      </w:pPr>
    </w:p>
    <w:tbl>
      <w:tblPr>
        <w:tblpPr w:leftFromText="180" w:rightFromText="180" w:vertAnchor="text" w:horzAnchor="margin" w:tblpXSpec="center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0"/>
      </w:tblGrid>
      <w:tr w:rsidR="001D516F" w:rsidRPr="003376D0">
        <w:trPr>
          <w:trHeight w:val="559"/>
        </w:trPr>
        <w:tc>
          <w:tcPr>
            <w:tcW w:w="6960" w:type="dxa"/>
          </w:tcPr>
          <w:p w:rsidR="001D516F" w:rsidRPr="003376D0" w:rsidRDefault="001D516F" w:rsidP="001D516F">
            <w:pPr>
              <w:pStyle w:val="a3"/>
              <w:tabs>
                <w:tab w:val="left" w:pos="1920"/>
                <w:tab w:val="center" w:pos="7283"/>
              </w:tabs>
              <w:ind w:left="0" w:right="4"/>
              <w:jc w:val="center"/>
              <w:rPr>
                <w:b/>
                <w:bCs/>
                <w:sz w:val="36"/>
              </w:rPr>
            </w:pPr>
            <w:r w:rsidRPr="003376D0">
              <w:rPr>
                <w:b/>
                <w:bCs/>
                <w:sz w:val="36"/>
              </w:rPr>
              <w:t xml:space="preserve">Зміст </w:t>
            </w:r>
          </w:p>
        </w:tc>
      </w:tr>
    </w:tbl>
    <w:p w:rsidR="00324F90" w:rsidRPr="003376D0" w:rsidRDefault="00324F90" w:rsidP="00324F90">
      <w:pPr>
        <w:pStyle w:val="a3"/>
        <w:ind w:left="0" w:right="4"/>
        <w:rPr>
          <w:b/>
          <w:bCs/>
          <w:sz w:val="36"/>
        </w:rPr>
      </w:pPr>
    </w:p>
    <w:p w:rsidR="001D516F" w:rsidRPr="003376D0" w:rsidRDefault="00D01C6F" w:rsidP="00324F90">
      <w:pPr>
        <w:pStyle w:val="a3"/>
        <w:ind w:left="0" w:right="4"/>
        <w:rPr>
          <w:b/>
          <w:bCs/>
          <w:sz w:val="36"/>
        </w:rPr>
      </w:pPr>
      <w:r w:rsidRPr="00D01C6F">
        <w:pict>
          <v:line id="_x0000_s1208" style="position:absolute;flip:x;z-index:251633664" from="174pt,6.3pt" to="240pt,33.3pt">
            <v:stroke endarrow="block"/>
          </v:line>
        </w:pict>
      </w:r>
      <w:r w:rsidRPr="00D01C6F">
        <w:pict>
          <v:line id="_x0000_s1209" style="position:absolute;z-index:251634688" from="510pt,6.3pt" to="588pt,33.3pt">
            <v:stroke endarrow="block"/>
          </v:line>
        </w:pict>
      </w:r>
    </w:p>
    <w:p w:rsidR="001D516F" w:rsidRPr="003376D0" w:rsidRDefault="00D01C6F" w:rsidP="001D516F">
      <w:pPr>
        <w:pStyle w:val="a3"/>
        <w:ind w:left="0" w:right="4"/>
        <w:jc w:val="center"/>
        <w:rPr>
          <w:b/>
          <w:bCs/>
          <w:sz w:val="36"/>
        </w:rPr>
      </w:pPr>
      <w:r w:rsidRPr="00D01C6F">
        <w:pict>
          <v:rect id="_x0000_s1186" style="position:absolute;left:0;text-align:left;margin-left:414pt;margin-top:12.6pt;width:282pt;height:36pt;z-index:-251705344"/>
        </w:pict>
      </w:r>
      <w:r w:rsidRPr="00D01C6F">
        <w:pict>
          <v:rect id="_x0000_s1185" style="position:absolute;left:0;text-align:left;margin-left:66pt;margin-top:12.6pt;width:180pt;height:36pt;z-index:-251706368"/>
        </w:pict>
      </w:r>
    </w:p>
    <w:p w:rsidR="001D516F" w:rsidRPr="003376D0" w:rsidRDefault="00D01C6F" w:rsidP="001D516F">
      <w:pPr>
        <w:pStyle w:val="a3"/>
        <w:ind w:left="0" w:right="4"/>
      </w:pPr>
      <w:r w:rsidRPr="00D01C6F">
        <w:pict>
          <v:line id="_x0000_s1197" style="position:absolute;z-index:251622400" from="-18pt,9.9pt" to="-18pt,259.2pt">
            <v:stroke endarrow="block"/>
          </v:line>
        </w:pict>
      </w:r>
      <w:r w:rsidRPr="00D01C6F">
        <w:pict>
          <v:line id="_x0000_s1196" style="position:absolute;flip:x;z-index:251621376" from="-24pt,9.9pt" to="66pt,9.9pt">
            <v:stroke endarrow="block"/>
          </v:line>
        </w:pict>
      </w:r>
      <w:r w:rsidR="001D516F" w:rsidRPr="003376D0">
        <w:t xml:space="preserve">                     Просвітницька робота                                                     Профілактика правопорушень</w:t>
      </w:r>
    </w:p>
    <w:p w:rsidR="001D516F" w:rsidRPr="003376D0" w:rsidRDefault="00D01C6F" w:rsidP="0085275D">
      <w:pPr>
        <w:pStyle w:val="a3"/>
        <w:ind w:left="0" w:right="4"/>
        <w:jc w:val="right"/>
      </w:pPr>
      <w:r w:rsidRPr="00D01C6F">
        <w:pict>
          <v:line id="_x0000_s1201" style="position:absolute;left:0;text-align:left;z-index:251626496" from="96pt,9.5pt" to="102pt,366.8pt">
            <v:stroke endarrow="block"/>
          </v:line>
        </w:pict>
      </w:r>
      <w:r w:rsidRPr="00D01C6F">
        <w:pict>
          <v:line id="_x0000_s1194" style="position:absolute;left:0;text-align:left;z-index:251619328" from="678pt,9.5pt" to="708pt,40.1pt">
            <v:stroke endarrow="block"/>
          </v:line>
        </w:pict>
      </w:r>
      <w:r w:rsidRPr="00D01C6F">
        <w:pict>
          <v:line id="_x0000_s1193" style="position:absolute;left:0;text-align:left;z-index:251618304" from="642pt,9.5pt" to="642pt,40.1pt">
            <v:stroke endarrow="block"/>
          </v:line>
        </w:pict>
      </w:r>
      <w:r w:rsidRPr="00D01C6F">
        <w:pict>
          <v:line id="_x0000_s1192" style="position:absolute;left:0;text-align:left;flip:x;z-index:251617280" from="570pt,9.5pt" to="582pt,40.1pt">
            <v:stroke endarrow="block"/>
          </v:line>
        </w:pict>
      </w:r>
      <w:r w:rsidRPr="00D01C6F">
        <w:pict>
          <v:line id="_x0000_s1190" style="position:absolute;left:0;text-align:left;flip:x;z-index:251615232" from="480pt,9.5pt" to="546pt,40.1pt">
            <v:stroke endarrow="block"/>
          </v:line>
        </w:pict>
      </w:r>
      <w:r w:rsidRPr="00D01C6F">
        <w:pict>
          <v:line id="_x0000_s1189" style="position:absolute;left:0;text-align:left;flip:x;z-index:251614208" from="366pt,13.1pt" to="6in,40.1pt">
            <v:stroke endarrow="block"/>
          </v:line>
        </w:pict>
      </w:r>
      <w:r w:rsidRPr="00D01C6F">
        <w:pict>
          <v:line id="_x0000_s1188" style="position:absolute;left:0;text-align:left;z-index:251613184" from="222pt,9.5pt" to="234pt,40.1pt">
            <v:stroke endarrow="block"/>
          </v:line>
        </w:pict>
      </w:r>
      <w:r w:rsidRPr="00D01C6F">
        <w:pict>
          <v:line id="_x0000_s1187" style="position:absolute;left:0;text-align:left;z-index:251612160" from="156pt,9.5pt" to="156pt,40.1pt">
            <v:stroke endarrow="block"/>
          </v:line>
        </w:pict>
      </w:r>
      <w:r w:rsidRPr="00D01C6F">
        <w:pict>
          <v:line id="_x0000_s1202" style="position:absolute;left:0;text-align:left;flip:x;z-index:251627520" from="60pt,9.5pt" to="84pt,40.1pt">
            <v:stroke endarrow="block"/>
          </v:line>
        </w:pict>
      </w:r>
    </w:p>
    <w:p w:rsidR="001D516F" w:rsidRPr="003376D0" w:rsidRDefault="001D516F" w:rsidP="001D516F">
      <w:pPr>
        <w:pStyle w:val="a3"/>
        <w:ind w:left="0" w:right="4"/>
        <w:rPr>
          <w:b/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7"/>
        <w:gridCol w:w="356"/>
        <w:gridCol w:w="1533"/>
        <w:gridCol w:w="473"/>
        <w:gridCol w:w="1416"/>
        <w:gridCol w:w="473"/>
        <w:gridCol w:w="1416"/>
        <w:gridCol w:w="473"/>
        <w:gridCol w:w="1759"/>
        <w:gridCol w:w="488"/>
        <w:gridCol w:w="1753"/>
        <w:gridCol w:w="488"/>
        <w:gridCol w:w="818"/>
        <w:gridCol w:w="488"/>
        <w:gridCol w:w="935"/>
      </w:tblGrid>
      <w:tr w:rsidR="001D516F" w:rsidRPr="003376D0">
        <w:trPr>
          <w:cantSplit/>
          <w:trHeight w:val="293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  <w:r w:rsidRPr="003376D0">
              <w:rPr>
                <w:sz w:val="28"/>
              </w:rPr>
              <w:t>Навчальні предмети:</w:t>
            </w:r>
          </w:p>
          <w:p w:rsidR="001D516F" w:rsidRDefault="0085275D" w:rsidP="00C62F9F">
            <w:pPr>
              <w:pStyle w:val="a3"/>
              <w:ind w:left="113" w:right="4"/>
              <w:rPr>
                <w:sz w:val="28"/>
              </w:rPr>
            </w:pPr>
            <w:r>
              <w:rPr>
                <w:sz w:val="28"/>
              </w:rPr>
              <w:t>Живи за правилами(8</w:t>
            </w:r>
            <w:r w:rsidR="001D516F" w:rsidRPr="003376D0">
              <w:rPr>
                <w:sz w:val="28"/>
              </w:rPr>
              <w:t>)</w:t>
            </w:r>
          </w:p>
          <w:p w:rsidR="0085275D" w:rsidRPr="003376D0" w:rsidRDefault="0085275D" w:rsidP="00C62F9F">
            <w:pPr>
              <w:pStyle w:val="a3"/>
              <w:ind w:left="113" w:right="4"/>
              <w:rPr>
                <w:sz w:val="28"/>
              </w:rPr>
            </w:pPr>
            <w:r w:rsidRPr="003376D0">
              <w:rPr>
                <w:sz w:val="28"/>
              </w:rPr>
              <w:t>П</w:t>
            </w:r>
            <w:r>
              <w:rPr>
                <w:sz w:val="28"/>
              </w:rPr>
              <w:t>рактичне право(9</w:t>
            </w:r>
            <w:r w:rsidRPr="003376D0">
              <w:rPr>
                <w:sz w:val="28"/>
              </w:rPr>
              <w:t xml:space="preserve"> кл.)</w:t>
            </w:r>
          </w:p>
          <w:p w:rsidR="001D516F" w:rsidRPr="003376D0" w:rsidRDefault="00ED4DE9" w:rsidP="00C62F9F">
            <w:pPr>
              <w:pStyle w:val="a3"/>
              <w:ind w:left="113" w:right="4"/>
              <w:rPr>
                <w:sz w:val="28"/>
              </w:rPr>
            </w:pPr>
            <w:r>
              <w:rPr>
                <w:sz w:val="28"/>
              </w:rPr>
              <w:t xml:space="preserve">Правознавство </w:t>
            </w:r>
            <w:r w:rsidR="001D516F" w:rsidRPr="003376D0">
              <w:rPr>
                <w:sz w:val="28"/>
              </w:rPr>
              <w:t>(10</w:t>
            </w:r>
            <w:r w:rsidR="00670E02">
              <w:rPr>
                <w:sz w:val="28"/>
              </w:rPr>
              <w:t>, 11</w:t>
            </w:r>
            <w:r w:rsidR="001D516F" w:rsidRPr="003376D0">
              <w:rPr>
                <w:sz w:val="28"/>
              </w:rPr>
              <w:t>)</w:t>
            </w:r>
          </w:p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  <w:r w:rsidRPr="003376D0">
              <w:rPr>
                <w:sz w:val="28"/>
              </w:rPr>
              <w:t xml:space="preserve">Людина </w:t>
            </w:r>
            <w:r w:rsidR="00670E02">
              <w:rPr>
                <w:sz w:val="28"/>
              </w:rPr>
              <w:t xml:space="preserve">і світ </w:t>
            </w:r>
            <w:r w:rsidRPr="003376D0">
              <w:rPr>
                <w:sz w:val="28"/>
              </w:rPr>
              <w:t>(11кл</w:t>
            </w:r>
            <w:r w:rsidR="00670E02">
              <w:rPr>
                <w:sz w:val="28"/>
              </w:rPr>
              <w:t>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  <w:r w:rsidRPr="003376D0">
              <w:rPr>
                <w:sz w:val="28"/>
              </w:rPr>
              <w:t>Про</w:t>
            </w:r>
            <w:r w:rsidR="0064023B" w:rsidRPr="003376D0">
              <w:rPr>
                <w:sz w:val="28"/>
              </w:rPr>
              <w:t>веде</w:t>
            </w:r>
            <w:r w:rsidRPr="003376D0">
              <w:rPr>
                <w:sz w:val="28"/>
              </w:rPr>
              <w:t>ння днів, тижнів, місячника правових знань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  <w:r w:rsidRPr="003376D0">
              <w:rPr>
                <w:sz w:val="28"/>
              </w:rPr>
              <w:t>Зустріч з працівниками правоохоронних органів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16F" w:rsidRPr="003376D0" w:rsidRDefault="00D01C6F" w:rsidP="00C62F9F">
            <w:pPr>
              <w:pStyle w:val="a3"/>
              <w:ind w:left="113" w:right="4"/>
              <w:rPr>
                <w:sz w:val="28"/>
              </w:rPr>
            </w:pPr>
            <w:r w:rsidRPr="00D01C6F">
              <w:pict>
                <v:line id="_x0000_s1191" style="position:absolute;left:0;text-align:left;flip:x;z-index:251616256;mso-position-horizontal-relative:text;mso-position-vertical-relative:text" from="66.15pt,-71.4pt" to="90.15pt,-71.4pt">
                  <v:stroke endarrow="block"/>
                </v:line>
              </w:pict>
            </w:r>
            <w:r w:rsidR="001D516F" w:rsidRPr="003376D0">
              <w:rPr>
                <w:sz w:val="28"/>
              </w:rPr>
              <w:t>Облік дітей ,схильних до правопорушень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  <w:r w:rsidRPr="003376D0">
              <w:rPr>
                <w:sz w:val="28"/>
              </w:rPr>
              <w:t xml:space="preserve">Діагностично-прогностична та </w:t>
            </w:r>
            <w:proofErr w:type="spellStart"/>
            <w:r w:rsidRPr="003376D0">
              <w:rPr>
                <w:sz w:val="28"/>
              </w:rPr>
              <w:t>корекційно-реабілі</w:t>
            </w:r>
            <w:r w:rsidR="00CE0C3B" w:rsidRPr="003376D0">
              <w:rPr>
                <w:sz w:val="28"/>
              </w:rPr>
              <w:t>таційна</w:t>
            </w:r>
            <w:proofErr w:type="spellEnd"/>
            <w:r w:rsidRPr="003376D0">
              <w:rPr>
                <w:sz w:val="28"/>
              </w:rPr>
              <w:t xml:space="preserve"> робота психолога з учнями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  <w:r w:rsidRPr="003376D0">
              <w:rPr>
                <w:sz w:val="28"/>
              </w:rPr>
              <w:t>Робота кл. кер</w:t>
            </w:r>
            <w:r w:rsidR="0064023B" w:rsidRPr="003376D0">
              <w:rPr>
                <w:sz w:val="28"/>
              </w:rPr>
              <w:t>івників</w:t>
            </w:r>
            <w:r w:rsidRPr="003376D0">
              <w:rPr>
                <w:sz w:val="28"/>
              </w:rPr>
              <w:t>, наставників (</w:t>
            </w:r>
            <w:r w:rsidRPr="003376D0">
              <w:rPr>
                <w:i/>
                <w:iCs/>
                <w:sz w:val="24"/>
              </w:rPr>
              <w:t xml:space="preserve">членів </w:t>
            </w:r>
            <w:proofErr w:type="spellStart"/>
            <w:r w:rsidRPr="003376D0">
              <w:rPr>
                <w:i/>
                <w:iCs/>
                <w:sz w:val="24"/>
              </w:rPr>
              <w:t>учн</w:t>
            </w:r>
            <w:proofErr w:type="spellEnd"/>
            <w:r w:rsidRPr="003376D0">
              <w:rPr>
                <w:i/>
                <w:iCs/>
                <w:sz w:val="24"/>
              </w:rPr>
              <w:t xml:space="preserve">. ради </w:t>
            </w:r>
            <w:proofErr w:type="spellStart"/>
            <w:r w:rsidRPr="003376D0">
              <w:rPr>
                <w:i/>
                <w:iCs/>
                <w:sz w:val="24"/>
              </w:rPr>
              <w:t>самовряд</w:t>
            </w:r>
            <w:proofErr w:type="spellEnd"/>
            <w:r w:rsidRPr="003376D0">
              <w:rPr>
                <w:sz w:val="28"/>
              </w:rPr>
              <w:t>.) з дітьми, схильними до правопорушень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  <w:r w:rsidRPr="003376D0">
              <w:rPr>
                <w:sz w:val="28"/>
              </w:rPr>
              <w:t>Чергування по школі учнів і вчителів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16F" w:rsidRPr="003376D0" w:rsidRDefault="001D516F" w:rsidP="00C62F9F">
            <w:pPr>
              <w:pStyle w:val="a3"/>
              <w:ind w:left="113" w:right="4"/>
              <w:rPr>
                <w:sz w:val="28"/>
              </w:rPr>
            </w:pPr>
            <w:r w:rsidRPr="003376D0">
              <w:rPr>
                <w:sz w:val="28"/>
              </w:rPr>
              <w:t>Контроль за станом відвідування</w:t>
            </w:r>
          </w:p>
        </w:tc>
      </w:tr>
    </w:tbl>
    <w:p w:rsidR="001D516F" w:rsidRPr="003376D0" w:rsidRDefault="00D01C6F" w:rsidP="001D516F">
      <w:pPr>
        <w:pStyle w:val="a3"/>
        <w:ind w:left="0" w:right="4"/>
        <w:rPr>
          <w:sz w:val="36"/>
        </w:rPr>
      </w:pPr>
      <w:r w:rsidRPr="00D01C6F">
        <w:pict>
          <v:line id="_x0000_s1207" style="position:absolute;flip:x;z-index:251632640;mso-position-horizontal-relative:text;mso-position-vertical-relative:text" from="654pt,.1pt" to="714pt,18.1pt">
            <v:stroke endarrow="block"/>
          </v:line>
        </w:pict>
      </w:r>
      <w:r w:rsidRPr="00D01C6F">
        <w:pict>
          <v:line id="_x0000_s1206" style="position:absolute;flip:x;z-index:251631616;mso-position-horizontal-relative:text;mso-position-vertical-relative:text" from="540pt,.1pt" to="714pt,18.1pt">
            <v:stroke endarrow="block"/>
          </v:line>
        </w:pict>
      </w:r>
      <w:r w:rsidRPr="00D01C6F">
        <w:pict>
          <v:line id="_x0000_s1205" style="position:absolute;flip:x;z-index:251630592;mso-position-horizontal-relative:text;mso-position-vertical-relative:text" from="390pt,.1pt" to="714pt,18.1pt">
            <v:stroke endarrow="block"/>
          </v:line>
        </w:pict>
      </w:r>
      <w:r w:rsidRPr="00D01C6F">
        <w:pict>
          <v:line id="_x0000_s1204" style="position:absolute;flip:x;z-index:251629568;mso-position-horizontal-relative:text;mso-position-vertical-relative:text" from="300pt,.1pt" to="336pt,18.1pt">
            <v:stroke endarrow="block"/>
          </v:line>
        </w:pict>
      </w:r>
      <w:r w:rsidRPr="00D01C6F">
        <w:pict>
          <v:line id="_x0000_s1203" style="position:absolute;flip:x;z-index:251628544;mso-position-horizontal-relative:text;mso-position-vertical-relative:text" from="162pt,.1pt" to="252pt,18.1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1"/>
        <w:gridCol w:w="485"/>
        <w:gridCol w:w="1956"/>
        <w:gridCol w:w="524"/>
        <w:gridCol w:w="1959"/>
        <w:gridCol w:w="551"/>
        <w:gridCol w:w="2155"/>
        <w:gridCol w:w="486"/>
        <w:gridCol w:w="2155"/>
        <w:gridCol w:w="596"/>
        <w:gridCol w:w="1819"/>
      </w:tblGrid>
      <w:tr w:rsidR="001D516F" w:rsidRPr="003376D0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F" w:rsidRPr="003376D0" w:rsidRDefault="00D01C6F" w:rsidP="00C62F9F">
            <w:pPr>
              <w:pStyle w:val="a3"/>
              <w:ind w:left="0" w:right="4"/>
              <w:rPr>
                <w:sz w:val="28"/>
              </w:rPr>
            </w:pPr>
            <w:r w:rsidRPr="00D01C6F">
              <w:pict>
                <v:line id="_x0000_s1200" style="position:absolute;flip:x;z-index:251625472" from="90pt,50.9pt" to="114pt,50.9pt">
                  <v:stroke endarrow="block"/>
                </v:line>
              </w:pict>
            </w:r>
            <w:r w:rsidRPr="00D01C6F">
              <w:pict>
                <v:line id="_x0000_s1198" style="position:absolute;z-index:251623424" from="-18pt,32.9pt" to="-6pt,32.9pt">
                  <v:stroke endarrow="block"/>
                </v:line>
              </w:pict>
            </w:r>
            <w:r w:rsidR="001D516F" w:rsidRPr="003376D0">
              <w:rPr>
                <w:sz w:val="28"/>
              </w:rPr>
              <w:t>Засідання ради школи, ШРПП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16F" w:rsidRPr="003376D0" w:rsidRDefault="001D516F" w:rsidP="00C62F9F">
            <w:pPr>
              <w:rPr>
                <w:sz w:val="28"/>
              </w:rPr>
            </w:pPr>
          </w:p>
          <w:p w:rsidR="001D516F" w:rsidRPr="003376D0" w:rsidRDefault="00D01C6F" w:rsidP="00C62F9F">
            <w:pPr>
              <w:pStyle w:val="a3"/>
              <w:ind w:left="0" w:right="4"/>
              <w:rPr>
                <w:sz w:val="28"/>
              </w:rPr>
            </w:pPr>
            <w:r w:rsidRPr="00D01C6F">
              <w:pict>
                <v:line id="_x0000_s1199" style="position:absolute;z-index:251624448" from="-2.15pt,52.35pt" to="21.85pt,52.35pt">
                  <v:stroke endarrow="block"/>
                </v:line>
              </w:pic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  <w:r w:rsidRPr="003376D0">
              <w:rPr>
                <w:sz w:val="28"/>
              </w:rPr>
              <w:t>Робота з батьками з асоціальних сімей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  <w:r w:rsidRPr="003376D0">
              <w:rPr>
                <w:sz w:val="28"/>
              </w:rPr>
              <w:t xml:space="preserve">Зустрічі з працівниками </w:t>
            </w:r>
            <w:r w:rsidR="003A736D">
              <w:rPr>
                <w:sz w:val="28"/>
              </w:rPr>
              <w:t xml:space="preserve"> служби у справах дітей</w:t>
            </w:r>
            <w:r w:rsidR="00E304B9">
              <w:rPr>
                <w:sz w:val="28"/>
              </w:rPr>
              <w:t xml:space="preserve"> та відділу кримінальної міліції у справах дітей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  <w:r w:rsidRPr="003376D0">
              <w:rPr>
                <w:sz w:val="28"/>
              </w:rPr>
              <w:t>Щотижневий ан</w:t>
            </w:r>
            <w:r w:rsidR="00D108BC" w:rsidRPr="003376D0">
              <w:rPr>
                <w:sz w:val="28"/>
              </w:rPr>
              <w:t>аліз відвідування на засіданні Р</w:t>
            </w:r>
            <w:r w:rsidRPr="003376D0">
              <w:rPr>
                <w:sz w:val="28"/>
              </w:rPr>
              <w:t>ади учнівського самов</w:t>
            </w:r>
            <w:r w:rsidR="00D108BC" w:rsidRPr="003376D0">
              <w:rPr>
                <w:sz w:val="28"/>
              </w:rPr>
              <w:t>рядування і наради при директорі</w:t>
            </w:r>
            <w:r w:rsidRPr="003376D0">
              <w:rPr>
                <w:sz w:val="28"/>
              </w:rPr>
              <w:t xml:space="preserve"> із заступниками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  <w:r w:rsidRPr="003376D0">
              <w:rPr>
                <w:sz w:val="28"/>
              </w:rPr>
              <w:t>Щоденне контролювати ЗДВР і органом учнівського самоврядування відвідування школи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F" w:rsidRPr="003376D0" w:rsidRDefault="001D516F" w:rsidP="00C62F9F">
            <w:pPr>
              <w:pStyle w:val="a3"/>
              <w:ind w:left="0" w:right="4"/>
              <w:rPr>
                <w:sz w:val="28"/>
              </w:rPr>
            </w:pPr>
            <w:r w:rsidRPr="003376D0">
              <w:rPr>
                <w:sz w:val="28"/>
              </w:rPr>
              <w:t>Накази, засідання педагогічної ради</w:t>
            </w:r>
          </w:p>
        </w:tc>
      </w:tr>
    </w:tbl>
    <w:p w:rsidR="001D516F" w:rsidRPr="003376D0" w:rsidRDefault="00D01C6F" w:rsidP="001D516F">
      <w:pPr>
        <w:pStyle w:val="a3"/>
        <w:ind w:left="0" w:right="4"/>
        <w:rPr>
          <w:sz w:val="28"/>
        </w:rPr>
      </w:pPr>
      <w:r w:rsidRPr="00D01C6F">
        <w:pict>
          <v:rect id="_x0000_s1195" style="position:absolute;margin-left:-12pt;margin-top:13.55pt;width:738pt;height:45pt;z-index:-251696128;mso-position-horizontal-relative:text;mso-position-vertical-relative:text">
            <v:textbox style="mso-next-textbox:#_x0000_s1195">
              <w:txbxContent>
                <w:p w:rsidR="00D33168" w:rsidRDefault="00D33168" w:rsidP="001D516F">
                  <w:pPr>
                    <w:pStyle w:val="a3"/>
                    <w:ind w:left="0" w:right="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Участь класних керівників в огляді-конкурсі на кращу організацію правової освіти і виховання, класні години</w:t>
                  </w:r>
                </w:p>
                <w:p w:rsidR="00D33168" w:rsidRPr="007C09BD" w:rsidRDefault="00D33168" w:rsidP="001D516F"/>
              </w:txbxContent>
            </v:textbox>
          </v:rect>
        </w:pict>
      </w:r>
    </w:p>
    <w:p w:rsidR="001D516F" w:rsidRPr="003376D0" w:rsidRDefault="001D516F" w:rsidP="001D516F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  <w:sectPr w:rsidR="001D516F" w:rsidRPr="003376D0" w:rsidSect="00355FDE">
          <w:pgSz w:w="16838" w:h="11906" w:orient="landscape" w:code="9"/>
          <w:pgMar w:top="180" w:right="1134" w:bottom="1134" w:left="1134" w:header="709" w:footer="709" w:gutter="0"/>
          <w:cols w:space="708"/>
          <w:docGrid w:linePitch="360"/>
        </w:sectPr>
      </w:pPr>
    </w:p>
    <w:p w:rsidR="00B2645F" w:rsidRDefault="00D01C6F" w:rsidP="00B2645F">
      <w:pPr>
        <w:jc w:val="center"/>
      </w:pPr>
      <w:r w:rsidRPr="00D01C6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left:0;text-align:left;margin-left:425.9pt;margin-top:286.9pt;width:94.4pt;height:46.2pt;z-index:251649024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 xml:space="preserve">ВЧИТЕЛІ,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 xml:space="preserve">ЯКІ ЧИТАЮТЬ 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В КЛАСІ</w:t>
                  </w:r>
                </w:p>
              </w:txbxContent>
            </v:textbox>
          </v:shape>
        </w:pict>
      </w:r>
      <w:r w:rsidRPr="00D01C6F">
        <w:pict>
          <v:shape id="_x0000_s1279" type="#_x0000_t202" style="position:absolute;left:0;text-align:left;margin-left:49pt;margin-top:39.4pt;width:483.75pt;height:145.7pt;z-index:251639808;v-text-anchor:middle" filled="f" strokeweight=".26mm">
            <v:stroke joinstyle="round"/>
            <v:textbox style="mso-rotate-with-shape:t" inset="0,0,0,0">
              <w:txbxContent>
                <w:p w:rsidR="00D33168" w:rsidRPr="00A0464F" w:rsidRDefault="00D33168" w:rsidP="00B2645F">
                  <w:pPr>
                    <w:shd w:val="clear" w:color="auto" w:fill="E6E6E6"/>
                    <w:jc w:val="center"/>
                    <w:rPr>
                      <w:rFonts w:cs="Tahoma"/>
                      <w:b/>
                    </w:rPr>
                  </w:pPr>
                  <w:r w:rsidRPr="00A0464F">
                    <w:rPr>
                      <w:rFonts w:cs="Tahoma"/>
                      <w:b/>
                    </w:rPr>
                    <w:t>ІНФОРМАЦІЙНО-МЕТОДИЧНЕ ЗАБЕЗПЕЧЕННЯ</w:t>
                  </w: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 </w:t>
                  </w:r>
                </w:p>
                <w:p w:rsidR="00D33168" w:rsidRDefault="00D33168" w:rsidP="00B2645F">
                  <w:pPr>
                    <w:shd w:val="clear" w:color="auto" w:fill="E6E6E6"/>
                    <w:jc w:val="center"/>
                    <w:rPr>
                      <w:rFonts w:cs="Tahoma"/>
                    </w:rPr>
                  </w:pPr>
                </w:p>
                <w:p w:rsidR="00D33168" w:rsidRPr="00A0464F" w:rsidRDefault="00D33168" w:rsidP="00B2645F">
                  <w:pPr>
                    <w:shd w:val="clear" w:color="auto" w:fill="E6E6E6"/>
                    <w:jc w:val="center"/>
                    <w:rPr>
                      <w:rFonts w:cs="Tahoma"/>
                      <w:b/>
                    </w:rPr>
                  </w:pPr>
                  <w:r w:rsidRPr="00A0464F">
                    <w:rPr>
                      <w:rFonts w:cs="Tahoma"/>
                      <w:b/>
                    </w:rPr>
                    <w:t>ВИМОГ ДО УЧНІВ</w:t>
                  </w:r>
                </w:p>
              </w:txbxContent>
            </v:textbox>
          </v:shape>
        </w:pict>
      </w:r>
      <w:r w:rsidRPr="00D01C6F">
        <w:pict>
          <v:shape id="_x0000_s1315" type="#_x0000_t202" style="position:absolute;left:0;text-align:left;margin-left:313.75pt;margin-top:547.6pt;width:107.5pt;height:78.75pt;z-index:251676672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ЗАЛУЧЕННЯ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УЧНІВСЬКОГО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САМОВРЯДУВАННЯ,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ГРОМАДСЬКИХ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ОРГАНІЗАЦІЙ</w:t>
                  </w:r>
                </w:p>
              </w:txbxContent>
            </v:textbox>
          </v:shape>
        </w:pict>
      </w:r>
      <w:r w:rsidRPr="00D01C6F">
        <w:pict>
          <v:shape id="_x0000_s1312" type="#_x0000_t202" style="position:absolute;left:0;text-align:left;margin-left:99.9pt;margin-top:753.85pt;width:373.35pt;height:23.25pt;z-index:251673600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КСН, </w:t>
                  </w:r>
                  <w:proofErr w:type="spellStart"/>
                  <w:r>
                    <w:rPr>
                      <w:rFonts w:cs="Tahoma"/>
                    </w:rPr>
                    <w:t>ІСН</w:t>
                  </w:r>
                  <w:proofErr w:type="spellEnd"/>
                  <w:r>
                    <w:rPr>
                      <w:rFonts w:cs="Tahoma"/>
                    </w:rPr>
                    <w:t>, ПРОКУРАТУРА, СУД...</w:t>
                  </w:r>
                </w:p>
              </w:txbxContent>
            </v:textbox>
          </v:shape>
        </w:pict>
      </w:r>
      <w:r w:rsidRPr="00D01C6F">
        <w:pict>
          <v:shape id="_x0000_s1282" type="#_x0000_t202" style="position:absolute;left:0;text-align:left;margin-left:197.2pt;margin-top:78.4pt;width:78.1pt;height:61.2pt;z-index:251642880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БІБЛІОТЕКА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ШКОЛИ</w:t>
                  </w:r>
                </w:p>
              </w:txbxContent>
            </v:textbox>
          </v:shape>
        </w:pict>
      </w:r>
      <w:r w:rsidRPr="00D01C6F">
        <w:pict>
          <v:shape id="_x0000_s1311" type="#_x0000_t202" style="position:absolute;left:0;text-align:left;margin-left:50.2pt;margin-top:720.85pt;width:486.05pt;height:71.25pt;z-index:251672576;v-text-anchor:middle" filled="f" strokeweight=".26mm">
            <v:stroke joinstyle="round"/>
            <v:textbox style="mso-rotate-with-shape:t" inset="0,0,0,0">
              <w:txbxContent>
                <w:p w:rsidR="00D33168" w:rsidRPr="00A0464F" w:rsidRDefault="00D33168" w:rsidP="00B2645F">
                  <w:pPr>
                    <w:shd w:val="clear" w:color="auto" w:fill="E6E6E6"/>
                    <w:jc w:val="center"/>
                    <w:rPr>
                      <w:rFonts w:cs="Tahoma"/>
                      <w:b/>
                    </w:rPr>
                  </w:pPr>
                  <w:r w:rsidRPr="00A0464F">
                    <w:rPr>
                      <w:rFonts w:cs="Tahoma"/>
                      <w:b/>
                    </w:rPr>
                    <w:t>НАСЛІДКОВО-ВИКОНА</w:t>
                  </w:r>
                  <w:r>
                    <w:rPr>
                      <w:rFonts w:cs="Tahoma"/>
                      <w:b/>
                    </w:rPr>
                    <w:t>В</w:t>
                  </w:r>
                  <w:r w:rsidRPr="00A0464F">
                    <w:rPr>
                      <w:rFonts w:cs="Tahoma"/>
                      <w:b/>
                    </w:rPr>
                    <w:t>ЧИЙ</w:t>
                  </w:r>
                </w:p>
                <w:p w:rsidR="00D33168" w:rsidRPr="00A0464F" w:rsidRDefault="00D33168" w:rsidP="00B2645F">
                  <w:pPr>
                    <w:shd w:val="clear" w:color="auto" w:fill="E6E6E6"/>
                    <w:jc w:val="center"/>
                    <w:rPr>
                      <w:b/>
                    </w:rPr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</w:txbxContent>
            </v:textbox>
          </v:shape>
        </w:pict>
      </w:r>
      <w:r w:rsidRPr="00D01C6F">
        <w:pict>
          <v:shape id="_x0000_s1310" type="#_x0000_t202" style="position:absolute;left:0;text-align:left;margin-left:39.15pt;margin-top:522.85pt;width:502.1pt;height:167.25pt;z-index:251671552;v-text-anchor:middle" filled="f" strokeweight=".26mm">
            <v:stroke joinstyle="round"/>
            <v:textbox style="mso-rotate-with-shape:t" inset="0,0,0,0">
              <w:txbxContent>
                <w:p w:rsidR="00D33168" w:rsidRPr="00A0464F" w:rsidRDefault="00D33168" w:rsidP="00B2645F">
                  <w:pPr>
                    <w:shd w:val="clear" w:color="auto" w:fill="E6E6E6"/>
                    <w:jc w:val="center"/>
                    <w:rPr>
                      <w:rFonts w:cs="Tahoma"/>
                      <w:b/>
                    </w:rPr>
                  </w:pPr>
                  <w:r w:rsidRPr="00A0464F">
                    <w:rPr>
                      <w:rFonts w:cs="Tahoma"/>
                      <w:b/>
                    </w:rPr>
                    <w:t xml:space="preserve">ПРОФІЛАКТИЧНИЙ </w:t>
                  </w:r>
                </w:p>
                <w:p w:rsidR="00D33168" w:rsidRPr="00A0464F" w:rsidRDefault="00D33168" w:rsidP="00B2645F">
                  <w:pPr>
                    <w:shd w:val="clear" w:color="auto" w:fill="E6E6E6"/>
                    <w:jc w:val="center"/>
                    <w:rPr>
                      <w:b/>
                    </w:rPr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</w:txbxContent>
            </v:textbox>
          </v:shape>
        </w:pict>
      </w:r>
      <w:r w:rsidRPr="00D01C6F">
        <w:pict>
          <v:shape id="_x0000_s1316" type="#_x0000_t202" style="position:absolute;left:0;text-align:left;margin-left:427pt;margin-top:548.35pt;width:105pt;height:78.75pt;z-index:251677696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РАДА ПРИ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 xml:space="preserve">ДИРЕКТОРІ,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КОМІСІЯ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РАДИ ШКОЛИ,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ВПЛИВ НА  БАТЬКІВ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(СІМ'Ю)</w:t>
                  </w:r>
                </w:p>
              </w:txbxContent>
            </v:textbox>
          </v:shape>
        </w:pict>
      </w:r>
      <w:r w:rsidRPr="00D01C6F"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304" type="#_x0000_t66" style="position:absolute;left:0;text-align:left;margin-left:488.05pt;margin-top:475.6pt;width:63.45pt;height:3pt;z-index:251665408;mso-wrap-style:none;v-text-anchor:middle" filled="f" strokeweight=".26mm">
            <v:stroke joinstyle="round"/>
          </v:shape>
        </w:pict>
      </w:r>
      <w:r w:rsidRPr="00D01C6F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05" type="#_x0000_t13" style="position:absolute;left:0;text-align:left;margin-left:3.25pt;margin-top:471.1pt;width:85.05pt;height:3pt;z-index:251666432;mso-wrap-style:none;v-text-anchor:middle" filled="f" strokeweight=".26mm">
            <v:stroke joinstyle="round"/>
          </v:shape>
        </w:pict>
      </w:r>
      <w:r w:rsidRPr="00D01C6F">
        <w:pict>
          <v:shape id="_x0000_s1306" type="#_x0000_t13" style="position:absolute;left:0;text-align:left;margin-left:3.25pt;margin-top:366.85pt;width:42.75pt;height:3pt;z-index:251667456;mso-wrap-style:none;v-text-anchor:middle" filled="f" strokeweight=".26mm">
            <v:stroke joinstyle="round"/>
          </v:shape>
        </w:pict>
      </w:r>
      <w:r w:rsidRPr="00D01C6F">
        <w:pict>
          <v:shape id="_x0000_s1307" type="#_x0000_t66" style="position:absolute;left:0;text-align:left;margin-left:532.75pt;margin-top:366.1pt;width:18.75pt;height:3.75pt;z-index:251668480;mso-wrap-style:none;v-text-anchor:middle" filled="f" strokeweight=".26mm">
            <v:stroke joinstyle="round"/>
          </v:shape>
        </w:pict>
      </w:r>
      <w:r w:rsidRPr="00D01C6F">
        <w:pict>
          <v:line id="_x0000_s1308" style="position:absolute;left:0;text-align:left;z-index:251669504" from="3.25pt,369.85pt" to="3.25pt,474.1pt" strokeweight=".26mm"/>
        </w:pict>
      </w:r>
      <w:r w:rsidRPr="00D01C6F">
        <w:pict>
          <v:line id="_x0000_s1309" style="position:absolute;left:0;text-align:left;z-index:251670528" from="551.5pt,366.1pt" to="551.5pt,478.6pt" strokeweight=".26mm"/>
        </w:pict>
      </w:r>
      <w:r w:rsidRPr="00D01C6F">
        <w:pict>
          <v:shape id="_x0000_s1313" type="#_x0000_t202" style="position:absolute;left:0;text-align:left;margin-left:58pt;margin-top:547.6pt;width:119.25pt;height:78pt;z-index:251674624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 xml:space="preserve">ІНДИВІДУАЛЬНА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РОБОТА З УЧНЕМ,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БАТЬКАМИ,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ШКІЛЬНИЙ ОБЛІК</w:t>
                  </w:r>
                </w:p>
              </w:txbxContent>
            </v:textbox>
          </v:shape>
        </w:pict>
      </w:r>
      <w:r w:rsidRPr="00D01C6F">
        <w:pict>
          <v:shape id="_x0000_s1314" type="#_x0000_t202" style="position:absolute;left:0;text-align:left;margin-left:184pt;margin-top:548.35pt;width:121.5pt;height:78pt;z-index:251675648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СПІВПРАЦЯ З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 xml:space="preserve">ПРАВООХОРОННИМИ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ОРГАНАМИ</w:t>
                  </w:r>
                </w:p>
              </w:txbxContent>
            </v:textbox>
          </v:shape>
        </w:pict>
      </w:r>
      <w:r w:rsidRPr="00D01C6F">
        <w:pict>
          <v:shape id="_x0000_s1317" type="#_x0000_t202" style="position:absolute;left:0;text-align:left;margin-left:142.75pt;margin-top:646.6pt;width:345.75pt;height:32.25pt;z-index:251678720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ВИВЧЕННЯ КОЛЕКТИВОМ ОТОЧЕННЯ, СЕРЕДОВИЩА</w:t>
                  </w:r>
                </w:p>
              </w:txbxContent>
            </v:textbox>
          </v:shape>
        </w:pict>
      </w:r>
      <w:r w:rsidRPr="00D01C6F">
        <w:pict>
          <v:shape id="_x0000_s1318" type="#_x0000_t66" style="position:absolute;left:0;text-align:left;margin-left:488.05pt;margin-top:484.6pt;width:64.2pt;height:3.75pt;z-index:251679744;mso-wrap-style:none;v-text-anchor:middle" filled="f" strokeweight=".26mm">
            <v:stroke joinstyle="round"/>
          </v:shape>
        </w:pict>
      </w:r>
      <w:r w:rsidRPr="00D01C6F">
        <w:pict>
          <v:shape id="_x0000_s1319" type="#_x0000_t66" style="position:absolute;left:0;text-align:left;margin-left:535.75pt;margin-top:757.6pt;width:15.75pt;height:3.75pt;z-index:251680768;mso-wrap-style:none;v-text-anchor:middle" filled="f" strokeweight=".26mm">
            <v:stroke joinstyle="round"/>
          </v:shape>
        </w:pict>
      </w:r>
      <w:r w:rsidRPr="00D01C6F">
        <w:pict>
          <v:shape id="_x0000_s1320" type="#_x0000_t13" style="position:absolute;left:0;text-align:left;margin-left:.25pt;margin-top:754.6pt;width:50.25pt;height:3.75pt;z-index:251681792;mso-wrap-style:none;v-text-anchor:middle" filled="f" strokeweight=".26mm">
            <v:stroke joinstyle="round"/>
          </v:shape>
        </w:pict>
      </w:r>
      <w:r w:rsidRPr="00D01C6F">
        <w:pict>
          <v:shape id="_x0000_s1321" type="#_x0000_t13" style="position:absolute;left:0;text-align:left;margin-left:1pt;margin-top:483.85pt;width:87.3pt;height:3pt;z-index:251682816;mso-wrap-style:none;v-text-anchor:middle" filled="f" strokeweight=".26mm">
            <v:stroke joinstyle="round"/>
          </v:shape>
        </w:pict>
      </w:r>
      <w:r w:rsidRPr="00D01C6F">
        <w:pict>
          <v:line id="_x0000_s1322" style="position:absolute;left:0;text-align:left;flip:x;z-index:251683840" from=".25pt,486.85pt" to="1pt,758.35pt" strokeweight=".26mm"/>
        </w:pict>
      </w:r>
      <w:r w:rsidRPr="00D01C6F">
        <w:pict>
          <v:line id="_x0000_s1323" style="position:absolute;left:0;text-align:left;flip:x;z-index:251684864" from="551.5pt,488.35pt" to="552.25pt,757.6pt" strokeweight=".26mm"/>
        </w:pict>
      </w:r>
      <w:r w:rsidRPr="00D01C6F">
        <w:pict>
          <v:line id="_x0000_s1324" style="position:absolute;left:0;text-align:left;z-index:251685888" from="128.5pt,494.65pt" to="128.5pt,522.85pt" strokeweight=".26mm"/>
        </w:pict>
      </w:r>
      <w:r w:rsidRPr="00D01C6F">
        <w:pict>
          <v:line id="_x0000_s1325" style="position:absolute;left:0;text-align:left;z-index:251686912" from="242.5pt,494.65pt" to="242.5pt,522.85pt" strokeweight=".26mm"/>
        </w:pict>
      </w:r>
      <w:r w:rsidRPr="00D01C6F">
        <w:pict>
          <v:line id="_x0000_s1326" style="position:absolute;left:0;text-align:left;z-index:251687936" from="370.75pt,494.65pt" to="371.5pt,522.85pt" strokeweight=".26mm"/>
        </w:pict>
      </w:r>
      <w:r w:rsidRPr="00D01C6F">
        <w:pict>
          <v:line id="_x0000_s1327" style="position:absolute;left:0;text-align:left;z-index:251688960" from="455.5pt,494.65pt" to="456.25pt,522.85pt" strokeweight=".26mm"/>
        </w:pict>
      </w:r>
      <w:r w:rsidRPr="00D01C6F">
        <w:pict>
          <v:line id="_x0000_s1328" style="position:absolute;left:0;text-align:left;z-index:251689984" from="297.25pt,435.4pt" to="297.25pt,461.65pt" strokeweight=".26mm"/>
        </w:pict>
      </w:r>
      <w:r w:rsidRPr="00D01C6F">
        <w:pict>
          <v:rect id="_x0000_s1280" style="position:absolute;left:0;text-align:left;margin-left:67pt;margin-top:64.9pt;width:450pt;height:90pt;z-index:251640832;mso-wrap-style:none;v-text-anchor:middle" filled="f" strokeweight=".26mm">
            <v:stroke joinstyle="round"/>
          </v:rect>
        </w:pict>
      </w:r>
      <w:r w:rsidRPr="00D01C6F">
        <w:pict>
          <v:shape id="_x0000_s1281" type="#_x0000_t202" style="position:absolute;left:0;text-align:left;margin-left:80.05pt;margin-top:78.85pt;width:88.5pt;height:62.55pt;z-index:251641856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>РОБОТА КЛАСНОГО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 xml:space="preserve">КЕРІВНИКА З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>УЧНЕМ,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>БАТЬКАМИ</w:t>
                  </w:r>
                </w:p>
              </w:txbxContent>
            </v:textbox>
          </v:shape>
        </w:pict>
      </w:r>
      <w:r w:rsidRPr="00D01C6F">
        <w:pict>
          <v:shape id="_x0000_s1283" type="#_x0000_t202" style="position:absolute;left:0;text-align:left;margin-left:305.8pt;margin-top:79.9pt;width:83.25pt;height:60.45pt;z-index:251643904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 xml:space="preserve">ДІЯЛЬНІСТЬ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ГУРТКІВ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ПРАВОВОГО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 xml:space="preserve">ЦИКЛУ </w:t>
                  </w:r>
                </w:p>
              </w:txbxContent>
            </v:textbox>
          </v:shape>
        </w:pict>
      </w:r>
      <w:r w:rsidRPr="00D01C6F">
        <w:pict>
          <v:shape id="_x0000_s1284" type="#_x0000_t202" style="position:absolute;left:0;text-align:left;margin-left:410.8pt;margin-top:79.15pt;width:88.5pt;height:62.25pt;z-index:251644928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 xml:space="preserve">КЛАСНІ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 xml:space="preserve">УЧНІВСЬКІ,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БАТЬКІВСЬКІ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ЗБОРИ</w:t>
                  </w:r>
                </w:p>
              </w:txbxContent>
            </v:textbox>
          </v:shape>
        </w:pict>
      </w:r>
      <w:r w:rsidRPr="00D01C6F">
        <w:pict>
          <v:shape id="_x0000_s1285" type="#_x0000_t202" style="position:absolute;left:0;text-align:left;margin-left:46pt;margin-top:191.65pt;width:486.75pt;height:243.75pt;z-index:251645952;v-text-anchor:middle" filled="f" strokeweight=".26mm">
            <v:stroke joinstyle="round"/>
            <v:textbox style="mso-rotate-with-shape:t" inset="0,0,0,0">
              <w:txbxContent>
                <w:p w:rsidR="00D33168" w:rsidRPr="00A0464F" w:rsidRDefault="00D33168" w:rsidP="00B2645F">
                  <w:pPr>
                    <w:shd w:val="clear" w:color="auto" w:fill="E6E6E6"/>
                    <w:jc w:val="center"/>
                    <w:rPr>
                      <w:rFonts w:cs="Tahoma"/>
                      <w:b/>
                    </w:rPr>
                  </w:pPr>
                  <w:r w:rsidRPr="00A0464F">
                    <w:rPr>
                      <w:rFonts w:cs="Tahoma"/>
                      <w:b/>
                    </w:rPr>
                    <w:t>ПОПЕРЕДЖУВАЛЬНИЙ</w:t>
                  </w:r>
                </w:p>
                <w:p w:rsidR="00D33168" w:rsidRPr="00A0464F" w:rsidRDefault="00D33168" w:rsidP="00B2645F">
                  <w:pPr>
                    <w:shd w:val="clear" w:color="auto" w:fill="E6E6E6"/>
                    <w:jc w:val="center"/>
                    <w:rPr>
                      <w:b/>
                    </w:rPr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  <w:p w:rsidR="00D33168" w:rsidRDefault="00D33168" w:rsidP="00B2645F">
                  <w:pPr>
                    <w:shd w:val="clear" w:color="auto" w:fill="E6E6E6"/>
                    <w:jc w:val="center"/>
                  </w:pPr>
                </w:p>
              </w:txbxContent>
            </v:textbox>
          </v:shape>
        </w:pict>
      </w:r>
      <w:r w:rsidRPr="00D01C6F">
        <w:pict>
          <v:shape id="_x0000_s1286" type="#_x0000_t202" style="position:absolute;left:0;text-align:left;margin-left:242.05pt;margin-top:223.9pt;width:90pt;height:42.75pt;z-index:251646976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ПРАКТИЧНИЙ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ПСИХОЛОГ</w:t>
                  </w:r>
                </w:p>
              </w:txbxContent>
            </v:textbox>
          </v:shape>
        </w:pict>
      </w:r>
      <w:r w:rsidRPr="00D01C6F">
        <w:pict>
          <v:shape id="_x0000_s1287" type="#_x0000_t202" style="position:absolute;left:0;text-align:left;margin-left:76.75pt;margin-top:288.4pt;width:70.8pt;height:52.95pt;z-index:251648000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 xml:space="preserve">БАТЬКИ 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УЧНЯ</w:t>
                  </w:r>
                </w:p>
              </w:txbxContent>
            </v:textbox>
          </v:shape>
        </w:pict>
      </w:r>
      <w:r w:rsidRPr="00D01C6F">
        <w:pict>
          <v:shape id="_x0000_s1289" type="#_x0000_t202" style="position:absolute;left:0;text-align:left;margin-left:191.8pt;margin-top:292.6pt;width:208.95pt;height:126.75pt;z-index:251650048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СПОСТЕРЕЖЕННЯ, ІНФОРМАЦІЯ</w:t>
                  </w:r>
                </w:p>
                <w:p w:rsidR="00D33168" w:rsidRDefault="00D33168" w:rsidP="00B2645F">
                  <w:pPr>
                    <w:shd w:val="clear" w:color="auto" w:fill="FFFFFF"/>
                    <w:jc w:val="center"/>
                  </w:pPr>
                </w:p>
                <w:p w:rsidR="00D33168" w:rsidRDefault="00D33168" w:rsidP="00B2645F">
                  <w:pPr>
                    <w:shd w:val="clear" w:color="auto" w:fill="FFFFFF"/>
                    <w:jc w:val="center"/>
                  </w:pPr>
                </w:p>
                <w:p w:rsidR="00D33168" w:rsidRDefault="00D33168" w:rsidP="00B2645F">
                  <w:pPr>
                    <w:shd w:val="clear" w:color="auto" w:fill="FFFFFF"/>
                    <w:jc w:val="center"/>
                  </w:pPr>
                </w:p>
                <w:p w:rsidR="00D33168" w:rsidRDefault="00D33168" w:rsidP="00B2645F">
                  <w:pPr>
                    <w:shd w:val="clear" w:color="auto" w:fill="FFFFFF"/>
                    <w:jc w:val="center"/>
                  </w:pPr>
                </w:p>
                <w:p w:rsidR="00D33168" w:rsidRDefault="00D33168" w:rsidP="00B2645F">
                  <w:pPr>
                    <w:shd w:val="clear" w:color="auto" w:fill="FFFFFF"/>
                    <w:jc w:val="center"/>
                  </w:pPr>
                </w:p>
                <w:p w:rsidR="00D33168" w:rsidRDefault="00D33168" w:rsidP="00B2645F">
                  <w:pPr>
                    <w:shd w:val="clear" w:color="auto" w:fill="FFFFFF"/>
                    <w:jc w:val="center"/>
                  </w:pPr>
                </w:p>
                <w:p w:rsidR="00D33168" w:rsidRDefault="00D33168" w:rsidP="00B2645F">
                  <w:pPr>
                    <w:shd w:val="clear" w:color="auto" w:fill="FFFFFF"/>
                    <w:jc w:val="center"/>
                  </w:pP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  <w:sz w:val="21"/>
                      <w:szCs w:val="21"/>
                    </w:rPr>
                  </w:pPr>
                  <w:r>
                    <w:rPr>
                      <w:rFonts w:cs="Tahoma"/>
                      <w:sz w:val="21"/>
                      <w:szCs w:val="21"/>
                    </w:rPr>
                    <w:t>КЛАСНОГО КЕРІВНИКА</w:t>
                  </w:r>
                </w:p>
              </w:txbxContent>
            </v:textbox>
          </v:shape>
        </w:pict>
      </w:r>
      <w:r w:rsidRPr="00D01C6F">
        <w:pict>
          <v:shape id="_x0000_s1290" type="#_x0000_t202" style="position:absolute;left:0;text-align:left;margin-left:220.75pt;margin-top:321.4pt;width:154.5pt;height:64.2pt;z-index:251651072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3F3F3"/>
                    <w:jc w:val="center"/>
                  </w:pPr>
                </w:p>
                <w:p w:rsidR="00D33168" w:rsidRDefault="00D33168" w:rsidP="00B2645F">
                  <w:pPr>
                    <w:shd w:val="clear" w:color="auto" w:fill="F3F3F3"/>
                    <w:jc w:val="center"/>
                  </w:pPr>
                </w:p>
                <w:p w:rsidR="00D33168" w:rsidRDefault="00D33168" w:rsidP="00B2645F">
                  <w:pPr>
                    <w:shd w:val="clear" w:color="auto" w:fill="F3F3F3"/>
                    <w:jc w:val="center"/>
                    <w:rPr>
                      <w:rFonts w:cs="Tahoma"/>
                    </w:rPr>
                  </w:pPr>
                </w:p>
                <w:p w:rsidR="00D33168" w:rsidRDefault="00D33168" w:rsidP="00B2645F">
                  <w:pPr>
                    <w:shd w:val="clear" w:color="auto" w:fill="F3F3F3"/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КЛАС </w:t>
                  </w:r>
                </w:p>
              </w:txbxContent>
            </v:textbox>
          </v:shape>
        </w:pict>
      </w:r>
      <w:r w:rsidRPr="00D01C6F">
        <w:pict>
          <v:shape id="_x0000_s1291" type="#_x0000_t202" style="position:absolute;left:0;text-align:left;margin-left:259.3pt;margin-top:328.15pt;width:74.7pt;height:31.2pt;z-index:251652096;v-text-anchor:middle" filled="f" strokeweight=".26mm">
            <v:stroke joinstyle="round"/>
            <v:textbox style="mso-rotate-with-shape:t" inset="0,0,0,0">
              <w:txbxContent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</w:rPr>
                  </w:pPr>
                </w:p>
                <w:p w:rsidR="00D33168" w:rsidRDefault="00D33168" w:rsidP="00B2645F">
                  <w:pPr>
                    <w:shd w:val="clear" w:color="auto" w:fill="FFFFFF"/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УЧЕНЬ</w:t>
                  </w:r>
                </w:p>
              </w:txbxContent>
            </v:textbox>
          </v:shape>
        </w:pict>
      </w:r>
      <w:r w:rsidRPr="00D01C6F">
        <w:pict>
          <v:shape id="_x0000_s1292" type="#_x0000_t202" style="position:absolute;left:0;text-align:left;margin-left:88.3pt;margin-top:461.65pt;width:399.75pt;height:33pt;z-index:251653120;v-text-anchor:middle" filled="f" strokeweight=".26mm">
            <v:stroke joinstyle="round"/>
            <v:textbox style="mso-rotate-with-shape:t" inset="0,0,0,0">
              <w:txbxContent>
                <w:p w:rsidR="00D33168" w:rsidRPr="00E93645" w:rsidRDefault="00D33168" w:rsidP="00B2645F">
                  <w:pPr>
                    <w:shd w:val="clear" w:color="auto" w:fill="E6E6E6"/>
                    <w:jc w:val="center"/>
                    <w:rPr>
                      <w:rFonts w:cs="Tahoma"/>
                      <w:b/>
                    </w:rPr>
                  </w:pPr>
                  <w:r w:rsidRPr="00A0464F">
                    <w:rPr>
                      <w:rFonts w:cs="Tahoma"/>
                      <w:b/>
                    </w:rPr>
                    <w:t xml:space="preserve">ЗАСТУПНИК ДИРЕКТОРА </w:t>
                  </w:r>
                  <w:r>
                    <w:rPr>
                      <w:rFonts w:cs="Tahoma"/>
                      <w:b/>
                    </w:rPr>
                    <w:t>З</w:t>
                  </w:r>
                  <w:r w:rsidRPr="00A0464F">
                    <w:rPr>
                      <w:rFonts w:cs="Tahoma"/>
                      <w:b/>
                    </w:rPr>
                    <w:t xml:space="preserve"> ВИХОВН</w:t>
                  </w:r>
                  <w:r>
                    <w:rPr>
                      <w:rFonts w:cs="Tahoma"/>
                      <w:b/>
                    </w:rPr>
                    <w:t>ОЇ</w:t>
                  </w:r>
                  <w:r w:rsidRPr="00A0464F">
                    <w:rPr>
                      <w:rFonts w:cs="Tahoma"/>
                      <w:b/>
                    </w:rPr>
                    <w:t xml:space="preserve"> РОБОТ</w:t>
                  </w:r>
                  <w:r>
                    <w:rPr>
                      <w:rFonts w:cs="Tahoma"/>
                      <w:b/>
                    </w:rPr>
                    <w:t>И</w:t>
                  </w:r>
                </w:p>
              </w:txbxContent>
            </v:textbox>
          </v:shape>
        </w:pict>
      </w:r>
      <w:r w:rsidRPr="00D01C6F">
        <w:pict>
          <v:line id="_x0000_s1293" style="position:absolute;left:0;text-align:left;flip:x;z-index:251654144" from="111.25pt,245.35pt" to="242.05pt,288.4pt" strokeweight=".26mm"/>
        </w:pict>
      </w:r>
      <w:r w:rsidRPr="00D01C6F">
        <w:pict>
          <v:line id="_x0000_s1294" style="position:absolute;left:0;text-align:left;z-index:251655168" from="332.05pt,243.1pt" to="466pt,286.9pt" strokeweight=".26mm"/>
        </w:pict>
      </w:r>
      <w:r w:rsidRPr="00D01C6F">
        <w:pict>
          <v:line id="_x0000_s1295" style="position:absolute;left:0;text-align:left;z-index:251656192" from="1pt,389.35pt" to="4pt,389.35pt" strokeweight=".26mm"/>
        </w:pict>
      </w:r>
      <w:r w:rsidRPr="00D01C6F">
        <w:pict>
          <v:line id="_x0000_s1296" style="position:absolute;left:0;text-align:left;z-index:251657216" from="147.55pt,311.35pt" to="191.8pt,311.35pt" strokeweight=".26mm"/>
        </w:pict>
      </w:r>
      <w:r w:rsidRPr="00D01C6F">
        <w:pict>
          <v:line id="_x0000_s1297" style="position:absolute;left:0;text-align:left;flip:x;z-index:251658240" from="400.75pt,313.6pt" to="426.55pt,313.6pt" strokeweight=".26mm"/>
        </w:pict>
      </w:r>
      <w:r w:rsidRPr="00D01C6F">
        <w:pict>
          <v:shape id="_x0000_s1298" type="#_x0000_t13" style="position:absolute;left:0;text-align:left;margin-left:1pt;margin-top:292.55pt;width:45pt;height:5.25pt;flip:y;z-index:251659264;mso-wrap-style:none;v-text-anchor:middle" filled="f" strokeweight=".26mm">
            <v:stroke joinstyle="round"/>
          </v:shape>
        </w:pict>
      </w:r>
      <w:r w:rsidRPr="00D01C6F">
        <w:pict>
          <v:shape id="_x0000_s1299" type="#_x0000_t66" style="position:absolute;left:0;text-align:left;margin-left:532.75pt;margin-top:285.1pt;width:18.75pt;height:5.25pt;z-index:251660288;mso-wrap-style:none;v-text-anchor:middle" filled="f" strokeweight=".26mm">
            <v:stroke joinstyle="round"/>
          </v:shape>
        </w:pict>
      </w:r>
      <w:r w:rsidRPr="00D01C6F">
        <w:pict>
          <v:line id="_x0000_s1300" style="position:absolute;left:0;text-align:left;flip:x;z-index:251661312" from="1pt,87.85pt" to="49pt,87.85pt" strokeweight=".26mm"/>
        </w:pict>
      </w:r>
      <w:r w:rsidRPr="00D01C6F">
        <w:pict>
          <v:line id="_x0000_s1301" style="position:absolute;left:0;text-align:left;z-index:251662336" from="1pt,87.85pt" to="1pt,294.1pt" strokeweight=".26mm"/>
        </w:pict>
      </w:r>
      <w:r w:rsidRPr="00D01C6F">
        <w:pict>
          <v:line id="_x0000_s1302" style="position:absolute;left:0;text-align:left;z-index:251663360" from="532.75pt,81.85pt" to="551.5pt,81.85pt" strokeweight=".26mm"/>
        </w:pict>
      </w:r>
      <w:r w:rsidRPr="00D01C6F">
        <w:pict>
          <v:line id="_x0000_s1303" style="position:absolute;left:0;text-align:left;z-index:251664384" from="551.5pt,81.85pt" to="551.5pt,290.35pt" strokeweight=".26mm"/>
        </w:pict>
      </w:r>
      <w:r w:rsidR="00B2645F">
        <w:rPr>
          <w:b/>
          <w:bCs/>
          <w:sz w:val="30"/>
          <w:szCs w:val="30"/>
        </w:rPr>
        <w:t xml:space="preserve">        Рівні та етапи впливу </w:t>
      </w:r>
      <w:proofErr w:type="spellStart"/>
      <w:r w:rsidR="00B2645F">
        <w:rPr>
          <w:b/>
          <w:bCs/>
          <w:sz w:val="30"/>
          <w:szCs w:val="30"/>
        </w:rPr>
        <w:t>педколективу</w:t>
      </w:r>
      <w:proofErr w:type="spellEnd"/>
      <w:r w:rsidR="00B2645F">
        <w:rPr>
          <w:b/>
          <w:bCs/>
          <w:sz w:val="30"/>
          <w:szCs w:val="30"/>
        </w:rPr>
        <w:t xml:space="preserve"> школи на учня щодо попередження та профілактики правопорушень</w:t>
      </w: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B2645F" w:rsidRDefault="00B2645F" w:rsidP="00B54B9F">
      <w:pPr>
        <w:jc w:val="center"/>
        <w:rPr>
          <w:b/>
          <w:sz w:val="36"/>
          <w:szCs w:val="36"/>
        </w:rPr>
      </w:pPr>
    </w:p>
    <w:p w:rsidR="00F16B3E" w:rsidRPr="00ED6C20" w:rsidRDefault="00F16B3E" w:rsidP="00F16B3E">
      <w:pPr>
        <w:jc w:val="center"/>
        <w:rPr>
          <w:b/>
          <w:bCs/>
          <w:sz w:val="36"/>
          <w:szCs w:val="36"/>
        </w:rPr>
      </w:pPr>
      <w:r w:rsidRPr="00ED6C20">
        <w:rPr>
          <w:b/>
          <w:bCs/>
          <w:sz w:val="36"/>
          <w:szCs w:val="36"/>
        </w:rPr>
        <w:t xml:space="preserve">Схема роботи </w:t>
      </w:r>
    </w:p>
    <w:p w:rsidR="00F16B3E" w:rsidRPr="00ED6C20" w:rsidRDefault="00F16B3E" w:rsidP="00F16B3E">
      <w:pPr>
        <w:jc w:val="center"/>
        <w:rPr>
          <w:b/>
          <w:bCs/>
          <w:sz w:val="36"/>
          <w:szCs w:val="36"/>
        </w:rPr>
      </w:pPr>
      <w:r w:rsidRPr="00ED6C20">
        <w:rPr>
          <w:b/>
          <w:bCs/>
          <w:sz w:val="36"/>
          <w:szCs w:val="36"/>
        </w:rPr>
        <w:t xml:space="preserve">Тернопільської загальноосвітньої школи І-ІІІ ступенів №2 </w:t>
      </w:r>
    </w:p>
    <w:p w:rsidR="00F16B3E" w:rsidRPr="00ED6C20" w:rsidRDefault="00D01C6F" w:rsidP="00F16B3E">
      <w:pPr>
        <w:jc w:val="center"/>
        <w:rPr>
          <w:b/>
          <w:bCs/>
          <w:sz w:val="36"/>
          <w:szCs w:val="36"/>
        </w:rPr>
      </w:pPr>
      <w:r w:rsidRPr="00D01C6F">
        <w:rPr>
          <w:sz w:val="36"/>
          <w:szCs w:val="36"/>
        </w:rPr>
        <w:pict>
          <v:rect id="_x0000_s1333" style="position:absolute;left:0;text-align:left;margin-left:174.45pt;margin-top:209.4pt;width:143.6pt;height:281.2pt;z-index:251695104;v-text-anchor:middle-center" fillcolor="#e6e6e6">
            <v:fill color2="#191919"/>
            <v:stroke joinstyle="round"/>
            <v:textbox style="mso-rotate-with-shape:t" inset="0,0,0,0">
              <w:txbxContent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40"/>
                      <w:lang w:eastAsia="fa-IR" w:bidi="fa-IR"/>
                    </w:rPr>
                  </w:pPr>
                </w:p>
                <w:p w:rsidR="00D33168" w:rsidRPr="00ED6C20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44"/>
                      <w:szCs w:val="44"/>
                      <w:lang w:eastAsia="fa-IR" w:bidi="fa-IR"/>
                    </w:rPr>
                  </w:pPr>
                  <w:r w:rsidRPr="00ED6C20">
                    <w:rPr>
                      <w:rFonts w:cs="Tahoma"/>
                      <w:b/>
                      <w:bCs/>
                      <w:sz w:val="44"/>
                      <w:szCs w:val="44"/>
                      <w:lang w:eastAsia="fa-IR" w:bidi="fa-IR"/>
                    </w:rPr>
                    <w:t>Учень</w:t>
                  </w:r>
                </w:p>
              </w:txbxContent>
            </v:textbox>
          </v:rect>
        </w:pict>
      </w:r>
      <w:r w:rsidRPr="00D01C6F">
        <w:rPr>
          <w:sz w:val="36"/>
          <w:szCs w:val="36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340" type="#_x0000_t79" style="position:absolute;left:0;text-align:left;margin-left:163.8pt;margin-top:490.6pt;width:152.45pt;height:123.6pt;z-index:251702272;mso-wrap-style:none;v-text-anchor:middle" fillcolor="#e6e6e6">
            <v:fill color2="#191919"/>
            <v:stroke joinstyle="round"/>
            <v:textbox style="mso-rotate-with-shape:t" inset="0,0,0,0">
              <w:txbxContent>
                <w:p w:rsidR="00D33168" w:rsidRPr="00ED6C20" w:rsidRDefault="00D33168" w:rsidP="00F16B3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33168" w:rsidRPr="00F16B3E" w:rsidRDefault="00D33168" w:rsidP="00F16B3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Декади : </w:t>
                  </w:r>
                  <w:r w:rsidRPr="00F16B3E">
                    <w:rPr>
                      <w:b/>
                      <w:bCs/>
                      <w:sz w:val="26"/>
                      <w:szCs w:val="26"/>
                    </w:rPr>
                    <w:t xml:space="preserve">правових знань, </w:t>
                  </w:r>
                </w:p>
                <w:p w:rsidR="00D33168" w:rsidRPr="00F16B3E" w:rsidRDefault="00D33168" w:rsidP="00F16B3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16B3E">
                    <w:rPr>
                      <w:b/>
                      <w:bCs/>
                      <w:sz w:val="26"/>
                      <w:szCs w:val="26"/>
                    </w:rPr>
                    <w:t xml:space="preserve">профілактики шкідливих </w:t>
                  </w:r>
                </w:p>
                <w:p w:rsidR="00D33168" w:rsidRPr="00F16B3E" w:rsidRDefault="00D33168" w:rsidP="00F16B3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16B3E">
                    <w:rPr>
                      <w:b/>
                      <w:bCs/>
                      <w:sz w:val="26"/>
                      <w:szCs w:val="26"/>
                    </w:rPr>
                    <w:t>звичок та боротьби</w:t>
                  </w:r>
                </w:p>
                <w:p w:rsidR="00D33168" w:rsidRDefault="00D33168" w:rsidP="00F16B3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16B3E">
                    <w:rPr>
                      <w:b/>
                      <w:bCs/>
                      <w:sz w:val="26"/>
                      <w:szCs w:val="26"/>
                    </w:rPr>
                    <w:t xml:space="preserve"> зі </w:t>
                  </w:r>
                  <w:proofErr w:type="spellStart"/>
                  <w:r w:rsidRPr="00F16B3E">
                    <w:rPr>
                      <w:b/>
                      <w:bCs/>
                      <w:sz w:val="26"/>
                      <w:szCs w:val="26"/>
                    </w:rPr>
                    <w:t>СНІДом</w:t>
                  </w:r>
                  <w:proofErr w:type="spellEnd"/>
                </w:p>
              </w:txbxContent>
            </v:textbox>
          </v:shape>
        </w:pict>
      </w:r>
      <w:r w:rsidRPr="00D01C6F">
        <w:rPr>
          <w:sz w:val="36"/>
          <w:szCs w:val="36"/>
        </w:rPr>
        <w:pict>
          <v:rect id="_x0000_s1342" style="position:absolute;left:0;text-align:left;margin-left:-.95pt;margin-top:650.1pt;width:148.9pt;height:77.15pt;z-index:251704320;v-text-anchor:middle-center" fillcolor="#e6e6e6">
            <v:fill color2="#191919"/>
            <v:stroke joinstyle="round"/>
            <v:textbox style="mso-rotate-with-shape:t" inset="0,0,0,0">
              <w:txbxContent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Загальношкільна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батьківська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>конференція «Вічна проблема: батьки і діти»</w:t>
                  </w:r>
                </w:p>
              </w:txbxContent>
            </v:textbox>
          </v:rect>
        </w:pict>
      </w:r>
      <w:r w:rsidRPr="00D01C6F">
        <w:rPr>
          <w:sz w:val="36"/>
          <w:szCs w:val="36"/>
        </w:rPr>
        <w:pict>
          <v:rect id="_x0000_s1343" style="position:absolute;left:0;text-align:left;margin-left:352.9pt;margin-top:654.35pt;width:128.85pt;height:76.05pt;z-index:251705344;v-text-anchor:middle-center" fillcolor="#e6e6e6">
            <v:fill color2="#191919"/>
            <v:stroke joinstyle="round"/>
            <v:textbox style="mso-rotate-with-shape:t" inset="0,0,0,0">
              <w:txbxContent>
                <w:p w:rsidR="00D33168" w:rsidRPr="00ED6C20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16"/>
                      <w:szCs w:val="16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Години класного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>керівника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 на </w:t>
                  </w:r>
                  <w:proofErr w:type="spellStart"/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>правовиховну</w:t>
                  </w:r>
                  <w:proofErr w:type="spellEnd"/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>тематику</w:t>
                  </w:r>
                </w:p>
              </w:txbxContent>
            </v:textbox>
          </v:rect>
        </w:pict>
      </w:r>
      <w:r w:rsidR="00F16B3E" w:rsidRPr="00ED6C20">
        <w:rPr>
          <w:b/>
          <w:bCs/>
          <w:sz w:val="36"/>
          <w:szCs w:val="36"/>
        </w:rPr>
        <w:t>Тернопільської міської ради Тернопільської області</w:t>
      </w:r>
    </w:p>
    <w:p w:rsidR="00F16B3E" w:rsidRPr="005B111E" w:rsidRDefault="00D01C6F" w:rsidP="00F16B3E">
      <w:pPr>
        <w:jc w:val="center"/>
      </w:pPr>
      <w:r w:rsidRPr="00D01C6F">
        <w:pict>
          <v:shape id="_x0000_s1332" type="#_x0000_t67" style="position:absolute;left:0;text-align:left;margin-left:219pt;margin-top:144.05pt;width:53.9pt;height:44.25pt;z-index:251694080;mso-wrap-style:none;v-text-anchor:middle" fillcolor="#e6e6e6">
            <v:fill color2="#191919"/>
            <v:stroke joinstyle="round"/>
          </v:shape>
        </w:pict>
      </w:r>
      <w:r w:rsidRPr="00D01C6F"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331" type="#_x0000_t81" style="position:absolute;left:0;text-align:left;margin-left:133.2pt;margin-top:8.05pt;width:223pt;height:137.35pt;z-index:251693056;v-text-anchor:middle" adj=",5500" fillcolor="#e6e6e6">
            <v:fill color2="#191919"/>
            <v:stroke joinstyle="round"/>
            <v:textbox style="mso-rotate-with-shape:t" inset="0,0,0,0">
              <w:txbxContent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30"/>
                      <w:szCs w:val="3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30"/>
                      <w:szCs w:val="3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30"/>
                      <w:szCs w:val="30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30"/>
                      <w:szCs w:val="30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30"/>
                      <w:szCs w:val="30"/>
                      <w:lang w:eastAsia="fa-IR" w:bidi="fa-IR"/>
                    </w:rPr>
                    <w:t xml:space="preserve">Адміністрація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30"/>
                      <w:szCs w:val="30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30"/>
                      <w:szCs w:val="30"/>
                      <w:lang w:eastAsia="fa-IR" w:bidi="fa-IR"/>
                    </w:rPr>
                    <w:t>школи</w:t>
                  </w:r>
                </w:p>
              </w:txbxContent>
            </v:textbox>
          </v:shape>
        </w:pict>
      </w:r>
      <w:r w:rsidRPr="00D01C6F">
        <w:pict>
          <v:shape id="_x0000_s1335" type="#_x0000_t13" style="position:absolute;left:0;text-align:left;margin-left:-.95pt;margin-top:357.25pt;width:174.2pt;height:114.1pt;z-index:251697152;v-text-anchor:middle" fillcolor="#e6e6e6">
            <v:fill color2="#191919"/>
            <v:stroke joinstyle="round"/>
            <v:textbox style="mso-rotate-with-shape:t" inset="0,0,0,0">
              <w:txbxContent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>Робота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>психологічної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 xml:space="preserve"> служби</w:t>
                  </w:r>
                </w:p>
              </w:txbxContent>
            </v:textbox>
          </v:shape>
        </w:pict>
      </w:r>
      <w:r w:rsidRPr="00D01C6F">
        <w:pict>
          <v:shape id="_x0000_s1339" type="#_x0000_t13" style="position:absolute;left:0;text-align:left;margin-left:1.15pt;margin-top:491.95pt;width:158.2pt;height:118.85pt;z-index:251701248;v-text-anchor:middle" fillcolor="#e6e6e6">
            <v:fill color2="#191919"/>
            <v:stroke joinstyle="round"/>
            <v:textbox style="mso-rotate-with-shape:t" inset="0,0,0,0">
              <w:txbxContent>
                <w:p w:rsidR="00D33168" w:rsidRPr="00ED6C20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16"/>
                      <w:szCs w:val="16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  <w:t>Анкетування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  <w:t xml:space="preserve"> „Чи схильний ти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  <w:t>до наркотиків “</w:t>
                  </w:r>
                </w:p>
              </w:txbxContent>
            </v:textbox>
          </v:shape>
        </w:pict>
      </w:r>
      <w:r w:rsidRPr="00D01C6F">
        <w:pict>
          <v:shape id="_x0000_s1338" type="#_x0000_t66" style="position:absolute;left:0;text-align:left;margin-left:317.45pt;margin-top:497.75pt;width:169.45pt;height:114.1pt;z-index:251700224;v-text-anchor:middle" fillcolor="#e6e6e6">
            <v:fill color2="#191919"/>
            <v:stroke joinstyle="round"/>
            <v:textbox style="mso-rotate-with-shape:t" inset="0,0,0,0">
              <w:txbxContent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Зустрічі з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працівниками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правоохоронних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>органів, ДАІ, юристами</w:t>
                  </w:r>
                </w:p>
              </w:txbxContent>
            </v:textbox>
          </v:shape>
        </w:pict>
      </w:r>
      <w:r w:rsidRPr="00D01C6F">
        <w:pict>
          <v:shape id="_x0000_s1341" type="#_x0000_t79" style="position:absolute;left:0;text-align:left;margin-left:184pt;margin-top:599.1pt;width:113.5pt;height:113.05pt;z-index:251703296;mso-wrap-style:none;v-text-anchor:middle" fillcolor="#e6e6e6">
            <v:fill color2="#191919"/>
            <v:stroke joinstyle="round"/>
            <v:textbox style="mso-rotate-with-shape:t" inset="0,0,0,0">
              <w:txbxContent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6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Cs w:val="26"/>
                      <w:lang w:eastAsia="fa-IR" w:bidi="fa-IR"/>
                    </w:rPr>
                    <w:t>Зустрічі з лікарями -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Cs w:val="26"/>
                      <w:lang w:eastAsia="fa-IR" w:bidi="fa-IR"/>
                    </w:rPr>
                    <w:t>наркологами,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Cs w:val="26"/>
                      <w:lang w:eastAsia="fa-IR" w:bidi="fa-IR"/>
                    </w:rPr>
                    <w:t xml:space="preserve"> венерологами</w:t>
                  </w:r>
                </w:p>
              </w:txbxContent>
            </v:textbox>
          </v:shape>
        </w:pict>
      </w:r>
      <w:r w:rsidRPr="00D01C6F">
        <w:pict>
          <v:shape id="_x0000_s1337" type="#_x0000_t66" style="position:absolute;left:0;text-align:left;margin-left:318.05pt;margin-top:354.15pt;width:166.65pt;height:116.15pt;z-index:251699200;v-text-anchor:middle" fillcolor="#e6e6e6">
            <v:fill color2="#191919"/>
            <v:stroke joinstyle="round"/>
            <v:textbox style="mso-rotate-with-shape:t" inset="0,0,0,0">
              <w:txbxContent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  <w:t xml:space="preserve">Органи учнівського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Cs w:val="28"/>
                      <w:lang w:eastAsia="fa-IR" w:bidi="fa-IR"/>
                    </w:rPr>
                    <w:t>самоврядування</w:t>
                  </w:r>
                </w:p>
              </w:txbxContent>
            </v:textbox>
          </v:shape>
        </w:pict>
      </w:r>
      <w:r w:rsidRPr="00D01C6F">
        <w:pict>
          <v:shape id="_x0000_s1336" type="#_x0000_t66" style="position:absolute;left:0;text-align:left;margin-left:318.05pt;margin-top:197.75pt;width:164.4pt;height:125.7pt;z-index:251698176;v-text-anchor:middle" fillcolor="#e6e6e6">
            <v:fill color2="#191919"/>
            <v:stroke joinstyle="round"/>
            <v:textbox style="mso-rotate-with-shape:t" inset="0,0,0,0">
              <w:txbxContent>
                <w:p w:rsidR="00D33168" w:rsidRPr="00ED6C20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 xml:space="preserve">Класний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>керівник</w:t>
                  </w:r>
                </w:p>
              </w:txbxContent>
            </v:textbox>
          </v:shape>
        </w:pict>
      </w:r>
      <w:r w:rsidRPr="00D01C6F">
        <w:pict>
          <v:shape id="_x0000_s1334" type="#_x0000_t13" style="position:absolute;left:0;text-align:left;margin-left:1.2pt;margin-top:195.4pt;width:171.1pt;height:122.55pt;z-index:251696128;v-text-anchor:middle" fillcolor="#e6e6e6">
            <v:fill color2="#191919"/>
            <v:stroke joinstyle="round"/>
            <v:textbox style="mso-rotate-with-shape:t" inset="0,0,0,0">
              <w:txbxContent>
                <w:p w:rsidR="00D33168" w:rsidRPr="00ED6C20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16"/>
                      <w:szCs w:val="16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>Виставка літератури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>в шкільній бібліотеці</w:t>
                  </w:r>
                </w:p>
              </w:txbxContent>
            </v:textbox>
          </v:shape>
        </w:pict>
      </w:r>
      <w:r w:rsidRPr="00D01C6F">
        <w:pict>
          <v:rect id="_x0000_s1329" style="position:absolute;left:0;text-align:left;margin-left:1.15pt;margin-top:8.05pt;width:132.05pt;height:132.15pt;z-index:251691008;v-text-anchor:middle-center" fillcolor="#e6e6e6">
            <v:fill color2="#191919"/>
            <v:stroke joinstyle="round"/>
            <v:textbox style="mso-rotate-with-shape:t" inset="0,0,0,0">
              <w:txbxContent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Облік дітей з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 xml:space="preserve">неблагополучних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>сімей та схильних до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6"/>
                      <w:szCs w:val="26"/>
                      <w:lang w:eastAsia="fa-IR" w:bidi="fa-IR"/>
                    </w:rPr>
                    <w:t>правопорушень</w:t>
                  </w:r>
                </w:p>
              </w:txbxContent>
            </v:textbox>
          </v:rect>
        </w:pict>
      </w:r>
      <w:r w:rsidRPr="00D01C6F">
        <w:pict>
          <v:rect id="_x0000_s1330" style="position:absolute;left:0;text-align:left;margin-left:359.25pt;margin-top:1.65pt;width:121.75pt;height:132.15pt;z-index:251692032;v-text-anchor:middle-center" fillcolor="#e6e6e6">
            <v:fill color2="#191919"/>
            <v:stroke joinstyle="round"/>
            <v:textbox style="mso-rotate-with-shape:t" inset="0,0,0,0">
              <w:txbxContent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 xml:space="preserve">Університет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 xml:space="preserve">батьківських </w:t>
                  </w:r>
                </w:p>
                <w:p w:rsidR="00D33168" w:rsidRDefault="00D33168" w:rsidP="00F16B3E">
                  <w:pPr>
                    <w:spacing w:line="0" w:lineRule="atLeast"/>
                    <w:jc w:val="center"/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</w:pPr>
                  <w:r>
                    <w:rPr>
                      <w:rFonts w:cs="Tahoma"/>
                      <w:b/>
                      <w:bCs/>
                      <w:sz w:val="28"/>
                      <w:szCs w:val="28"/>
                      <w:lang w:eastAsia="fa-IR" w:bidi="fa-IR"/>
                    </w:rPr>
                    <w:t>знань</w:t>
                  </w:r>
                </w:p>
              </w:txbxContent>
            </v:textbox>
          </v:rect>
        </w:pict>
      </w: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F16B3E" w:rsidRDefault="00F16B3E" w:rsidP="00F16B3E">
      <w:pPr>
        <w:jc w:val="center"/>
        <w:rPr>
          <w:b/>
          <w:sz w:val="36"/>
          <w:szCs w:val="36"/>
        </w:rPr>
      </w:pPr>
    </w:p>
    <w:p w:rsidR="00B54B9F" w:rsidRPr="003376D0" w:rsidRDefault="00B54B9F" w:rsidP="00B54B9F">
      <w:pPr>
        <w:jc w:val="center"/>
        <w:rPr>
          <w:b/>
          <w:sz w:val="36"/>
          <w:szCs w:val="36"/>
        </w:rPr>
      </w:pPr>
      <w:r w:rsidRPr="003376D0">
        <w:rPr>
          <w:b/>
          <w:sz w:val="36"/>
          <w:szCs w:val="36"/>
        </w:rPr>
        <w:t>Форми і методи профілактичної роботи з учнями</w:t>
      </w:r>
    </w:p>
    <w:p w:rsidR="00B54B9F" w:rsidRPr="003376D0" w:rsidRDefault="00B54B9F" w:rsidP="00DF5427">
      <w:pPr>
        <w:ind w:firstLine="480"/>
        <w:jc w:val="both"/>
        <w:rPr>
          <w:sz w:val="32"/>
          <w:szCs w:val="32"/>
        </w:rPr>
      </w:pPr>
      <w:r w:rsidRPr="003376D0">
        <w:rPr>
          <w:sz w:val="32"/>
          <w:szCs w:val="32"/>
        </w:rPr>
        <w:t xml:space="preserve">Правова освіта та виховання у школі ґрунтується на особистісно зорієнтованому підході до учнів, опирається на взаємодію </w:t>
      </w:r>
      <w:proofErr w:type="spellStart"/>
      <w:r w:rsidRPr="003376D0">
        <w:rPr>
          <w:sz w:val="32"/>
          <w:szCs w:val="32"/>
        </w:rPr>
        <w:t>педколективу</w:t>
      </w:r>
      <w:proofErr w:type="spellEnd"/>
      <w:r w:rsidRPr="003376D0">
        <w:rPr>
          <w:sz w:val="32"/>
          <w:szCs w:val="32"/>
        </w:rPr>
        <w:t>, сім’ї та громадськості.</w:t>
      </w:r>
    </w:p>
    <w:p w:rsidR="00B54B9F" w:rsidRPr="003376D0" w:rsidRDefault="00B54B9F" w:rsidP="00DF5427">
      <w:pPr>
        <w:ind w:firstLine="480"/>
        <w:jc w:val="both"/>
        <w:rPr>
          <w:sz w:val="32"/>
          <w:szCs w:val="32"/>
        </w:rPr>
      </w:pPr>
      <w:r w:rsidRPr="003376D0">
        <w:rPr>
          <w:sz w:val="32"/>
          <w:szCs w:val="32"/>
        </w:rPr>
        <w:t>Форми і методи профілактичної роботи з учнями:</w:t>
      </w:r>
    </w:p>
    <w:p w:rsidR="00B54B9F" w:rsidRPr="003376D0" w:rsidRDefault="00B54B9F" w:rsidP="00DF5427">
      <w:pPr>
        <w:ind w:firstLine="480"/>
        <w:jc w:val="both"/>
        <w:rPr>
          <w:sz w:val="32"/>
          <w:szCs w:val="32"/>
        </w:rPr>
      </w:pPr>
      <w:r w:rsidRPr="003376D0">
        <w:rPr>
          <w:sz w:val="32"/>
          <w:szCs w:val="32"/>
          <w:u w:val="single"/>
        </w:rPr>
        <w:t>За формою:</w:t>
      </w:r>
    </w:p>
    <w:p w:rsidR="00B54B9F" w:rsidRPr="003376D0" w:rsidRDefault="00B54B9F" w:rsidP="00DF5427">
      <w:pPr>
        <w:numPr>
          <w:ilvl w:val="0"/>
          <w:numId w:val="3"/>
        </w:numPr>
        <w:jc w:val="both"/>
        <w:rPr>
          <w:sz w:val="32"/>
          <w:szCs w:val="32"/>
        </w:rPr>
      </w:pPr>
      <w:r w:rsidRPr="003376D0">
        <w:rPr>
          <w:sz w:val="32"/>
          <w:szCs w:val="32"/>
        </w:rPr>
        <w:t>масові (загальношкільні);</w:t>
      </w:r>
    </w:p>
    <w:p w:rsidR="00B54B9F" w:rsidRPr="003376D0" w:rsidRDefault="00B54B9F" w:rsidP="00DF5427">
      <w:pPr>
        <w:numPr>
          <w:ilvl w:val="0"/>
          <w:numId w:val="3"/>
        </w:numPr>
        <w:jc w:val="both"/>
        <w:rPr>
          <w:sz w:val="32"/>
          <w:szCs w:val="32"/>
        </w:rPr>
      </w:pPr>
      <w:r w:rsidRPr="003376D0">
        <w:rPr>
          <w:sz w:val="32"/>
          <w:szCs w:val="32"/>
        </w:rPr>
        <w:t>групові (ГКК, заняття військово-патріотичного гуртка);</w:t>
      </w:r>
    </w:p>
    <w:p w:rsidR="00B54B9F" w:rsidRPr="003376D0" w:rsidRDefault="00B54B9F" w:rsidP="00DF5427">
      <w:pPr>
        <w:numPr>
          <w:ilvl w:val="0"/>
          <w:numId w:val="3"/>
        </w:numPr>
        <w:jc w:val="both"/>
        <w:rPr>
          <w:sz w:val="32"/>
          <w:szCs w:val="32"/>
        </w:rPr>
      </w:pPr>
      <w:r w:rsidRPr="003376D0">
        <w:rPr>
          <w:sz w:val="32"/>
          <w:szCs w:val="32"/>
        </w:rPr>
        <w:t>індивідуальні (читання літератури)</w:t>
      </w:r>
    </w:p>
    <w:p w:rsidR="00B54B9F" w:rsidRPr="003376D0" w:rsidRDefault="00B54B9F" w:rsidP="00DF5427">
      <w:pPr>
        <w:jc w:val="both"/>
        <w:rPr>
          <w:sz w:val="32"/>
          <w:szCs w:val="32"/>
        </w:rPr>
      </w:pPr>
      <w:r w:rsidRPr="003376D0">
        <w:rPr>
          <w:sz w:val="32"/>
          <w:szCs w:val="32"/>
        </w:rPr>
        <w:t xml:space="preserve">      </w:t>
      </w:r>
      <w:r w:rsidRPr="003376D0">
        <w:rPr>
          <w:sz w:val="32"/>
          <w:szCs w:val="32"/>
          <w:u w:val="single"/>
        </w:rPr>
        <w:t>За методом:</w:t>
      </w:r>
    </w:p>
    <w:p w:rsidR="00B54B9F" w:rsidRPr="003376D0" w:rsidRDefault="00B54B9F" w:rsidP="00DF5427">
      <w:pPr>
        <w:numPr>
          <w:ilvl w:val="0"/>
          <w:numId w:val="4"/>
        </w:numPr>
        <w:jc w:val="both"/>
        <w:rPr>
          <w:sz w:val="32"/>
          <w:szCs w:val="32"/>
          <w:u w:val="single"/>
        </w:rPr>
      </w:pPr>
      <w:r w:rsidRPr="003376D0">
        <w:rPr>
          <w:sz w:val="32"/>
          <w:szCs w:val="32"/>
        </w:rPr>
        <w:t>роз’яснювально-ілюстративні (бесіди, розповіді, диспути, повідомлення, зустрічі, конференції, перегляд кінофільмів, слайдів, відеофільмів);</w:t>
      </w:r>
    </w:p>
    <w:p w:rsidR="00B54B9F" w:rsidRPr="003376D0" w:rsidRDefault="00B54B9F" w:rsidP="00DF5427">
      <w:pPr>
        <w:numPr>
          <w:ilvl w:val="0"/>
          <w:numId w:val="4"/>
        </w:numPr>
        <w:jc w:val="both"/>
        <w:rPr>
          <w:sz w:val="32"/>
          <w:szCs w:val="32"/>
          <w:u w:val="single"/>
        </w:rPr>
      </w:pPr>
      <w:r w:rsidRPr="003376D0">
        <w:rPr>
          <w:sz w:val="32"/>
          <w:szCs w:val="32"/>
        </w:rPr>
        <w:t>дослідницько-пошукові (екскурсії, опрацювання зібраних матеріалів, захист робіт “Як не стати безробітним?”);</w:t>
      </w:r>
    </w:p>
    <w:p w:rsidR="00B54B9F" w:rsidRPr="003376D0" w:rsidRDefault="00B54B9F" w:rsidP="00DF5427">
      <w:pPr>
        <w:numPr>
          <w:ilvl w:val="0"/>
          <w:numId w:val="4"/>
        </w:numPr>
        <w:jc w:val="both"/>
        <w:rPr>
          <w:sz w:val="32"/>
          <w:szCs w:val="32"/>
          <w:u w:val="single"/>
        </w:rPr>
      </w:pPr>
      <w:r w:rsidRPr="003376D0">
        <w:rPr>
          <w:sz w:val="32"/>
          <w:szCs w:val="32"/>
        </w:rPr>
        <w:t>активні (ситуативно-рольові ігри, соціограма, ігри-інсценування, агітбригади).</w:t>
      </w:r>
    </w:p>
    <w:p w:rsidR="00B54B9F" w:rsidRPr="003376D0" w:rsidRDefault="00B54B9F" w:rsidP="00DF5427">
      <w:pPr>
        <w:jc w:val="both"/>
        <w:rPr>
          <w:sz w:val="32"/>
          <w:szCs w:val="32"/>
        </w:rPr>
      </w:pPr>
      <w:r w:rsidRPr="003376D0">
        <w:rPr>
          <w:sz w:val="32"/>
          <w:szCs w:val="32"/>
        </w:rPr>
        <w:t xml:space="preserve">    Проводячи бесіди, розповіді, диспути, зустрічі, круглі столи на право виховну тематику, тісно співпрацюємо з працівниками правоохоронних органів, а саме </w:t>
      </w:r>
      <w:proofErr w:type="spellStart"/>
      <w:r w:rsidRPr="003376D0">
        <w:rPr>
          <w:sz w:val="32"/>
          <w:szCs w:val="32"/>
        </w:rPr>
        <w:t>дільничим</w:t>
      </w:r>
      <w:proofErr w:type="spellEnd"/>
      <w:r w:rsidRPr="003376D0">
        <w:rPr>
          <w:sz w:val="32"/>
          <w:szCs w:val="32"/>
        </w:rPr>
        <w:t xml:space="preserve"> інспектором 1 раз на місяць, службою у справах дітей</w:t>
      </w:r>
      <w:r w:rsidR="000C23E3">
        <w:rPr>
          <w:sz w:val="32"/>
          <w:szCs w:val="32"/>
        </w:rPr>
        <w:t xml:space="preserve"> </w:t>
      </w:r>
      <w:r w:rsidRPr="003376D0">
        <w:rPr>
          <w:sz w:val="32"/>
          <w:szCs w:val="32"/>
        </w:rPr>
        <w:t>1 раз на місяць, працівниками ДАІ 1 раз в два місяці, співробітниками кримінальної міліції 1 раз на місяць, співробітниками органів юстиції</w:t>
      </w:r>
      <w:r w:rsidR="000C23E3">
        <w:rPr>
          <w:sz w:val="32"/>
          <w:szCs w:val="32"/>
        </w:rPr>
        <w:t xml:space="preserve"> </w:t>
      </w:r>
      <w:r w:rsidRPr="003376D0">
        <w:rPr>
          <w:sz w:val="32"/>
          <w:szCs w:val="32"/>
        </w:rPr>
        <w:t>1 раз в семестр.</w:t>
      </w:r>
    </w:p>
    <w:p w:rsidR="00B54B9F" w:rsidRPr="003376D0" w:rsidRDefault="00B54B9F" w:rsidP="00DF5427">
      <w:pPr>
        <w:ind w:firstLine="480"/>
        <w:jc w:val="both"/>
        <w:rPr>
          <w:sz w:val="32"/>
          <w:szCs w:val="32"/>
        </w:rPr>
      </w:pPr>
      <w:r w:rsidRPr="003376D0">
        <w:rPr>
          <w:sz w:val="32"/>
          <w:szCs w:val="32"/>
        </w:rPr>
        <w:t>Одним з результативних методів роботи є перегляд кінофільмів, слайдів, відеофільмів з правової тематики. Школа тісно співпрацює з</w:t>
      </w:r>
      <w:r w:rsidR="00931426">
        <w:rPr>
          <w:sz w:val="32"/>
          <w:szCs w:val="32"/>
        </w:rPr>
        <w:t xml:space="preserve"> громадськими організаціями: «Центр розвитку підприємництва</w:t>
      </w:r>
      <w:r w:rsidR="00DF5427">
        <w:rPr>
          <w:sz w:val="32"/>
          <w:szCs w:val="32"/>
        </w:rPr>
        <w:t xml:space="preserve"> «Успіх»</w:t>
      </w:r>
      <w:r w:rsidR="00931426">
        <w:rPr>
          <w:sz w:val="32"/>
          <w:szCs w:val="32"/>
        </w:rPr>
        <w:t>», «Молодіжна реф</w:t>
      </w:r>
      <w:r w:rsidR="00DF5427">
        <w:rPr>
          <w:sz w:val="32"/>
          <w:szCs w:val="32"/>
        </w:rPr>
        <w:t>ормація», «Відродження нації», М</w:t>
      </w:r>
      <w:r w:rsidR="00931426">
        <w:rPr>
          <w:sz w:val="32"/>
          <w:szCs w:val="32"/>
        </w:rPr>
        <w:t>іжнародним благодійним фондом «Дар життя».</w:t>
      </w:r>
    </w:p>
    <w:p w:rsidR="00B54B9F" w:rsidRPr="003376D0" w:rsidRDefault="00B54B9F" w:rsidP="00DF5427">
      <w:pPr>
        <w:ind w:firstLine="480"/>
        <w:jc w:val="both"/>
        <w:rPr>
          <w:sz w:val="32"/>
          <w:szCs w:val="32"/>
        </w:rPr>
      </w:pPr>
      <w:r w:rsidRPr="003376D0">
        <w:rPr>
          <w:sz w:val="32"/>
          <w:szCs w:val="32"/>
        </w:rPr>
        <w:t xml:space="preserve">Тематика </w:t>
      </w:r>
      <w:proofErr w:type="spellStart"/>
      <w:r w:rsidRPr="003376D0">
        <w:rPr>
          <w:sz w:val="32"/>
          <w:szCs w:val="32"/>
        </w:rPr>
        <w:t>відеолекторіїв</w:t>
      </w:r>
      <w:proofErr w:type="spellEnd"/>
    </w:p>
    <w:p w:rsidR="00B54B9F" w:rsidRPr="003376D0" w:rsidRDefault="00B54B9F" w:rsidP="00DF5427">
      <w:pPr>
        <w:numPr>
          <w:ilvl w:val="0"/>
          <w:numId w:val="5"/>
        </w:numPr>
        <w:tabs>
          <w:tab w:val="clear" w:pos="1200"/>
          <w:tab w:val="num" w:pos="360"/>
        </w:tabs>
        <w:ind w:hanging="1200"/>
        <w:jc w:val="both"/>
        <w:rPr>
          <w:sz w:val="32"/>
          <w:szCs w:val="32"/>
        </w:rPr>
      </w:pPr>
      <w:r w:rsidRPr="003376D0">
        <w:rPr>
          <w:sz w:val="32"/>
          <w:szCs w:val="32"/>
        </w:rPr>
        <w:t xml:space="preserve">СНІД. Що він несе? (50 хв.), </w:t>
      </w:r>
      <w:r w:rsidRPr="003376D0">
        <w:rPr>
          <w:i/>
          <w:sz w:val="32"/>
          <w:szCs w:val="32"/>
        </w:rPr>
        <w:t>(проблеми поширення ВІЛ інфекції).</w:t>
      </w:r>
    </w:p>
    <w:p w:rsidR="00B54B9F" w:rsidRPr="003376D0" w:rsidRDefault="00B54B9F" w:rsidP="00DF5427">
      <w:pPr>
        <w:numPr>
          <w:ilvl w:val="0"/>
          <w:numId w:val="5"/>
        </w:numPr>
        <w:tabs>
          <w:tab w:val="clear" w:pos="1200"/>
          <w:tab w:val="num" w:pos="360"/>
        </w:tabs>
        <w:ind w:hanging="1200"/>
        <w:jc w:val="both"/>
        <w:rPr>
          <w:sz w:val="32"/>
          <w:szCs w:val="32"/>
        </w:rPr>
      </w:pPr>
      <w:r w:rsidRPr="003376D0">
        <w:rPr>
          <w:sz w:val="32"/>
          <w:szCs w:val="32"/>
        </w:rPr>
        <w:t>Діти мають права ( 30 хв.), (</w:t>
      </w:r>
      <w:r w:rsidRPr="003376D0">
        <w:rPr>
          <w:i/>
          <w:sz w:val="32"/>
          <w:szCs w:val="32"/>
        </w:rPr>
        <w:t>питання правового виховання)</w:t>
      </w:r>
      <w:r w:rsidRPr="003376D0">
        <w:rPr>
          <w:sz w:val="32"/>
          <w:szCs w:val="32"/>
        </w:rPr>
        <w:t>.</w:t>
      </w:r>
    </w:p>
    <w:p w:rsidR="00B54B9F" w:rsidRPr="003376D0" w:rsidRDefault="00B54B9F" w:rsidP="00DF5427">
      <w:pPr>
        <w:numPr>
          <w:ilvl w:val="0"/>
          <w:numId w:val="5"/>
        </w:numPr>
        <w:tabs>
          <w:tab w:val="clear" w:pos="1200"/>
          <w:tab w:val="num" w:pos="360"/>
        </w:tabs>
        <w:ind w:right="-202" w:hanging="1200"/>
        <w:jc w:val="both"/>
        <w:rPr>
          <w:i/>
          <w:sz w:val="32"/>
          <w:szCs w:val="32"/>
        </w:rPr>
      </w:pPr>
      <w:r w:rsidRPr="003376D0">
        <w:rPr>
          <w:sz w:val="32"/>
          <w:szCs w:val="32"/>
        </w:rPr>
        <w:t>Азбука статевого виховання ( 45 хв.), (</w:t>
      </w:r>
      <w:r w:rsidRPr="003376D0">
        <w:rPr>
          <w:i/>
          <w:sz w:val="32"/>
          <w:szCs w:val="32"/>
        </w:rPr>
        <w:t>питання статевого виховання, проблема ранніх статевих стосунків).</w:t>
      </w:r>
    </w:p>
    <w:p w:rsidR="000C23E3" w:rsidRPr="003376D0" w:rsidRDefault="00B54B9F" w:rsidP="00DF5427">
      <w:pPr>
        <w:numPr>
          <w:ilvl w:val="0"/>
          <w:numId w:val="5"/>
        </w:numPr>
        <w:tabs>
          <w:tab w:val="clear" w:pos="1200"/>
          <w:tab w:val="num" w:pos="360"/>
        </w:tabs>
        <w:ind w:right="-202" w:hanging="1200"/>
        <w:jc w:val="both"/>
        <w:rPr>
          <w:sz w:val="32"/>
          <w:szCs w:val="32"/>
        </w:rPr>
      </w:pPr>
      <w:r w:rsidRPr="003376D0">
        <w:rPr>
          <w:sz w:val="32"/>
          <w:szCs w:val="32"/>
        </w:rPr>
        <w:t>Якщо б я раніше знав ( 40 хв.), (</w:t>
      </w:r>
      <w:r w:rsidRPr="003376D0">
        <w:rPr>
          <w:i/>
          <w:sz w:val="32"/>
          <w:szCs w:val="32"/>
        </w:rPr>
        <w:t>досвід батьків, діти яких наркомани</w:t>
      </w:r>
      <w:r w:rsidR="000C23E3">
        <w:rPr>
          <w:sz w:val="32"/>
          <w:szCs w:val="32"/>
        </w:rPr>
        <w:t>).</w:t>
      </w:r>
    </w:p>
    <w:p w:rsidR="00B54B9F" w:rsidRPr="003376D0" w:rsidRDefault="00B54B9F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B54B9F" w:rsidRDefault="00B54B9F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376D0" w:rsidRDefault="003376D0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376D0" w:rsidRDefault="003376D0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3376D0" w:rsidRPr="003376D0" w:rsidRDefault="003376D0" w:rsidP="005746FF">
      <w:pPr>
        <w:pStyle w:val="a3"/>
        <w:spacing w:line="360" w:lineRule="auto"/>
        <w:ind w:left="0" w:right="4"/>
        <w:rPr>
          <w:b/>
          <w:bCs/>
          <w:sz w:val="28"/>
          <w:szCs w:val="28"/>
        </w:rPr>
      </w:pPr>
    </w:p>
    <w:p w:rsidR="00B54B9F" w:rsidRPr="003376D0" w:rsidRDefault="00B54B9F" w:rsidP="00B54B9F">
      <w:pPr>
        <w:shd w:val="clear" w:color="auto" w:fill="FFFFFF"/>
        <w:jc w:val="center"/>
        <w:rPr>
          <w:sz w:val="28"/>
          <w:szCs w:val="28"/>
        </w:rPr>
      </w:pPr>
      <w:r w:rsidRPr="003376D0">
        <w:rPr>
          <w:b/>
          <w:bCs/>
          <w:color w:val="000000"/>
          <w:spacing w:val="-12"/>
          <w:sz w:val="28"/>
          <w:szCs w:val="28"/>
        </w:rPr>
        <w:lastRenderedPageBreak/>
        <w:t>ФОРМИ І МЕТОДИ ПРОФІЛАКТИЧНОЇ РОБОТИ З</w:t>
      </w:r>
    </w:p>
    <w:p w:rsidR="00B54B9F" w:rsidRPr="003376D0" w:rsidRDefault="00B54B9F" w:rsidP="00B54B9F">
      <w:pPr>
        <w:shd w:val="clear" w:color="auto" w:fill="FFFFFF"/>
        <w:spacing w:before="4"/>
        <w:jc w:val="center"/>
        <w:rPr>
          <w:b/>
          <w:bCs/>
          <w:color w:val="000000"/>
          <w:spacing w:val="-8"/>
          <w:sz w:val="28"/>
          <w:szCs w:val="28"/>
        </w:rPr>
      </w:pPr>
      <w:r w:rsidRPr="003376D0">
        <w:rPr>
          <w:b/>
          <w:bCs/>
          <w:color w:val="000000"/>
          <w:spacing w:val="-8"/>
          <w:sz w:val="28"/>
          <w:szCs w:val="28"/>
        </w:rPr>
        <w:t xml:space="preserve">ПИТАНЬ НАРКОМАНІЇ, </w:t>
      </w:r>
      <w:proofErr w:type="spellStart"/>
      <w:r w:rsidRPr="003376D0">
        <w:rPr>
          <w:b/>
          <w:bCs/>
          <w:color w:val="000000"/>
          <w:spacing w:val="-8"/>
          <w:sz w:val="28"/>
          <w:szCs w:val="28"/>
        </w:rPr>
        <w:t>СНІДу</w:t>
      </w:r>
      <w:proofErr w:type="spellEnd"/>
      <w:r w:rsidRPr="003376D0">
        <w:rPr>
          <w:b/>
          <w:bCs/>
          <w:color w:val="000000"/>
          <w:spacing w:val="-8"/>
          <w:sz w:val="28"/>
          <w:szCs w:val="28"/>
        </w:rPr>
        <w:t xml:space="preserve"> </w:t>
      </w:r>
    </w:p>
    <w:p w:rsidR="00B54B9F" w:rsidRPr="003376D0" w:rsidRDefault="00B54B9F" w:rsidP="00B54B9F">
      <w:pPr>
        <w:shd w:val="clear" w:color="auto" w:fill="FFFFFF"/>
        <w:spacing w:before="4"/>
        <w:jc w:val="center"/>
        <w:rPr>
          <w:sz w:val="28"/>
          <w:szCs w:val="28"/>
        </w:rPr>
      </w:pPr>
      <w:r w:rsidRPr="003376D0">
        <w:rPr>
          <w:b/>
          <w:bCs/>
          <w:color w:val="000000"/>
          <w:spacing w:val="-8"/>
          <w:sz w:val="28"/>
          <w:szCs w:val="28"/>
        </w:rPr>
        <w:t xml:space="preserve">ТА   </w:t>
      </w:r>
      <w:r w:rsidRPr="003376D0">
        <w:rPr>
          <w:b/>
          <w:bCs/>
          <w:color w:val="000000"/>
          <w:spacing w:val="-13"/>
          <w:sz w:val="28"/>
          <w:szCs w:val="28"/>
        </w:rPr>
        <w:t>ШКІДЛИВИХ ЗВИЧОК</w:t>
      </w:r>
    </w:p>
    <w:p w:rsidR="00B54B9F" w:rsidRPr="003376D0" w:rsidRDefault="00B54B9F" w:rsidP="00B54B9F">
      <w:pPr>
        <w:shd w:val="clear" w:color="auto" w:fill="FFFFFF"/>
        <w:spacing w:before="983"/>
        <w:rPr>
          <w:sz w:val="28"/>
          <w:szCs w:val="28"/>
        </w:rPr>
      </w:pPr>
      <w:r w:rsidRPr="003376D0">
        <w:rPr>
          <w:b/>
          <w:bCs/>
          <w:color w:val="000000"/>
          <w:spacing w:val="-2"/>
          <w:sz w:val="28"/>
          <w:szCs w:val="28"/>
        </w:rPr>
        <w:t>ФОРМИ</w:t>
      </w:r>
    </w:p>
    <w:p w:rsidR="00B54B9F" w:rsidRPr="003376D0" w:rsidRDefault="00B54B9F" w:rsidP="00B54B9F">
      <w:pPr>
        <w:widowControl w:val="0"/>
        <w:numPr>
          <w:ilvl w:val="0"/>
          <w:numId w:val="32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before="270"/>
        <w:rPr>
          <w:color w:val="000000"/>
          <w:spacing w:val="-25"/>
          <w:sz w:val="28"/>
          <w:szCs w:val="28"/>
        </w:rPr>
      </w:pPr>
      <w:r w:rsidRPr="003376D0">
        <w:rPr>
          <w:color w:val="000000"/>
          <w:spacing w:val="-4"/>
          <w:sz w:val="28"/>
          <w:szCs w:val="28"/>
        </w:rPr>
        <w:t xml:space="preserve">Уроки </w:t>
      </w:r>
      <w:r w:rsidR="005746FF">
        <w:rPr>
          <w:color w:val="000000"/>
          <w:spacing w:val="-4"/>
          <w:sz w:val="28"/>
          <w:szCs w:val="28"/>
        </w:rPr>
        <w:t xml:space="preserve">предмету «Основи здоров’я» </w:t>
      </w:r>
      <w:r w:rsidRPr="003376D0">
        <w:rPr>
          <w:color w:val="000000"/>
          <w:spacing w:val="-4"/>
          <w:sz w:val="28"/>
          <w:szCs w:val="28"/>
        </w:rPr>
        <w:t>(окремі теми).</w:t>
      </w:r>
    </w:p>
    <w:p w:rsidR="00B54B9F" w:rsidRPr="003376D0" w:rsidRDefault="00B54B9F" w:rsidP="00B54B9F">
      <w:pPr>
        <w:widowControl w:val="0"/>
        <w:numPr>
          <w:ilvl w:val="0"/>
          <w:numId w:val="32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Лекторій, лекторська група.</w:t>
      </w:r>
    </w:p>
    <w:p w:rsidR="00B54B9F" w:rsidRPr="003376D0" w:rsidRDefault="00B54B9F" w:rsidP="00B54B9F">
      <w:pPr>
        <w:widowControl w:val="0"/>
        <w:numPr>
          <w:ilvl w:val="0"/>
          <w:numId w:val="32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Бесіди (колективні, індивідуальні).</w:t>
      </w:r>
    </w:p>
    <w:p w:rsidR="00B54B9F" w:rsidRPr="003376D0" w:rsidRDefault="00B54B9F" w:rsidP="00B54B9F">
      <w:pPr>
        <w:widowControl w:val="0"/>
        <w:numPr>
          <w:ilvl w:val="0"/>
          <w:numId w:val="32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3376D0">
        <w:rPr>
          <w:color w:val="000000"/>
          <w:spacing w:val="-4"/>
          <w:sz w:val="28"/>
          <w:szCs w:val="28"/>
        </w:rPr>
        <w:t>Виховні заходи (конкурси, ігри, лінійки, дні корисних порад).</w:t>
      </w:r>
    </w:p>
    <w:p w:rsidR="00B54B9F" w:rsidRPr="003376D0" w:rsidRDefault="00B54B9F" w:rsidP="00B54B9F">
      <w:pPr>
        <w:widowControl w:val="0"/>
        <w:numPr>
          <w:ilvl w:val="0"/>
          <w:numId w:val="32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Дні (тижні, місячники)</w:t>
      </w:r>
      <w:r w:rsidR="000C23E3">
        <w:rPr>
          <w:color w:val="000000"/>
          <w:spacing w:val="-5"/>
          <w:sz w:val="28"/>
          <w:szCs w:val="28"/>
        </w:rPr>
        <w:t xml:space="preserve"> </w:t>
      </w:r>
      <w:r w:rsidRPr="003376D0">
        <w:rPr>
          <w:color w:val="000000"/>
          <w:spacing w:val="-5"/>
          <w:sz w:val="28"/>
          <w:szCs w:val="28"/>
        </w:rPr>
        <w:t>профілактики шкідливих звичок.</w:t>
      </w:r>
    </w:p>
    <w:p w:rsidR="00B54B9F" w:rsidRPr="003376D0" w:rsidRDefault="00B54B9F" w:rsidP="00B54B9F">
      <w:pPr>
        <w:widowControl w:val="0"/>
        <w:numPr>
          <w:ilvl w:val="0"/>
          <w:numId w:val="32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Психологічні тренінги.</w:t>
      </w:r>
    </w:p>
    <w:p w:rsidR="00B54B9F" w:rsidRPr="003376D0" w:rsidRDefault="00B54B9F" w:rsidP="00B54B9F">
      <w:pPr>
        <w:widowControl w:val="0"/>
        <w:numPr>
          <w:ilvl w:val="0"/>
          <w:numId w:val="32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  <w:r w:rsidRPr="003376D0">
        <w:rPr>
          <w:color w:val="000000"/>
          <w:spacing w:val="-6"/>
          <w:sz w:val="28"/>
          <w:szCs w:val="28"/>
        </w:rPr>
        <w:t>Анкетування (тестування).</w:t>
      </w:r>
    </w:p>
    <w:p w:rsidR="00B54B9F" w:rsidRPr="003376D0" w:rsidRDefault="00B54B9F" w:rsidP="00B54B9F">
      <w:pPr>
        <w:widowControl w:val="0"/>
        <w:numPr>
          <w:ilvl w:val="0"/>
          <w:numId w:val="32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ind w:left="284" w:hanging="342"/>
        <w:rPr>
          <w:color w:val="000000"/>
          <w:spacing w:val="-18"/>
          <w:sz w:val="28"/>
          <w:szCs w:val="28"/>
        </w:rPr>
      </w:pPr>
      <w:r w:rsidRPr="003376D0">
        <w:rPr>
          <w:color w:val="000000"/>
          <w:spacing w:val="-6"/>
          <w:sz w:val="28"/>
          <w:szCs w:val="28"/>
        </w:rPr>
        <w:t>Вивчення учнівських інтересів зайнятості в позаурочний час через опитування і</w:t>
      </w:r>
      <w:r w:rsidRPr="003376D0">
        <w:rPr>
          <w:color w:val="000000"/>
          <w:spacing w:val="-6"/>
          <w:sz w:val="28"/>
          <w:szCs w:val="28"/>
        </w:rPr>
        <w:br/>
      </w:r>
      <w:r w:rsidRPr="003376D0">
        <w:rPr>
          <w:color w:val="000000"/>
          <w:spacing w:val="-5"/>
          <w:sz w:val="28"/>
          <w:szCs w:val="28"/>
        </w:rPr>
        <w:t>контроль діючих гуртків, секцій, клубів.</w:t>
      </w:r>
    </w:p>
    <w:p w:rsidR="00B54B9F" w:rsidRPr="003376D0" w:rsidRDefault="00B54B9F" w:rsidP="00B54B9F">
      <w:pPr>
        <w:widowControl w:val="0"/>
        <w:numPr>
          <w:ilvl w:val="0"/>
          <w:numId w:val="32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Зустрічі з медичними працівниками, представниками правоохоронних органів.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20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Регулярний випуск номерів настінної інформації.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before="4"/>
        <w:rPr>
          <w:color w:val="000000"/>
          <w:spacing w:val="-17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Профілактичні консультації</w:t>
      </w:r>
      <w:r w:rsidR="000C23E3">
        <w:rPr>
          <w:color w:val="000000"/>
          <w:spacing w:val="-5"/>
          <w:sz w:val="28"/>
          <w:szCs w:val="28"/>
        </w:rPr>
        <w:t>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21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Перегляд документальних фільмів, фотоматеріалів.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3376D0">
        <w:rPr>
          <w:color w:val="000000"/>
          <w:spacing w:val="-7"/>
          <w:sz w:val="28"/>
          <w:szCs w:val="28"/>
        </w:rPr>
        <w:t>Тематичні години інформації.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18"/>
          <w:sz w:val="28"/>
          <w:szCs w:val="28"/>
        </w:rPr>
      </w:pPr>
      <w:r w:rsidRPr="003376D0">
        <w:rPr>
          <w:color w:val="000000"/>
          <w:spacing w:val="-6"/>
          <w:sz w:val="28"/>
          <w:szCs w:val="28"/>
        </w:rPr>
        <w:t>Тематичні виховні години.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18"/>
          <w:sz w:val="28"/>
          <w:szCs w:val="28"/>
        </w:rPr>
      </w:pPr>
      <w:r w:rsidRPr="003376D0">
        <w:rPr>
          <w:color w:val="000000"/>
          <w:spacing w:val="-6"/>
          <w:sz w:val="28"/>
          <w:szCs w:val="28"/>
        </w:rPr>
        <w:t>Обговорення матеріалів преси, книг.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before="4"/>
        <w:rPr>
          <w:color w:val="000000"/>
          <w:spacing w:val="-18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Облік схильних до правопорушень, вживання наркотиків.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before="4"/>
        <w:rPr>
          <w:color w:val="000000"/>
          <w:spacing w:val="-22"/>
          <w:sz w:val="28"/>
          <w:szCs w:val="28"/>
        </w:rPr>
      </w:pPr>
      <w:r w:rsidRPr="003376D0">
        <w:rPr>
          <w:color w:val="000000"/>
          <w:spacing w:val="-7"/>
          <w:sz w:val="28"/>
          <w:szCs w:val="28"/>
        </w:rPr>
        <w:t>Письмові роботи (диктанти, перекази).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21"/>
          <w:sz w:val="28"/>
          <w:szCs w:val="28"/>
        </w:rPr>
      </w:pPr>
      <w:r w:rsidRPr="003376D0">
        <w:rPr>
          <w:color w:val="000000"/>
          <w:spacing w:val="-8"/>
          <w:sz w:val="28"/>
          <w:szCs w:val="28"/>
        </w:rPr>
        <w:t>Диспут, дискусія, обмін думками.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21"/>
          <w:sz w:val="28"/>
          <w:szCs w:val="28"/>
        </w:rPr>
      </w:pPr>
      <w:r w:rsidRPr="003376D0">
        <w:rPr>
          <w:color w:val="000000"/>
          <w:spacing w:val="-8"/>
          <w:sz w:val="28"/>
          <w:szCs w:val="28"/>
        </w:rPr>
        <w:t>Усний журнал.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Рольова гра (за темою).</w:t>
      </w:r>
    </w:p>
    <w:p w:rsidR="00B54B9F" w:rsidRPr="003376D0" w:rsidRDefault="000C23E3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Свято здоров</w:t>
      </w:r>
      <w:r>
        <w:rPr>
          <w:color w:val="000000"/>
          <w:spacing w:val="-10"/>
          <w:sz w:val="28"/>
          <w:szCs w:val="28"/>
          <w:lang w:val="en-US"/>
        </w:rPr>
        <w:t>’</w:t>
      </w:r>
      <w:r w:rsidR="00B54B9F" w:rsidRPr="003376D0">
        <w:rPr>
          <w:color w:val="000000"/>
          <w:spacing w:val="-10"/>
          <w:sz w:val="28"/>
          <w:szCs w:val="28"/>
        </w:rPr>
        <w:t>я.</w:t>
      </w:r>
    </w:p>
    <w:p w:rsidR="00B54B9F" w:rsidRPr="003376D0" w:rsidRDefault="00B54B9F" w:rsidP="00B54B9F">
      <w:pPr>
        <w:widowControl w:val="0"/>
        <w:numPr>
          <w:ilvl w:val="0"/>
          <w:numId w:val="3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3376D0">
        <w:rPr>
          <w:color w:val="000000"/>
          <w:spacing w:val="-5"/>
          <w:sz w:val="28"/>
          <w:szCs w:val="28"/>
        </w:rPr>
        <w:t>Круглий стіл (діалог з проблем).</w:t>
      </w:r>
    </w:p>
    <w:p w:rsidR="00B54B9F" w:rsidRPr="003376D0" w:rsidRDefault="00B54B9F" w:rsidP="00B54B9F">
      <w:pPr>
        <w:shd w:val="clear" w:color="auto" w:fill="FFFFFF"/>
        <w:spacing w:before="569"/>
        <w:rPr>
          <w:sz w:val="28"/>
          <w:szCs w:val="28"/>
        </w:rPr>
      </w:pPr>
      <w:r w:rsidRPr="003376D0">
        <w:rPr>
          <w:b/>
          <w:bCs/>
          <w:color w:val="000000"/>
          <w:spacing w:val="-20"/>
          <w:sz w:val="28"/>
          <w:szCs w:val="28"/>
        </w:rPr>
        <w:t>МЕТОДИ:</w:t>
      </w:r>
    </w:p>
    <w:p w:rsidR="00B54B9F" w:rsidRPr="003376D0" w:rsidRDefault="00B54B9F" w:rsidP="00B54B9F">
      <w:pPr>
        <w:widowControl w:val="0"/>
        <w:numPr>
          <w:ilvl w:val="0"/>
          <w:numId w:val="34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spacing w:before="274"/>
        <w:rPr>
          <w:color w:val="000000"/>
          <w:sz w:val="28"/>
          <w:szCs w:val="28"/>
        </w:rPr>
      </w:pPr>
      <w:r w:rsidRPr="003376D0">
        <w:rPr>
          <w:color w:val="000000"/>
          <w:spacing w:val="-9"/>
          <w:sz w:val="28"/>
          <w:szCs w:val="28"/>
        </w:rPr>
        <w:t>словесні;</w:t>
      </w:r>
    </w:p>
    <w:p w:rsidR="00B54B9F" w:rsidRPr="003376D0" w:rsidRDefault="00B54B9F" w:rsidP="00B54B9F">
      <w:pPr>
        <w:widowControl w:val="0"/>
        <w:numPr>
          <w:ilvl w:val="0"/>
          <w:numId w:val="34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76D0">
        <w:rPr>
          <w:color w:val="000000"/>
          <w:spacing w:val="-11"/>
          <w:sz w:val="28"/>
          <w:szCs w:val="28"/>
        </w:rPr>
        <w:t>наочні;</w:t>
      </w:r>
    </w:p>
    <w:p w:rsidR="00B54B9F" w:rsidRPr="003376D0" w:rsidRDefault="00B54B9F" w:rsidP="00B54B9F">
      <w:pPr>
        <w:widowControl w:val="0"/>
        <w:numPr>
          <w:ilvl w:val="0"/>
          <w:numId w:val="34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76D0">
        <w:rPr>
          <w:color w:val="000000"/>
          <w:spacing w:val="-7"/>
          <w:sz w:val="28"/>
          <w:szCs w:val="28"/>
        </w:rPr>
        <w:t>репродуктивні;</w:t>
      </w:r>
    </w:p>
    <w:p w:rsidR="00B54B9F" w:rsidRPr="003376D0" w:rsidRDefault="00B54B9F" w:rsidP="00B54B9F">
      <w:pPr>
        <w:widowControl w:val="0"/>
        <w:numPr>
          <w:ilvl w:val="0"/>
          <w:numId w:val="34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76D0">
        <w:rPr>
          <w:color w:val="000000"/>
          <w:spacing w:val="-8"/>
          <w:sz w:val="28"/>
          <w:szCs w:val="28"/>
        </w:rPr>
        <w:t>індуктивні;</w:t>
      </w:r>
    </w:p>
    <w:p w:rsidR="00B54B9F" w:rsidRPr="003376D0" w:rsidRDefault="00B54B9F" w:rsidP="00B54B9F">
      <w:pPr>
        <w:widowControl w:val="0"/>
        <w:numPr>
          <w:ilvl w:val="0"/>
          <w:numId w:val="34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76D0">
        <w:rPr>
          <w:color w:val="000000"/>
          <w:spacing w:val="-7"/>
          <w:sz w:val="28"/>
          <w:szCs w:val="28"/>
        </w:rPr>
        <w:t>дедуктивні;</w:t>
      </w:r>
    </w:p>
    <w:p w:rsidR="00B54B9F" w:rsidRPr="003376D0" w:rsidRDefault="00B54B9F" w:rsidP="00B54B9F">
      <w:pPr>
        <w:widowControl w:val="0"/>
        <w:numPr>
          <w:ilvl w:val="0"/>
          <w:numId w:val="34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76D0">
        <w:rPr>
          <w:color w:val="000000"/>
          <w:spacing w:val="-8"/>
          <w:sz w:val="28"/>
          <w:szCs w:val="28"/>
        </w:rPr>
        <w:t>методи самостійної роботи.</w:t>
      </w:r>
    </w:p>
    <w:p w:rsidR="00B54B9F" w:rsidRPr="003376D0" w:rsidRDefault="00B54B9F" w:rsidP="00B54B9F"/>
    <w:p w:rsidR="00B54B9F" w:rsidRPr="003376D0" w:rsidRDefault="00B54B9F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B54B9F" w:rsidRPr="003376D0" w:rsidRDefault="00B54B9F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B54B9F" w:rsidRPr="003376D0" w:rsidRDefault="00B54B9F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B54B9F" w:rsidRPr="003376D0" w:rsidRDefault="00B54B9F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B54B9F" w:rsidRPr="003376D0" w:rsidRDefault="007B1609" w:rsidP="00B54B9F">
      <w:pPr>
        <w:shd w:val="clear" w:color="auto" w:fill="FFFFFF"/>
        <w:ind w:right="14" w:firstLine="713"/>
        <w:jc w:val="center"/>
        <w:rPr>
          <w:b/>
          <w:spacing w:val="18"/>
          <w:sz w:val="32"/>
          <w:szCs w:val="32"/>
        </w:rPr>
      </w:pPr>
      <w:r>
        <w:rPr>
          <w:b/>
          <w:spacing w:val="18"/>
          <w:sz w:val="32"/>
          <w:szCs w:val="32"/>
        </w:rPr>
        <w:lastRenderedPageBreak/>
        <w:t>Опис</w:t>
      </w:r>
      <w:r w:rsidRPr="007B1609">
        <w:rPr>
          <w:b/>
          <w:spacing w:val="18"/>
          <w:sz w:val="32"/>
          <w:szCs w:val="32"/>
        </w:rPr>
        <w:t xml:space="preserve"> </w:t>
      </w:r>
      <w:proofErr w:type="spellStart"/>
      <w:r w:rsidRPr="003376D0">
        <w:rPr>
          <w:b/>
          <w:spacing w:val="18"/>
          <w:sz w:val="32"/>
          <w:szCs w:val="32"/>
        </w:rPr>
        <w:t>правовиховн</w:t>
      </w:r>
      <w:r>
        <w:rPr>
          <w:b/>
          <w:spacing w:val="18"/>
          <w:sz w:val="32"/>
          <w:szCs w:val="32"/>
        </w:rPr>
        <w:t>ої</w:t>
      </w:r>
      <w:proofErr w:type="spellEnd"/>
      <w:r>
        <w:rPr>
          <w:b/>
          <w:spacing w:val="18"/>
          <w:sz w:val="32"/>
          <w:szCs w:val="32"/>
        </w:rPr>
        <w:t xml:space="preserve"> роботи</w:t>
      </w:r>
    </w:p>
    <w:p w:rsidR="000C23E3" w:rsidRDefault="00B54B9F" w:rsidP="00B54B9F">
      <w:pPr>
        <w:shd w:val="clear" w:color="auto" w:fill="FFFFFF"/>
        <w:ind w:right="14" w:firstLine="713"/>
        <w:jc w:val="center"/>
        <w:rPr>
          <w:b/>
          <w:spacing w:val="18"/>
          <w:sz w:val="32"/>
          <w:szCs w:val="32"/>
        </w:rPr>
      </w:pPr>
      <w:r w:rsidRPr="003376D0">
        <w:rPr>
          <w:b/>
          <w:spacing w:val="18"/>
          <w:sz w:val="32"/>
          <w:szCs w:val="32"/>
        </w:rPr>
        <w:t xml:space="preserve">Тернопільської загальноосвітньої школи </w:t>
      </w:r>
    </w:p>
    <w:p w:rsidR="00B54B9F" w:rsidRPr="003376D0" w:rsidRDefault="00B54B9F" w:rsidP="00B54B9F">
      <w:pPr>
        <w:shd w:val="clear" w:color="auto" w:fill="FFFFFF"/>
        <w:ind w:right="14" w:firstLine="713"/>
        <w:jc w:val="center"/>
        <w:rPr>
          <w:b/>
          <w:spacing w:val="18"/>
          <w:sz w:val="32"/>
          <w:szCs w:val="32"/>
        </w:rPr>
      </w:pPr>
      <w:r w:rsidRPr="003376D0">
        <w:rPr>
          <w:b/>
          <w:spacing w:val="18"/>
          <w:sz w:val="32"/>
          <w:szCs w:val="32"/>
        </w:rPr>
        <w:t>І-ІІІ ступенів №2</w:t>
      </w:r>
    </w:p>
    <w:p w:rsidR="00B54B9F" w:rsidRPr="003376D0" w:rsidRDefault="00B54B9F" w:rsidP="00B54B9F">
      <w:pPr>
        <w:shd w:val="clear" w:color="auto" w:fill="FFFFFF"/>
        <w:ind w:right="14" w:firstLine="713"/>
        <w:jc w:val="center"/>
        <w:rPr>
          <w:b/>
          <w:spacing w:val="18"/>
          <w:sz w:val="32"/>
          <w:szCs w:val="32"/>
        </w:rPr>
      </w:pPr>
      <w:r w:rsidRPr="003376D0">
        <w:rPr>
          <w:b/>
          <w:spacing w:val="18"/>
          <w:sz w:val="32"/>
          <w:szCs w:val="32"/>
        </w:rPr>
        <w:t xml:space="preserve">Тернопільської міської ради </w:t>
      </w:r>
    </w:p>
    <w:p w:rsidR="00B54B9F" w:rsidRPr="003376D0" w:rsidRDefault="00B54B9F" w:rsidP="00B54B9F">
      <w:pPr>
        <w:shd w:val="clear" w:color="auto" w:fill="FFFFFF"/>
        <w:ind w:right="14" w:firstLine="713"/>
        <w:jc w:val="center"/>
        <w:rPr>
          <w:b/>
          <w:spacing w:val="18"/>
          <w:sz w:val="32"/>
          <w:szCs w:val="32"/>
        </w:rPr>
      </w:pPr>
      <w:r w:rsidRPr="003376D0">
        <w:rPr>
          <w:b/>
          <w:spacing w:val="18"/>
          <w:sz w:val="32"/>
          <w:szCs w:val="32"/>
        </w:rPr>
        <w:t>Тернопільської області</w:t>
      </w:r>
    </w:p>
    <w:p w:rsidR="00B54B9F" w:rsidRPr="003376D0" w:rsidRDefault="00B54B9F" w:rsidP="00B54B9F">
      <w:pPr>
        <w:shd w:val="clear" w:color="auto" w:fill="FFFFFF"/>
        <w:ind w:right="14" w:firstLine="713"/>
        <w:jc w:val="center"/>
        <w:rPr>
          <w:b/>
          <w:spacing w:val="18"/>
          <w:sz w:val="32"/>
          <w:szCs w:val="32"/>
        </w:rPr>
      </w:pPr>
    </w:p>
    <w:p w:rsidR="00B54B9F" w:rsidRPr="006B6ADC" w:rsidRDefault="00B54B9F" w:rsidP="006B6ADC">
      <w:pPr>
        <w:shd w:val="clear" w:color="auto" w:fill="FFFFFF"/>
        <w:ind w:right="14" w:firstLine="713"/>
        <w:jc w:val="both"/>
      </w:pPr>
      <w:r w:rsidRPr="006B6ADC">
        <w:rPr>
          <w:spacing w:val="18"/>
        </w:rPr>
        <w:t xml:space="preserve">Для того, щоб людина поважала закон, що є однією з ознак </w:t>
      </w:r>
      <w:r w:rsidRPr="006B6ADC">
        <w:rPr>
          <w:spacing w:val="2"/>
        </w:rPr>
        <w:t xml:space="preserve">демократичного суспільства, вона повинна не тільки його знати і розуміти, </w:t>
      </w:r>
      <w:r w:rsidRPr="006B6ADC">
        <w:rPr>
          <w:spacing w:val="-2"/>
        </w:rPr>
        <w:t xml:space="preserve">виконувати правові приписи, а й мати відповідні особисті переконання щодо </w:t>
      </w:r>
      <w:r w:rsidRPr="006B6ADC">
        <w:rPr>
          <w:spacing w:val="1"/>
        </w:rPr>
        <w:t>необхідності цього закону, тобто володіти правовою культурою.</w:t>
      </w:r>
    </w:p>
    <w:p w:rsidR="00B54B9F" w:rsidRPr="006B6ADC" w:rsidRDefault="00B54B9F" w:rsidP="006B6ADC">
      <w:pPr>
        <w:shd w:val="clear" w:color="auto" w:fill="FFFFFF"/>
        <w:ind w:firstLine="727"/>
        <w:jc w:val="both"/>
      </w:pPr>
      <w:r w:rsidRPr="006B6ADC">
        <w:rPr>
          <w:spacing w:val="9"/>
        </w:rPr>
        <w:t xml:space="preserve">Отже, правове виховання в широкому розумінні - це орієнтована на </w:t>
      </w:r>
      <w:r w:rsidRPr="006B6ADC">
        <w:rPr>
          <w:spacing w:val="8"/>
        </w:rPr>
        <w:t xml:space="preserve">людину спеціальна педагогічна діяльність за участю педагогів, батьків , </w:t>
      </w:r>
      <w:r w:rsidRPr="006B6ADC">
        <w:rPr>
          <w:spacing w:val="4"/>
        </w:rPr>
        <w:t xml:space="preserve">юридичної громадськості, державних органів та громадських організацій. </w:t>
      </w:r>
      <w:r w:rsidR="003376D0" w:rsidRPr="006B6ADC">
        <w:rPr>
          <w:spacing w:val="4"/>
        </w:rPr>
        <w:t>Ї</w:t>
      </w:r>
      <w:r w:rsidRPr="006B6ADC">
        <w:rPr>
          <w:spacing w:val="4"/>
        </w:rPr>
        <w:t xml:space="preserve">ї </w:t>
      </w:r>
      <w:r w:rsidRPr="006B6ADC">
        <w:rPr>
          <w:spacing w:val="3"/>
        </w:rPr>
        <w:t xml:space="preserve">головна мета - формування у громадян демократичного суспільства високої </w:t>
      </w:r>
      <w:r w:rsidRPr="006B6ADC">
        <w:rPr>
          <w:spacing w:val="-1"/>
        </w:rPr>
        <w:t>правової культури та правосвідомості.</w:t>
      </w:r>
    </w:p>
    <w:p w:rsidR="00B54B9F" w:rsidRPr="006B6ADC" w:rsidRDefault="00B54B9F" w:rsidP="006B6ADC">
      <w:pPr>
        <w:shd w:val="clear" w:color="auto" w:fill="FFFFFF"/>
        <w:spacing w:before="18"/>
        <w:ind w:right="4" w:firstLine="734"/>
        <w:jc w:val="both"/>
      </w:pPr>
      <w:r w:rsidRPr="006B6ADC">
        <w:rPr>
          <w:spacing w:val="7"/>
        </w:rPr>
        <w:t xml:space="preserve">Виходячи з цього, правове виховання в школі  розуміється нами, як </w:t>
      </w:r>
      <w:r w:rsidRPr="006B6ADC">
        <w:rPr>
          <w:spacing w:val="5"/>
        </w:rPr>
        <w:t xml:space="preserve">творчий процес засвоєння учнями схвалених суспільством правових </w:t>
      </w:r>
      <w:r w:rsidRPr="006B6ADC">
        <w:rPr>
          <w:spacing w:val="1"/>
        </w:rPr>
        <w:t>цінностей і норм, які підтримують нормальні правові відносини. Головна мета й</w:t>
      </w:r>
      <w:r w:rsidRPr="006B6ADC">
        <w:rPr>
          <w:spacing w:val="-1"/>
        </w:rPr>
        <w:t xml:space="preserve">ого полягає в тому, щоб спираючись на наявні в них знання, вплинути на інтелектуальну, емоційну і вольову сфери свідомості і на цій основі сформувати правильну правову орієнтацію, поважне ставлення до законів і моральних норм </w:t>
      </w:r>
      <w:r w:rsidRPr="006B6ADC">
        <w:rPr>
          <w:spacing w:val="6"/>
        </w:rPr>
        <w:t xml:space="preserve">суспільства, усвідомлений вибір правомірних варіантів поведінки, почуття </w:t>
      </w:r>
      <w:r w:rsidRPr="006B6ADC">
        <w:rPr>
          <w:spacing w:val="7"/>
        </w:rPr>
        <w:t xml:space="preserve">особистої відповідальності й розуміння невідворотності покарання за </w:t>
      </w:r>
      <w:r w:rsidRPr="006B6ADC">
        <w:rPr>
          <w:spacing w:val="5"/>
        </w:rPr>
        <w:t xml:space="preserve">правопорушення, переконаність у необхідності законів для нормальної життєдіяльності суспільства і його членів, звичку додержувати чинного </w:t>
      </w:r>
      <w:r w:rsidRPr="006B6ADC">
        <w:t>законодавства, брати участь у боротьбі з правопорушеннями.</w:t>
      </w:r>
    </w:p>
    <w:p w:rsidR="00B54B9F" w:rsidRPr="006B6ADC" w:rsidRDefault="00B54B9F" w:rsidP="006B6ADC">
      <w:pPr>
        <w:shd w:val="clear" w:color="auto" w:fill="FFFFFF"/>
        <w:ind w:right="522" w:firstLine="706"/>
        <w:jc w:val="both"/>
      </w:pPr>
      <w:r w:rsidRPr="006B6ADC">
        <w:rPr>
          <w:spacing w:val="2"/>
        </w:rPr>
        <w:t xml:space="preserve">Поряд з формуванням правової свідомості, підвищенням правової </w:t>
      </w:r>
      <w:r w:rsidRPr="006B6ADC">
        <w:rPr>
          <w:spacing w:val="1"/>
        </w:rPr>
        <w:t>культури досягається і мета запобігання правопорушенням.</w:t>
      </w:r>
    </w:p>
    <w:p w:rsidR="00B54B9F" w:rsidRPr="006B6ADC" w:rsidRDefault="00B54B9F" w:rsidP="006B6ADC">
      <w:pPr>
        <w:shd w:val="clear" w:color="auto" w:fill="FFFFFF"/>
        <w:ind w:right="22" w:firstLine="706"/>
        <w:jc w:val="both"/>
      </w:pPr>
      <w:r w:rsidRPr="006B6ADC">
        <w:rPr>
          <w:spacing w:val="-1"/>
        </w:rPr>
        <w:t>Роботу в цьому напрямку було розпочат</w:t>
      </w:r>
      <w:r w:rsidR="002A4FEC" w:rsidRPr="006B6ADC">
        <w:rPr>
          <w:spacing w:val="-1"/>
        </w:rPr>
        <w:t>о на першому уроці 1 вересня 2012</w:t>
      </w:r>
      <w:r w:rsidRPr="006B6ADC">
        <w:rPr>
          <w:spacing w:val="-1"/>
        </w:rPr>
        <w:t xml:space="preserve"> </w:t>
      </w:r>
      <w:r w:rsidRPr="006B6ADC">
        <w:rPr>
          <w:spacing w:val="3"/>
        </w:rPr>
        <w:t xml:space="preserve">року, на якому, відповідно до рекомендацій Міністерства освіти і науки по </w:t>
      </w:r>
      <w:r w:rsidRPr="006B6ADC">
        <w:rPr>
          <w:spacing w:val="9"/>
        </w:rPr>
        <w:t xml:space="preserve">проведенні першого уроку, </w:t>
      </w:r>
      <w:r w:rsidRPr="006B6ADC">
        <w:rPr>
          <w:spacing w:val="-1"/>
        </w:rPr>
        <w:t xml:space="preserve">розглядались питання про  демократичні здобутки та особливості </w:t>
      </w:r>
      <w:r w:rsidRPr="006B6ADC">
        <w:t xml:space="preserve">становлення демократичного суспільства в Україні, виховувалась повага до </w:t>
      </w:r>
      <w:r w:rsidRPr="006B6ADC">
        <w:rPr>
          <w:spacing w:val="-1"/>
        </w:rPr>
        <w:t xml:space="preserve">національних, духовних, культурних надбань українського народу, розвивалось </w:t>
      </w:r>
      <w:r w:rsidRPr="006B6ADC">
        <w:t>почуття відповідальності за майбутнє.</w:t>
      </w:r>
    </w:p>
    <w:p w:rsidR="00B54B9F" w:rsidRPr="006B6ADC" w:rsidRDefault="00E34C7A" w:rsidP="006B6ADC">
      <w:pPr>
        <w:shd w:val="clear" w:color="auto" w:fill="FFFFFF"/>
        <w:ind w:right="18" w:firstLine="767"/>
        <w:jc w:val="both"/>
      </w:pPr>
      <w:r>
        <w:rPr>
          <w:spacing w:val="11"/>
        </w:rPr>
        <w:t xml:space="preserve">2 - </w:t>
      </w:r>
      <w:r w:rsidR="007B1609">
        <w:rPr>
          <w:spacing w:val="11"/>
        </w:rPr>
        <w:t>У вересні 2019-16</w:t>
      </w:r>
      <w:r w:rsidR="00B54B9F" w:rsidRPr="006B6ADC">
        <w:rPr>
          <w:spacing w:val="11"/>
        </w:rPr>
        <w:t xml:space="preserve"> </w:t>
      </w:r>
      <w:proofErr w:type="spellStart"/>
      <w:r w:rsidR="007B1609">
        <w:rPr>
          <w:spacing w:val="11"/>
        </w:rPr>
        <w:t>н.</w:t>
      </w:r>
      <w:r w:rsidR="00B54B9F" w:rsidRPr="006B6ADC">
        <w:rPr>
          <w:spacing w:val="11"/>
        </w:rPr>
        <w:t>р</w:t>
      </w:r>
      <w:proofErr w:type="spellEnd"/>
      <w:r w:rsidR="00B54B9F" w:rsidRPr="006B6ADC">
        <w:rPr>
          <w:spacing w:val="11"/>
        </w:rPr>
        <w:t xml:space="preserve">. у школі проведено Тиждень </w:t>
      </w:r>
      <w:r w:rsidR="00B54B9F" w:rsidRPr="006B6ADC">
        <w:rPr>
          <w:spacing w:val="2"/>
        </w:rPr>
        <w:t>незалежності України</w:t>
      </w:r>
      <w:r w:rsidR="003376D0" w:rsidRPr="006B6ADC">
        <w:rPr>
          <w:spacing w:val="2"/>
        </w:rPr>
        <w:t xml:space="preserve"> «Я  громадянин України»</w:t>
      </w:r>
      <w:r w:rsidR="00B54B9F" w:rsidRPr="006B6ADC">
        <w:rPr>
          <w:spacing w:val="2"/>
        </w:rPr>
        <w:t xml:space="preserve">, під час якого відбулися диспути, конференції з питань </w:t>
      </w:r>
      <w:r w:rsidR="00B54B9F" w:rsidRPr="006B6ADC">
        <w:rPr>
          <w:spacing w:val="7"/>
        </w:rPr>
        <w:t xml:space="preserve">історії України; вшанування героїв визвольного руху, відвідування музеїв, </w:t>
      </w:r>
      <w:r w:rsidR="00B54B9F" w:rsidRPr="006B6ADC">
        <w:rPr>
          <w:spacing w:val="-2"/>
        </w:rPr>
        <w:t>випуск стіннівок.</w:t>
      </w:r>
    </w:p>
    <w:p w:rsidR="00B54B9F" w:rsidRPr="006B6ADC" w:rsidRDefault="007B1609" w:rsidP="006B6ADC">
      <w:pPr>
        <w:shd w:val="clear" w:color="auto" w:fill="FFFFFF"/>
        <w:ind w:right="536" w:firstLine="716"/>
        <w:jc w:val="both"/>
      </w:pPr>
      <w:r>
        <w:rPr>
          <w:spacing w:val="5"/>
        </w:rPr>
        <w:t xml:space="preserve">Також </w:t>
      </w:r>
      <w:r w:rsidR="00B54B9F" w:rsidRPr="006B6ADC">
        <w:rPr>
          <w:spacing w:val="5"/>
        </w:rPr>
        <w:t xml:space="preserve">проведено </w:t>
      </w:r>
      <w:r w:rsidR="00B54B9F" w:rsidRPr="006B6ADC">
        <w:rPr>
          <w:spacing w:val="6"/>
        </w:rPr>
        <w:t>загальношкільний місячник "Увага, діти", під час  якого</w:t>
      </w:r>
      <w:r w:rsidR="00B54B9F" w:rsidRPr="006B6ADC">
        <w:rPr>
          <w:spacing w:val="-2"/>
        </w:rPr>
        <w:t xml:space="preserve"> ознайомлено учнів із Законом України "Про дорожній рух", проведено конкурс дитячого малюнку, зустріч — бесіда з працівником ДАІ "Діти і дороги".</w:t>
      </w:r>
    </w:p>
    <w:p w:rsidR="00B54B9F" w:rsidRPr="006B6ADC" w:rsidRDefault="00B54B9F" w:rsidP="006B6ADC">
      <w:pPr>
        <w:shd w:val="clear" w:color="auto" w:fill="FFFFFF"/>
        <w:ind w:firstLine="567"/>
        <w:jc w:val="both"/>
        <w:rPr>
          <w:spacing w:val="12"/>
        </w:rPr>
      </w:pPr>
      <w:r w:rsidRPr="006B6ADC">
        <w:rPr>
          <w:spacing w:val="2"/>
        </w:rPr>
        <w:t xml:space="preserve">Традиційно  у  </w:t>
      </w:r>
      <w:r w:rsidR="003376D0" w:rsidRPr="006B6ADC">
        <w:rPr>
          <w:spacing w:val="2"/>
        </w:rPr>
        <w:t>школі  пров</w:t>
      </w:r>
      <w:r w:rsidRPr="006B6ADC">
        <w:rPr>
          <w:spacing w:val="2"/>
        </w:rPr>
        <w:t>о</w:t>
      </w:r>
      <w:r w:rsidR="003376D0" w:rsidRPr="006B6ADC">
        <w:rPr>
          <w:spacing w:val="2"/>
        </w:rPr>
        <w:t>диться</w:t>
      </w:r>
      <w:r w:rsidRPr="006B6ADC">
        <w:rPr>
          <w:spacing w:val="2"/>
        </w:rPr>
        <w:t xml:space="preserve">   місячник </w:t>
      </w:r>
      <w:r w:rsidRPr="006B6ADC">
        <w:rPr>
          <w:spacing w:val="10"/>
        </w:rPr>
        <w:t xml:space="preserve">профілактики правопорушень, в рамках якого відбуваються зустрічі з </w:t>
      </w:r>
      <w:r w:rsidRPr="006B6ADC">
        <w:rPr>
          <w:spacing w:val="1"/>
        </w:rPr>
        <w:t xml:space="preserve">працівниками правоохоронних органів, лікарями — наркологами; проводяться </w:t>
      </w:r>
      <w:proofErr w:type="spellStart"/>
      <w:r w:rsidRPr="006B6ADC">
        <w:rPr>
          <w:spacing w:val="-1"/>
        </w:rPr>
        <w:t>брейн</w:t>
      </w:r>
      <w:proofErr w:type="spellEnd"/>
      <w:r w:rsidRPr="006B6ADC">
        <w:rPr>
          <w:spacing w:val="-1"/>
        </w:rPr>
        <w:t xml:space="preserve"> - ринги "Чи знаєш ти закон" , лінійки по паралелях "Незнання законів не звільняє від відповідальності", анкетування "Молодь і протиправна поведінка", </w:t>
      </w:r>
      <w:r w:rsidRPr="006B6ADC">
        <w:rPr>
          <w:spacing w:val="12"/>
        </w:rPr>
        <w:t>лекторій "Діти і закон" .</w:t>
      </w:r>
      <w:r w:rsidR="003376D0" w:rsidRPr="006B6ADC">
        <w:rPr>
          <w:spacing w:val="12"/>
        </w:rPr>
        <w:t xml:space="preserve"> </w:t>
      </w:r>
    </w:p>
    <w:p w:rsidR="007B1609" w:rsidRDefault="003376D0" w:rsidP="007B1609">
      <w:pPr>
        <w:shd w:val="clear" w:color="auto" w:fill="FFFFFF"/>
        <w:ind w:firstLine="567"/>
        <w:jc w:val="both"/>
        <w:rPr>
          <w:spacing w:val="12"/>
        </w:rPr>
      </w:pPr>
      <w:r w:rsidRPr="006B6ADC">
        <w:rPr>
          <w:spacing w:val="12"/>
        </w:rPr>
        <w:t>Формування право виховної свідомості школярів здійснюється чере</w:t>
      </w:r>
      <w:r w:rsidR="00087EF0">
        <w:rPr>
          <w:spacing w:val="12"/>
        </w:rPr>
        <w:t>з загально шкільні свята</w:t>
      </w:r>
      <w:r w:rsidR="007B1609">
        <w:rPr>
          <w:spacing w:val="12"/>
        </w:rPr>
        <w:t>:</w:t>
      </w:r>
    </w:p>
    <w:p w:rsidR="003376D0" w:rsidRPr="006B6ADC" w:rsidRDefault="003376D0" w:rsidP="003376D0">
      <w:pPr>
        <w:pStyle w:val="a5"/>
        <w:numPr>
          <w:ilvl w:val="0"/>
          <w:numId w:val="38"/>
        </w:numPr>
        <w:shd w:val="clear" w:color="auto" w:fill="FFFFFF"/>
        <w:jc w:val="both"/>
      </w:pPr>
      <w:r w:rsidRPr="006B6ADC">
        <w:t>День здоров</w:t>
      </w:r>
      <w:r w:rsidRPr="007B1609">
        <w:rPr>
          <w:lang w:val="en-US"/>
        </w:rPr>
        <w:t>’</w:t>
      </w:r>
      <w:r w:rsidR="002A4FEC" w:rsidRPr="006B6ADC">
        <w:t>я</w:t>
      </w:r>
      <w:r w:rsidR="007B1609">
        <w:t>;</w:t>
      </w:r>
    </w:p>
    <w:p w:rsidR="003376D0" w:rsidRPr="006B6ADC" w:rsidRDefault="003376D0" w:rsidP="003376D0">
      <w:pPr>
        <w:numPr>
          <w:ilvl w:val="0"/>
          <w:numId w:val="38"/>
        </w:numPr>
        <w:shd w:val="clear" w:color="auto" w:fill="FFFFFF"/>
      </w:pPr>
      <w:r w:rsidRPr="006B6ADC">
        <w:t>Святкова лінійка до Дня вчителя «Рівняємось на наставн</w:t>
      </w:r>
      <w:r w:rsidR="007B1609">
        <w:t>иків»;</w:t>
      </w:r>
    </w:p>
    <w:p w:rsidR="003376D0" w:rsidRPr="006B6ADC" w:rsidRDefault="007B1609" w:rsidP="003376D0">
      <w:pPr>
        <w:numPr>
          <w:ilvl w:val="0"/>
          <w:numId w:val="38"/>
        </w:numPr>
        <w:shd w:val="clear" w:color="auto" w:fill="FFFFFF"/>
      </w:pPr>
      <w:r>
        <w:t xml:space="preserve">Гарт твого майбутнього; </w:t>
      </w:r>
    </w:p>
    <w:p w:rsidR="00355246" w:rsidRPr="006B6ADC" w:rsidRDefault="00355246" w:rsidP="003376D0">
      <w:pPr>
        <w:numPr>
          <w:ilvl w:val="0"/>
          <w:numId w:val="38"/>
        </w:numPr>
        <w:shd w:val="clear" w:color="auto" w:fill="FFFFFF"/>
      </w:pPr>
      <w:r w:rsidRPr="006B6ADC">
        <w:t xml:space="preserve">Шкільний кубок КВК під гаслом «Час зіграний в КВК – час </w:t>
      </w:r>
      <w:r w:rsidR="007B1609">
        <w:t xml:space="preserve">відсутній для правопорушень»; </w:t>
      </w:r>
    </w:p>
    <w:p w:rsidR="003376D0" w:rsidRPr="00087EF0" w:rsidRDefault="003376D0" w:rsidP="003376D0">
      <w:pPr>
        <w:numPr>
          <w:ilvl w:val="0"/>
          <w:numId w:val="38"/>
        </w:numPr>
        <w:shd w:val="clear" w:color="auto" w:fill="FFFFFF"/>
      </w:pPr>
      <w:r w:rsidRPr="00087EF0">
        <w:t>Всеукраїнський дитячий форум «Формула успіху правової держави очима дітей»</w:t>
      </w:r>
      <w:r w:rsidR="007B1609">
        <w:t>;</w:t>
      </w:r>
      <w:r w:rsidR="00B353A9" w:rsidRPr="00087EF0">
        <w:t xml:space="preserve"> </w:t>
      </w:r>
      <w:r w:rsidR="002A4FEC" w:rsidRPr="00087EF0">
        <w:t>.</w:t>
      </w:r>
    </w:p>
    <w:p w:rsidR="00087EF0" w:rsidRDefault="00087EF0" w:rsidP="003376D0">
      <w:pPr>
        <w:numPr>
          <w:ilvl w:val="0"/>
          <w:numId w:val="38"/>
        </w:numPr>
        <w:shd w:val="clear" w:color="auto" w:fill="FFFFFF"/>
      </w:pPr>
      <w:r w:rsidRPr="00087EF0">
        <w:t>Участь у міському конкурсі на кращу</w:t>
      </w:r>
      <w:r w:rsidR="007B1609">
        <w:t xml:space="preserve"> соціальну рекламу; </w:t>
      </w:r>
    </w:p>
    <w:p w:rsidR="00087EF0" w:rsidRPr="00087EF0" w:rsidRDefault="00087EF0" w:rsidP="003376D0">
      <w:pPr>
        <w:numPr>
          <w:ilvl w:val="0"/>
          <w:numId w:val="38"/>
        </w:numPr>
        <w:shd w:val="clear" w:color="auto" w:fill="FFFFFF"/>
      </w:pPr>
      <w:r>
        <w:t>Участь у IV Всеукраїнському конку</w:t>
      </w:r>
      <w:r w:rsidR="007B1609">
        <w:t>рсі «Моральний вчинок» ;</w:t>
      </w:r>
    </w:p>
    <w:p w:rsidR="00B353A9" w:rsidRPr="00087EF0" w:rsidRDefault="00B353A9" w:rsidP="006B6ADC">
      <w:pPr>
        <w:shd w:val="clear" w:color="auto" w:fill="FFFFFF"/>
        <w:ind w:firstLine="600"/>
        <w:jc w:val="both"/>
      </w:pPr>
      <w:r w:rsidRPr="00087EF0">
        <w:t>Важливість впливу проведених заходів на формування правової культури учнів було відмічено засобами масової інформації.</w:t>
      </w:r>
    </w:p>
    <w:p w:rsidR="00B353A9" w:rsidRPr="00087EF0" w:rsidRDefault="00B353A9" w:rsidP="006B6ADC">
      <w:pPr>
        <w:shd w:val="clear" w:color="auto" w:fill="FFFFFF"/>
        <w:ind w:right="-198" w:firstLine="600"/>
        <w:jc w:val="both"/>
      </w:pPr>
      <w:r w:rsidRPr="00087EF0">
        <w:t xml:space="preserve">Вдало </w:t>
      </w:r>
      <w:r w:rsidR="00355246" w:rsidRPr="00087EF0">
        <w:t>впроваджуються</w:t>
      </w:r>
      <w:r w:rsidRPr="00087EF0">
        <w:t xml:space="preserve"> елементи пра</w:t>
      </w:r>
      <w:r w:rsidR="00087EF0">
        <w:t>вового виховання на уроках:  у 3-Б</w:t>
      </w:r>
      <w:r w:rsidRPr="00087EF0">
        <w:t xml:space="preserve"> класі - </w:t>
      </w:r>
      <w:r w:rsidR="00355246" w:rsidRPr="00087EF0">
        <w:t>«</w:t>
      </w:r>
      <w:r w:rsidR="00087EF0">
        <w:t>Права та обов’язки</w:t>
      </w:r>
      <w:r w:rsidR="00087EF0" w:rsidRPr="0007044F">
        <w:rPr>
          <w:lang w:val="ru-RU"/>
        </w:rPr>
        <w:t xml:space="preserve"> </w:t>
      </w:r>
      <w:r w:rsidR="00087EF0">
        <w:t>дитини</w:t>
      </w:r>
      <w:r w:rsidR="00355246" w:rsidRPr="00087EF0">
        <w:t>»</w:t>
      </w:r>
      <w:r w:rsidRPr="00087EF0">
        <w:t xml:space="preserve"> (</w:t>
      </w:r>
      <w:proofErr w:type="spellStart"/>
      <w:r w:rsidR="00087EF0">
        <w:t>Кравчун</w:t>
      </w:r>
      <w:proofErr w:type="spellEnd"/>
      <w:r w:rsidR="00087EF0">
        <w:t xml:space="preserve"> С. В.), 10-А</w:t>
      </w:r>
      <w:r w:rsidRPr="00087EF0">
        <w:t xml:space="preserve"> класі – </w:t>
      </w:r>
      <w:r w:rsidR="00355246" w:rsidRPr="00087EF0">
        <w:t>«</w:t>
      </w:r>
      <w:r w:rsidR="00087EF0">
        <w:t>Виникнення держави і права</w:t>
      </w:r>
      <w:r w:rsidR="00355246" w:rsidRPr="00087EF0">
        <w:t xml:space="preserve">» </w:t>
      </w:r>
      <w:r w:rsidRPr="00087EF0">
        <w:t>(</w:t>
      </w:r>
      <w:proofErr w:type="spellStart"/>
      <w:r w:rsidR="00355246" w:rsidRPr="00087EF0">
        <w:t>Ящишин</w:t>
      </w:r>
      <w:proofErr w:type="spellEnd"/>
      <w:r w:rsidR="00355246" w:rsidRPr="00087EF0">
        <w:t xml:space="preserve"> Г. З.</w:t>
      </w:r>
      <w:r w:rsidRPr="00087EF0">
        <w:t>)</w:t>
      </w:r>
      <w:r w:rsidR="00355246" w:rsidRPr="00087EF0">
        <w:t>.</w:t>
      </w:r>
    </w:p>
    <w:p w:rsidR="00B54B9F" w:rsidRPr="00087EF0" w:rsidRDefault="00B54B9F" w:rsidP="006B6ADC">
      <w:pPr>
        <w:shd w:val="clear" w:color="auto" w:fill="FFFFFF"/>
        <w:ind w:right="25" w:firstLine="702"/>
        <w:jc w:val="both"/>
      </w:pPr>
      <w:r w:rsidRPr="00087EF0">
        <w:rPr>
          <w:spacing w:val="-2"/>
        </w:rPr>
        <w:lastRenderedPageBreak/>
        <w:t>Окремо проводяться заходи по відзначенню Міжнародного дня порозуміння із ВІЛ – інфікованими, Дня</w:t>
      </w:r>
      <w:r w:rsidRPr="00087EF0">
        <w:rPr>
          <w:spacing w:val="-1"/>
        </w:rPr>
        <w:t xml:space="preserve"> прав людини.</w:t>
      </w:r>
    </w:p>
    <w:p w:rsidR="00B54B9F" w:rsidRPr="006B6ADC" w:rsidRDefault="00B54B9F" w:rsidP="006B6ADC">
      <w:pPr>
        <w:shd w:val="clear" w:color="auto" w:fill="FFFFFF"/>
        <w:spacing w:before="4"/>
        <w:ind w:right="522" w:firstLine="702"/>
        <w:jc w:val="both"/>
      </w:pPr>
      <w:r w:rsidRPr="006B6ADC">
        <w:rPr>
          <w:spacing w:val="3"/>
        </w:rPr>
        <w:t xml:space="preserve">З метою розширення правової освіти учнів запроваджено рубрику </w:t>
      </w:r>
      <w:r w:rsidRPr="006B6ADC">
        <w:rPr>
          <w:spacing w:val="-1"/>
        </w:rPr>
        <w:t xml:space="preserve">правової інформації у загальношкільній газеті “Це все про </w:t>
      </w:r>
      <w:proofErr w:type="spellStart"/>
      <w:r w:rsidRPr="006B6ADC">
        <w:rPr>
          <w:spacing w:val="-1"/>
        </w:rPr>
        <w:t>нас”</w:t>
      </w:r>
      <w:proofErr w:type="spellEnd"/>
      <w:r w:rsidRPr="006B6ADC">
        <w:rPr>
          <w:spacing w:val="-1"/>
        </w:rPr>
        <w:t>, створено куток правової інформації</w:t>
      </w:r>
      <w:r w:rsidRPr="006B6ADC">
        <w:rPr>
          <w:i/>
          <w:iCs/>
          <w:spacing w:val="-1"/>
        </w:rPr>
        <w:t>.</w:t>
      </w:r>
    </w:p>
    <w:p w:rsidR="00B54B9F" w:rsidRPr="006B6ADC" w:rsidRDefault="00B54B9F" w:rsidP="006B6ADC">
      <w:pPr>
        <w:shd w:val="clear" w:color="auto" w:fill="FFFFFF"/>
        <w:spacing w:before="4"/>
        <w:ind w:right="25" w:firstLine="688"/>
        <w:jc w:val="both"/>
      </w:pPr>
      <w:r w:rsidRPr="006B6ADC">
        <w:rPr>
          <w:spacing w:val="6"/>
        </w:rPr>
        <w:t xml:space="preserve">Протягом навчального року класними керівниками практикувалося </w:t>
      </w:r>
      <w:r w:rsidRPr="006B6ADC">
        <w:rPr>
          <w:spacing w:val="1"/>
        </w:rPr>
        <w:t xml:space="preserve">проведення інформаційних хвилин, на яких поряд із наголошенням на пам'ятні </w:t>
      </w:r>
      <w:r w:rsidRPr="006B6ADC">
        <w:t>дати акцентувалася увага на правове підґрунтя тих чи інших подій.</w:t>
      </w:r>
    </w:p>
    <w:p w:rsidR="00B54B9F" w:rsidRPr="006B6ADC" w:rsidRDefault="00B54B9F" w:rsidP="006B6ADC">
      <w:pPr>
        <w:shd w:val="clear" w:color="auto" w:fill="FFFFFF"/>
        <w:ind w:right="526" w:firstLine="709"/>
        <w:jc w:val="both"/>
      </w:pPr>
      <w:r w:rsidRPr="006B6ADC">
        <w:rPr>
          <w:spacing w:val="-3"/>
        </w:rPr>
        <w:t xml:space="preserve">Організовано батьківський всеобуч з метою покращення правових знань </w:t>
      </w:r>
      <w:r w:rsidRPr="006B6ADC">
        <w:rPr>
          <w:spacing w:val="2"/>
        </w:rPr>
        <w:t xml:space="preserve">батьків, в якому часто беруть участь працівники правоохоронних органів, </w:t>
      </w:r>
      <w:r w:rsidRPr="006B6ADC">
        <w:rPr>
          <w:spacing w:val="1"/>
        </w:rPr>
        <w:t>лікарі наркологи, венерологи.</w:t>
      </w:r>
    </w:p>
    <w:p w:rsidR="00B54B9F" w:rsidRPr="006B6ADC" w:rsidRDefault="00B54B9F" w:rsidP="006B6ADC">
      <w:pPr>
        <w:shd w:val="clear" w:color="auto" w:fill="FFFFFF"/>
        <w:spacing w:before="4"/>
        <w:ind w:right="7" w:firstLine="720"/>
        <w:jc w:val="both"/>
      </w:pPr>
      <w:r w:rsidRPr="006B6ADC">
        <w:rPr>
          <w:spacing w:val="2"/>
        </w:rPr>
        <w:t xml:space="preserve">В шкільній бібліотеці створено куточок </w:t>
      </w:r>
      <w:proofErr w:type="spellStart"/>
      <w:r w:rsidRPr="006B6ADC">
        <w:rPr>
          <w:spacing w:val="2"/>
        </w:rPr>
        <w:t>інформаційно</w:t>
      </w:r>
      <w:proofErr w:type="spellEnd"/>
      <w:r w:rsidRPr="006B6ADC">
        <w:rPr>
          <w:spacing w:val="2"/>
        </w:rPr>
        <w:t xml:space="preserve"> - популярної </w:t>
      </w:r>
      <w:r w:rsidRPr="006B6ADC">
        <w:rPr>
          <w:spacing w:val="8"/>
        </w:rPr>
        <w:t xml:space="preserve">літератури,  де зібрано матеріали по запобіганню та </w:t>
      </w:r>
      <w:r w:rsidRPr="006B6ADC">
        <w:t>профілактиці шкідливих звичок, попередженню правопорушень.</w:t>
      </w:r>
    </w:p>
    <w:p w:rsidR="00B54B9F" w:rsidRPr="006B6ADC" w:rsidRDefault="00330565" w:rsidP="006B6ADC">
      <w:pPr>
        <w:shd w:val="clear" w:color="auto" w:fill="FFFFFF"/>
        <w:ind w:right="529" w:firstLine="716"/>
        <w:jc w:val="both"/>
      </w:pPr>
      <w:r w:rsidRPr="006B6ADC">
        <w:t xml:space="preserve">Наказом № </w:t>
      </w:r>
      <w:r w:rsidR="00087EF0">
        <w:t>171</w:t>
      </w:r>
      <w:r w:rsidRPr="006B6ADC">
        <w:t xml:space="preserve"> </w:t>
      </w:r>
      <w:r w:rsidR="00087EF0">
        <w:t xml:space="preserve"> від 02.09.2013</w:t>
      </w:r>
      <w:r w:rsidR="00B54B9F" w:rsidRPr="006B6ADC">
        <w:t xml:space="preserve"> р</w:t>
      </w:r>
      <w:r w:rsidR="00087EF0">
        <w:t>.</w:t>
      </w:r>
      <w:r w:rsidR="00B54B9F" w:rsidRPr="006B6ADC">
        <w:t xml:space="preserve"> створено ШРПП, </w:t>
      </w:r>
      <w:r w:rsidR="00B54B9F" w:rsidRPr="006B6ADC">
        <w:rPr>
          <w:spacing w:val="-1"/>
        </w:rPr>
        <w:t>яка проводить свої засідання 8 раз на рік згідно плану роботи.</w:t>
      </w:r>
    </w:p>
    <w:p w:rsidR="00B54B9F" w:rsidRPr="006B6ADC" w:rsidRDefault="00B54B9F" w:rsidP="006B6ADC">
      <w:pPr>
        <w:shd w:val="clear" w:color="auto" w:fill="FFFFFF"/>
        <w:ind w:firstLine="695"/>
        <w:jc w:val="both"/>
        <w:rPr>
          <w:spacing w:val="-11"/>
        </w:rPr>
      </w:pPr>
      <w:r w:rsidRPr="006B6ADC">
        <w:rPr>
          <w:spacing w:val="-1"/>
        </w:rPr>
        <w:t xml:space="preserve">На  обліку </w:t>
      </w:r>
      <w:r w:rsidR="007B1609">
        <w:rPr>
          <w:spacing w:val="-1"/>
        </w:rPr>
        <w:t>не стоїть</w:t>
      </w:r>
      <w:r w:rsidRPr="006B6ADC">
        <w:rPr>
          <w:spacing w:val="-1"/>
        </w:rPr>
        <w:t xml:space="preserve"> </w:t>
      </w:r>
      <w:r w:rsidR="00355246" w:rsidRPr="006B6ADC">
        <w:rPr>
          <w:spacing w:val="-1"/>
        </w:rPr>
        <w:t>жодний учень</w:t>
      </w:r>
      <w:r w:rsidRPr="006B6ADC">
        <w:rPr>
          <w:spacing w:val="-11"/>
        </w:rPr>
        <w:t>.</w:t>
      </w:r>
    </w:p>
    <w:p w:rsidR="00B54B9F" w:rsidRPr="006B6ADC" w:rsidRDefault="00B54B9F" w:rsidP="006B6ADC">
      <w:pPr>
        <w:shd w:val="clear" w:color="auto" w:fill="FFFFFF"/>
        <w:spacing w:before="40"/>
        <w:ind w:firstLine="720"/>
        <w:jc w:val="both"/>
        <w:rPr>
          <w:spacing w:val="1"/>
        </w:rPr>
      </w:pPr>
      <w:r w:rsidRPr="006B6ADC">
        <w:rPr>
          <w:spacing w:val="-1"/>
        </w:rPr>
        <w:t xml:space="preserve">З метою покращення дисципліни та самодисципліни, попередження </w:t>
      </w:r>
      <w:r w:rsidRPr="006B6ADC">
        <w:t>злочинності і хуліганства, в школі діє чітка система контролю за по</w:t>
      </w:r>
      <w:r w:rsidRPr="006B6ADC">
        <w:softHyphen/>
      </w:r>
      <w:r w:rsidRPr="006B6ADC">
        <w:rPr>
          <w:spacing w:val="-3"/>
        </w:rPr>
        <w:t>ведінкою на перервах і уроках. Зокрема проходить систематичне чергу</w:t>
      </w:r>
      <w:r w:rsidRPr="006B6ADC">
        <w:rPr>
          <w:spacing w:val="-3"/>
        </w:rPr>
        <w:softHyphen/>
      </w:r>
      <w:r w:rsidRPr="006B6ADC">
        <w:rPr>
          <w:spacing w:val="-1"/>
        </w:rPr>
        <w:t>вання класами на території школи поряд з черговим кла</w:t>
      </w:r>
      <w:r w:rsidRPr="006B6ADC">
        <w:rPr>
          <w:spacing w:val="-1"/>
        </w:rPr>
        <w:softHyphen/>
      </w:r>
      <w:r w:rsidRPr="006B6ADC">
        <w:rPr>
          <w:spacing w:val="2"/>
        </w:rPr>
        <w:t xml:space="preserve">сним керівником та представником адміністрації. </w:t>
      </w:r>
      <w:r w:rsidRPr="006B6ADC">
        <w:rPr>
          <w:spacing w:val="-2"/>
        </w:rPr>
        <w:t>Для кращого контролю за поведінкою на уроках в класах заведено жур</w:t>
      </w:r>
      <w:r w:rsidRPr="006B6ADC">
        <w:rPr>
          <w:spacing w:val="-2"/>
        </w:rPr>
        <w:softHyphen/>
      </w:r>
      <w:r w:rsidRPr="006B6ADC">
        <w:rPr>
          <w:spacing w:val="2"/>
        </w:rPr>
        <w:t>нали відвідування та обліку роботи класу, в яких поурочно виставля</w:t>
      </w:r>
      <w:r w:rsidRPr="006B6ADC">
        <w:rPr>
          <w:spacing w:val="2"/>
        </w:rPr>
        <w:softHyphen/>
      </w:r>
      <w:r w:rsidRPr="006B6ADC">
        <w:t xml:space="preserve">ються оцінки за роботу класу на уроці, санітарний стан, зауваження і </w:t>
      </w:r>
      <w:r w:rsidRPr="006B6ADC">
        <w:rPr>
          <w:spacing w:val="-1"/>
        </w:rPr>
        <w:t xml:space="preserve">пропозиції до учнів. В кінці місяця класними керівниками проводиться </w:t>
      </w:r>
      <w:r w:rsidRPr="006B6ADC">
        <w:rPr>
          <w:spacing w:val="1"/>
        </w:rPr>
        <w:t>аналіз роботи класу та окремих його учнів.</w:t>
      </w:r>
    </w:p>
    <w:p w:rsidR="00B54B9F" w:rsidRDefault="00B54B9F" w:rsidP="006B6ADC">
      <w:pPr>
        <w:shd w:val="clear" w:color="auto" w:fill="FFFFFF"/>
        <w:ind w:firstLine="338"/>
        <w:jc w:val="both"/>
        <w:rPr>
          <w:spacing w:val="2"/>
        </w:rPr>
      </w:pPr>
      <w:r w:rsidRPr="006B6ADC">
        <w:rPr>
          <w:spacing w:val="-3"/>
        </w:rPr>
        <w:t>Для формування відповідних особистих переконань правових уста</w:t>
      </w:r>
      <w:r w:rsidRPr="006B6ADC">
        <w:rPr>
          <w:spacing w:val="-3"/>
        </w:rPr>
        <w:softHyphen/>
      </w:r>
      <w:r w:rsidRPr="006B6ADC">
        <w:rPr>
          <w:spacing w:val="1"/>
        </w:rPr>
        <w:t>нов</w:t>
      </w:r>
      <w:r w:rsidR="00F04AAC">
        <w:rPr>
          <w:spacing w:val="1"/>
        </w:rPr>
        <w:t>ок в Тернопільській ЗОШ №2 читаю</w:t>
      </w:r>
      <w:r w:rsidRPr="006B6ADC">
        <w:rPr>
          <w:spacing w:val="1"/>
        </w:rPr>
        <w:t>ться курс</w:t>
      </w:r>
      <w:r w:rsidR="00F04AAC">
        <w:rPr>
          <w:spacing w:val="1"/>
        </w:rPr>
        <w:t>и: «Права дитини», «Етика», «Вчимося бути громадянами», «Живи за правилами», «Основи податкового законодавства», «Основи споживчих знань»</w:t>
      </w:r>
      <w:r w:rsidRPr="006B6ADC">
        <w:t>,</w:t>
      </w:r>
      <w:r w:rsidR="00F04AAC">
        <w:t xml:space="preserve"> «Людина і світ». П</w:t>
      </w:r>
      <w:r w:rsidRPr="006B6ADC">
        <w:t xml:space="preserve">роводяться  години </w:t>
      </w:r>
      <w:r w:rsidR="00B353A9" w:rsidRPr="006B6ADC">
        <w:t xml:space="preserve">класного керівника </w:t>
      </w:r>
      <w:r w:rsidRPr="006B6ADC">
        <w:t xml:space="preserve">"Бо ти на землі - людина", </w:t>
      </w:r>
      <w:r w:rsidRPr="006B6ADC">
        <w:rPr>
          <w:spacing w:val="1"/>
        </w:rPr>
        <w:t xml:space="preserve">"Для кого писані правила поведінки" та інші, </w:t>
      </w:r>
      <w:r w:rsidR="00B353A9" w:rsidRPr="006B6ADC">
        <w:rPr>
          <w:spacing w:val="1"/>
        </w:rPr>
        <w:t xml:space="preserve">психологічною службою </w:t>
      </w:r>
      <w:r w:rsidRPr="006B6ADC">
        <w:rPr>
          <w:spacing w:val="1"/>
        </w:rPr>
        <w:t xml:space="preserve">ведеться індивідуальна </w:t>
      </w:r>
      <w:r w:rsidRPr="006B6ADC">
        <w:rPr>
          <w:spacing w:val="2"/>
        </w:rPr>
        <w:t>робота з учнями, які потребують особливої уваги.</w:t>
      </w:r>
    </w:p>
    <w:p w:rsidR="00F04AAC" w:rsidRPr="00F04AAC" w:rsidRDefault="00F04AAC" w:rsidP="006B6ADC">
      <w:pPr>
        <w:shd w:val="clear" w:color="auto" w:fill="FFFFFF"/>
        <w:ind w:firstLine="338"/>
        <w:jc w:val="both"/>
        <w:rPr>
          <w:spacing w:val="2"/>
        </w:rPr>
      </w:pPr>
      <w:r>
        <w:rPr>
          <w:spacing w:val="2"/>
        </w:rPr>
        <w:t>Психологом школи Гусак А. В. у 7-Б класі було проведено тренінгові заняття «знання прав не звільняє від обов’язку»</w:t>
      </w:r>
      <w:r w:rsidR="00DD32E7">
        <w:rPr>
          <w:spacing w:val="2"/>
        </w:rPr>
        <w:t>, а у 5-Б класі – година психолога «Як стати толерантним».</w:t>
      </w:r>
    </w:p>
    <w:p w:rsidR="00B54B9F" w:rsidRPr="006B6ADC" w:rsidRDefault="00B54B9F" w:rsidP="006B6ADC">
      <w:pPr>
        <w:shd w:val="clear" w:color="auto" w:fill="FFFFFF"/>
        <w:ind w:firstLine="338"/>
        <w:jc w:val="both"/>
      </w:pPr>
      <w:r w:rsidRPr="006B6ADC">
        <w:rPr>
          <w:spacing w:val="-2"/>
        </w:rPr>
        <w:t>Для визначення зайнятості учнів в позаурочний час проводиться ак</w:t>
      </w:r>
      <w:r w:rsidRPr="006B6ADC">
        <w:rPr>
          <w:spacing w:val="-2"/>
        </w:rPr>
        <w:softHyphen/>
      </w:r>
      <w:r w:rsidRPr="006B6ADC">
        <w:t>ція "Сім'я і діти", мета якої зібрати інформацію про кожного учня: сто</w:t>
      </w:r>
      <w:r w:rsidRPr="006B6ADC">
        <w:softHyphen/>
        <w:t>сунки в сім'ї, стосунки з однолітками, інтереси та вподобання. Психо</w:t>
      </w:r>
      <w:r w:rsidRPr="006B6ADC">
        <w:softHyphen/>
        <w:t xml:space="preserve">логом школи  було зібрано і доведено до відома дітей та батьків дану </w:t>
      </w:r>
      <w:r w:rsidRPr="006B6ADC">
        <w:rPr>
          <w:spacing w:val="2"/>
        </w:rPr>
        <w:t xml:space="preserve">інформацію, вивчено питання про участь учнів закладу у гуртках, </w:t>
      </w:r>
      <w:r w:rsidRPr="006B6ADC">
        <w:rPr>
          <w:spacing w:val="-1"/>
        </w:rPr>
        <w:t xml:space="preserve">клубах, юнацьких організаціях. </w:t>
      </w:r>
      <w:r w:rsidR="00622DD2" w:rsidRPr="006B6ADC">
        <w:rPr>
          <w:spacing w:val="-1"/>
        </w:rPr>
        <w:t xml:space="preserve">Учнів залучено до відвідування шкільних гуртків з правознавства: «Права дитини України» (керівник Лахманюк Л. В.); «Феміда» (керівник </w:t>
      </w:r>
      <w:proofErr w:type="spellStart"/>
      <w:r w:rsidR="00622DD2" w:rsidRPr="006B6ADC">
        <w:rPr>
          <w:spacing w:val="-1"/>
        </w:rPr>
        <w:t>Ящишин</w:t>
      </w:r>
      <w:proofErr w:type="spellEnd"/>
      <w:r w:rsidR="00622DD2" w:rsidRPr="006B6ADC">
        <w:rPr>
          <w:spacing w:val="-1"/>
        </w:rPr>
        <w:t xml:space="preserve"> Г. З.). В школі функціонує обласна дитяча організація «Голос дитини» (голова Іванюк І. В.). </w:t>
      </w:r>
      <w:r w:rsidRPr="006B6ADC">
        <w:rPr>
          <w:spacing w:val="-1"/>
        </w:rPr>
        <w:t xml:space="preserve">Систематично проводиться обмін </w:t>
      </w:r>
      <w:r w:rsidRPr="006B6ADC">
        <w:rPr>
          <w:spacing w:val="-2"/>
        </w:rPr>
        <w:t>інформацією з правоохоронними органами з метою запобігання право</w:t>
      </w:r>
      <w:r w:rsidRPr="006B6ADC">
        <w:rPr>
          <w:spacing w:val="-2"/>
        </w:rPr>
        <w:softHyphen/>
      </w:r>
      <w:r w:rsidRPr="006B6ADC">
        <w:rPr>
          <w:spacing w:val="-3"/>
        </w:rPr>
        <w:t>порушенням.</w:t>
      </w:r>
    </w:p>
    <w:p w:rsidR="00B54B9F" w:rsidRPr="003376D0" w:rsidRDefault="00B54B9F" w:rsidP="006B6ADC">
      <w:pPr>
        <w:shd w:val="clear" w:color="auto" w:fill="FFFFFF"/>
        <w:jc w:val="both"/>
        <w:rPr>
          <w:color w:val="0000FF"/>
          <w:sz w:val="28"/>
          <w:szCs w:val="28"/>
        </w:rPr>
      </w:pPr>
    </w:p>
    <w:p w:rsidR="00B54B9F" w:rsidRPr="003376D0" w:rsidRDefault="00B54B9F" w:rsidP="00B54B9F">
      <w:pPr>
        <w:shd w:val="clear" w:color="auto" w:fill="FFFFFF"/>
        <w:rPr>
          <w:color w:val="0000FF"/>
          <w:sz w:val="28"/>
          <w:szCs w:val="28"/>
        </w:rPr>
      </w:pPr>
    </w:p>
    <w:p w:rsidR="00B54B9F" w:rsidRDefault="00B54B9F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B2645F" w:rsidRDefault="00B2645F" w:rsidP="00303B15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</w:p>
    <w:p w:rsidR="00943E30" w:rsidRDefault="00943E30" w:rsidP="00DD32E7">
      <w:pPr>
        <w:pStyle w:val="a3"/>
        <w:spacing w:line="360" w:lineRule="auto"/>
        <w:ind w:left="0" w:right="4"/>
        <w:rPr>
          <w:b/>
          <w:bCs/>
          <w:sz w:val="28"/>
          <w:szCs w:val="28"/>
        </w:rPr>
      </w:pPr>
    </w:p>
    <w:p w:rsidR="001D4B1F" w:rsidRPr="003376D0" w:rsidRDefault="001D4B1F" w:rsidP="00DD32E7">
      <w:pPr>
        <w:pStyle w:val="a3"/>
        <w:spacing w:line="360" w:lineRule="auto"/>
        <w:ind w:left="0" w:right="4"/>
        <w:rPr>
          <w:b/>
          <w:bCs/>
          <w:sz w:val="28"/>
          <w:szCs w:val="28"/>
        </w:rPr>
      </w:pPr>
    </w:p>
    <w:p w:rsidR="000D386A" w:rsidRPr="003376D0" w:rsidRDefault="000D386A" w:rsidP="000D386A">
      <w:pPr>
        <w:pStyle w:val="a3"/>
        <w:spacing w:line="360" w:lineRule="auto"/>
        <w:ind w:left="0" w:right="4" w:firstLine="709"/>
        <w:jc w:val="center"/>
        <w:rPr>
          <w:b/>
          <w:bCs/>
          <w:sz w:val="28"/>
          <w:szCs w:val="28"/>
        </w:rPr>
      </w:pPr>
      <w:r w:rsidRPr="003376D0">
        <w:rPr>
          <w:b/>
          <w:bCs/>
          <w:sz w:val="28"/>
          <w:szCs w:val="28"/>
        </w:rPr>
        <w:t>СТАН ПРАВОПРОСВІТНИЦЬКОЇ РОБОТИ З УЧНЯМИ.</w:t>
      </w:r>
    </w:p>
    <w:p w:rsidR="000D386A" w:rsidRPr="003376D0" w:rsidRDefault="000D386A" w:rsidP="000D386A">
      <w:pPr>
        <w:pStyle w:val="a3"/>
        <w:spacing w:line="360" w:lineRule="auto"/>
        <w:ind w:left="0" w:right="4" w:firstLine="709"/>
        <w:jc w:val="both"/>
        <w:rPr>
          <w:sz w:val="24"/>
        </w:rPr>
      </w:pPr>
      <w:r w:rsidRPr="003376D0">
        <w:rPr>
          <w:sz w:val="24"/>
        </w:rPr>
        <w:t>Цікавими є форми роботи з дітьми на уроках «Практичног</w:t>
      </w:r>
      <w:r w:rsidR="00B2645F">
        <w:rPr>
          <w:sz w:val="24"/>
        </w:rPr>
        <w:t>о</w:t>
      </w:r>
      <w:r w:rsidRPr="003376D0">
        <w:rPr>
          <w:sz w:val="24"/>
        </w:rPr>
        <w:t xml:space="preserve"> права» (вчитель </w:t>
      </w:r>
      <w:proofErr w:type="spellStart"/>
      <w:r w:rsidR="00943E30">
        <w:rPr>
          <w:sz w:val="24"/>
        </w:rPr>
        <w:t>Ящишин</w:t>
      </w:r>
      <w:proofErr w:type="spellEnd"/>
      <w:r w:rsidR="00943E30">
        <w:rPr>
          <w:sz w:val="24"/>
        </w:rPr>
        <w:t xml:space="preserve"> Г. З.).</w:t>
      </w:r>
      <w:r w:rsidRPr="003376D0">
        <w:rPr>
          <w:sz w:val="24"/>
        </w:rPr>
        <w:t xml:space="preserve"> У </w:t>
      </w:r>
      <w:r w:rsidR="00F21A8B">
        <w:rPr>
          <w:sz w:val="24"/>
        </w:rPr>
        <w:t>грудні</w:t>
      </w:r>
      <w:r w:rsidRPr="003376D0">
        <w:rPr>
          <w:sz w:val="24"/>
        </w:rPr>
        <w:t xml:space="preserve"> проходив шкільний етап Всеукраїнської учнівської олімпіади з основ правозн</w:t>
      </w:r>
      <w:r w:rsidR="00F21A8B">
        <w:rPr>
          <w:sz w:val="24"/>
        </w:rPr>
        <w:t>авства, в якому брало участь  12</w:t>
      </w:r>
      <w:r w:rsidRPr="003376D0">
        <w:rPr>
          <w:sz w:val="24"/>
        </w:rPr>
        <w:t xml:space="preserve"> школярів. </w:t>
      </w:r>
    </w:p>
    <w:p w:rsidR="00943E30" w:rsidRPr="00F21A8B" w:rsidRDefault="000D386A" w:rsidP="00F21A8B">
      <w:pPr>
        <w:pStyle w:val="a3"/>
        <w:spacing w:line="360" w:lineRule="auto"/>
        <w:ind w:left="0" w:right="4" w:firstLine="709"/>
        <w:jc w:val="both"/>
        <w:rPr>
          <w:sz w:val="24"/>
        </w:rPr>
      </w:pPr>
      <w:r w:rsidRPr="003376D0">
        <w:rPr>
          <w:sz w:val="24"/>
        </w:rPr>
        <w:lastRenderedPageBreak/>
        <w:t>У міському етапі олімпіад</w:t>
      </w:r>
      <w:r w:rsidR="00F21A8B">
        <w:rPr>
          <w:sz w:val="24"/>
        </w:rPr>
        <w:t>и брало участь 8</w:t>
      </w:r>
      <w:r w:rsidRPr="003376D0">
        <w:rPr>
          <w:sz w:val="24"/>
        </w:rPr>
        <w:t xml:space="preserve"> учнів, зокрема</w:t>
      </w:r>
      <w:r w:rsidR="00F21A8B">
        <w:rPr>
          <w:sz w:val="24"/>
        </w:rPr>
        <w:t xml:space="preserve">: учениця 9-А класу </w:t>
      </w:r>
      <w:proofErr w:type="spellStart"/>
      <w:r w:rsidR="00F21A8B">
        <w:rPr>
          <w:sz w:val="24"/>
        </w:rPr>
        <w:t>Філіпчук</w:t>
      </w:r>
      <w:proofErr w:type="spellEnd"/>
      <w:r w:rsidR="00F21A8B">
        <w:rPr>
          <w:sz w:val="24"/>
        </w:rPr>
        <w:t xml:space="preserve"> Оксана (зайняла </w:t>
      </w:r>
      <w:r w:rsidR="00F21A8B">
        <w:rPr>
          <w:sz w:val="24"/>
          <w:lang w:val="en-US"/>
        </w:rPr>
        <w:t>III</w:t>
      </w:r>
      <w:r w:rsidR="00F21A8B" w:rsidRPr="0007044F">
        <w:rPr>
          <w:sz w:val="24"/>
        </w:rPr>
        <w:t xml:space="preserve"> </w:t>
      </w:r>
      <w:r w:rsidR="00F21A8B">
        <w:rPr>
          <w:sz w:val="24"/>
        </w:rPr>
        <w:t>місце), учні 10-11 класів (зайняли 13 місце Бігун Ірина 10-А, Мельник Ірина 11</w:t>
      </w:r>
      <w:r w:rsidR="00F21A8B">
        <w:rPr>
          <w:sz w:val="24"/>
        </w:rPr>
        <w:noBreakHyphen/>
        <w:t>А).</w:t>
      </w:r>
    </w:p>
    <w:p w:rsidR="000D386A" w:rsidRPr="003376D0" w:rsidRDefault="000D386A" w:rsidP="00825546">
      <w:pPr>
        <w:pStyle w:val="a3"/>
        <w:spacing w:line="360" w:lineRule="auto"/>
        <w:ind w:left="0" w:right="-198" w:firstLine="709"/>
        <w:jc w:val="both"/>
        <w:rPr>
          <w:sz w:val="24"/>
        </w:rPr>
      </w:pPr>
      <w:r w:rsidRPr="003376D0">
        <w:rPr>
          <w:sz w:val="24"/>
        </w:rPr>
        <w:t>Як пропедевтичний, до вивчення навчального предмету «Правознавство», введено курс</w:t>
      </w:r>
      <w:r w:rsidR="00943E30">
        <w:rPr>
          <w:sz w:val="24"/>
        </w:rPr>
        <w:t>и</w:t>
      </w:r>
      <w:r w:rsidR="00FE18D3">
        <w:rPr>
          <w:sz w:val="24"/>
        </w:rPr>
        <w:t>:</w:t>
      </w:r>
      <w:r w:rsidR="00EB2BF2">
        <w:rPr>
          <w:sz w:val="24"/>
        </w:rPr>
        <w:t xml:space="preserve"> </w:t>
      </w:r>
      <w:r w:rsidR="00EB2BF2" w:rsidRPr="00EB2BF2">
        <w:rPr>
          <w:spacing w:val="1"/>
          <w:sz w:val="24"/>
        </w:rPr>
        <w:t>«Права дитини»</w:t>
      </w:r>
      <w:r w:rsidR="00EB2BF2">
        <w:rPr>
          <w:spacing w:val="1"/>
          <w:sz w:val="24"/>
        </w:rPr>
        <w:t xml:space="preserve"> </w:t>
      </w:r>
      <w:r w:rsidR="00EB2BF2">
        <w:rPr>
          <w:sz w:val="24"/>
        </w:rPr>
        <w:t xml:space="preserve">у 1-4 класах (вчитель </w:t>
      </w:r>
      <w:proofErr w:type="spellStart"/>
      <w:r w:rsidR="00EB2BF2">
        <w:rPr>
          <w:sz w:val="24"/>
        </w:rPr>
        <w:t>Кравчун</w:t>
      </w:r>
      <w:proofErr w:type="spellEnd"/>
      <w:r w:rsidR="00EB2BF2">
        <w:rPr>
          <w:sz w:val="24"/>
        </w:rPr>
        <w:t xml:space="preserve"> С. В.)</w:t>
      </w:r>
      <w:r w:rsidR="00EB2BF2" w:rsidRPr="00EB2BF2">
        <w:rPr>
          <w:spacing w:val="1"/>
          <w:sz w:val="24"/>
        </w:rPr>
        <w:t>, «Етика»</w:t>
      </w:r>
      <w:r w:rsidR="00EB2BF2">
        <w:rPr>
          <w:spacing w:val="1"/>
          <w:sz w:val="24"/>
        </w:rPr>
        <w:t xml:space="preserve"> </w:t>
      </w:r>
      <w:r w:rsidR="00EB2BF2">
        <w:rPr>
          <w:sz w:val="24"/>
        </w:rPr>
        <w:t xml:space="preserve">у 6 класах (вчитель </w:t>
      </w:r>
      <w:proofErr w:type="spellStart"/>
      <w:r w:rsidR="00EB2BF2">
        <w:rPr>
          <w:sz w:val="24"/>
        </w:rPr>
        <w:t>Максимишина</w:t>
      </w:r>
      <w:proofErr w:type="spellEnd"/>
      <w:r w:rsidR="00EB2BF2">
        <w:rPr>
          <w:sz w:val="24"/>
        </w:rPr>
        <w:t xml:space="preserve"> Г. П.)</w:t>
      </w:r>
      <w:r w:rsidR="00EB2BF2" w:rsidRPr="00EB2BF2">
        <w:rPr>
          <w:spacing w:val="1"/>
          <w:sz w:val="24"/>
        </w:rPr>
        <w:t>, «Вчимося бути громадянами»</w:t>
      </w:r>
      <w:r w:rsidR="00EB2BF2">
        <w:rPr>
          <w:spacing w:val="1"/>
          <w:sz w:val="24"/>
        </w:rPr>
        <w:t xml:space="preserve"> </w:t>
      </w:r>
      <w:r w:rsidR="00EB2BF2">
        <w:rPr>
          <w:sz w:val="24"/>
        </w:rPr>
        <w:t xml:space="preserve">у 7 класах (вчитель </w:t>
      </w:r>
      <w:proofErr w:type="spellStart"/>
      <w:r w:rsidR="00EB2BF2">
        <w:rPr>
          <w:sz w:val="24"/>
        </w:rPr>
        <w:t>Ящишин</w:t>
      </w:r>
      <w:proofErr w:type="spellEnd"/>
      <w:r w:rsidR="00EB2BF2">
        <w:rPr>
          <w:sz w:val="24"/>
        </w:rPr>
        <w:t xml:space="preserve"> Г. З.)</w:t>
      </w:r>
      <w:r w:rsidR="00EB2BF2" w:rsidRPr="00EB2BF2">
        <w:rPr>
          <w:spacing w:val="1"/>
          <w:sz w:val="24"/>
        </w:rPr>
        <w:t>, «Живи за правилами»</w:t>
      </w:r>
      <w:r w:rsidR="00EB2BF2">
        <w:rPr>
          <w:spacing w:val="1"/>
          <w:sz w:val="24"/>
        </w:rPr>
        <w:t xml:space="preserve"> </w:t>
      </w:r>
      <w:r w:rsidR="00EB2BF2" w:rsidRPr="003376D0">
        <w:rPr>
          <w:sz w:val="24"/>
        </w:rPr>
        <w:t>у 8-х класах (вчител</w:t>
      </w:r>
      <w:r w:rsidR="00EB2BF2">
        <w:rPr>
          <w:sz w:val="24"/>
        </w:rPr>
        <w:t xml:space="preserve">і </w:t>
      </w:r>
      <w:proofErr w:type="spellStart"/>
      <w:r w:rsidR="00EB2BF2">
        <w:rPr>
          <w:sz w:val="24"/>
        </w:rPr>
        <w:t>Ящишин</w:t>
      </w:r>
      <w:proofErr w:type="spellEnd"/>
      <w:r w:rsidR="00EB2BF2">
        <w:rPr>
          <w:sz w:val="24"/>
        </w:rPr>
        <w:t xml:space="preserve"> Г. З., </w:t>
      </w:r>
      <w:proofErr w:type="spellStart"/>
      <w:r w:rsidR="00EB2BF2">
        <w:rPr>
          <w:sz w:val="24"/>
        </w:rPr>
        <w:t>Ушакова</w:t>
      </w:r>
      <w:proofErr w:type="spellEnd"/>
      <w:r w:rsidR="00EB2BF2">
        <w:rPr>
          <w:sz w:val="24"/>
        </w:rPr>
        <w:t xml:space="preserve"> С. А.)</w:t>
      </w:r>
      <w:r w:rsidR="00EB2BF2" w:rsidRPr="00EB2BF2">
        <w:rPr>
          <w:spacing w:val="1"/>
          <w:sz w:val="24"/>
        </w:rPr>
        <w:t xml:space="preserve">, </w:t>
      </w:r>
      <w:r w:rsidR="00EB2BF2">
        <w:rPr>
          <w:spacing w:val="1"/>
          <w:sz w:val="24"/>
        </w:rPr>
        <w:t xml:space="preserve">у 9-х класах </w:t>
      </w:r>
      <w:r w:rsidR="00EB2BF2" w:rsidRPr="00EB2BF2">
        <w:rPr>
          <w:spacing w:val="1"/>
          <w:sz w:val="24"/>
        </w:rPr>
        <w:t>«Основи податкового законодавства»</w:t>
      </w:r>
      <w:r w:rsidR="00EB2BF2">
        <w:rPr>
          <w:spacing w:val="1"/>
          <w:sz w:val="24"/>
        </w:rPr>
        <w:t xml:space="preserve"> </w:t>
      </w:r>
      <w:r w:rsidR="00EB2BF2">
        <w:rPr>
          <w:sz w:val="24"/>
        </w:rPr>
        <w:t xml:space="preserve">(вчитель </w:t>
      </w:r>
      <w:proofErr w:type="spellStart"/>
      <w:r w:rsidR="00EB2BF2">
        <w:rPr>
          <w:sz w:val="24"/>
        </w:rPr>
        <w:t>Ящишин</w:t>
      </w:r>
      <w:proofErr w:type="spellEnd"/>
      <w:r w:rsidR="00EB2BF2">
        <w:rPr>
          <w:sz w:val="24"/>
        </w:rPr>
        <w:t xml:space="preserve"> Г. З.)</w:t>
      </w:r>
      <w:r w:rsidR="00EB2BF2" w:rsidRPr="00EB2BF2">
        <w:rPr>
          <w:spacing w:val="1"/>
          <w:sz w:val="24"/>
        </w:rPr>
        <w:t>, «Основи споживчих знань»</w:t>
      </w:r>
      <w:r w:rsidR="00EB2BF2">
        <w:rPr>
          <w:spacing w:val="1"/>
          <w:sz w:val="24"/>
        </w:rPr>
        <w:t xml:space="preserve"> </w:t>
      </w:r>
      <w:r w:rsidR="00EB2BF2">
        <w:rPr>
          <w:sz w:val="24"/>
        </w:rPr>
        <w:t xml:space="preserve">(вчитель Сміх Г. З.), в 11 класі </w:t>
      </w:r>
      <w:r w:rsidR="00EB2BF2" w:rsidRPr="00EB2BF2">
        <w:rPr>
          <w:sz w:val="24"/>
        </w:rPr>
        <w:t>«Людина і світ»</w:t>
      </w:r>
      <w:r w:rsidR="00EB2BF2">
        <w:rPr>
          <w:sz w:val="24"/>
        </w:rPr>
        <w:t xml:space="preserve"> (вчитель </w:t>
      </w:r>
      <w:proofErr w:type="spellStart"/>
      <w:r w:rsidR="00EB2BF2">
        <w:rPr>
          <w:sz w:val="24"/>
        </w:rPr>
        <w:t>Кравчун</w:t>
      </w:r>
      <w:proofErr w:type="spellEnd"/>
      <w:r w:rsidR="00EB2BF2">
        <w:rPr>
          <w:sz w:val="24"/>
        </w:rPr>
        <w:t xml:space="preserve"> С. В.)</w:t>
      </w:r>
      <w:r w:rsidR="00EB2BF2" w:rsidRPr="00EB2BF2">
        <w:rPr>
          <w:sz w:val="24"/>
        </w:rPr>
        <w:t>.</w:t>
      </w:r>
      <w:r w:rsidR="00825546">
        <w:rPr>
          <w:sz w:val="24"/>
        </w:rPr>
        <w:t xml:space="preserve"> </w:t>
      </w:r>
      <w:r w:rsidR="00FE18D3">
        <w:rPr>
          <w:sz w:val="24"/>
        </w:rPr>
        <w:t>«Практичне право» викладається в</w:t>
      </w:r>
      <w:r w:rsidRPr="003376D0">
        <w:rPr>
          <w:sz w:val="24"/>
        </w:rPr>
        <w:t xml:space="preserve"> 9-х класах</w:t>
      </w:r>
      <w:r w:rsidR="00825546">
        <w:rPr>
          <w:sz w:val="24"/>
        </w:rPr>
        <w:t xml:space="preserve"> (вчитель </w:t>
      </w:r>
      <w:proofErr w:type="spellStart"/>
      <w:r w:rsidR="00825546">
        <w:rPr>
          <w:sz w:val="24"/>
        </w:rPr>
        <w:t>Ящишин</w:t>
      </w:r>
      <w:proofErr w:type="spellEnd"/>
      <w:r w:rsidR="00825546">
        <w:rPr>
          <w:sz w:val="24"/>
        </w:rPr>
        <w:t xml:space="preserve"> Г. З.)</w:t>
      </w:r>
      <w:r w:rsidR="00FE18D3">
        <w:rPr>
          <w:sz w:val="24"/>
        </w:rPr>
        <w:t>, «</w:t>
      </w:r>
      <w:r w:rsidR="00825546">
        <w:rPr>
          <w:sz w:val="24"/>
        </w:rPr>
        <w:t>Правознавство» у 10, 11-А</w:t>
      </w:r>
      <w:r w:rsidR="00FE18D3">
        <w:rPr>
          <w:sz w:val="24"/>
        </w:rPr>
        <w:t xml:space="preserve"> класах</w:t>
      </w:r>
      <w:r w:rsidR="000822B0">
        <w:rPr>
          <w:sz w:val="24"/>
        </w:rPr>
        <w:t xml:space="preserve"> (вчитель </w:t>
      </w:r>
      <w:proofErr w:type="spellStart"/>
      <w:r w:rsidR="000822B0">
        <w:rPr>
          <w:sz w:val="24"/>
        </w:rPr>
        <w:t>Ящишин</w:t>
      </w:r>
      <w:proofErr w:type="spellEnd"/>
      <w:r w:rsidR="000822B0">
        <w:rPr>
          <w:sz w:val="24"/>
        </w:rPr>
        <w:t xml:space="preserve"> Г. З.</w:t>
      </w:r>
      <w:r w:rsidR="00825546">
        <w:rPr>
          <w:sz w:val="24"/>
        </w:rPr>
        <w:t>, Іванюк І. В.</w:t>
      </w:r>
      <w:r w:rsidR="000822B0">
        <w:rPr>
          <w:sz w:val="24"/>
        </w:rPr>
        <w:t xml:space="preserve">). </w:t>
      </w:r>
      <w:r w:rsidR="001D4B1F">
        <w:rPr>
          <w:sz w:val="24"/>
        </w:rPr>
        <w:t>Учні 11 класу відвідують г</w:t>
      </w:r>
      <w:r w:rsidRPr="003376D0">
        <w:rPr>
          <w:sz w:val="24"/>
        </w:rPr>
        <w:t>урток “</w:t>
      </w:r>
      <w:proofErr w:type="spellStart"/>
      <w:r w:rsidR="000822B0">
        <w:rPr>
          <w:sz w:val="24"/>
        </w:rPr>
        <w:t>Феміда</w:t>
      </w:r>
      <w:r w:rsidRPr="003376D0">
        <w:rPr>
          <w:sz w:val="24"/>
        </w:rPr>
        <w:t>”</w:t>
      </w:r>
      <w:proofErr w:type="spellEnd"/>
      <w:r w:rsidR="00A324D1">
        <w:rPr>
          <w:sz w:val="24"/>
        </w:rPr>
        <w:t xml:space="preserve"> </w:t>
      </w:r>
      <w:r w:rsidR="000822B0">
        <w:rPr>
          <w:sz w:val="24"/>
        </w:rPr>
        <w:t xml:space="preserve">(керівник </w:t>
      </w:r>
      <w:proofErr w:type="spellStart"/>
      <w:r w:rsidR="000822B0">
        <w:rPr>
          <w:sz w:val="24"/>
        </w:rPr>
        <w:t>Ящишин</w:t>
      </w:r>
      <w:proofErr w:type="spellEnd"/>
      <w:r w:rsidR="000822B0">
        <w:rPr>
          <w:sz w:val="24"/>
        </w:rPr>
        <w:t> Г.</w:t>
      </w:r>
      <w:r w:rsidR="000822B0">
        <w:rPr>
          <w:sz w:val="24"/>
          <w:lang w:val="en-US"/>
        </w:rPr>
        <w:t> </w:t>
      </w:r>
      <w:r w:rsidR="000822B0">
        <w:rPr>
          <w:sz w:val="24"/>
        </w:rPr>
        <w:t>З.), гурток «</w:t>
      </w:r>
      <w:r w:rsidR="00D976FD">
        <w:rPr>
          <w:sz w:val="24"/>
        </w:rPr>
        <w:t xml:space="preserve">Громадянська освіта» (керівник </w:t>
      </w:r>
      <w:proofErr w:type="spellStart"/>
      <w:r w:rsidR="00D976FD">
        <w:rPr>
          <w:sz w:val="24"/>
        </w:rPr>
        <w:t>Кравчун</w:t>
      </w:r>
      <w:proofErr w:type="spellEnd"/>
      <w:r w:rsidR="00D976FD">
        <w:rPr>
          <w:sz w:val="24"/>
        </w:rPr>
        <w:t xml:space="preserve"> С. В.)</w:t>
      </w:r>
      <w:r w:rsidR="000822B0">
        <w:rPr>
          <w:sz w:val="24"/>
        </w:rPr>
        <w:t>.</w:t>
      </w:r>
    </w:p>
    <w:tbl>
      <w:tblPr>
        <w:tblpPr w:leftFromText="180" w:rightFromText="180" w:vertAnchor="text" w:horzAnchor="margin" w:tblpXSpec="center" w:tblpY="218"/>
        <w:tblW w:w="10881" w:type="dxa"/>
        <w:tblLayout w:type="fixed"/>
        <w:tblLook w:val="0000"/>
      </w:tblPr>
      <w:tblGrid>
        <w:gridCol w:w="817"/>
        <w:gridCol w:w="992"/>
        <w:gridCol w:w="1418"/>
        <w:gridCol w:w="1843"/>
        <w:gridCol w:w="1984"/>
        <w:gridCol w:w="1843"/>
        <w:gridCol w:w="1984"/>
      </w:tblGrid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 w:rsidRPr="003376D0">
              <w:rPr>
                <w:sz w:val="28"/>
                <w:szCs w:val="28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 w:rsidRPr="003376D0">
              <w:rPr>
                <w:sz w:val="28"/>
                <w:szCs w:val="28"/>
              </w:rPr>
              <w:t>Кількість учнів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 w:rsidRPr="003376D0">
              <w:rPr>
                <w:sz w:val="28"/>
                <w:szCs w:val="28"/>
              </w:rPr>
              <w:t>Середній бал успішності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A95D12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 w:rsidRPr="003376D0">
              <w:rPr>
                <w:sz w:val="28"/>
                <w:szCs w:val="28"/>
              </w:rPr>
              <w:t>Середній бал успішності з</w:t>
            </w:r>
            <w:r>
              <w:rPr>
                <w:sz w:val="28"/>
                <w:szCs w:val="28"/>
              </w:rPr>
              <w:t xml:space="preserve"> «</w:t>
            </w:r>
            <w:r w:rsidR="00A95D1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Середній бал успішності з «Вчимося бути громадянами»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 w:rsidRPr="003376D0">
              <w:rPr>
                <w:sz w:val="28"/>
                <w:szCs w:val="28"/>
              </w:rPr>
              <w:t>Середній бал успішності з «Живи за  правилами»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 w:rsidRPr="003376D0">
              <w:rPr>
                <w:sz w:val="28"/>
                <w:szCs w:val="28"/>
              </w:rPr>
              <w:t>Середній бал успішності з «Практичного права»</w:t>
            </w: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 w:rsidRPr="003376D0">
              <w:rPr>
                <w:sz w:val="28"/>
                <w:szCs w:val="28"/>
              </w:rPr>
              <w:t>8-А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7,82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8,61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 w:rsidRPr="003376D0">
              <w:rPr>
                <w:sz w:val="28"/>
                <w:szCs w:val="28"/>
              </w:rPr>
              <w:t>8-Б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 w:rsidRPr="003376D0">
              <w:rPr>
                <w:sz w:val="28"/>
                <w:szCs w:val="28"/>
              </w:rPr>
              <w:t>9-А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841013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7,55</w:t>
            </w:r>
          </w:p>
        </w:tc>
      </w:tr>
      <w:tr w:rsidR="00B37DDA" w:rsidRPr="003376D0" w:rsidTr="001800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 w:rsidRPr="003376D0">
              <w:rPr>
                <w:sz w:val="28"/>
                <w:szCs w:val="28"/>
              </w:rPr>
              <w:t>9-Б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CC3C78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272ED6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DA" w:rsidRPr="003376D0" w:rsidRDefault="00B37DDA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DA" w:rsidRPr="003376D0" w:rsidRDefault="00841013" w:rsidP="000D386A">
            <w:pPr>
              <w:pStyle w:val="a3"/>
              <w:snapToGrid w:val="0"/>
              <w:ind w:left="0" w:right="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6,7</w:t>
            </w:r>
          </w:p>
        </w:tc>
      </w:tr>
    </w:tbl>
    <w:p w:rsidR="000D386A" w:rsidRPr="003376D0" w:rsidRDefault="000D386A" w:rsidP="000D386A">
      <w:pPr>
        <w:pStyle w:val="a3"/>
        <w:spacing w:line="360" w:lineRule="auto"/>
        <w:ind w:left="0" w:right="4"/>
        <w:jc w:val="both"/>
        <w:rPr>
          <w:sz w:val="24"/>
        </w:rPr>
      </w:pPr>
    </w:p>
    <w:p w:rsidR="000D386A" w:rsidRPr="003376D0" w:rsidRDefault="000D386A" w:rsidP="000D386A">
      <w:pPr>
        <w:pStyle w:val="a3"/>
        <w:spacing w:line="360" w:lineRule="auto"/>
        <w:ind w:left="0" w:right="4"/>
        <w:jc w:val="both"/>
        <w:rPr>
          <w:sz w:val="24"/>
        </w:rPr>
      </w:pPr>
      <w:r w:rsidRPr="003376D0">
        <w:rPr>
          <w:sz w:val="24"/>
        </w:rPr>
        <w:t>Успішність учнів свідчить про середній рівень обізнаності підлітків (13-14 р.) в питаннях практичного права, тому на уроках переважають такі форми і методи, як обговорення ситуацій, диспути, семінари, практикуми, рольові ігри тощо.</w:t>
      </w:r>
    </w:p>
    <w:p w:rsidR="000D386A" w:rsidRPr="003376D0" w:rsidRDefault="000D386A" w:rsidP="000D386A">
      <w:pPr>
        <w:pStyle w:val="a3"/>
        <w:spacing w:line="360" w:lineRule="auto"/>
        <w:ind w:left="0" w:right="4"/>
        <w:rPr>
          <w:sz w:val="24"/>
        </w:rPr>
      </w:pPr>
      <w:r w:rsidRPr="003376D0">
        <w:rPr>
          <w:sz w:val="24"/>
        </w:rPr>
        <w:t xml:space="preserve">    </w:t>
      </w:r>
      <w:r w:rsidR="00442186">
        <w:rPr>
          <w:sz w:val="24"/>
        </w:rPr>
        <w:t>К</w:t>
      </w:r>
      <w:r w:rsidRPr="003376D0">
        <w:rPr>
          <w:sz w:val="24"/>
        </w:rPr>
        <w:t>урс «</w:t>
      </w:r>
      <w:r w:rsidR="000822B0">
        <w:rPr>
          <w:sz w:val="24"/>
        </w:rPr>
        <w:t>Людина і світ</w:t>
      </w:r>
      <w:r w:rsidRPr="003376D0">
        <w:rPr>
          <w:sz w:val="24"/>
        </w:rPr>
        <w:t>»</w:t>
      </w:r>
      <w:r w:rsidR="00442186">
        <w:rPr>
          <w:sz w:val="24"/>
        </w:rPr>
        <w:t xml:space="preserve"> в 11 класі</w:t>
      </w:r>
      <w:r w:rsidRPr="003376D0">
        <w:rPr>
          <w:sz w:val="24"/>
        </w:rPr>
        <w:t xml:space="preserve"> (вчитель </w:t>
      </w:r>
      <w:proofErr w:type="spellStart"/>
      <w:r w:rsidR="00442186">
        <w:rPr>
          <w:sz w:val="24"/>
        </w:rPr>
        <w:t>Кравчун</w:t>
      </w:r>
      <w:proofErr w:type="spellEnd"/>
      <w:r w:rsidR="00442186">
        <w:rPr>
          <w:sz w:val="24"/>
        </w:rPr>
        <w:t xml:space="preserve"> С. В.</w:t>
      </w:r>
      <w:r w:rsidR="000822B0">
        <w:rPr>
          <w:sz w:val="24"/>
        </w:rPr>
        <w:t xml:space="preserve">) </w:t>
      </w:r>
      <w:r w:rsidR="00442186">
        <w:rPr>
          <w:sz w:val="24"/>
        </w:rPr>
        <w:t xml:space="preserve">проводиться </w:t>
      </w:r>
      <w:r w:rsidRPr="003376D0">
        <w:rPr>
          <w:sz w:val="24"/>
        </w:rPr>
        <w:t>з метою  усвідомлення учнями важливості змін в усіх сферах життя незалежної України, її національного відродження,  щоб школярі знайшли своє місце в житті на основі знань отриманих під час вивчення предмету. На уроках переважають активні форми роботи.</w:t>
      </w:r>
    </w:p>
    <w:p w:rsidR="001800FB" w:rsidRDefault="001800FB" w:rsidP="00442186">
      <w:pPr>
        <w:pStyle w:val="a3"/>
        <w:spacing w:line="360" w:lineRule="auto"/>
        <w:ind w:left="0" w:right="4"/>
        <w:rPr>
          <w:sz w:val="28"/>
          <w:szCs w:val="28"/>
        </w:rPr>
      </w:pPr>
    </w:p>
    <w:p w:rsidR="00000B7C" w:rsidRPr="00000B7C" w:rsidRDefault="00D01C6F" w:rsidP="00000B7C">
      <w:pPr>
        <w:pStyle w:val="a3"/>
        <w:spacing w:line="360" w:lineRule="auto"/>
        <w:ind w:left="0" w:right="4" w:firstLine="709"/>
        <w:jc w:val="center"/>
        <w:rPr>
          <w:sz w:val="28"/>
          <w:szCs w:val="28"/>
        </w:rPr>
      </w:pPr>
      <w:r w:rsidRPr="00D01C6F">
        <w:rPr>
          <w:lang w:eastAsia="ar-SA"/>
        </w:rPr>
        <w:pict>
          <v:shape id="_x0000_s1228" type="#_x0000_t202" style="position:absolute;left:0;text-align:left;margin-left:10.65pt;margin-top:27.8pt;width:493.15pt;height:101pt;z-index:-251677696" wrapcoords="0 0" stroked="f">
            <v:fill opacity="0" color2="black"/>
            <v:textbox style="mso-next-textbox:#_x0000_s12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993"/>
                    <w:gridCol w:w="2086"/>
                    <w:gridCol w:w="2813"/>
                    <w:gridCol w:w="2972"/>
                  </w:tblGrid>
                  <w:tr w:rsidR="00D33168">
                    <w:tc>
                      <w:tcPr>
                        <w:tcW w:w="1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Середній бал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Середній бал з курсу</w:t>
                        </w:r>
                      </w:p>
                      <w:p w:rsidR="00D33168" w:rsidRDefault="00D33168" w:rsidP="001800FB">
                        <w:pPr>
                          <w:pStyle w:val="a3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«Людина і світ»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33168" w:rsidRDefault="00D33168" w:rsidP="001800FB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Середній бал з основ правознавства</w:t>
                        </w:r>
                      </w:p>
                      <w:p w:rsidR="00D33168" w:rsidRDefault="00D33168">
                        <w:pPr>
                          <w:pStyle w:val="a3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D33168">
                    <w:trPr>
                      <w:trHeight w:val="345"/>
                    </w:trPr>
                    <w:tc>
                      <w:tcPr>
                        <w:tcW w:w="1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10-А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33168" w:rsidRDefault="00D33168" w:rsidP="001800FB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ar-SA"/>
                          </w:rPr>
                          <w:t>8,24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ar-SA"/>
                          </w:rPr>
                          <w:t>-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ar-SA"/>
                          </w:rPr>
                          <w:t>7,76</w:t>
                        </w:r>
                      </w:p>
                    </w:tc>
                  </w:tr>
                  <w:tr w:rsidR="00D33168">
                    <w:trPr>
                      <w:trHeight w:val="345"/>
                    </w:trPr>
                    <w:tc>
                      <w:tcPr>
                        <w:tcW w:w="1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10-Б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ar-SA"/>
                          </w:rPr>
                          <w:t>7,9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ar-SA"/>
                          </w:rPr>
                          <w:t>-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ar-SA"/>
                          </w:rPr>
                          <w:t>7,78</w:t>
                        </w:r>
                      </w:p>
                    </w:tc>
                  </w:tr>
                  <w:tr w:rsidR="00D33168">
                    <w:trPr>
                      <w:trHeight w:val="345"/>
                    </w:trPr>
                    <w:tc>
                      <w:tcPr>
                        <w:tcW w:w="1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11-А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ar-SA"/>
                          </w:rPr>
                          <w:t>9,08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ar-SA"/>
                          </w:rPr>
                          <w:t>10,8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33168" w:rsidRDefault="00D33168">
                        <w:pPr>
                          <w:pStyle w:val="a3"/>
                          <w:snapToGrid w:val="0"/>
                          <w:ind w:left="0" w:right="4"/>
                          <w:jc w:val="center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ar-SA"/>
                          </w:rPr>
                          <w:t>10,8</w:t>
                        </w:r>
                      </w:p>
                    </w:tc>
                  </w:tr>
                </w:tbl>
                <w:p w:rsidR="00D33168" w:rsidRDefault="00D33168" w:rsidP="000D386A">
                  <w:pPr>
                    <w:rPr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tight" side="largest"/>
          </v:shape>
        </w:pict>
      </w:r>
      <w:r w:rsidR="00442186">
        <w:rPr>
          <w:sz w:val="28"/>
          <w:szCs w:val="28"/>
        </w:rPr>
        <w:t>Результати успішності за 2013</w:t>
      </w:r>
      <w:r w:rsidR="000D386A" w:rsidRPr="003376D0">
        <w:rPr>
          <w:sz w:val="28"/>
          <w:szCs w:val="28"/>
        </w:rPr>
        <w:t>/20</w:t>
      </w:r>
      <w:r w:rsidR="00B353A9">
        <w:rPr>
          <w:sz w:val="28"/>
          <w:szCs w:val="28"/>
        </w:rPr>
        <w:t>1</w:t>
      </w:r>
      <w:r w:rsidR="00442186">
        <w:rPr>
          <w:sz w:val="28"/>
          <w:szCs w:val="28"/>
        </w:rPr>
        <w:t>4</w:t>
      </w:r>
      <w:r w:rsidR="000D386A" w:rsidRPr="003376D0">
        <w:rPr>
          <w:sz w:val="28"/>
          <w:szCs w:val="28"/>
        </w:rPr>
        <w:t xml:space="preserve"> </w:t>
      </w:r>
      <w:proofErr w:type="spellStart"/>
      <w:r w:rsidR="000D386A" w:rsidRPr="003376D0">
        <w:rPr>
          <w:sz w:val="28"/>
          <w:szCs w:val="28"/>
        </w:rPr>
        <w:t>н.р</w:t>
      </w:r>
      <w:proofErr w:type="spellEnd"/>
      <w:r w:rsidR="000D386A" w:rsidRPr="003376D0">
        <w:rPr>
          <w:sz w:val="28"/>
          <w:szCs w:val="28"/>
        </w:rPr>
        <w:t>.</w:t>
      </w:r>
    </w:p>
    <w:p w:rsidR="00000B7C" w:rsidRPr="00000B7C" w:rsidRDefault="00000B7C" w:rsidP="00000B7C">
      <w:pPr>
        <w:pStyle w:val="a3"/>
        <w:spacing w:line="360" w:lineRule="auto"/>
        <w:ind w:left="0" w:right="4" w:firstLine="709"/>
        <w:jc w:val="both"/>
        <w:rPr>
          <w:sz w:val="26"/>
          <w:szCs w:val="26"/>
        </w:rPr>
      </w:pPr>
      <w:r w:rsidRPr="00000B7C">
        <w:rPr>
          <w:sz w:val="26"/>
          <w:szCs w:val="26"/>
        </w:rPr>
        <w:lastRenderedPageBreak/>
        <w:t>Видано навчальну програму факультативних занять із правознавства для учнів         9- 11 класів, яка сприяє успішному засвоєнню правових знань (автор Іванюк І. В.).</w:t>
      </w:r>
    </w:p>
    <w:p w:rsidR="000D386A" w:rsidRPr="00000B7C" w:rsidRDefault="000D386A" w:rsidP="000D386A">
      <w:pPr>
        <w:pStyle w:val="a3"/>
        <w:spacing w:line="360" w:lineRule="auto"/>
        <w:ind w:left="0" w:right="4" w:firstLine="709"/>
        <w:jc w:val="both"/>
        <w:rPr>
          <w:sz w:val="26"/>
          <w:szCs w:val="26"/>
        </w:rPr>
      </w:pPr>
      <w:r w:rsidRPr="00000B7C">
        <w:rPr>
          <w:sz w:val="26"/>
          <w:szCs w:val="26"/>
        </w:rPr>
        <w:t>Учні школи активно беруть участь у міських змаганнях на правову тематику. Учні 10</w:t>
      </w:r>
      <w:r w:rsidRPr="00000B7C">
        <w:rPr>
          <w:sz w:val="26"/>
          <w:szCs w:val="26"/>
          <w:vertAlign w:val="superscript"/>
        </w:rPr>
        <w:t>х</w:t>
      </w:r>
      <w:r w:rsidRPr="00000B7C">
        <w:rPr>
          <w:sz w:val="26"/>
          <w:szCs w:val="26"/>
        </w:rPr>
        <w:t>-11</w:t>
      </w:r>
      <w:r w:rsidRPr="00000B7C">
        <w:rPr>
          <w:sz w:val="26"/>
          <w:szCs w:val="26"/>
          <w:vertAlign w:val="superscript"/>
        </w:rPr>
        <w:t>х</w:t>
      </w:r>
      <w:r w:rsidRPr="00000B7C">
        <w:rPr>
          <w:sz w:val="26"/>
          <w:szCs w:val="26"/>
        </w:rPr>
        <w:t xml:space="preserve"> класів взяли участь у конкурсі на кращий реферат, вірш, ма</w:t>
      </w:r>
      <w:r w:rsidR="00E064A6" w:rsidRPr="00000B7C">
        <w:rPr>
          <w:sz w:val="26"/>
          <w:szCs w:val="26"/>
        </w:rPr>
        <w:t>люнок на правову</w:t>
      </w:r>
      <w:r w:rsidRPr="00000B7C">
        <w:rPr>
          <w:sz w:val="26"/>
          <w:szCs w:val="26"/>
        </w:rPr>
        <w:t xml:space="preserve"> тематику. </w:t>
      </w:r>
      <w:r w:rsidR="00E064A6" w:rsidRPr="00000B7C">
        <w:rPr>
          <w:sz w:val="26"/>
          <w:szCs w:val="26"/>
        </w:rPr>
        <w:t>Учні 10-11 класів стали учасниками X</w:t>
      </w:r>
      <w:r w:rsidR="002D2731">
        <w:rPr>
          <w:sz w:val="26"/>
          <w:szCs w:val="26"/>
          <w:lang w:val="en-US"/>
        </w:rPr>
        <w:t>I</w:t>
      </w:r>
      <w:r w:rsidR="00E064A6" w:rsidRPr="00000B7C">
        <w:rPr>
          <w:sz w:val="26"/>
          <w:szCs w:val="26"/>
        </w:rPr>
        <w:t xml:space="preserve"> Всеукраїнського турніру юних правознавців м. </w:t>
      </w:r>
      <w:r w:rsidR="002D2731">
        <w:rPr>
          <w:sz w:val="26"/>
          <w:szCs w:val="26"/>
        </w:rPr>
        <w:t>Луцьк</w:t>
      </w:r>
      <w:r w:rsidR="00E064A6" w:rsidRPr="00000B7C">
        <w:rPr>
          <w:sz w:val="26"/>
          <w:szCs w:val="26"/>
        </w:rPr>
        <w:t xml:space="preserve"> (керівники Іванюк І. В., </w:t>
      </w:r>
      <w:proofErr w:type="spellStart"/>
      <w:r w:rsidR="002D2731">
        <w:rPr>
          <w:sz w:val="26"/>
          <w:szCs w:val="26"/>
        </w:rPr>
        <w:t>Ящишин</w:t>
      </w:r>
      <w:proofErr w:type="spellEnd"/>
      <w:r w:rsidR="002D2731">
        <w:rPr>
          <w:sz w:val="26"/>
          <w:szCs w:val="26"/>
        </w:rPr>
        <w:t xml:space="preserve"> Г.З.</w:t>
      </w:r>
      <w:r w:rsidR="00E064A6" w:rsidRPr="00000B7C">
        <w:rPr>
          <w:sz w:val="26"/>
          <w:szCs w:val="26"/>
        </w:rPr>
        <w:t xml:space="preserve">). </w:t>
      </w:r>
      <w:r w:rsidRPr="00000B7C">
        <w:rPr>
          <w:sz w:val="26"/>
          <w:szCs w:val="26"/>
        </w:rPr>
        <w:t>Питання правового виховання і правової освіти неодноразово вивчались і виносились на розгляд педрад</w:t>
      </w:r>
      <w:r w:rsidR="00E064A6" w:rsidRPr="00000B7C">
        <w:rPr>
          <w:sz w:val="26"/>
          <w:szCs w:val="26"/>
        </w:rPr>
        <w:t>,</w:t>
      </w:r>
      <w:r w:rsidRPr="00000B7C">
        <w:rPr>
          <w:sz w:val="26"/>
          <w:szCs w:val="26"/>
        </w:rPr>
        <w:t xml:space="preserve"> </w:t>
      </w:r>
      <w:r w:rsidR="00E064A6" w:rsidRPr="00000B7C">
        <w:rPr>
          <w:sz w:val="26"/>
          <w:szCs w:val="26"/>
        </w:rPr>
        <w:t xml:space="preserve">нарад при директорові, </w:t>
      </w:r>
      <w:r w:rsidRPr="00000B7C">
        <w:rPr>
          <w:sz w:val="26"/>
          <w:szCs w:val="26"/>
        </w:rPr>
        <w:t>а також розглядались на засіданні методичних об’єднань класних керівників</w:t>
      </w:r>
      <w:r w:rsidR="00E064A6" w:rsidRPr="00000B7C">
        <w:rPr>
          <w:sz w:val="26"/>
          <w:szCs w:val="26"/>
        </w:rPr>
        <w:t xml:space="preserve"> та вчителів історії і правознавства</w:t>
      </w:r>
      <w:r w:rsidR="00E104D0" w:rsidRPr="00000B7C">
        <w:rPr>
          <w:sz w:val="26"/>
          <w:szCs w:val="26"/>
        </w:rPr>
        <w:t>. На засіданнях методоб</w:t>
      </w:r>
      <w:r w:rsidR="00096463" w:rsidRPr="00000B7C">
        <w:rPr>
          <w:sz w:val="26"/>
          <w:szCs w:val="26"/>
          <w:lang w:val="en-US"/>
        </w:rPr>
        <w:t>’</w:t>
      </w:r>
      <w:r w:rsidR="00096463" w:rsidRPr="00000B7C">
        <w:rPr>
          <w:sz w:val="26"/>
          <w:szCs w:val="26"/>
        </w:rPr>
        <w:t>єднання класних керівників 5-8, 9-11 класів</w:t>
      </w:r>
      <w:r w:rsidR="00E104D0" w:rsidRPr="00000B7C">
        <w:rPr>
          <w:sz w:val="26"/>
          <w:szCs w:val="26"/>
        </w:rPr>
        <w:t xml:space="preserve"> розглядались такі питання:</w:t>
      </w:r>
    </w:p>
    <w:p w:rsidR="00D57754" w:rsidRDefault="00D57754" w:rsidP="00D57754">
      <w:pPr>
        <w:pStyle w:val="a3"/>
        <w:numPr>
          <w:ilvl w:val="0"/>
          <w:numId w:val="40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Втілення проекту Національної</w:t>
      </w:r>
      <w:r w:rsidR="00D976FD">
        <w:rPr>
          <w:sz w:val="26"/>
          <w:szCs w:val="26"/>
        </w:rPr>
        <w:t xml:space="preserve"> програми</w:t>
      </w:r>
      <w:r w:rsidR="003C37EF">
        <w:rPr>
          <w:sz w:val="26"/>
          <w:szCs w:val="26"/>
        </w:rPr>
        <w:t xml:space="preserve"> виховання учнів, підготовленого Міністерством освіти і науки України (Корнійчук О. М., 02.09.2013 р.)</w:t>
      </w:r>
    </w:p>
    <w:p w:rsidR="003C37EF" w:rsidRDefault="003C37EF" w:rsidP="00D57754">
      <w:pPr>
        <w:pStyle w:val="a3"/>
        <w:numPr>
          <w:ilvl w:val="0"/>
          <w:numId w:val="40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Правова освіта та виховання – основа формування нового, вищого рівня правової культури особистості учня (Вінніченко О. М., 14.11. 2013 р.)</w:t>
      </w:r>
    </w:p>
    <w:p w:rsidR="003C37EF" w:rsidRDefault="003C37EF" w:rsidP="003C37EF">
      <w:pPr>
        <w:pStyle w:val="a3"/>
        <w:numPr>
          <w:ilvl w:val="0"/>
          <w:numId w:val="40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Скринька питань. Проблеми, пошуки, знахідки щодо впровадження учнівського самоврядування в учнівських колективах (Білоус Н. О., 14.11. 2013 р.)</w:t>
      </w:r>
    </w:p>
    <w:p w:rsidR="003C37EF" w:rsidRDefault="003C37EF" w:rsidP="00D57754">
      <w:pPr>
        <w:pStyle w:val="a3"/>
        <w:numPr>
          <w:ilvl w:val="0"/>
          <w:numId w:val="40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Виховання толерантності: гендерний аспект (Лобас Н. П., 18.12. 2013 р.)</w:t>
      </w:r>
    </w:p>
    <w:p w:rsidR="003C37EF" w:rsidRDefault="003C37EF" w:rsidP="00D57754">
      <w:pPr>
        <w:pStyle w:val="a3"/>
        <w:numPr>
          <w:ilvl w:val="0"/>
          <w:numId w:val="40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Людина та культурологічний потенціал духовно-етичних концепцій виховання у системі сучасної освіти (Дудас М. В., 18.12.2013 р.)</w:t>
      </w:r>
    </w:p>
    <w:p w:rsidR="003C37EF" w:rsidRDefault="003C37EF" w:rsidP="00D57754">
      <w:pPr>
        <w:pStyle w:val="a3"/>
        <w:numPr>
          <w:ilvl w:val="0"/>
          <w:numId w:val="40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Громадянське виховання підлітків як соціально-пе</w:t>
      </w:r>
      <w:r w:rsidR="0004762B">
        <w:rPr>
          <w:sz w:val="26"/>
          <w:szCs w:val="26"/>
        </w:rPr>
        <w:t>дагогічна проблема (Момот Н. П.,</w:t>
      </w:r>
      <w:r w:rsidR="00406920">
        <w:rPr>
          <w:sz w:val="26"/>
          <w:szCs w:val="26"/>
        </w:rPr>
        <w:t xml:space="preserve"> 22.10.2013 р.)</w:t>
      </w:r>
    </w:p>
    <w:p w:rsidR="00406920" w:rsidRDefault="00406920" w:rsidP="00D57754">
      <w:pPr>
        <w:pStyle w:val="a3"/>
        <w:numPr>
          <w:ilvl w:val="0"/>
          <w:numId w:val="40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Вчитель і проблема дисципліни або як прийнято відповідати на неприйнятну поведінку учнів (Попович Н. Г., 10.12.2013 р.)</w:t>
      </w:r>
    </w:p>
    <w:p w:rsidR="00406920" w:rsidRDefault="00406920" w:rsidP="00D57754">
      <w:pPr>
        <w:pStyle w:val="a3"/>
        <w:numPr>
          <w:ilvl w:val="0"/>
          <w:numId w:val="40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Методичний фестиваль класних керівників: напрямки правовиховної роботи; система заходів з правовиховної роботи; система профілактики правопорушень; система роботи з попередження правопорушень; орієнтовна тематика з морально-правового виховання; роль ради профілактики; вивчення особистості важковиховуваних школярів (Ромасишин Г. П., 10.12.2013 р.)</w:t>
      </w:r>
    </w:p>
    <w:p w:rsidR="007C770D" w:rsidRDefault="007C770D" w:rsidP="00063707">
      <w:pPr>
        <w:pStyle w:val="a3"/>
        <w:spacing w:line="360" w:lineRule="auto"/>
        <w:ind w:left="0"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засіданнях </w:t>
      </w:r>
      <w:proofErr w:type="spellStart"/>
      <w:r>
        <w:rPr>
          <w:sz w:val="26"/>
          <w:szCs w:val="26"/>
        </w:rPr>
        <w:t>методоб</w:t>
      </w:r>
      <w:proofErr w:type="spellEnd"/>
      <w:r w:rsidR="00000B7C" w:rsidRPr="0007044F">
        <w:rPr>
          <w:sz w:val="26"/>
          <w:szCs w:val="26"/>
          <w:lang w:val="ru-RU"/>
        </w:rPr>
        <w:t>’</w:t>
      </w:r>
      <w:r>
        <w:rPr>
          <w:sz w:val="26"/>
          <w:szCs w:val="26"/>
        </w:rPr>
        <w:t>єднання вчителів історії та правознавства розглядались питання:</w:t>
      </w:r>
    </w:p>
    <w:p w:rsidR="007C770D" w:rsidRDefault="007C770D" w:rsidP="007C770D">
      <w:pPr>
        <w:pStyle w:val="a3"/>
        <w:numPr>
          <w:ilvl w:val="0"/>
          <w:numId w:val="39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Формування елементів правової культури учнівської молоді в умовах профільної школи (</w:t>
      </w:r>
      <w:proofErr w:type="spellStart"/>
      <w:r>
        <w:rPr>
          <w:sz w:val="26"/>
          <w:szCs w:val="26"/>
        </w:rPr>
        <w:t>Ящишин</w:t>
      </w:r>
      <w:proofErr w:type="spellEnd"/>
      <w:r>
        <w:rPr>
          <w:sz w:val="26"/>
          <w:szCs w:val="26"/>
        </w:rPr>
        <w:t xml:space="preserve"> Г. З.)</w:t>
      </w:r>
    </w:p>
    <w:p w:rsidR="007C770D" w:rsidRDefault="007C770D" w:rsidP="007C770D">
      <w:pPr>
        <w:pStyle w:val="a3"/>
        <w:numPr>
          <w:ilvl w:val="0"/>
          <w:numId w:val="39"/>
        </w:numPr>
        <w:spacing w:line="360" w:lineRule="auto"/>
        <w:ind w:left="567" w:right="4" w:hanging="425"/>
        <w:jc w:val="both"/>
        <w:rPr>
          <w:sz w:val="26"/>
          <w:szCs w:val="26"/>
        </w:rPr>
      </w:pPr>
      <w:r>
        <w:rPr>
          <w:sz w:val="26"/>
          <w:szCs w:val="26"/>
        </w:rPr>
        <w:t>Впровадження заходів, спрямованих на сутність професійного самовизначення школярів (проведення Всеукраїнського форуму з правознавства, Іванюк І. В., Білоус </w:t>
      </w:r>
      <w:r w:rsidR="00000B7C">
        <w:rPr>
          <w:sz w:val="26"/>
          <w:szCs w:val="26"/>
        </w:rPr>
        <w:t>Н. </w:t>
      </w:r>
      <w:r>
        <w:rPr>
          <w:sz w:val="26"/>
          <w:szCs w:val="26"/>
        </w:rPr>
        <w:t>О.)</w:t>
      </w:r>
    </w:p>
    <w:p w:rsidR="000D386A" w:rsidRPr="003376D0" w:rsidRDefault="000D386A" w:rsidP="00063707">
      <w:pPr>
        <w:pStyle w:val="a3"/>
        <w:spacing w:line="360" w:lineRule="auto"/>
        <w:ind w:left="0" w:right="4" w:firstLine="709"/>
        <w:jc w:val="both"/>
        <w:rPr>
          <w:sz w:val="26"/>
          <w:szCs w:val="26"/>
        </w:rPr>
      </w:pPr>
      <w:r w:rsidRPr="003376D0">
        <w:rPr>
          <w:sz w:val="26"/>
          <w:szCs w:val="26"/>
        </w:rPr>
        <w:lastRenderedPageBreak/>
        <w:t xml:space="preserve">Бібліотекар школи Яблонська Л.Ф. </w:t>
      </w:r>
      <w:r w:rsidR="004015D1">
        <w:rPr>
          <w:sz w:val="26"/>
          <w:szCs w:val="26"/>
        </w:rPr>
        <w:t>систематично організовує</w:t>
      </w:r>
      <w:r w:rsidRPr="003376D0">
        <w:rPr>
          <w:sz w:val="26"/>
          <w:szCs w:val="26"/>
        </w:rPr>
        <w:t xml:space="preserve"> </w:t>
      </w:r>
      <w:r w:rsidR="004015D1">
        <w:rPr>
          <w:sz w:val="26"/>
          <w:szCs w:val="26"/>
        </w:rPr>
        <w:t>виставки</w:t>
      </w:r>
      <w:r w:rsidRPr="003376D0">
        <w:rPr>
          <w:sz w:val="26"/>
          <w:szCs w:val="26"/>
        </w:rPr>
        <w:t xml:space="preserve"> літератури, журналів, газет, в якій висвітлені питання правової освіти і виховання; постійно  робить  огляди нових надходжень.</w:t>
      </w:r>
    </w:p>
    <w:p w:rsidR="000D386A" w:rsidRPr="003376D0" w:rsidRDefault="000D386A" w:rsidP="000D386A">
      <w:pPr>
        <w:pStyle w:val="a3"/>
        <w:spacing w:line="360" w:lineRule="auto"/>
        <w:ind w:left="0" w:right="4" w:firstLine="600"/>
        <w:jc w:val="both"/>
        <w:rPr>
          <w:sz w:val="26"/>
          <w:szCs w:val="26"/>
        </w:rPr>
      </w:pPr>
      <w:r w:rsidRPr="003376D0">
        <w:rPr>
          <w:sz w:val="26"/>
          <w:szCs w:val="26"/>
        </w:rPr>
        <w:t xml:space="preserve">Учнівське самоврядування школи створено з метою залучення учнів до організації навчального та виховного процесу в школі. Діяльність </w:t>
      </w:r>
      <w:r w:rsidR="004015D1">
        <w:rPr>
          <w:sz w:val="26"/>
          <w:szCs w:val="26"/>
        </w:rPr>
        <w:t>У</w:t>
      </w:r>
      <w:r w:rsidRPr="003376D0">
        <w:rPr>
          <w:sz w:val="26"/>
          <w:szCs w:val="26"/>
        </w:rPr>
        <w:t>РС школи спрямована на формування особистості дитини, лідера, захист прав та гідності учня, вміння керувати.</w:t>
      </w:r>
      <w:r w:rsidR="00FB14F7">
        <w:rPr>
          <w:sz w:val="26"/>
          <w:szCs w:val="26"/>
        </w:rPr>
        <w:t xml:space="preserve"> Педагогом-організатором Білоус Н. О. були проведені заняття «Школи лідера» на тему: «Лідер і лідерство», «Лідер в тобі».</w:t>
      </w:r>
    </w:p>
    <w:p w:rsidR="000D386A" w:rsidRPr="003376D0" w:rsidRDefault="000D386A" w:rsidP="000D386A">
      <w:pPr>
        <w:pStyle w:val="a3"/>
        <w:spacing w:line="360" w:lineRule="auto"/>
        <w:ind w:left="0" w:right="4" w:firstLine="709"/>
        <w:jc w:val="both"/>
        <w:rPr>
          <w:sz w:val="26"/>
          <w:szCs w:val="26"/>
        </w:rPr>
      </w:pPr>
      <w:r w:rsidRPr="003376D0">
        <w:rPr>
          <w:sz w:val="26"/>
          <w:szCs w:val="26"/>
        </w:rPr>
        <w:t>Учні обрали таку форму органів учнівського самоврядування як рада.</w:t>
      </w:r>
    </w:p>
    <w:p w:rsidR="000D386A" w:rsidRPr="003376D0" w:rsidRDefault="000D386A" w:rsidP="000D386A">
      <w:pPr>
        <w:pStyle w:val="a3"/>
        <w:spacing w:line="360" w:lineRule="auto"/>
        <w:ind w:left="0" w:right="4" w:firstLine="709"/>
        <w:jc w:val="both"/>
        <w:rPr>
          <w:sz w:val="26"/>
          <w:szCs w:val="26"/>
        </w:rPr>
      </w:pPr>
      <w:r w:rsidRPr="003376D0">
        <w:rPr>
          <w:sz w:val="26"/>
          <w:szCs w:val="26"/>
        </w:rPr>
        <w:t xml:space="preserve">В структурі Учнівської Ради Самоврядування вагоме місце займає </w:t>
      </w:r>
      <w:r w:rsidR="00FB14F7">
        <w:rPr>
          <w:sz w:val="26"/>
          <w:szCs w:val="26"/>
        </w:rPr>
        <w:t>Міністерство внутрішніх справ</w:t>
      </w:r>
      <w:r w:rsidRPr="003376D0">
        <w:rPr>
          <w:sz w:val="26"/>
          <w:szCs w:val="26"/>
        </w:rPr>
        <w:t xml:space="preserve">, </w:t>
      </w:r>
      <w:r w:rsidR="00FB14F7">
        <w:rPr>
          <w:sz w:val="26"/>
          <w:szCs w:val="26"/>
        </w:rPr>
        <w:t xml:space="preserve">підрозділ патрульно-постової служби, </w:t>
      </w:r>
      <w:r w:rsidRPr="003376D0">
        <w:rPr>
          <w:sz w:val="26"/>
          <w:szCs w:val="26"/>
        </w:rPr>
        <w:t>який бере активну участь у залученні правопорушників до громадсько-активної роботи, це:</w:t>
      </w:r>
    </w:p>
    <w:p w:rsidR="00FB14F7" w:rsidRDefault="00FB14F7" w:rsidP="000D386A">
      <w:pPr>
        <w:pStyle w:val="a3"/>
        <w:numPr>
          <w:ilvl w:val="0"/>
          <w:numId w:val="36"/>
        </w:numPr>
        <w:suppressAutoHyphens/>
        <w:spacing w:line="360" w:lineRule="auto"/>
        <w:ind w:left="0"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ШСН повідомляє про найважливіші події;</w:t>
      </w:r>
    </w:p>
    <w:p w:rsidR="000D386A" w:rsidRPr="003376D0" w:rsidRDefault="004015D1" w:rsidP="000D386A">
      <w:pPr>
        <w:pStyle w:val="a3"/>
        <w:numPr>
          <w:ilvl w:val="0"/>
          <w:numId w:val="36"/>
        </w:numPr>
        <w:suppressAutoHyphens/>
        <w:spacing w:line="360" w:lineRule="auto"/>
        <w:ind w:left="0"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віднаходити</w:t>
      </w:r>
      <w:r w:rsidR="000D386A" w:rsidRPr="003376D0">
        <w:rPr>
          <w:sz w:val="26"/>
          <w:szCs w:val="26"/>
        </w:rPr>
        <w:t xml:space="preserve"> цікаву інформацію для газети </w:t>
      </w:r>
      <w:r w:rsidR="00FB14F7">
        <w:rPr>
          <w:sz w:val="26"/>
          <w:szCs w:val="26"/>
        </w:rPr>
        <w:t>учнівського парламенту</w:t>
      </w:r>
      <w:r w:rsidR="000D386A" w:rsidRPr="003376D0">
        <w:rPr>
          <w:sz w:val="26"/>
          <w:szCs w:val="26"/>
        </w:rPr>
        <w:t>;</w:t>
      </w:r>
    </w:p>
    <w:p w:rsidR="000D386A" w:rsidRPr="003376D0" w:rsidRDefault="000D386A" w:rsidP="000D386A">
      <w:pPr>
        <w:pStyle w:val="a3"/>
        <w:numPr>
          <w:ilvl w:val="0"/>
          <w:numId w:val="36"/>
        </w:numPr>
        <w:suppressAutoHyphens/>
        <w:spacing w:line="360" w:lineRule="auto"/>
        <w:ind w:left="0" w:right="4" w:firstLine="709"/>
        <w:jc w:val="both"/>
        <w:rPr>
          <w:sz w:val="26"/>
          <w:szCs w:val="26"/>
        </w:rPr>
      </w:pPr>
      <w:r w:rsidRPr="003376D0">
        <w:rPr>
          <w:sz w:val="26"/>
          <w:szCs w:val="26"/>
        </w:rPr>
        <w:t>випуск тематичних стіннівок;</w:t>
      </w:r>
    </w:p>
    <w:p w:rsidR="000D386A" w:rsidRPr="003376D0" w:rsidRDefault="000D386A" w:rsidP="000D386A">
      <w:pPr>
        <w:pStyle w:val="a3"/>
        <w:numPr>
          <w:ilvl w:val="0"/>
          <w:numId w:val="36"/>
        </w:numPr>
        <w:suppressAutoHyphens/>
        <w:spacing w:line="360" w:lineRule="auto"/>
        <w:ind w:left="0" w:right="4" w:firstLine="709"/>
        <w:jc w:val="both"/>
        <w:rPr>
          <w:sz w:val="26"/>
          <w:szCs w:val="26"/>
        </w:rPr>
      </w:pPr>
      <w:r w:rsidRPr="003376D0">
        <w:rPr>
          <w:sz w:val="26"/>
          <w:szCs w:val="26"/>
        </w:rPr>
        <w:t>залучати до участі у проведенні виховних заходів та інше.</w:t>
      </w:r>
    </w:p>
    <w:p w:rsidR="000D386A" w:rsidRPr="003376D0" w:rsidRDefault="000D386A" w:rsidP="000D386A">
      <w:pPr>
        <w:pStyle w:val="a3"/>
        <w:spacing w:line="360" w:lineRule="auto"/>
        <w:ind w:left="0" w:right="4" w:firstLine="709"/>
        <w:jc w:val="both"/>
        <w:rPr>
          <w:sz w:val="26"/>
          <w:szCs w:val="26"/>
        </w:rPr>
      </w:pPr>
      <w:r w:rsidRPr="003376D0">
        <w:rPr>
          <w:sz w:val="26"/>
          <w:szCs w:val="26"/>
        </w:rPr>
        <w:t>Члени УРС закріплюють за важковиховуваними учнями старшокласників, які виписують їхні оцінки, ведуть із ними бесіди, розмовляють із класним керівником про їхню успішність, поведінку, а потім звітують на засіданнях УРС.</w:t>
      </w:r>
    </w:p>
    <w:p w:rsidR="000D386A" w:rsidRPr="003376D0" w:rsidRDefault="000D386A" w:rsidP="000D386A">
      <w:pPr>
        <w:pStyle w:val="a3"/>
        <w:spacing w:line="360" w:lineRule="auto"/>
        <w:ind w:left="0" w:right="4" w:firstLine="709"/>
        <w:jc w:val="both"/>
        <w:rPr>
          <w:sz w:val="26"/>
          <w:szCs w:val="26"/>
        </w:rPr>
      </w:pPr>
      <w:r w:rsidRPr="003376D0">
        <w:rPr>
          <w:sz w:val="26"/>
          <w:szCs w:val="26"/>
        </w:rPr>
        <w:t>Учнівська рада самоврядування прагне, під керівництвом педагога-організатора Білоус Н. О., вплинути на формування в учнів правопорушників потребу в громадській діяльності, бажання і готовність виконувати доручення, ширше залучати їх до справи, контролює дотримання статуту школи, зокрема правил поведінки учня.</w:t>
      </w:r>
    </w:p>
    <w:p w:rsidR="000D386A" w:rsidRPr="003376D0" w:rsidRDefault="000D386A" w:rsidP="000D386A">
      <w:pPr>
        <w:pStyle w:val="a3"/>
        <w:spacing w:line="360" w:lineRule="auto"/>
        <w:ind w:left="0" w:right="4" w:firstLine="709"/>
        <w:jc w:val="both"/>
        <w:rPr>
          <w:sz w:val="26"/>
          <w:szCs w:val="26"/>
        </w:rPr>
      </w:pPr>
      <w:r w:rsidRPr="003376D0">
        <w:rPr>
          <w:sz w:val="26"/>
          <w:szCs w:val="26"/>
        </w:rPr>
        <w:t xml:space="preserve">Отже, велике значення у системі правового виховання має налагоджена робота шкільної ради учнівського самоврядування, яка залучає важковиховуваних учнів до різних видів </w:t>
      </w:r>
      <w:proofErr w:type="spellStart"/>
      <w:r w:rsidRPr="003376D0">
        <w:rPr>
          <w:sz w:val="26"/>
          <w:szCs w:val="26"/>
        </w:rPr>
        <w:t>громадсько–корисної</w:t>
      </w:r>
      <w:proofErr w:type="spellEnd"/>
      <w:r w:rsidRPr="003376D0">
        <w:rPr>
          <w:sz w:val="26"/>
          <w:szCs w:val="26"/>
        </w:rPr>
        <w:t xml:space="preserve"> діяльності, виконання доручень, надає їм шефську допомогу.</w:t>
      </w:r>
    </w:p>
    <w:p w:rsidR="000D386A" w:rsidRPr="003376D0" w:rsidRDefault="000D386A" w:rsidP="000D386A">
      <w:pPr>
        <w:ind w:firstLine="480"/>
        <w:jc w:val="center"/>
      </w:pPr>
    </w:p>
    <w:p w:rsidR="000C23E3" w:rsidRPr="00044198" w:rsidRDefault="000C23E3" w:rsidP="00044198">
      <w:pPr>
        <w:rPr>
          <w:b/>
          <w:sz w:val="36"/>
          <w:szCs w:val="36"/>
        </w:rPr>
      </w:pPr>
    </w:p>
    <w:sectPr w:rsidR="000C23E3" w:rsidRPr="00044198" w:rsidSect="00B2645F">
      <w:pgSz w:w="11906" w:h="16838" w:code="9"/>
      <w:pgMar w:top="719" w:right="1134" w:bottom="540" w:left="4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E26B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7"/>
    <w:lvl w:ilvl="0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/>
      </w:rPr>
    </w:lvl>
  </w:abstractNum>
  <w:abstractNum w:abstractNumId="3">
    <w:nsid w:val="032A09A3"/>
    <w:multiLevelType w:val="hybridMultilevel"/>
    <w:tmpl w:val="E2B84C40"/>
    <w:lvl w:ilvl="0" w:tplc="8DCAEEB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584494E"/>
    <w:multiLevelType w:val="multilevel"/>
    <w:tmpl w:val="A84AD0E6"/>
    <w:lvl w:ilvl="0">
      <w:start w:val="9"/>
      <w:numFmt w:val="none"/>
      <w:lvlText w:val="10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62110"/>
    <w:multiLevelType w:val="hybridMultilevel"/>
    <w:tmpl w:val="2C0AF940"/>
    <w:lvl w:ilvl="0" w:tplc="D25EF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0625C"/>
    <w:multiLevelType w:val="hybridMultilevel"/>
    <w:tmpl w:val="464A1180"/>
    <w:lvl w:ilvl="0" w:tplc="0419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04A26C0"/>
    <w:multiLevelType w:val="hybridMultilevel"/>
    <w:tmpl w:val="7B5033C2"/>
    <w:lvl w:ilvl="0" w:tplc="041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044B5"/>
    <w:multiLevelType w:val="hybridMultilevel"/>
    <w:tmpl w:val="1A80122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154F2F0D"/>
    <w:multiLevelType w:val="hybridMultilevel"/>
    <w:tmpl w:val="A4E44E7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6F62C0"/>
    <w:multiLevelType w:val="hybridMultilevel"/>
    <w:tmpl w:val="5EB83900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6C12A97"/>
    <w:multiLevelType w:val="hybridMultilevel"/>
    <w:tmpl w:val="37F65B14"/>
    <w:lvl w:ilvl="0" w:tplc="0419000B">
      <w:start w:val="1"/>
      <w:numFmt w:val="bullet"/>
      <w:lvlText w:val="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BB58BC"/>
    <w:multiLevelType w:val="hybridMultilevel"/>
    <w:tmpl w:val="E9200722"/>
    <w:lvl w:ilvl="0" w:tplc="3C087322">
      <w:start w:val="1"/>
      <w:numFmt w:val="bullet"/>
      <w:lvlText w:val="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0E22F0E"/>
    <w:multiLevelType w:val="hybridMultilevel"/>
    <w:tmpl w:val="8764718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49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F5DBE"/>
    <w:multiLevelType w:val="hybridMultilevel"/>
    <w:tmpl w:val="F78C40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83E1539"/>
    <w:multiLevelType w:val="hybridMultilevel"/>
    <w:tmpl w:val="C562CD4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A3C6EE3"/>
    <w:multiLevelType w:val="hybridMultilevel"/>
    <w:tmpl w:val="8CC04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900654"/>
    <w:multiLevelType w:val="multilevel"/>
    <w:tmpl w:val="7DB29D08"/>
    <w:lvl w:ilvl="0">
      <w:start w:val="9"/>
      <w:numFmt w:val="decimal"/>
      <w:lvlText w:val="1%1)"/>
      <w:lvlJc w:val="left"/>
      <w:pPr>
        <w:tabs>
          <w:tab w:val="num" w:pos="1590"/>
        </w:tabs>
        <w:ind w:left="1590" w:hanging="360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B632F5"/>
    <w:multiLevelType w:val="hybridMultilevel"/>
    <w:tmpl w:val="3DF06D96"/>
    <w:lvl w:ilvl="0" w:tplc="041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A74859"/>
    <w:multiLevelType w:val="hybridMultilevel"/>
    <w:tmpl w:val="897AA578"/>
    <w:lvl w:ilvl="0" w:tplc="D25EF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CE24AE"/>
    <w:multiLevelType w:val="hybridMultilevel"/>
    <w:tmpl w:val="9B7C641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384C73BA"/>
    <w:multiLevelType w:val="hybridMultilevel"/>
    <w:tmpl w:val="E88CD53A"/>
    <w:lvl w:ilvl="0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99"/>
        </w:tabs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19"/>
        </w:tabs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39"/>
        </w:tabs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59"/>
        </w:tabs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79"/>
        </w:tabs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99"/>
        </w:tabs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19"/>
        </w:tabs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39"/>
        </w:tabs>
        <w:ind w:left="7039" w:hanging="360"/>
      </w:pPr>
      <w:rPr>
        <w:rFonts w:ascii="Wingdings" w:hAnsi="Wingdings" w:hint="default"/>
      </w:rPr>
    </w:lvl>
  </w:abstractNum>
  <w:abstractNum w:abstractNumId="22">
    <w:nsid w:val="386C5001"/>
    <w:multiLevelType w:val="hybridMultilevel"/>
    <w:tmpl w:val="E94A7696"/>
    <w:lvl w:ilvl="0" w:tplc="5C8036A8">
      <w:start w:val="9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1625B"/>
    <w:multiLevelType w:val="hybridMultilevel"/>
    <w:tmpl w:val="F19EEB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B85269"/>
    <w:multiLevelType w:val="hybridMultilevel"/>
    <w:tmpl w:val="A84AD0E6"/>
    <w:lvl w:ilvl="0" w:tplc="BCE2CEE6">
      <w:start w:val="9"/>
      <w:numFmt w:val="none"/>
      <w:lvlText w:val="10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F70CA"/>
    <w:multiLevelType w:val="hybridMultilevel"/>
    <w:tmpl w:val="A06E2C7E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8D742E"/>
    <w:multiLevelType w:val="hybridMultilevel"/>
    <w:tmpl w:val="C5D898DE"/>
    <w:lvl w:ilvl="0" w:tplc="D25EF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A522B9"/>
    <w:multiLevelType w:val="hybridMultilevel"/>
    <w:tmpl w:val="74A8E090"/>
    <w:lvl w:ilvl="0" w:tplc="041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413345"/>
    <w:multiLevelType w:val="hybridMultilevel"/>
    <w:tmpl w:val="1AB6FDCC"/>
    <w:lvl w:ilvl="0" w:tplc="0419000B">
      <w:start w:val="1"/>
      <w:numFmt w:val="bullet"/>
      <w:lvlText w:val="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9">
    <w:nsid w:val="53F82B19"/>
    <w:multiLevelType w:val="hybridMultilevel"/>
    <w:tmpl w:val="269EEE7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5676448B"/>
    <w:multiLevelType w:val="singleLevel"/>
    <w:tmpl w:val="8BCA3D3E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31">
    <w:nsid w:val="5D8C140E"/>
    <w:multiLevelType w:val="hybridMultilevel"/>
    <w:tmpl w:val="30A6D2FE"/>
    <w:lvl w:ilvl="0" w:tplc="D25EF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C791F"/>
    <w:multiLevelType w:val="singleLevel"/>
    <w:tmpl w:val="E686584E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>
    <w:nsid w:val="6FBF472A"/>
    <w:multiLevelType w:val="hybridMultilevel"/>
    <w:tmpl w:val="A210F116"/>
    <w:lvl w:ilvl="0" w:tplc="0419000B">
      <w:start w:val="1"/>
      <w:numFmt w:val="bullet"/>
      <w:lvlText w:val="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5076918"/>
    <w:multiLevelType w:val="hybridMultilevel"/>
    <w:tmpl w:val="35207DAC"/>
    <w:lvl w:ilvl="0" w:tplc="BCE2CEE6">
      <w:start w:val="9"/>
      <w:numFmt w:val="none"/>
      <w:lvlText w:val="10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4E3B3D"/>
    <w:multiLevelType w:val="hybridMultilevel"/>
    <w:tmpl w:val="BB46DD0A"/>
    <w:lvl w:ilvl="0" w:tplc="5C8036A8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36">
    <w:nsid w:val="775C5E14"/>
    <w:multiLevelType w:val="hybridMultilevel"/>
    <w:tmpl w:val="D8D4F7A2"/>
    <w:lvl w:ilvl="0" w:tplc="5C8036A8">
      <w:start w:val="9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905A5F"/>
    <w:multiLevelType w:val="hybridMultilevel"/>
    <w:tmpl w:val="883CFB2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927ABC"/>
    <w:multiLevelType w:val="hybridMultilevel"/>
    <w:tmpl w:val="8670EC5E"/>
    <w:lvl w:ilvl="0" w:tplc="D25EF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C74F5"/>
    <w:multiLevelType w:val="hybridMultilevel"/>
    <w:tmpl w:val="7DB29D08"/>
    <w:lvl w:ilvl="0" w:tplc="B868ED58">
      <w:start w:val="9"/>
      <w:numFmt w:val="decimal"/>
      <w:lvlText w:val="1%1)"/>
      <w:lvlJc w:val="left"/>
      <w:pPr>
        <w:tabs>
          <w:tab w:val="num" w:pos="1590"/>
        </w:tabs>
        <w:ind w:left="1590" w:hanging="360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28"/>
  </w:num>
  <w:num w:numId="5">
    <w:abstractNumId w:val="29"/>
  </w:num>
  <w:num w:numId="6">
    <w:abstractNumId w:val="27"/>
  </w:num>
  <w:num w:numId="7">
    <w:abstractNumId w:val="7"/>
  </w:num>
  <w:num w:numId="8">
    <w:abstractNumId w:val="33"/>
  </w:num>
  <w:num w:numId="9">
    <w:abstractNumId w:val="11"/>
  </w:num>
  <w:num w:numId="10">
    <w:abstractNumId w:val="21"/>
  </w:num>
  <w:num w:numId="11">
    <w:abstractNumId w:val="34"/>
  </w:num>
  <w:num w:numId="12">
    <w:abstractNumId w:val="24"/>
  </w:num>
  <w:num w:numId="13">
    <w:abstractNumId w:val="4"/>
  </w:num>
  <w:num w:numId="14">
    <w:abstractNumId w:val="39"/>
  </w:num>
  <w:num w:numId="15">
    <w:abstractNumId w:val="17"/>
  </w:num>
  <w:num w:numId="16">
    <w:abstractNumId w:val="35"/>
  </w:num>
  <w:num w:numId="17">
    <w:abstractNumId w:val="22"/>
  </w:num>
  <w:num w:numId="18">
    <w:abstractNumId w:val="36"/>
  </w:num>
  <w:num w:numId="19">
    <w:abstractNumId w:val="26"/>
  </w:num>
  <w:num w:numId="20">
    <w:abstractNumId w:val="5"/>
  </w:num>
  <w:num w:numId="21">
    <w:abstractNumId w:val="31"/>
  </w:num>
  <w:num w:numId="22">
    <w:abstractNumId w:val="38"/>
  </w:num>
  <w:num w:numId="23">
    <w:abstractNumId w:val="19"/>
  </w:num>
  <w:num w:numId="24">
    <w:abstractNumId w:val="8"/>
  </w:num>
  <w:num w:numId="25">
    <w:abstractNumId w:val="20"/>
  </w:num>
  <w:num w:numId="26">
    <w:abstractNumId w:val="18"/>
  </w:num>
  <w:num w:numId="27">
    <w:abstractNumId w:val="37"/>
  </w:num>
  <w:num w:numId="28">
    <w:abstractNumId w:val="15"/>
  </w:num>
  <w:num w:numId="29">
    <w:abstractNumId w:val="13"/>
  </w:num>
  <w:num w:numId="30">
    <w:abstractNumId w:val="25"/>
  </w:num>
  <w:num w:numId="31">
    <w:abstractNumId w:val="10"/>
  </w:num>
  <w:num w:numId="32">
    <w:abstractNumId w:val="30"/>
  </w:num>
  <w:num w:numId="33">
    <w:abstractNumId w:val="32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"/>
  </w:num>
  <w:num w:numId="36">
    <w:abstractNumId w:val="1"/>
  </w:num>
  <w:num w:numId="37">
    <w:abstractNumId w:val="12"/>
  </w:num>
  <w:num w:numId="38">
    <w:abstractNumId w:val="3"/>
  </w:num>
  <w:num w:numId="39">
    <w:abstractNumId w:val="23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09BD"/>
    <w:rsid w:val="00000B7C"/>
    <w:rsid w:val="00004921"/>
    <w:rsid w:val="00044198"/>
    <w:rsid w:val="0004762B"/>
    <w:rsid w:val="00063707"/>
    <w:rsid w:val="0007044F"/>
    <w:rsid w:val="000822B0"/>
    <w:rsid w:val="00086112"/>
    <w:rsid w:val="00087EF0"/>
    <w:rsid w:val="00096463"/>
    <w:rsid w:val="000A0F5A"/>
    <w:rsid w:val="000C23E3"/>
    <w:rsid w:val="000D1A69"/>
    <w:rsid w:val="000D386A"/>
    <w:rsid w:val="0012464A"/>
    <w:rsid w:val="001800FB"/>
    <w:rsid w:val="00192B38"/>
    <w:rsid w:val="001A0EE0"/>
    <w:rsid w:val="001B15DF"/>
    <w:rsid w:val="001C0D2D"/>
    <w:rsid w:val="001D4B1F"/>
    <w:rsid w:val="001D516F"/>
    <w:rsid w:val="002669CA"/>
    <w:rsid w:val="00272ED6"/>
    <w:rsid w:val="00283777"/>
    <w:rsid w:val="00295248"/>
    <w:rsid w:val="002A4FEC"/>
    <w:rsid w:val="002C783C"/>
    <w:rsid w:val="002D2731"/>
    <w:rsid w:val="002D3714"/>
    <w:rsid w:val="002D3860"/>
    <w:rsid w:val="00303B15"/>
    <w:rsid w:val="0031201F"/>
    <w:rsid w:val="00324F90"/>
    <w:rsid w:val="00330565"/>
    <w:rsid w:val="003376D0"/>
    <w:rsid w:val="00355246"/>
    <w:rsid w:val="0035581C"/>
    <w:rsid w:val="00355FDE"/>
    <w:rsid w:val="0037626F"/>
    <w:rsid w:val="003A736D"/>
    <w:rsid w:val="003C37EF"/>
    <w:rsid w:val="004015D1"/>
    <w:rsid w:val="00406920"/>
    <w:rsid w:val="00412FB6"/>
    <w:rsid w:val="0042245B"/>
    <w:rsid w:val="00442186"/>
    <w:rsid w:val="00450DBF"/>
    <w:rsid w:val="0049543D"/>
    <w:rsid w:val="004D3562"/>
    <w:rsid w:val="004E3A78"/>
    <w:rsid w:val="00517130"/>
    <w:rsid w:val="005260F2"/>
    <w:rsid w:val="00560948"/>
    <w:rsid w:val="005746FF"/>
    <w:rsid w:val="00586F41"/>
    <w:rsid w:val="00613FF7"/>
    <w:rsid w:val="00622DD2"/>
    <w:rsid w:val="006246AB"/>
    <w:rsid w:val="0064023B"/>
    <w:rsid w:val="00647123"/>
    <w:rsid w:val="006575F0"/>
    <w:rsid w:val="00670E02"/>
    <w:rsid w:val="006B6ADC"/>
    <w:rsid w:val="006D76D3"/>
    <w:rsid w:val="006E6989"/>
    <w:rsid w:val="00703438"/>
    <w:rsid w:val="007140E6"/>
    <w:rsid w:val="007215BB"/>
    <w:rsid w:val="00735971"/>
    <w:rsid w:val="00735CA9"/>
    <w:rsid w:val="00757908"/>
    <w:rsid w:val="007B0FE4"/>
    <w:rsid w:val="007B1609"/>
    <w:rsid w:val="007B60CD"/>
    <w:rsid w:val="007C09BD"/>
    <w:rsid w:val="007C5AFC"/>
    <w:rsid w:val="007C770D"/>
    <w:rsid w:val="007F000F"/>
    <w:rsid w:val="00802736"/>
    <w:rsid w:val="00802958"/>
    <w:rsid w:val="008232D3"/>
    <w:rsid w:val="00825546"/>
    <w:rsid w:val="00841013"/>
    <w:rsid w:val="0085275D"/>
    <w:rsid w:val="0086784B"/>
    <w:rsid w:val="00870BF9"/>
    <w:rsid w:val="00896FD7"/>
    <w:rsid w:val="00920DFF"/>
    <w:rsid w:val="00931426"/>
    <w:rsid w:val="0093362B"/>
    <w:rsid w:val="00943E30"/>
    <w:rsid w:val="00946459"/>
    <w:rsid w:val="00957D8A"/>
    <w:rsid w:val="0096120E"/>
    <w:rsid w:val="00980A40"/>
    <w:rsid w:val="0098306C"/>
    <w:rsid w:val="009A7C10"/>
    <w:rsid w:val="009B6E46"/>
    <w:rsid w:val="009F4463"/>
    <w:rsid w:val="00A24157"/>
    <w:rsid w:val="00A324D1"/>
    <w:rsid w:val="00A32EB2"/>
    <w:rsid w:val="00A95D12"/>
    <w:rsid w:val="00AE24EE"/>
    <w:rsid w:val="00B03F0F"/>
    <w:rsid w:val="00B2645F"/>
    <w:rsid w:val="00B353A9"/>
    <w:rsid w:val="00B37DDA"/>
    <w:rsid w:val="00B54B9F"/>
    <w:rsid w:val="00BE14CA"/>
    <w:rsid w:val="00C03EBD"/>
    <w:rsid w:val="00C30F73"/>
    <w:rsid w:val="00C4168B"/>
    <w:rsid w:val="00C42E0F"/>
    <w:rsid w:val="00C53592"/>
    <w:rsid w:val="00C62F9F"/>
    <w:rsid w:val="00CB294A"/>
    <w:rsid w:val="00CC3C78"/>
    <w:rsid w:val="00CC72BF"/>
    <w:rsid w:val="00CE0C3B"/>
    <w:rsid w:val="00CE64B7"/>
    <w:rsid w:val="00D01C6F"/>
    <w:rsid w:val="00D108BC"/>
    <w:rsid w:val="00D147A5"/>
    <w:rsid w:val="00D33168"/>
    <w:rsid w:val="00D575B4"/>
    <w:rsid w:val="00D57754"/>
    <w:rsid w:val="00D66F77"/>
    <w:rsid w:val="00D66FD3"/>
    <w:rsid w:val="00D91F5D"/>
    <w:rsid w:val="00D976FD"/>
    <w:rsid w:val="00DD13D3"/>
    <w:rsid w:val="00DD32E7"/>
    <w:rsid w:val="00DD384C"/>
    <w:rsid w:val="00DF5427"/>
    <w:rsid w:val="00E007BE"/>
    <w:rsid w:val="00E044D9"/>
    <w:rsid w:val="00E064A6"/>
    <w:rsid w:val="00E104D0"/>
    <w:rsid w:val="00E304B9"/>
    <w:rsid w:val="00E34875"/>
    <w:rsid w:val="00E34C7A"/>
    <w:rsid w:val="00E51CF8"/>
    <w:rsid w:val="00EB2BF2"/>
    <w:rsid w:val="00EC74C7"/>
    <w:rsid w:val="00ED2285"/>
    <w:rsid w:val="00ED4DE9"/>
    <w:rsid w:val="00F0436C"/>
    <w:rsid w:val="00F04AAC"/>
    <w:rsid w:val="00F07FBB"/>
    <w:rsid w:val="00F11FB5"/>
    <w:rsid w:val="00F16B3E"/>
    <w:rsid w:val="00F21A8B"/>
    <w:rsid w:val="00F421B2"/>
    <w:rsid w:val="00F45E81"/>
    <w:rsid w:val="00F81FF9"/>
    <w:rsid w:val="00F9600B"/>
    <w:rsid w:val="00F965AF"/>
    <w:rsid w:val="00FB14F7"/>
    <w:rsid w:val="00FE0D35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9B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09BD"/>
    <w:pPr>
      <w:ind w:left="8880"/>
    </w:pPr>
    <w:rPr>
      <w:sz w:val="32"/>
    </w:rPr>
  </w:style>
  <w:style w:type="table" w:styleId="a4">
    <w:name w:val="Table Grid"/>
    <w:basedOn w:val="a1"/>
    <w:rsid w:val="00EC7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1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DCB90-55B5-43BF-8453-EFA02456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18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Освіта</Company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52</cp:revision>
  <cp:lastPrinted>2013-02-27T15:28:00Z</cp:lastPrinted>
  <dcterms:created xsi:type="dcterms:W3CDTF">2013-02-26T13:41:00Z</dcterms:created>
  <dcterms:modified xsi:type="dcterms:W3CDTF">2017-09-10T16:18:00Z</dcterms:modified>
</cp:coreProperties>
</file>