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12509" w14:textId="77777777" w:rsidR="00E7684E" w:rsidRDefault="00E7684E" w:rsidP="00E7684E">
      <w:pPr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t>МІНІСТЕРСТВО ОСВІТИ  І</w:t>
      </w:r>
      <w:r w:rsidR="00C62B4B" w:rsidRPr="0040718A">
        <w:rPr>
          <w:rFonts w:ascii="Times New Roman" w:hAnsi="Times New Roman" w:cs="Times New Roman"/>
          <w:b/>
          <w:i/>
          <w:color w:val="4A442A" w:themeColor="background2" w:themeShade="4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t>НАУКИ , МОЛОДІ ТА СПОРТУ УКРАЇНИ</w:t>
      </w:r>
    </w:p>
    <w:p w14:paraId="4F06791A" w14:textId="77777777" w:rsidR="00E7684E" w:rsidRPr="00AE29BD" w:rsidRDefault="00E7684E" w:rsidP="00E7684E">
      <w:pPr>
        <w:jc w:val="center"/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</w:pPr>
      <w:r w:rsidRPr="00AE29BD"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t xml:space="preserve">ВІДДІЛ ОСВІТИ ЗБАРАЗЬКОЇ РАЙОННОЇ </w:t>
      </w:r>
      <w:r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t xml:space="preserve"> ДЕРЖАВНОЇ </w:t>
      </w:r>
      <w:r w:rsidRPr="00AE29BD"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t>АДМІНІСТРАЦІЇ</w:t>
      </w:r>
    </w:p>
    <w:p w14:paraId="4660AFBB" w14:textId="77777777" w:rsidR="00E7684E" w:rsidRDefault="00E7684E" w:rsidP="00E7684E">
      <w:pPr>
        <w:ind w:left="-284" w:firstLine="284"/>
        <w:jc w:val="center"/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</w:pPr>
      <w:r w:rsidRPr="00AE29BD"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t>РАЙОННИЙ МЕТОДИЧНИЙ КАБІНЕТ</w:t>
      </w:r>
    </w:p>
    <w:p w14:paraId="06428608" w14:textId="77777777" w:rsidR="00335284" w:rsidRPr="00C62B4B" w:rsidRDefault="00E7684E" w:rsidP="00335284">
      <w:pPr>
        <w:ind w:left="-284" w:firstLine="284"/>
        <w:jc w:val="center"/>
        <w:rPr>
          <w:rFonts w:ascii="Times New Roman" w:hAnsi="Times New Roman" w:cs="Times New Roman"/>
          <w:b/>
          <w:i/>
          <w:color w:val="4A442A" w:themeColor="background2" w:themeShade="40"/>
          <w:sz w:val="44"/>
        </w:rPr>
      </w:pPr>
      <w:r w:rsidRPr="00E7684E">
        <w:rPr>
          <w:rFonts w:ascii="Times New Roman" w:hAnsi="Times New Roman" w:cs="Times New Roman"/>
          <w:b/>
          <w:i/>
          <w:color w:val="4A442A" w:themeColor="background2" w:themeShade="40"/>
          <w:sz w:val="44"/>
          <w:lang w:val="uk-UA"/>
        </w:rPr>
        <w:t>Конспект уроку</w:t>
      </w:r>
    </w:p>
    <w:p w14:paraId="411CA65D" w14:textId="77777777" w:rsidR="00E7684E" w:rsidRPr="0040718A" w:rsidRDefault="00E7684E" w:rsidP="00335284">
      <w:pPr>
        <w:ind w:left="-284" w:firstLine="284"/>
        <w:jc w:val="center"/>
        <w:rPr>
          <w:rFonts w:ascii="Times New Roman" w:hAnsi="Times New Roman" w:cs="Times New Roman"/>
          <w:b/>
          <w:i/>
          <w:color w:val="4A442A" w:themeColor="background2" w:themeShade="40"/>
          <w:sz w:val="44"/>
        </w:rPr>
      </w:pPr>
      <w:r w:rsidRPr="00E7684E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36"/>
          <w:szCs w:val="27"/>
        </w:rPr>
        <w:t xml:space="preserve"> ЛЕКСИЧНІ Й ФРАЗЕОЛОГІЧНІ СИНОНІМИ. </w:t>
      </w:r>
      <w:r w:rsidRPr="00E7684E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36"/>
          <w:szCs w:val="27"/>
          <w:lang w:val="uk-UA"/>
        </w:rPr>
        <w:t xml:space="preserve">               СИНОНІМІЧНЕ БАГАТСТВО УКРАЇНСЬКОЇ МОВИ</w:t>
      </w:r>
    </w:p>
    <w:p w14:paraId="0327263D" w14:textId="77777777" w:rsidR="00E7684E" w:rsidRPr="00F90500" w:rsidRDefault="00E7684E" w:rsidP="00E7684E">
      <w:pPr>
        <w:rPr>
          <w:rFonts w:ascii="Times New Roman" w:hAnsi="Times New Roman" w:cs="Times New Roman"/>
          <w:b/>
          <w:i/>
          <w:color w:val="4A442A" w:themeColor="background2" w:themeShade="40"/>
          <w:sz w:val="56"/>
          <w:szCs w:val="28"/>
          <w:lang w:val="uk-UA"/>
        </w:rPr>
      </w:pPr>
      <w:r w:rsidRPr="00E7684E">
        <w:rPr>
          <w:rFonts w:ascii="Times New Roman" w:hAnsi="Times New Roman" w:cs="Times New Roman"/>
          <w:b/>
          <w:i/>
          <w:color w:val="4A442A" w:themeColor="background2" w:themeShade="40"/>
          <w:sz w:val="48"/>
          <w:lang w:val="uk-UA"/>
        </w:rPr>
        <w:t xml:space="preserve">                         </w:t>
      </w:r>
      <w:r>
        <w:rPr>
          <w:rFonts w:ascii="Times New Roman" w:hAnsi="Times New Roman" w:cs="Times New Roman"/>
          <w:b/>
          <w:i/>
          <w:color w:val="4A442A" w:themeColor="background2" w:themeShade="40"/>
          <w:sz w:val="48"/>
          <w:lang w:val="uk-UA"/>
        </w:rPr>
        <w:t xml:space="preserve">    </w:t>
      </w:r>
      <w:r w:rsidRPr="00E7684E">
        <w:rPr>
          <w:rFonts w:ascii="Times New Roman" w:hAnsi="Times New Roman" w:cs="Times New Roman"/>
          <w:b/>
          <w:i/>
          <w:color w:val="4A442A" w:themeColor="background2" w:themeShade="40"/>
          <w:sz w:val="4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>З</w:t>
      </w:r>
      <w:r w:rsidRPr="0023325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досвіду роботи </w:t>
      </w:r>
    </w:p>
    <w:p w14:paraId="0FF2AD95" w14:textId="77777777" w:rsidR="00E7684E" w:rsidRDefault="00E7684E" w:rsidP="00E7684E">
      <w:pP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                                </w:t>
      </w:r>
      <w:r w:rsidRPr="00E7684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вчителя української </w:t>
      </w:r>
    </w:p>
    <w:p w14:paraId="6BF9E22E" w14:textId="77777777" w:rsidR="00E7684E" w:rsidRDefault="00E7684E" w:rsidP="00E7684E">
      <w:pP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                                   мови та літератури</w:t>
      </w:r>
    </w:p>
    <w:p w14:paraId="6C66E044" w14:textId="77777777" w:rsidR="00E7684E" w:rsidRPr="0023325E" w:rsidRDefault="00E7684E" w:rsidP="00E7684E">
      <w:pP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</w:t>
      </w:r>
      <w:r w:rsidRPr="00E7684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                                  </w:t>
      </w:r>
      <w: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Збаразької  </w:t>
      </w:r>
      <w:r w:rsidRPr="0023325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загальноосвітньої </w:t>
      </w:r>
    </w:p>
    <w:p w14:paraId="41B67DB9" w14:textId="77777777" w:rsidR="00E7684E" w:rsidRPr="0023325E" w:rsidRDefault="00E7684E" w:rsidP="00E7684E">
      <w:pP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</w:pPr>
      <w:r w:rsidRPr="0023325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</w:t>
      </w:r>
      <w:r w:rsidRPr="00E7684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                              </w:t>
      </w:r>
      <w:r w:rsidRPr="00E7684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</w:t>
      </w:r>
      <w:r w:rsidRPr="0023325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школи І – ІІІ ст.. № 1                </w:t>
      </w:r>
    </w:p>
    <w:p w14:paraId="11020723" w14:textId="77777777" w:rsidR="00E7684E" w:rsidRPr="0040718A" w:rsidRDefault="00E7684E" w:rsidP="00E7684E">
      <w:pPr>
        <w:ind w:left="-567" w:right="-284"/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</w:rPr>
      </w:pPr>
      <w:r w:rsidRPr="0040718A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</w:rPr>
        <w:t xml:space="preserve">                                          </w:t>
      </w:r>
      <w:r w:rsidRPr="0023325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>Коник Наталії Вікторівни</w:t>
      </w:r>
    </w:p>
    <w:p w14:paraId="15D896E5" w14:textId="77777777" w:rsidR="00E7684E" w:rsidRDefault="00E7684E" w:rsidP="00E7684E">
      <w:pPr>
        <w:ind w:left="-567" w:right="-284"/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en-US"/>
        </w:rPr>
      </w:pPr>
      <w:r w:rsidRPr="00E7684E">
        <w:rPr>
          <w:rFonts w:ascii="Times New Roman" w:hAnsi="Times New Roman" w:cs="Times New Roman"/>
          <w:b/>
          <w:i/>
          <w:noProof/>
          <w:color w:val="4A442A" w:themeColor="background2" w:themeShade="40"/>
          <w:sz w:val="40"/>
          <w:szCs w:val="28"/>
        </w:rPr>
        <w:drawing>
          <wp:inline distT="0" distB="0" distL="0" distR="0" wp14:anchorId="5A23E6E8" wp14:editId="2E5E29F3">
            <wp:extent cx="5940425" cy="3190875"/>
            <wp:effectExtent l="19050" t="0" r="3175" b="0"/>
            <wp:docPr id="5" name="Рисунок 1" descr="ÐÐ°ÑÑÐ¸Ð½ÐºÐ¸ Ð¿Ð¾ Ð·Ð°Ð¿ÑÐ¾ÑÑ Ð¼Ð¸ÑÐ¾ÑÐ»Ð°Ð² Ð´Ð¾ÑÐ¸Ð½ÐµÑ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¸ÑÐ¾ÑÐ»Ð°Ð² Ð´Ð¾ÑÐ¸Ð½ÐµÑÑ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96D77B" w14:textId="77777777" w:rsidR="005F2280" w:rsidRDefault="005F2280" w:rsidP="005C4D90">
      <w:pPr>
        <w:rPr>
          <w:rFonts w:ascii="Times New Roman" w:hAnsi="Times New Roman" w:cs="Times New Roman"/>
          <w:b/>
          <w:i/>
          <w:color w:val="4A442A" w:themeColor="background2" w:themeShade="40"/>
          <w:sz w:val="36"/>
          <w:szCs w:val="28"/>
        </w:rPr>
      </w:pPr>
    </w:p>
    <w:p w14:paraId="6E22E5D7" w14:textId="1662D520" w:rsidR="00F31878" w:rsidRPr="005C4D90" w:rsidRDefault="005C4D90" w:rsidP="005C4D90">
      <w:pPr>
        <w:rPr>
          <w:lang w:val="uk-UA"/>
        </w:rPr>
      </w:pPr>
      <w:r w:rsidRPr="0040718A">
        <w:rPr>
          <w:rFonts w:ascii="Times New Roman" w:hAnsi="Times New Roman" w:cs="Times New Roman"/>
          <w:b/>
          <w:i/>
          <w:color w:val="4A442A" w:themeColor="background2" w:themeShade="40"/>
          <w:sz w:val="36"/>
          <w:szCs w:val="28"/>
        </w:rPr>
        <w:lastRenderedPageBreak/>
        <w:t xml:space="preserve">                     </w:t>
      </w:r>
      <w:r w:rsidR="00282AA0" w:rsidRPr="005700C3">
        <w:rPr>
          <w:rFonts w:ascii="Times New Roman" w:hAnsi="Times New Roman" w:cs="Times New Roman"/>
          <w:b/>
          <w:color w:val="FF0000"/>
          <w:sz w:val="36"/>
          <w:lang w:val="uk-UA"/>
        </w:rPr>
        <w:t>Конспект  уроку в 10 класі</w:t>
      </w:r>
    </w:p>
    <w:p w14:paraId="4BD86B1B" w14:textId="77777777" w:rsidR="00643947" w:rsidRPr="00B6189B" w:rsidRDefault="00643947" w:rsidP="00B6189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7"/>
          <w:szCs w:val="27"/>
          <w:lang w:val="uk-UA"/>
        </w:rPr>
      </w:pPr>
      <w:r w:rsidRPr="00B6189B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7"/>
          <w:szCs w:val="27"/>
        </w:rPr>
        <w:t>ТЕМА</w:t>
      </w:r>
      <w:r w:rsidRPr="0040718A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7"/>
          <w:szCs w:val="27"/>
        </w:rPr>
        <w:t xml:space="preserve"> . </w:t>
      </w:r>
      <w:r w:rsidRPr="00B6189B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7"/>
          <w:szCs w:val="27"/>
        </w:rPr>
        <w:t>ЛЕКСИЧНІ</w:t>
      </w:r>
      <w:r w:rsidRPr="0040718A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7"/>
          <w:szCs w:val="27"/>
        </w:rPr>
        <w:t xml:space="preserve"> </w:t>
      </w:r>
      <w:r w:rsidRPr="00B6189B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7"/>
          <w:szCs w:val="27"/>
        </w:rPr>
        <w:t>Й</w:t>
      </w:r>
      <w:r w:rsidRPr="0040718A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7"/>
          <w:szCs w:val="27"/>
        </w:rPr>
        <w:t xml:space="preserve"> </w:t>
      </w:r>
      <w:r w:rsidRPr="00B6189B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7"/>
          <w:szCs w:val="27"/>
        </w:rPr>
        <w:t>ФРАЗЕОЛОГІЧНІ</w:t>
      </w:r>
      <w:r w:rsidRPr="0040718A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7"/>
          <w:szCs w:val="27"/>
        </w:rPr>
        <w:t xml:space="preserve"> </w:t>
      </w:r>
      <w:r w:rsidRPr="00B6189B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7"/>
          <w:szCs w:val="27"/>
        </w:rPr>
        <w:t>СИНОНІМИ</w:t>
      </w:r>
      <w:r w:rsidRPr="0040718A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7"/>
          <w:szCs w:val="27"/>
        </w:rPr>
        <w:t xml:space="preserve">. </w:t>
      </w:r>
      <w:r w:rsidRPr="00B6189B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7"/>
          <w:szCs w:val="27"/>
          <w:lang w:val="uk-UA"/>
        </w:rPr>
        <w:t xml:space="preserve">               СИНОНІМІЧНЕ БАГАТСТВО УКРАЇНСЬКОЇ МОВИ</w:t>
      </w:r>
    </w:p>
    <w:p w14:paraId="4891CA58" w14:textId="77777777" w:rsidR="00643947" w:rsidRPr="00B00FB4" w:rsidRDefault="00643947" w:rsidP="00B00FB4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537EE2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32"/>
          <w:szCs w:val="27"/>
          <w:lang w:val="uk-UA"/>
        </w:rPr>
        <w:t>Мета</w:t>
      </w:r>
      <w:r w:rsidRPr="00537EE2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40"/>
          <w:szCs w:val="27"/>
          <w:lang w:val="uk-UA"/>
        </w:rPr>
        <w:t>:</w:t>
      </w:r>
      <w:r w:rsidRPr="00EF4AD4">
        <w:rPr>
          <w:rFonts w:ascii="Times New Roman" w:eastAsia="Times New Roman" w:hAnsi="Times New Roman" w:cs="Times New Roman"/>
          <w:bCs/>
          <w:i/>
          <w:color w:val="000000"/>
          <w:sz w:val="32"/>
          <w:szCs w:val="27"/>
          <w:lang w:val="uk-UA"/>
        </w:rPr>
        <w:t xml:space="preserve"> </w:t>
      </w:r>
      <w:r w:rsidRPr="00643947">
        <w:rPr>
          <w:rFonts w:ascii="Times New Roman" w:hAnsi="Times New Roman" w:cs="Times New Roman"/>
          <w:sz w:val="28"/>
          <w:lang w:val="uk-UA"/>
        </w:rPr>
        <w:t xml:space="preserve">поглибити знання учнів </w:t>
      </w:r>
      <w:r w:rsidRPr="00EF4AD4">
        <w:rPr>
          <w:rFonts w:ascii="Times New Roman" w:hAnsi="Times New Roman" w:cs="Times New Roman"/>
          <w:sz w:val="28"/>
          <w:lang w:val="uk-UA"/>
        </w:rPr>
        <w:t>про</w:t>
      </w:r>
      <w:r>
        <w:rPr>
          <w:rFonts w:ascii="Times New Roman" w:hAnsi="Times New Roman" w:cs="Times New Roman"/>
          <w:sz w:val="28"/>
          <w:lang w:val="uk-UA"/>
        </w:rPr>
        <w:t xml:space="preserve"> роль фразеологічних засобів мови</w:t>
      </w:r>
      <w:r w:rsidRPr="00643947">
        <w:rPr>
          <w:rFonts w:ascii="Times New Roman" w:hAnsi="Times New Roman" w:cs="Times New Roman"/>
          <w:sz w:val="28"/>
          <w:lang w:val="uk-UA"/>
        </w:rPr>
        <w:t>; розкрити</w:t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Pr="00643947">
        <w:rPr>
          <w:rFonts w:ascii="Times New Roman" w:hAnsi="Times New Roman" w:cs="Times New Roman"/>
          <w:sz w:val="28"/>
          <w:lang w:val="uk-UA"/>
        </w:rPr>
        <w:t>функціонально</w:t>
      </w:r>
      <w:r w:rsidR="00B6189B">
        <w:rPr>
          <w:rFonts w:ascii="Times New Roman" w:hAnsi="Times New Roman" w:cs="Times New Roman"/>
          <w:sz w:val="28"/>
          <w:lang w:val="uk-UA"/>
        </w:rPr>
        <w:t xml:space="preserve"> </w:t>
      </w:r>
      <w:r w:rsidRPr="00643947">
        <w:rPr>
          <w:rFonts w:ascii="Times New Roman" w:hAnsi="Times New Roman" w:cs="Times New Roman"/>
          <w:sz w:val="28"/>
          <w:lang w:val="uk-UA"/>
        </w:rPr>
        <w:t>-</w:t>
      </w:r>
      <w:r w:rsidR="00B6189B">
        <w:rPr>
          <w:rFonts w:ascii="Times New Roman" w:hAnsi="Times New Roman" w:cs="Times New Roman"/>
          <w:sz w:val="28"/>
          <w:lang w:val="uk-UA"/>
        </w:rPr>
        <w:t xml:space="preserve"> </w:t>
      </w:r>
      <w:r w:rsidRPr="00643947">
        <w:rPr>
          <w:rFonts w:ascii="Times New Roman" w:hAnsi="Times New Roman" w:cs="Times New Roman"/>
          <w:sz w:val="28"/>
          <w:lang w:val="uk-UA"/>
        </w:rPr>
        <w:t>стилістичні можливості лексичних та фразеологічних одиниць;</w:t>
      </w:r>
      <w:r w:rsidR="004962A7">
        <w:rPr>
          <w:rFonts w:ascii="Times New Roman" w:hAnsi="Times New Roman" w:cs="Times New Roman"/>
          <w:sz w:val="28"/>
          <w:lang w:val="uk-UA"/>
        </w:rPr>
        <w:t xml:space="preserve"> </w:t>
      </w:r>
      <w:r w:rsidRPr="004962A7">
        <w:rPr>
          <w:rFonts w:ascii="Times New Roman" w:hAnsi="Times New Roman" w:cs="Times New Roman"/>
          <w:sz w:val="28"/>
          <w:lang w:val="uk-UA"/>
        </w:rPr>
        <w:t>формувати вміння</w:t>
      </w:r>
      <w:r w:rsidR="007E6594">
        <w:rPr>
          <w:rFonts w:ascii="Times New Roman" w:hAnsi="Times New Roman" w:cs="Times New Roman"/>
          <w:sz w:val="28"/>
          <w:lang w:val="uk-UA"/>
        </w:rPr>
        <w:t xml:space="preserve"> використовувати фразеологізми в</w:t>
      </w:r>
      <w:r w:rsidRPr="004962A7">
        <w:rPr>
          <w:rFonts w:ascii="Times New Roman" w:hAnsi="Times New Roman" w:cs="Times New Roman"/>
          <w:sz w:val="28"/>
          <w:lang w:val="uk-UA"/>
        </w:rPr>
        <w:t xml:space="preserve"> мовленні; збагачувати й</w:t>
      </w:r>
      <w:r w:rsidR="004962A7">
        <w:rPr>
          <w:rFonts w:ascii="Times New Roman" w:hAnsi="Times New Roman" w:cs="Times New Roman"/>
          <w:sz w:val="28"/>
          <w:lang w:val="uk-UA"/>
        </w:rPr>
        <w:t xml:space="preserve"> </w:t>
      </w:r>
      <w:r w:rsidRPr="004962A7">
        <w:rPr>
          <w:rFonts w:ascii="Times New Roman" w:hAnsi="Times New Roman" w:cs="Times New Roman"/>
          <w:sz w:val="28"/>
          <w:lang w:val="uk-UA"/>
        </w:rPr>
        <w:t>активізувати словниковий та фразеологічн</w:t>
      </w:r>
      <w:r w:rsidR="00AD27ED">
        <w:rPr>
          <w:rFonts w:ascii="Times New Roman" w:hAnsi="Times New Roman" w:cs="Times New Roman"/>
          <w:sz w:val="28"/>
          <w:lang w:val="uk-UA"/>
        </w:rPr>
        <w:t xml:space="preserve">ий запас слів </w:t>
      </w:r>
      <w:r w:rsidR="00B6189B">
        <w:rPr>
          <w:rFonts w:ascii="Times New Roman" w:hAnsi="Times New Roman" w:cs="Times New Roman"/>
          <w:sz w:val="28"/>
          <w:lang w:val="uk-UA"/>
        </w:rPr>
        <w:t>( українськими фразеологізмами, американськими ідіомами, авторськими афоризмами)</w:t>
      </w:r>
      <w:r w:rsidR="00860116">
        <w:rPr>
          <w:rFonts w:ascii="Times New Roman" w:hAnsi="Times New Roman" w:cs="Times New Roman"/>
          <w:sz w:val="28"/>
          <w:lang w:val="uk-UA"/>
        </w:rPr>
        <w:t>; розвивати творчу уяву та критичність мислення.</w:t>
      </w:r>
    </w:p>
    <w:p w14:paraId="1C0C5C26" w14:textId="77777777" w:rsidR="00643947" w:rsidRPr="00860116" w:rsidRDefault="00643947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32"/>
          <w:szCs w:val="32"/>
        </w:rPr>
      </w:pPr>
      <w:proofErr w:type="spellStart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>Очікувані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>результати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>навчально-пізнавальної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>діяльності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>учнів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>:</w:t>
      </w:r>
    </w:p>
    <w:p w14:paraId="2137F0E7" w14:textId="77777777" w:rsidR="00643947" w:rsidRPr="00860116" w:rsidRDefault="00643947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• 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>знаннєва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>складова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: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розуміє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відмінності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між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лексичними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й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фразеологічними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синонімами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;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до</w:t>
      </w:r>
      <w:r w:rsidR="004C2464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речно</w:t>
      </w:r>
      <w:proofErr w:type="spellEnd"/>
      <w:r w:rsidR="004C2464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використо</w:t>
      </w:r>
      <w:r w:rsidR="00544A82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вує</w:t>
      </w:r>
      <w:proofErr w:type="spellEnd"/>
      <w:r w:rsidR="00544A82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="00544A82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лексичну</w:t>
      </w:r>
      <w:proofErr w:type="spellEnd"/>
      <w:r w:rsidR="00544A82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 w:rsidR="004C2464" w:rsidRPr="004C2464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т</w:t>
      </w:r>
      <w:r w:rsidR="004C2464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val="uk-UA"/>
        </w:rPr>
        <w:t xml:space="preserve">а фразеологічну </w:t>
      </w:r>
      <w:proofErr w:type="spellStart"/>
      <w:r w:rsidR="00544A82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синонімію</w:t>
      </w:r>
      <w:proofErr w:type="spellEnd"/>
      <w:r w:rsidR="00544A82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як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засіб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зв'язку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речень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у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тексті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;</w:t>
      </w:r>
    </w:p>
    <w:p w14:paraId="7A219240" w14:textId="77777777" w:rsidR="00643947" w:rsidRPr="00860116" w:rsidRDefault="00643947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• 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>діяльнісна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>складова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: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організовує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свою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діяльність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(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мотивує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, ставить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цілі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,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планує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,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прогнозує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,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контролю</w:t>
      </w:r>
      <w:r w:rsidR="00731BA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є</w:t>
      </w:r>
      <w:proofErr w:type="spellEnd"/>
      <w:r w:rsidR="00731BA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, </w:t>
      </w:r>
      <w:proofErr w:type="spellStart"/>
      <w:r w:rsidR="00731BA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здійснює</w:t>
      </w:r>
      <w:proofErr w:type="spellEnd"/>
      <w:r w:rsidR="00731BA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="00731BA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рефлексію</w:t>
      </w:r>
      <w:proofErr w:type="spellEnd"/>
      <w:r w:rsidR="00731BA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, </w:t>
      </w:r>
      <w:proofErr w:type="spellStart"/>
      <w:r w:rsidR="00731BA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коригує</w:t>
      </w:r>
      <w:proofErr w:type="spellEnd"/>
      <w:r w:rsidR="00731BA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)</w:t>
      </w:r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;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дотримується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лексичної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норми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в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усних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і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писемних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висловленнях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;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уживає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слова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відповідно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до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їхніх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лексичних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значень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;</w:t>
      </w:r>
    </w:p>
    <w:p w14:paraId="74F49443" w14:textId="77777777" w:rsidR="00BC0AE6" w:rsidRDefault="00643947" w:rsidP="00AD44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6"/>
          <w:lang w:val="uk-UA"/>
        </w:rPr>
      </w:pPr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• 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>ціннісна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 xml:space="preserve"> </w:t>
      </w:r>
      <w:proofErr w:type="spellStart"/>
      <w:r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2"/>
        </w:rPr>
        <w:t>складова</w:t>
      </w:r>
      <w:proofErr w:type="spellEnd"/>
      <w:r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: </w:t>
      </w:r>
      <w:proofErr w:type="spellStart"/>
      <w:r w:rsid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виявл</w:t>
      </w:r>
      <w:r w:rsidR="00860116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яє</w:t>
      </w:r>
      <w:proofErr w:type="spellEnd"/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в текстах роману </w:t>
      </w:r>
      <w:r w:rsidR="00AD440B" w:rsidRPr="00860116">
        <w:rPr>
          <w:rFonts w:ascii="Times New Roman" w:hAnsi="Times New Roman" w:cs="Times New Roman"/>
          <w:b/>
          <w:i/>
          <w:sz w:val="36"/>
          <w:lang w:val="uk-UA"/>
        </w:rPr>
        <w:t xml:space="preserve">М. </w:t>
      </w:r>
      <w:proofErr w:type="spellStart"/>
      <w:r w:rsidR="00AD440B" w:rsidRPr="00860116">
        <w:rPr>
          <w:rFonts w:ascii="Times New Roman" w:hAnsi="Times New Roman" w:cs="Times New Roman"/>
          <w:b/>
          <w:i/>
          <w:sz w:val="36"/>
          <w:lang w:val="uk-UA"/>
        </w:rPr>
        <w:t>Дочинця</w:t>
      </w:r>
      <w:proofErr w:type="spellEnd"/>
      <w:r w:rsidR="00AD440B" w:rsidRPr="00860116">
        <w:rPr>
          <w:rFonts w:ascii="Times New Roman" w:hAnsi="Times New Roman" w:cs="Times New Roman"/>
          <w:b/>
          <w:i/>
          <w:sz w:val="36"/>
          <w:lang w:val="uk-UA"/>
        </w:rPr>
        <w:t xml:space="preserve"> «</w:t>
      </w:r>
      <w:proofErr w:type="spellStart"/>
      <w:r w:rsidR="00AD440B" w:rsidRPr="00860116">
        <w:rPr>
          <w:rFonts w:ascii="Times New Roman" w:hAnsi="Times New Roman" w:cs="Times New Roman"/>
          <w:b/>
          <w:i/>
          <w:sz w:val="36"/>
          <w:lang w:val="uk-UA"/>
        </w:rPr>
        <w:t>Вічник</w:t>
      </w:r>
      <w:proofErr w:type="spellEnd"/>
      <w:r w:rsidR="00AD440B" w:rsidRPr="00860116">
        <w:rPr>
          <w:rFonts w:ascii="Times New Roman" w:hAnsi="Times New Roman" w:cs="Times New Roman"/>
          <w:b/>
          <w:i/>
          <w:sz w:val="36"/>
          <w:lang w:val="uk-UA"/>
        </w:rPr>
        <w:t>»</w:t>
      </w:r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особистісні</w:t>
      </w:r>
      <w:proofErr w:type="spellEnd"/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й</w:t>
      </w:r>
      <w:r w:rsidR="00AD440B" w:rsidRPr="00860116">
        <w:rPr>
          <w:rFonts w:ascii="Times New Roman" w:hAnsi="Times New Roman" w:cs="Times New Roman"/>
          <w:b/>
          <w:i/>
          <w:sz w:val="36"/>
          <w:lang w:val="uk-UA"/>
        </w:rPr>
        <w:t xml:space="preserve"> </w:t>
      </w:r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загальнолюдські</w:t>
      </w:r>
      <w:proofErr w:type="spellEnd"/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цінності</w:t>
      </w:r>
      <w:proofErr w:type="spellEnd"/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; </w:t>
      </w:r>
      <w:proofErr w:type="spellStart"/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обґрунт</w:t>
      </w:r>
      <w:r w:rsid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ову</w:t>
      </w:r>
      <w:proofErr w:type="spellEnd"/>
      <w:r w:rsid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val="uk-UA"/>
        </w:rPr>
        <w:t>є</w:t>
      </w:r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їх</w:t>
      </w:r>
      <w:proofErr w:type="spellEnd"/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; </w:t>
      </w:r>
      <w:proofErr w:type="spellStart"/>
      <w:r w:rsid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висловлю</w:t>
      </w:r>
      <w:proofErr w:type="spellEnd"/>
      <w:r w:rsid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val="uk-UA"/>
        </w:rPr>
        <w:t>є</w:t>
      </w:r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власне</w:t>
      </w:r>
      <w:proofErr w:type="spellEnd"/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proofErr w:type="spellStart"/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розуміння</w:t>
      </w:r>
      <w:proofErr w:type="spellEnd"/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 w:rsidR="00AD440B" w:rsidRPr="0086011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val="uk-UA"/>
        </w:rPr>
        <w:t>позиції автора</w:t>
      </w:r>
      <w:r w:rsidR="00AD440B"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6"/>
        </w:rPr>
        <w:t xml:space="preserve"> </w:t>
      </w:r>
      <w:r w:rsidR="00BC0AE6" w:rsidRPr="00860116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6"/>
          <w:lang w:val="uk-UA"/>
        </w:rPr>
        <w:t>.</w:t>
      </w:r>
    </w:p>
    <w:p w14:paraId="65E8C7A6" w14:textId="77777777" w:rsidR="00B00FB4" w:rsidRPr="00E2201E" w:rsidRDefault="00B00FB4" w:rsidP="00B00FB4">
      <w:pPr>
        <w:rPr>
          <w:rFonts w:ascii="Times New Roman" w:hAnsi="Times New Roman" w:cs="Times New Roman"/>
          <w:sz w:val="32"/>
          <w:lang w:val="uk-UA"/>
        </w:rPr>
      </w:pPr>
      <w:r w:rsidRPr="00B6189B">
        <w:rPr>
          <w:rFonts w:ascii="Times New Roman" w:hAnsi="Times New Roman" w:cs="Times New Roman"/>
          <w:b/>
          <w:color w:val="984806" w:themeColor="accent6" w:themeShade="80"/>
          <w:sz w:val="32"/>
        </w:rPr>
        <w:t xml:space="preserve">Тип уроку: </w:t>
      </w:r>
      <w:r w:rsidRPr="00466CA1">
        <w:rPr>
          <w:rFonts w:ascii="Times New Roman" w:hAnsi="Times New Roman" w:cs="Times New Roman"/>
          <w:sz w:val="32"/>
        </w:rPr>
        <w:t xml:space="preserve">урок </w:t>
      </w:r>
      <w:proofErr w:type="spellStart"/>
      <w:r w:rsidRPr="00B6189B">
        <w:rPr>
          <w:rFonts w:ascii="Times New Roman" w:hAnsi="Times New Roman" w:cs="Times New Roman"/>
          <w:sz w:val="32"/>
        </w:rPr>
        <w:t>вивчення</w:t>
      </w:r>
      <w:proofErr w:type="spellEnd"/>
      <w:r w:rsidRPr="00B6189B">
        <w:rPr>
          <w:rFonts w:ascii="Times New Roman" w:hAnsi="Times New Roman" w:cs="Times New Roman"/>
          <w:sz w:val="32"/>
        </w:rPr>
        <w:t xml:space="preserve"> нового </w:t>
      </w:r>
      <w:proofErr w:type="spellStart"/>
      <w:r w:rsidRPr="00B6189B">
        <w:rPr>
          <w:rFonts w:ascii="Times New Roman" w:hAnsi="Times New Roman" w:cs="Times New Roman"/>
          <w:sz w:val="32"/>
        </w:rPr>
        <w:t>матеріалу</w:t>
      </w:r>
      <w:proofErr w:type="spellEnd"/>
      <w:r w:rsidR="00E2201E">
        <w:rPr>
          <w:rFonts w:ascii="Times New Roman" w:hAnsi="Times New Roman" w:cs="Times New Roman"/>
          <w:sz w:val="32"/>
          <w:lang w:val="uk-UA"/>
        </w:rPr>
        <w:t>.</w:t>
      </w:r>
    </w:p>
    <w:p w14:paraId="2E400824" w14:textId="77777777" w:rsidR="00B00FB4" w:rsidRPr="00B6189B" w:rsidRDefault="00B00FB4" w:rsidP="00B00FB4">
      <w:pPr>
        <w:rPr>
          <w:rFonts w:ascii="Times New Roman" w:hAnsi="Times New Roman" w:cs="Times New Roman"/>
          <w:b/>
          <w:color w:val="984806" w:themeColor="accent6" w:themeShade="80"/>
          <w:sz w:val="32"/>
        </w:rPr>
      </w:pPr>
      <w:r w:rsidRPr="00B6189B">
        <w:rPr>
          <w:rFonts w:ascii="Times New Roman" w:hAnsi="Times New Roman" w:cs="Times New Roman"/>
          <w:b/>
          <w:color w:val="984806" w:themeColor="accent6" w:themeShade="80"/>
          <w:sz w:val="32"/>
        </w:rPr>
        <w:t xml:space="preserve">Вид уроку: </w:t>
      </w:r>
      <w:r w:rsidRPr="00B6189B">
        <w:rPr>
          <w:rFonts w:ascii="Times New Roman" w:hAnsi="Times New Roman" w:cs="Times New Roman"/>
          <w:sz w:val="32"/>
        </w:rPr>
        <w:t>урок</w:t>
      </w:r>
      <w:r w:rsidR="007E6594">
        <w:rPr>
          <w:rFonts w:ascii="Times New Roman" w:hAnsi="Times New Roman" w:cs="Times New Roman"/>
          <w:sz w:val="32"/>
          <w:lang w:val="uk-UA"/>
        </w:rPr>
        <w:t xml:space="preserve"> </w:t>
      </w:r>
      <w:r w:rsidRPr="00B6189B">
        <w:rPr>
          <w:rFonts w:ascii="Times New Roman" w:hAnsi="Times New Roman" w:cs="Times New Roman"/>
          <w:sz w:val="32"/>
        </w:rPr>
        <w:t>-</w:t>
      </w:r>
      <w:r w:rsidR="007E6594">
        <w:rPr>
          <w:rFonts w:ascii="Times New Roman" w:hAnsi="Times New Roman" w:cs="Times New Roman"/>
          <w:sz w:val="32"/>
          <w:lang w:val="uk-UA"/>
        </w:rPr>
        <w:t xml:space="preserve"> </w:t>
      </w:r>
      <w:proofErr w:type="spellStart"/>
      <w:r w:rsidRPr="00B6189B">
        <w:rPr>
          <w:rFonts w:ascii="Times New Roman" w:hAnsi="Times New Roman" w:cs="Times New Roman"/>
          <w:sz w:val="32"/>
        </w:rPr>
        <w:t>дослідження</w:t>
      </w:r>
      <w:proofErr w:type="spellEnd"/>
      <w:r w:rsidRPr="00B6189B">
        <w:rPr>
          <w:rFonts w:ascii="Times New Roman" w:hAnsi="Times New Roman" w:cs="Times New Roman"/>
          <w:b/>
          <w:color w:val="984806" w:themeColor="accent6" w:themeShade="80"/>
          <w:sz w:val="32"/>
        </w:rPr>
        <w:t>.</w:t>
      </w:r>
    </w:p>
    <w:p w14:paraId="698528F0" w14:textId="77777777" w:rsidR="00B00FB4" w:rsidRPr="00B6189B" w:rsidRDefault="00B00FB4" w:rsidP="00B00FB4">
      <w:pPr>
        <w:rPr>
          <w:rFonts w:ascii="Times New Roman" w:hAnsi="Times New Roman" w:cs="Times New Roman"/>
          <w:sz w:val="32"/>
          <w:lang w:val="uk-UA"/>
        </w:rPr>
      </w:pPr>
      <w:proofErr w:type="spellStart"/>
      <w:r w:rsidRPr="00B6189B">
        <w:rPr>
          <w:rFonts w:ascii="Times New Roman" w:hAnsi="Times New Roman" w:cs="Times New Roman"/>
          <w:b/>
          <w:color w:val="984806" w:themeColor="accent6" w:themeShade="80"/>
          <w:sz w:val="32"/>
        </w:rPr>
        <w:t>Дидактичне</w:t>
      </w:r>
      <w:proofErr w:type="spellEnd"/>
      <w:r w:rsidRPr="00B6189B">
        <w:rPr>
          <w:rFonts w:ascii="Times New Roman" w:hAnsi="Times New Roman" w:cs="Times New Roman"/>
          <w:b/>
          <w:color w:val="984806" w:themeColor="accent6" w:themeShade="80"/>
          <w:sz w:val="32"/>
        </w:rPr>
        <w:t xml:space="preserve"> </w:t>
      </w:r>
      <w:proofErr w:type="spellStart"/>
      <w:r w:rsidRPr="00B6189B">
        <w:rPr>
          <w:rFonts w:ascii="Times New Roman" w:hAnsi="Times New Roman" w:cs="Times New Roman"/>
          <w:b/>
          <w:color w:val="984806" w:themeColor="accent6" w:themeShade="80"/>
          <w:sz w:val="32"/>
        </w:rPr>
        <w:t>забезпечення</w:t>
      </w:r>
      <w:proofErr w:type="spellEnd"/>
      <w:r w:rsidRPr="00B6189B">
        <w:rPr>
          <w:rFonts w:ascii="Times New Roman" w:hAnsi="Times New Roman" w:cs="Times New Roman"/>
          <w:b/>
          <w:color w:val="984806" w:themeColor="accent6" w:themeShade="80"/>
          <w:sz w:val="32"/>
        </w:rPr>
        <w:t xml:space="preserve">: </w:t>
      </w:r>
      <w:proofErr w:type="spellStart"/>
      <w:r w:rsidRPr="00B6189B">
        <w:rPr>
          <w:rFonts w:ascii="Times New Roman" w:hAnsi="Times New Roman" w:cs="Times New Roman"/>
          <w:sz w:val="32"/>
        </w:rPr>
        <w:t>фразеологічні</w:t>
      </w:r>
      <w:proofErr w:type="spellEnd"/>
      <w:r w:rsidRPr="00B6189B">
        <w:rPr>
          <w:rFonts w:ascii="Times New Roman" w:hAnsi="Times New Roman" w:cs="Times New Roman"/>
          <w:sz w:val="32"/>
        </w:rPr>
        <w:t xml:space="preserve"> словники, </w:t>
      </w:r>
      <w:proofErr w:type="spellStart"/>
      <w:r w:rsidRPr="00B6189B">
        <w:rPr>
          <w:rFonts w:ascii="Times New Roman" w:hAnsi="Times New Roman" w:cs="Times New Roman"/>
          <w:sz w:val="32"/>
        </w:rPr>
        <w:t>опорна</w:t>
      </w:r>
      <w:proofErr w:type="spellEnd"/>
      <w:r w:rsidRPr="00B6189B">
        <w:rPr>
          <w:rFonts w:ascii="Times New Roman" w:hAnsi="Times New Roman" w:cs="Times New Roman"/>
          <w:sz w:val="32"/>
        </w:rPr>
        <w:t xml:space="preserve"> схема до теми;</w:t>
      </w:r>
      <w:r w:rsidRPr="00B6189B">
        <w:rPr>
          <w:rFonts w:ascii="Times New Roman" w:hAnsi="Times New Roman" w:cs="Times New Roman"/>
          <w:sz w:val="32"/>
          <w:lang w:val="uk-UA"/>
        </w:rPr>
        <w:t xml:space="preserve"> му</w:t>
      </w:r>
      <w:r>
        <w:rPr>
          <w:rFonts w:ascii="Times New Roman" w:hAnsi="Times New Roman" w:cs="Times New Roman"/>
          <w:sz w:val="32"/>
          <w:lang w:val="uk-UA"/>
        </w:rPr>
        <w:t xml:space="preserve">льтимедійна презентація, </w:t>
      </w:r>
      <w:proofErr w:type="spellStart"/>
      <w:r w:rsidRPr="00B6189B">
        <w:rPr>
          <w:rFonts w:ascii="Times New Roman" w:hAnsi="Times New Roman" w:cs="Times New Roman"/>
          <w:sz w:val="32"/>
        </w:rPr>
        <w:t>картки</w:t>
      </w:r>
      <w:proofErr w:type="spellEnd"/>
      <w:r w:rsidRPr="00B6189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6189B">
        <w:rPr>
          <w:rFonts w:ascii="Times New Roman" w:hAnsi="Times New Roman" w:cs="Times New Roman"/>
          <w:sz w:val="32"/>
        </w:rPr>
        <w:t>із</w:t>
      </w:r>
      <w:proofErr w:type="spellEnd"/>
      <w:r w:rsidRPr="00B6189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6189B">
        <w:rPr>
          <w:rFonts w:ascii="Times New Roman" w:hAnsi="Times New Roman" w:cs="Times New Roman"/>
          <w:sz w:val="32"/>
        </w:rPr>
        <w:t>за</w:t>
      </w:r>
      <w:r>
        <w:rPr>
          <w:rFonts w:ascii="Times New Roman" w:hAnsi="Times New Roman" w:cs="Times New Roman"/>
          <w:sz w:val="32"/>
        </w:rPr>
        <w:t>вданнями</w:t>
      </w:r>
      <w:proofErr w:type="spellEnd"/>
      <w:r>
        <w:rPr>
          <w:rFonts w:ascii="Times New Roman" w:hAnsi="Times New Roman" w:cs="Times New Roman"/>
          <w:sz w:val="32"/>
          <w:lang w:val="uk-UA"/>
        </w:rPr>
        <w:t>.</w:t>
      </w:r>
    </w:p>
    <w:p w14:paraId="3480738D" w14:textId="77777777" w:rsidR="00B00FB4" w:rsidRPr="00860116" w:rsidRDefault="00B00FB4" w:rsidP="00AD44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6"/>
          <w:lang w:val="uk-UA"/>
        </w:rPr>
      </w:pPr>
    </w:p>
    <w:p w14:paraId="3EDDC56F" w14:textId="77777777" w:rsidR="00B6189B" w:rsidRDefault="00B6189B" w:rsidP="00BC0AE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36"/>
          <w:lang w:val="uk-UA"/>
        </w:rPr>
      </w:pPr>
    </w:p>
    <w:p w14:paraId="5CEC0BAA" w14:textId="77777777" w:rsidR="00B6189B" w:rsidRPr="00C417BA" w:rsidRDefault="00A23681" w:rsidP="00BC0AE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color w:val="984806" w:themeColor="accent6" w:themeShade="80"/>
          <w:sz w:val="28"/>
        </w:rPr>
      </w:pPr>
      <w:r w:rsidRPr="00C417BA">
        <w:rPr>
          <w:rFonts w:ascii="Times New Roman" w:eastAsia="Times New Roman" w:hAnsi="Times New Roman" w:cs="Times New Roman"/>
          <w:iCs/>
          <w:color w:val="984806" w:themeColor="accent6" w:themeShade="80"/>
          <w:sz w:val="28"/>
        </w:rPr>
        <w:t>1</w:t>
      </w:r>
    </w:p>
    <w:p w14:paraId="66885884" w14:textId="77777777" w:rsidR="00C417BA" w:rsidRDefault="00C417BA" w:rsidP="00BC0AE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40"/>
          <w:lang w:val="uk-UA"/>
        </w:rPr>
      </w:pPr>
    </w:p>
    <w:p w14:paraId="17B89F0A" w14:textId="77777777" w:rsidR="00643947" w:rsidRPr="00B6189B" w:rsidRDefault="00643947" w:rsidP="00BC0AE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40"/>
          <w:szCs w:val="32"/>
        </w:rPr>
      </w:pPr>
      <w:proofErr w:type="spellStart"/>
      <w:r w:rsidRPr="00B6189B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40"/>
        </w:rPr>
        <w:lastRenderedPageBreak/>
        <w:t>Перебіг</w:t>
      </w:r>
      <w:proofErr w:type="spellEnd"/>
      <w:r w:rsidRPr="00B6189B">
        <w:rPr>
          <w:rFonts w:ascii="Times New Roman" w:eastAsia="Times New Roman" w:hAnsi="Times New Roman" w:cs="Times New Roman"/>
          <w:b/>
          <w:i/>
          <w:iCs/>
          <w:color w:val="984806" w:themeColor="accent6" w:themeShade="80"/>
          <w:sz w:val="40"/>
        </w:rPr>
        <w:t xml:space="preserve"> уроку</w:t>
      </w:r>
    </w:p>
    <w:p w14:paraId="20BA095E" w14:textId="77777777" w:rsidR="00643947" w:rsidRPr="005700C3" w:rsidRDefault="00643947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lang w:val="uk-UA"/>
        </w:rPr>
      </w:pPr>
      <w:r w:rsidRPr="005700C3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</w:rPr>
        <w:t>I. ОРГАНІЗАЦІЙНИЙ МОМЕНТ</w:t>
      </w:r>
    </w:p>
    <w:p w14:paraId="1C06209C" w14:textId="77777777" w:rsidR="00643947" w:rsidRPr="00860116" w:rsidRDefault="00643947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4140CF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 xml:space="preserve">1. Перевірка вивченого на попередніх </w:t>
      </w:r>
      <w:proofErr w:type="spellStart"/>
      <w:r w:rsidRPr="004140CF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уроках</w:t>
      </w:r>
      <w:proofErr w:type="spellEnd"/>
      <w:r w:rsidR="000214FB" w:rsidRPr="004140CF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.</w:t>
      </w:r>
    </w:p>
    <w:p w14:paraId="321DC2C3" w14:textId="77777777" w:rsidR="004140CF" w:rsidRPr="007E6594" w:rsidRDefault="004140CF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  <w:r w:rsidRPr="008237F5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Р</w:t>
      </w:r>
      <w:proofErr w:type="spellStart"/>
      <w:r w:rsidRPr="00860116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</w:rPr>
        <w:t>обота</w:t>
      </w:r>
      <w:proofErr w:type="spellEnd"/>
      <w:r w:rsidRPr="00860116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</w:rPr>
        <w:t xml:space="preserve"> з </w:t>
      </w:r>
      <w:proofErr w:type="spellStart"/>
      <w:r w:rsidRPr="00860116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</w:rPr>
        <w:t>картками</w:t>
      </w:r>
      <w:proofErr w:type="spellEnd"/>
      <w:r w:rsidR="007E6594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.</w:t>
      </w:r>
    </w:p>
    <w:p w14:paraId="3AC56E42" w14:textId="77777777" w:rsidR="004140CF" w:rsidRPr="00F43CAF" w:rsidRDefault="004140CF" w:rsidP="004140CF">
      <w:pPr>
        <w:pStyle w:val="a5"/>
        <w:spacing w:before="0" w:beforeAutospacing="0" w:after="188" w:afterAutospacing="0"/>
        <w:rPr>
          <w:b/>
          <w:color w:val="984806" w:themeColor="accent6" w:themeShade="80"/>
          <w:sz w:val="28"/>
        </w:rPr>
      </w:pPr>
      <w:r w:rsidRPr="00F43CAF">
        <w:rPr>
          <w:b/>
          <w:color w:val="333333"/>
          <w:sz w:val="28"/>
        </w:rPr>
        <w:t>I</w:t>
      </w:r>
      <w:r w:rsidRPr="00F43CAF">
        <w:rPr>
          <w:b/>
          <w:color w:val="984806" w:themeColor="accent6" w:themeShade="80"/>
          <w:sz w:val="28"/>
        </w:rPr>
        <w:t xml:space="preserve">. У </w:t>
      </w:r>
      <w:proofErr w:type="spellStart"/>
      <w:r w:rsidRPr="00F43CAF">
        <w:rPr>
          <w:b/>
          <w:color w:val="984806" w:themeColor="accent6" w:themeShade="80"/>
          <w:sz w:val="28"/>
        </w:rPr>
        <w:t>якому</w:t>
      </w:r>
      <w:proofErr w:type="spellEnd"/>
      <w:r w:rsidRPr="00F43CAF">
        <w:rPr>
          <w:b/>
          <w:color w:val="984806" w:themeColor="accent6" w:themeShade="80"/>
          <w:sz w:val="28"/>
        </w:rPr>
        <w:t xml:space="preserve"> рядку наведено </w:t>
      </w:r>
      <w:proofErr w:type="spellStart"/>
      <w:r w:rsidRPr="00F43CAF">
        <w:rPr>
          <w:b/>
          <w:color w:val="984806" w:themeColor="accent6" w:themeShade="80"/>
          <w:sz w:val="28"/>
        </w:rPr>
        <w:t>фразеологізми</w:t>
      </w:r>
      <w:proofErr w:type="spellEnd"/>
      <w:r w:rsidRPr="00F43CAF">
        <w:rPr>
          <w:b/>
          <w:color w:val="984806" w:themeColor="accent6" w:themeShade="80"/>
          <w:sz w:val="28"/>
        </w:rPr>
        <w:t xml:space="preserve">, </w:t>
      </w:r>
      <w:proofErr w:type="spellStart"/>
      <w:r w:rsidRPr="00F43CAF">
        <w:rPr>
          <w:b/>
          <w:color w:val="984806" w:themeColor="accent6" w:themeShade="80"/>
          <w:sz w:val="28"/>
        </w:rPr>
        <w:t>пов'язані</w:t>
      </w:r>
      <w:proofErr w:type="spellEnd"/>
      <w:r w:rsidRPr="00F43CAF">
        <w:rPr>
          <w:b/>
          <w:color w:val="984806" w:themeColor="accent6" w:themeShade="80"/>
          <w:sz w:val="28"/>
        </w:rPr>
        <w:t xml:space="preserve"> з </w:t>
      </w:r>
      <w:proofErr w:type="spellStart"/>
      <w:r w:rsidRPr="00F43CAF">
        <w:rPr>
          <w:b/>
          <w:color w:val="984806" w:themeColor="accent6" w:themeShade="80"/>
          <w:sz w:val="28"/>
        </w:rPr>
        <w:t>діяльністю</w:t>
      </w:r>
      <w:proofErr w:type="spellEnd"/>
      <w:r w:rsidRPr="00F43CAF">
        <w:rPr>
          <w:b/>
          <w:color w:val="984806" w:themeColor="accent6" w:themeShade="80"/>
          <w:sz w:val="28"/>
        </w:rPr>
        <w:t xml:space="preserve"> </w:t>
      </w:r>
      <w:proofErr w:type="spellStart"/>
      <w:r w:rsidRPr="00F43CAF">
        <w:rPr>
          <w:b/>
          <w:color w:val="984806" w:themeColor="accent6" w:themeShade="80"/>
          <w:sz w:val="28"/>
        </w:rPr>
        <w:t>кравців</w:t>
      </w:r>
      <w:proofErr w:type="spellEnd"/>
      <w:r w:rsidRPr="00F43CAF">
        <w:rPr>
          <w:b/>
          <w:color w:val="984806" w:themeColor="accent6" w:themeShade="80"/>
          <w:sz w:val="28"/>
        </w:rPr>
        <w:t>?</w:t>
      </w:r>
    </w:p>
    <w:p w14:paraId="4323B564" w14:textId="77777777" w:rsidR="00F43CAF" w:rsidRDefault="00F43CAF" w:rsidP="004140CF">
      <w:pPr>
        <w:pStyle w:val="a5"/>
        <w:spacing w:before="0" w:beforeAutospacing="0" w:after="188" w:afterAutospacing="0"/>
        <w:rPr>
          <w:b/>
          <w:color w:val="333333"/>
          <w:sz w:val="28"/>
          <w:lang w:val="uk-UA"/>
        </w:rPr>
      </w:pPr>
    </w:p>
    <w:p w14:paraId="4BF287E2" w14:textId="77777777" w:rsidR="004140CF" w:rsidRPr="00F43CAF" w:rsidRDefault="004140CF" w:rsidP="004140CF">
      <w:pPr>
        <w:pStyle w:val="a5"/>
        <w:spacing w:before="0" w:beforeAutospacing="0" w:after="188" w:afterAutospacing="0"/>
        <w:rPr>
          <w:b/>
          <w:color w:val="333333"/>
          <w:sz w:val="28"/>
        </w:rPr>
      </w:pPr>
      <w:r w:rsidRPr="00F43CAF">
        <w:rPr>
          <w:b/>
          <w:color w:val="333333"/>
          <w:sz w:val="28"/>
        </w:rPr>
        <w:t xml:space="preserve">1. </w:t>
      </w:r>
      <w:proofErr w:type="spellStart"/>
      <w:r w:rsidRPr="00F43CAF">
        <w:rPr>
          <w:b/>
          <w:color w:val="333333"/>
          <w:sz w:val="28"/>
        </w:rPr>
        <w:t>Пустити</w:t>
      </w:r>
      <w:proofErr w:type="spellEnd"/>
      <w:r w:rsidRPr="00F43CAF">
        <w:rPr>
          <w:b/>
          <w:color w:val="333333"/>
          <w:sz w:val="28"/>
        </w:rPr>
        <w:t xml:space="preserve"> на дно, </w:t>
      </w:r>
      <w:proofErr w:type="spellStart"/>
      <w:r w:rsidRPr="00F43CAF">
        <w:rPr>
          <w:b/>
          <w:color w:val="333333"/>
          <w:sz w:val="28"/>
        </w:rPr>
        <w:t>ні</w:t>
      </w:r>
      <w:proofErr w:type="spellEnd"/>
      <w:r w:rsidRPr="00F43CAF">
        <w:rPr>
          <w:b/>
          <w:color w:val="333333"/>
          <w:sz w:val="28"/>
        </w:rPr>
        <w:t xml:space="preserve"> пуху </w:t>
      </w:r>
      <w:proofErr w:type="spellStart"/>
      <w:r w:rsidRPr="00F43CAF">
        <w:rPr>
          <w:b/>
          <w:color w:val="333333"/>
          <w:sz w:val="28"/>
        </w:rPr>
        <w:t>ні</w:t>
      </w:r>
      <w:proofErr w:type="spellEnd"/>
      <w:r w:rsidRPr="00F43CAF">
        <w:rPr>
          <w:b/>
          <w:color w:val="333333"/>
          <w:sz w:val="28"/>
        </w:rPr>
        <w:t xml:space="preserve"> пера, </w:t>
      </w:r>
      <w:proofErr w:type="spellStart"/>
      <w:r w:rsidRPr="00F43CAF">
        <w:rPr>
          <w:b/>
          <w:color w:val="333333"/>
          <w:sz w:val="28"/>
        </w:rPr>
        <w:t>рятівне</w:t>
      </w:r>
      <w:proofErr w:type="spellEnd"/>
      <w:r w:rsidRPr="00F43CAF">
        <w:rPr>
          <w:b/>
          <w:color w:val="333333"/>
          <w:sz w:val="28"/>
        </w:rPr>
        <w:t xml:space="preserve"> коло, удар </w:t>
      </w:r>
      <w:proofErr w:type="spellStart"/>
      <w:r w:rsidRPr="00F43CAF">
        <w:rPr>
          <w:b/>
          <w:color w:val="333333"/>
          <w:sz w:val="28"/>
        </w:rPr>
        <w:t>нижче</w:t>
      </w:r>
      <w:proofErr w:type="spellEnd"/>
      <w:r w:rsidRPr="00F43CAF">
        <w:rPr>
          <w:b/>
          <w:color w:val="333333"/>
          <w:sz w:val="28"/>
        </w:rPr>
        <w:t xml:space="preserve"> пояса.</w:t>
      </w:r>
    </w:p>
    <w:p w14:paraId="3253B8AD" w14:textId="77777777" w:rsidR="004140CF" w:rsidRPr="00F43CAF" w:rsidRDefault="004140CF" w:rsidP="004140CF">
      <w:pPr>
        <w:pStyle w:val="a5"/>
        <w:spacing w:before="0" w:beforeAutospacing="0" w:after="188" w:afterAutospacing="0"/>
        <w:rPr>
          <w:b/>
          <w:color w:val="333333"/>
          <w:sz w:val="28"/>
        </w:rPr>
      </w:pPr>
      <w:r w:rsidRPr="00F43CAF">
        <w:rPr>
          <w:b/>
          <w:color w:val="333333"/>
          <w:sz w:val="28"/>
        </w:rPr>
        <w:t xml:space="preserve">2. Не ликом </w:t>
      </w:r>
      <w:proofErr w:type="spellStart"/>
      <w:r w:rsidRPr="00F43CAF">
        <w:rPr>
          <w:b/>
          <w:color w:val="333333"/>
          <w:sz w:val="28"/>
        </w:rPr>
        <w:t>шитий</w:t>
      </w:r>
      <w:proofErr w:type="spellEnd"/>
      <w:r w:rsidRPr="00F43CAF">
        <w:rPr>
          <w:b/>
          <w:color w:val="333333"/>
          <w:sz w:val="28"/>
        </w:rPr>
        <w:t xml:space="preserve">, </w:t>
      </w:r>
      <w:proofErr w:type="spellStart"/>
      <w:r w:rsidRPr="00F43CAF">
        <w:rPr>
          <w:b/>
          <w:color w:val="333333"/>
          <w:sz w:val="28"/>
        </w:rPr>
        <w:t>тріщать</w:t>
      </w:r>
      <w:proofErr w:type="spellEnd"/>
      <w:r w:rsidRPr="00F43CAF">
        <w:rPr>
          <w:b/>
          <w:color w:val="333333"/>
          <w:sz w:val="28"/>
        </w:rPr>
        <w:t xml:space="preserve"> по </w:t>
      </w:r>
      <w:proofErr w:type="spellStart"/>
      <w:r w:rsidRPr="00F43CAF">
        <w:rPr>
          <w:b/>
          <w:color w:val="333333"/>
          <w:sz w:val="28"/>
        </w:rPr>
        <w:t>всіх</w:t>
      </w:r>
      <w:proofErr w:type="spellEnd"/>
      <w:r w:rsidRPr="00F43CAF">
        <w:rPr>
          <w:b/>
          <w:color w:val="333333"/>
          <w:sz w:val="28"/>
        </w:rPr>
        <w:t xml:space="preserve"> швах, </w:t>
      </w:r>
      <w:proofErr w:type="spellStart"/>
      <w:r w:rsidRPr="00F43CAF">
        <w:rPr>
          <w:b/>
          <w:color w:val="333333"/>
          <w:sz w:val="28"/>
        </w:rPr>
        <w:t>білими</w:t>
      </w:r>
      <w:proofErr w:type="spellEnd"/>
      <w:r w:rsidRPr="00F43CAF">
        <w:rPr>
          <w:b/>
          <w:color w:val="333333"/>
          <w:sz w:val="28"/>
        </w:rPr>
        <w:t xml:space="preserve"> нитками </w:t>
      </w:r>
      <w:proofErr w:type="spellStart"/>
      <w:r w:rsidRPr="00F43CAF">
        <w:rPr>
          <w:b/>
          <w:color w:val="333333"/>
          <w:sz w:val="28"/>
        </w:rPr>
        <w:t>шитий</w:t>
      </w:r>
      <w:proofErr w:type="spellEnd"/>
      <w:r w:rsidRPr="00F43CAF">
        <w:rPr>
          <w:b/>
          <w:color w:val="333333"/>
          <w:sz w:val="28"/>
        </w:rPr>
        <w:t xml:space="preserve">, як нитка за </w:t>
      </w:r>
      <w:proofErr w:type="spellStart"/>
      <w:r w:rsidRPr="00F43CAF">
        <w:rPr>
          <w:b/>
          <w:color w:val="333333"/>
          <w:sz w:val="28"/>
        </w:rPr>
        <w:t>голкою</w:t>
      </w:r>
      <w:proofErr w:type="spellEnd"/>
      <w:r w:rsidRPr="00F43CAF">
        <w:rPr>
          <w:b/>
          <w:color w:val="333333"/>
          <w:sz w:val="28"/>
        </w:rPr>
        <w:t>.</w:t>
      </w:r>
    </w:p>
    <w:p w14:paraId="50E09AF1" w14:textId="77777777" w:rsidR="004140CF" w:rsidRPr="00F43CAF" w:rsidRDefault="004140CF" w:rsidP="004140CF">
      <w:pPr>
        <w:pStyle w:val="a5"/>
        <w:spacing w:before="0" w:beforeAutospacing="0" w:after="188" w:afterAutospacing="0"/>
        <w:rPr>
          <w:b/>
          <w:color w:val="333333"/>
          <w:sz w:val="28"/>
        </w:rPr>
      </w:pPr>
      <w:r w:rsidRPr="00F43CAF">
        <w:rPr>
          <w:b/>
          <w:color w:val="333333"/>
          <w:sz w:val="28"/>
        </w:rPr>
        <w:t xml:space="preserve">3. На </w:t>
      </w:r>
      <w:proofErr w:type="spellStart"/>
      <w:r w:rsidRPr="00F43CAF">
        <w:rPr>
          <w:b/>
          <w:color w:val="333333"/>
          <w:sz w:val="28"/>
        </w:rPr>
        <w:t>всіх</w:t>
      </w:r>
      <w:proofErr w:type="spellEnd"/>
      <w:r w:rsidRPr="00F43CAF">
        <w:rPr>
          <w:b/>
          <w:color w:val="333333"/>
          <w:sz w:val="28"/>
        </w:rPr>
        <w:t xml:space="preserve"> парусах, </w:t>
      </w:r>
      <w:proofErr w:type="spellStart"/>
      <w:r w:rsidRPr="00F43CAF">
        <w:rPr>
          <w:b/>
          <w:color w:val="333333"/>
          <w:sz w:val="28"/>
        </w:rPr>
        <w:t>насміялася</w:t>
      </w:r>
      <w:proofErr w:type="spellEnd"/>
      <w:r w:rsidRPr="00F43CAF">
        <w:rPr>
          <w:b/>
          <w:color w:val="333333"/>
          <w:sz w:val="28"/>
        </w:rPr>
        <w:t xml:space="preserve"> верша з сака, </w:t>
      </w:r>
      <w:proofErr w:type="spellStart"/>
      <w:r w:rsidRPr="00F43CAF">
        <w:rPr>
          <w:b/>
          <w:color w:val="333333"/>
          <w:sz w:val="28"/>
        </w:rPr>
        <w:t>виходити</w:t>
      </w:r>
      <w:proofErr w:type="spellEnd"/>
      <w:r w:rsidRPr="00F43CAF">
        <w:rPr>
          <w:b/>
          <w:color w:val="333333"/>
          <w:sz w:val="28"/>
        </w:rPr>
        <w:t xml:space="preserve"> на </w:t>
      </w:r>
      <w:proofErr w:type="spellStart"/>
      <w:r w:rsidRPr="00F43CAF">
        <w:rPr>
          <w:b/>
          <w:color w:val="333333"/>
          <w:sz w:val="28"/>
        </w:rPr>
        <w:t>фінішну</w:t>
      </w:r>
      <w:proofErr w:type="spellEnd"/>
      <w:r w:rsidRPr="00F43CAF">
        <w:rPr>
          <w:b/>
          <w:color w:val="333333"/>
          <w:sz w:val="28"/>
        </w:rPr>
        <w:t xml:space="preserve"> </w:t>
      </w:r>
      <w:proofErr w:type="spellStart"/>
      <w:r w:rsidRPr="00F43CAF">
        <w:rPr>
          <w:b/>
          <w:color w:val="333333"/>
          <w:sz w:val="28"/>
        </w:rPr>
        <w:t>пряму</w:t>
      </w:r>
      <w:proofErr w:type="spellEnd"/>
      <w:r w:rsidRPr="00F43CAF">
        <w:rPr>
          <w:b/>
          <w:color w:val="333333"/>
          <w:sz w:val="28"/>
        </w:rPr>
        <w:t xml:space="preserve">, на </w:t>
      </w:r>
      <w:proofErr w:type="spellStart"/>
      <w:r w:rsidRPr="00F43CAF">
        <w:rPr>
          <w:b/>
          <w:color w:val="333333"/>
          <w:sz w:val="28"/>
        </w:rPr>
        <w:t>ловця</w:t>
      </w:r>
      <w:proofErr w:type="spellEnd"/>
      <w:r w:rsidRPr="00F43CAF">
        <w:rPr>
          <w:b/>
          <w:color w:val="333333"/>
          <w:sz w:val="28"/>
        </w:rPr>
        <w:t xml:space="preserve"> і </w:t>
      </w:r>
      <w:proofErr w:type="spellStart"/>
      <w:r w:rsidRPr="00F43CAF">
        <w:rPr>
          <w:b/>
          <w:color w:val="333333"/>
          <w:sz w:val="28"/>
        </w:rPr>
        <w:t>звір</w:t>
      </w:r>
      <w:proofErr w:type="spellEnd"/>
      <w:r w:rsidRPr="00F43CAF">
        <w:rPr>
          <w:b/>
          <w:color w:val="333333"/>
          <w:sz w:val="28"/>
        </w:rPr>
        <w:t xml:space="preserve"> </w:t>
      </w:r>
      <w:proofErr w:type="spellStart"/>
      <w:r w:rsidRPr="00F43CAF">
        <w:rPr>
          <w:b/>
          <w:color w:val="333333"/>
          <w:sz w:val="28"/>
        </w:rPr>
        <w:t>біжить</w:t>
      </w:r>
      <w:proofErr w:type="spellEnd"/>
      <w:r w:rsidRPr="00F43CAF">
        <w:rPr>
          <w:b/>
          <w:color w:val="333333"/>
          <w:sz w:val="28"/>
        </w:rPr>
        <w:t>.</w:t>
      </w:r>
    </w:p>
    <w:p w14:paraId="53A4DE13" w14:textId="77777777" w:rsidR="004140CF" w:rsidRPr="00F43CAF" w:rsidRDefault="004140CF" w:rsidP="004140CF">
      <w:pPr>
        <w:pStyle w:val="a5"/>
        <w:spacing w:before="0" w:beforeAutospacing="0" w:after="188" w:afterAutospacing="0"/>
        <w:rPr>
          <w:b/>
          <w:color w:val="333333"/>
          <w:sz w:val="28"/>
        </w:rPr>
      </w:pPr>
      <w:r w:rsidRPr="00F43CAF">
        <w:rPr>
          <w:b/>
          <w:color w:val="333333"/>
          <w:sz w:val="28"/>
        </w:rPr>
        <w:t xml:space="preserve">4. Мертва стойка, на </w:t>
      </w:r>
      <w:proofErr w:type="spellStart"/>
      <w:r w:rsidRPr="00F43CAF">
        <w:rPr>
          <w:b/>
          <w:color w:val="333333"/>
          <w:sz w:val="28"/>
        </w:rPr>
        <w:t>хвості</w:t>
      </w:r>
      <w:proofErr w:type="spellEnd"/>
      <w:r w:rsidRPr="00F43CAF">
        <w:rPr>
          <w:b/>
          <w:color w:val="333333"/>
          <w:sz w:val="28"/>
        </w:rPr>
        <w:t xml:space="preserve"> </w:t>
      </w:r>
      <w:proofErr w:type="spellStart"/>
      <w:r w:rsidRPr="00F43CAF">
        <w:rPr>
          <w:b/>
          <w:color w:val="333333"/>
          <w:sz w:val="28"/>
        </w:rPr>
        <w:t>сидить</w:t>
      </w:r>
      <w:proofErr w:type="spellEnd"/>
      <w:r w:rsidRPr="00F43CAF">
        <w:rPr>
          <w:b/>
          <w:color w:val="333333"/>
          <w:sz w:val="28"/>
        </w:rPr>
        <w:t xml:space="preserve">, </w:t>
      </w:r>
      <w:proofErr w:type="spellStart"/>
      <w:r w:rsidRPr="00F43CAF">
        <w:rPr>
          <w:b/>
          <w:color w:val="333333"/>
          <w:sz w:val="28"/>
        </w:rPr>
        <w:t>мчати</w:t>
      </w:r>
      <w:proofErr w:type="spellEnd"/>
      <w:r w:rsidRPr="00F43CAF">
        <w:rPr>
          <w:b/>
          <w:color w:val="333333"/>
          <w:sz w:val="28"/>
        </w:rPr>
        <w:t xml:space="preserve"> на </w:t>
      </w:r>
      <w:proofErr w:type="spellStart"/>
      <w:r w:rsidRPr="00F43CAF">
        <w:rPr>
          <w:b/>
          <w:color w:val="333333"/>
          <w:sz w:val="28"/>
        </w:rPr>
        <w:t>всіх</w:t>
      </w:r>
      <w:proofErr w:type="spellEnd"/>
      <w:r w:rsidRPr="00F43CAF">
        <w:rPr>
          <w:b/>
          <w:color w:val="333333"/>
          <w:sz w:val="28"/>
        </w:rPr>
        <w:t xml:space="preserve"> парах, </w:t>
      </w:r>
      <w:proofErr w:type="spellStart"/>
      <w:r w:rsidRPr="00F43CAF">
        <w:rPr>
          <w:b/>
          <w:color w:val="333333"/>
          <w:sz w:val="28"/>
        </w:rPr>
        <w:t>хід</w:t>
      </w:r>
      <w:proofErr w:type="spellEnd"/>
      <w:r w:rsidRPr="00F43CAF">
        <w:rPr>
          <w:b/>
          <w:color w:val="333333"/>
          <w:sz w:val="28"/>
        </w:rPr>
        <w:t xml:space="preserve"> конем.</w:t>
      </w:r>
    </w:p>
    <w:p w14:paraId="76E86686" w14:textId="77777777" w:rsidR="004140CF" w:rsidRPr="00E2201E" w:rsidRDefault="004140CF" w:rsidP="004140CF">
      <w:pPr>
        <w:pStyle w:val="a5"/>
        <w:spacing w:before="0" w:beforeAutospacing="0" w:after="188" w:afterAutospacing="0"/>
        <w:rPr>
          <w:b/>
          <w:color w:val="333333"/>
          <w:sz w:val="28"/>
          <w:lang w:val="uk-UA"/>
        </w:rPr>
      </w:pPr>
      <w:r w:rsidRPr="00F43CAF">
        <w:rPr>
          <w:b/>
          <w:color w:val="333333"/>
          <w:sz w:val="28"/>
        </w:rPr>
        <w:t xml:space="preserve">5. </w:t>
      </w:r>
      <w:proofErr w:type="spellStart"/>
      <w:r w:rsidRPr="00F43CAF">
        <w:rPr>
          <w:b/>
          <w:color w:val="333333"/>
          <w:sz w:val="28"/>
        </w:rPr>
        <w:t>Пустити</w:t>
      </w:r>
      <w:proofErr w:type="spellEnd"/>
      <w:r w:rsidRPr="00F43CAF">
        <w:rPr>
          <w:b/>
          <w:color w:val="333333"/>
          <w:sz w:val="28"/>
        </w:rPr>
        <w:t xml:space="preserve"> на дно, плести </w:t>
      </w:r>
      <w:proofErr w:type="spellStart"/>
      <w:r w:rsidRPr="00F43CAF">
        <w:rPr>
          <w:b/>
          <w:color w:val="333333"/>
          <w:sz w:val="28"/>
        </w:rPr>
        <w:t>сіті</w:t>
      </w:r>
      <w:proofErr w:type="spellEnd"/>
      <w:r w:rsidRPr="00F43CAF">
        <w:rPr>
          <w:b/>
          <w:color w:val="333333"/>
          <w:sz w:val="28"/>
        </w:rPr>
        <w:t xml:space="preserve">, бути в </w:t>
      </w:r>
      <w:proofErr w:type="spellStart"/>
      <w:r w:rsidRPr="00F43CAF">
        <w:rPr>
          <w:b/>
          <w:color w:val="333333"/>
          <w:sz w:val="28"/>
        </w:rPr>
        <w:t>ударі</w:t>
      </w:r>
      <w:proofErr w:type="spellEnd"/>
      <w:r w:rsidR="00E2201E">
        <w:rPr>
          <w:b/>
          <w:color w:val="333333"/>
          <w:sz w:val="28"/>
          <w:lang w:val="uk-UA"/>
        </w:rPr>
        <w:t>.</w:t>
      </w:r>
    </w:p>
    <w:p w14:paraId="4CB22AE6" w14:textId="77777777" w:rsidR="004140CF" w:rsidRPr="00F43CAF" w:rsidRDefault="004140CF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2"/>
        </w:rPr>
      </w:pPr>
    </w:p>
    <w:p w14:paraId="6A249C15" w14:textId="77777777" w:rsidR="004140CF" w:rsidRPr="00F43CAF" w:rsidRDefault="007E6594" w:rsidP="004140CF">
      <w:pPr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18"/>
          <w:lang w:val="uk-UA"/>
        </w:rPr>
        <w:t>ІІ</w:t>
      </w:r>
      <w:r w:rsid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  <w:lang w:val="uk-UA"/>
        </w:rPr>
        <w:t xml:space="preserve">.  </w:t>
      </w:r>
      <w:proofErr w:type="spellStart"/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>Установіть</w:t>
      </w:r>
      <w:proofErr w:type="spellEnd"/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 xml:space="preserve"> </w:t>
      </w:r>
      <w:proofErr w:type="spellStart"/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>відповідність</w:t>
      </w:r>
      <w:proofErr w:type="spellEnd"/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 xml:space="preserve"> </w:t>
      </w:r>
      <w:proofErr w:type="spellStart"/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>між</w:t>
      </w:r>
      <w:proofErr w:type="spellEnd"/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 xml:space="preserve"> </w:t>
      </w:r>
      <w:proofErr w:type="spellStart"/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>джерелом</w:t>
      </w:r>
      <w:proofErr w:type="spellEnd"/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 xml:space="preserve"> </w:t>
      </w:r>
      <w:proofErr w:type="spellStart"/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>походження</w:t>
      </w:r>
      <w:proofErr w:type="spellEnd"/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 xml:space="preserve"> </w:t>
      </w:r>
      <w:proofErr w:type="spellStart"/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>фразеологізму</w:t>
      </w:r>
      <w:proofErr w:type="spellEnd"/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 xml:space="preserve"> та прикладом  до </w:t>
      </w:r>
      <w:proofErr w:type="spellStart"/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>нього</w:t>
      </w:r>
      <w:proofErr w:type="spellEnd"/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>.</w:t>
      </w:r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ab/>
      </w:r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ab/>
      </w:r>
      <w:r w:rsidR="004140CF" w:rsidRPr="00F43CAF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ab/>
      </w:r>
    </w:p>
    <w:p w14:paraId="1984CC5D" w14:textId="77777777" w:rsidR="004140CF" w:rsidRPr="00F43CAF" w:rsidRDefault="004A351C" w:rsidP="004140CF">
      <w:pPr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 xml:space="preserve">1 </w:t>
      </w:r>
      <w:proofErr w:type="spellStart"/>
      <w:r>
        <w:rPr>
          <w:rFonts w:ascii="Times New Roman" w:hAnsi="Times New Roman" w:cs="Times New Roman"/>
          <w:b/>
          <w:sz w:val="28"/>
          <w:szCs w:val="18"/>
        </w:rPr>
        <w:t>Народне</w:t>
      </w:r>
      <w:proofErr w:type="spellEnd"/>
      <w:r>
        <w:rPr>
          <w:rFonts w:ascii="Times New Roman" w:hAnsi="Times New Roman" w:cs="Times New Roman"/>
          <w:b/>
          <w:sz w:val="2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18"/>
        </w:rPr>
        <w:t>джерело</w:t>
      </w:r>
      <w:proofErr w:type="spellEnd"/>
      <w:r w:rsidR="004140CF" w:rsidRPr="00F43CAF">
        <w:rPr>
          <w:rFonts w:ascii="Times New Roman" w:hAnsi="Times New Roman" w:cs="Times New Roman"/>
          <w:b/>
          <w:sz w:val="28"/>
          <w:szCs w:val="18"/>
        </w:rPr>
        <w:tab/>
      </w:r>
      <w:r w:rsidR="004140CF" w:rsidRPr="00F43CAF">
        <w:rPr>
          <w:rFonts w:ascii="Times New Roman" w:hAnsi="Times New Roman" w:cs="Times New Roman"/>
          <w:b/>
          <w:sz w:val="28"/>
          <w:szCs w:val="18"/>
        </w:rPr>
        <w:tab/>
      </w:r>
      <w:r w:rsidR="004140CF" w:rsidRPr="00F43CAF">
        <w:rPr>
          <w:rFonts w:ascii="Times New Roman" w:hAnsi="Times New Roman" w:cs="Times New Roman"/>
          <w:b/>
          <w:sz w:val="28"/>
          <w:szCs w:val="18"/>
        </w:rPr>
        <w:tab/>
      </w:r>
      <w:r w:rsidR="007E6594">
        <w:rPr>
          <w:rFonts w:ascii="Times New Roman" w:hAnsi="Times New Roman" w:cs="Times New Roman"/>
          <w:b/>
          <w:sz w:val="28"/>
          <w:szCs w:val="18"/>
          <w:lang w:val="uk-UA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18"/>
        </w:rPr>
        <w:t>А</w:t>
      </w:r>
      <w:r w:rsidR="004140CF" w:rsidRPr="00F43CAF">
        <w:rPr>
          <w:rFonts w:ascii="Times New Roman" w:hAnsi="Times New Roman" w:cs="Times New Roman"/>
          <w:b/>
          <w:sz w:val="28"/>
          <w:szCs w:val="18"/>
        </w:rPr>
        <w:t xml:space="preserve"> </w:t>
      </w:r>
      <w:r>
        <w:rPr>
          <w:rFonts w:ascii="Times New Roman" w:hAnsi="Times New Roman" w:cs="Times New Roman"/>
          <w:b/>
          <w:sz w:val="28"/>
          <w:szCs w:val="18"/>
          <w:lang w:val="uk-UA"/>
        </w:rPr>
        <w:t xml:space="preserve"> </w:t>
      </w:r>
      <w:proofErr w:type="spellStart"/>
      <w:r w:rsidR="004140CF" w:rsidRPr="00F43CAF">
        <w:rPr>
          <w:rFonts w:ascii="Times New Roman" w:hAnsi="Times New Roman" w:cs="Times New Roman"/>
          <w:b/>
          <w:sz w:val="28"/>
          <w:szCs w:val="18"/>
        </w:rPr>
        <w:t>Абсолютний</w:t>
      </w:r>
      <w:proofErr w:type="spellEnd"/>
      <w:r w:rsidR="004140CF" w:rsidRPr="00F43CAF">
        <w:rPr>
          <w:rFonts w:ascii="Times New Roman" w:hAnsi="Times New Roman" w:cs="Times New Roman"/>
          <w:b/>
          <w:sz w:val="28"/>
          <w:szCs w:val="18"/>
        </w:rPr>
        <w:t xml:space="preserve"> нуль.</w:t>
      </w:r>
    </w:p>
    <w:p w14:paraId="16A0D37F" w14:textId="77777777" w:rsidR="004140CF" w:rsidRPr="00F43CAF" w:rsidRDefault="004A351C" w:rsidP="004140CF">
      <w:pPr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>2</w:t>
      </w:r>
      <w:r w:rsidR="004140CF" w:rsidRPr="00F43CAF">
        <w:rPr>
          <w:rFonts w:ascii="Times New Roman" w:hAnsi="Times New Roman" w:cs="Times New Roman"/>
          <w:b/>
          <w:sz w:val="28"/>
          <w:szCs w:val="18"/>
        </w:rPr>
        <w:t xml:space="preserve"> </w:t>
      </w:r>
      <w:proofErr w:type="spellStart"/>
      <w:r w:rsidR="004140CF" w:rsidRPr="00F43CAF">
        <w:rPr>
          <w:rFonts w:ascii="Times New Roman" w:hAnsi="Times New Roman" w:cs="Times New Roman"/>
          <w:b/>
          <w:sz w:val="28"/>
          <w:szCs w:val="18"/>
        </w:rPr>
        <w:t>а</w:t>
      </w:r>
      <w:r>
        <w:rPr>
          <w:rFonts w:ascii="Times New Roman" w:hAnsi="Times New Roman" w:cs="Times New Roman"/>
          <w:b/>
          <w:sz w:val="28"/>
          <w:szCs w:val="18"/>
        </w:rPr>
        <w:t>нтичне</w:t>
      </w:r>
      <w:proofErr w:type="spellEnd"/>
      <w:r>
        <w:rPr>
          <w:rFonts w:ascii="Times New Roman" w:hAnsi="Times New Roman" w:cs="Times New Roman"/>
          <w:b/>
          <w:sz w:val="2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18"/>
        </w:rPr>
        <w:t>походження</w:t>
      </w:r>
      <w:proofErr w:type="spellEnd"/>
      <w:r>
        <w:rPr>
          <w:rFonts w:ascii="Times New Roman" w:hAnsi="Times New Roman" w:cs="Times New Roman"/>
          <w:b/>
          <w:sz w:val="28"/>
          <w:szCs w:val="18"/>
        </w:rPr>
        <w:tab/>
      </w:r>
      <w:r>
        <w:rPr>
          <w:rFonts w:ascii="Times New Roman" w:hAnsi="Times New Roman" w:cs="Times New Roman"/>
          <w:b/>
          <w:sz w:val="28"/>
          <w:szCs w:val="18"/>
        </w:rPr>
        <w:tab/>
      </w:r>
      <w:r>
        <w:rPr>
          <w:rFonts w:ascii="Times New Roman" w:hAnsi="Times New Roman" w:cs="Times New Roman"/>
          <w:b/>
          <w:sz w:val="28"/>
          <w:szCs w:val="18"/>
        </w:rPr>
        <w:tab/>
        <w:t>Б</w:t>
      </w:r>
      <w:r>
        <w:rPr>
          <w:rFonts w:ascii="Times New Roman" w:hAnsi="Times New Roman" w:cs="Times New Roman"/>
          <w:b/>
          <w:sz w:val="28"/>
          <w:szCs w:val="18"/>
          <w:lang w:val="uk-UA"/>
        </w:rPr>
        <w:t xml:space="preserve"> </w:t>
      </w:r>
      <w:r w:rsidR="004140CF" w:rsidRPr="00F43CAF">
        <w:rPr>
          <w:rFonts w:ascii="Times New Roman" w:hAnsi="Times New Roman" w:cs="Times New Roman"/>
          <w:b/>
          <w:sz w:val="28"/>
          <w:szCs w:val="18"/>
        </w:rPr>
        <w:t xml:space="preserve"> Содом і </w:t>
      </w:r>
      <w:proofErr w:type="spellStart"/>
      <w:r w:rsidR="004140CF" w:rsidRPr="00F43CAF">
        <w:rPr>
          <w:rFonts w:ascii="Times New Roman" w:hAnsi="Times New Roman" w:cs="Times New Roman"/>
          <w:b/>
          <w:sz w:val="28"/>
          <w:szCs w:val="18"/>
        </w:rPr>
        <w:t>Гомора</w:t>
      </w:r>
      <w:proofErr w:type="spellEnd"/>
      <w:r w:rsidR="004140CF" w:rsidRPr="00F43CAF">
        <w:rPr>
          <w:rFonts w:ascii="Times New Roman" w:hAnsi="Times New Roman" w:cs="Times New Roman"/>
          <w:b/>
          <w:sz w:val="28"/>
          <w:szCs w:val="18"/>
        </w:rPr>
        <w:t>.</w:t>
      </w:r>
    </w:p>
    <w:p w14:paraId="32DE5C18" w14:textId="77777777" w:rsidR="004140CF" w:rsidRPr="00F43CAF" w:rsidRDefault="004A351C" w:rsidP="004140CF">
      <w:pPr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 xml:space="preserve">3 </w:t>
      </w:r>
      <w:proofErr w:type="spellStart"/>
      <w:r>
        <w:rPr>
          <w:rFonts w:ascii="Times New Roman" w:hAnsi="Times New Roman" w:cs="Times New Roman"/>
          <w:b/>
          <w:sz w:val="28"/>
          <w:szCs w:val="18"/>
        </w:rPr>
        <w:t>біблійне</w:t>
      </w:r>
      <w:proofErr w:type="spellEnd"/>
      <w:r>
        <w:rPr>
          <w:rFonts w:ascii="Times New Roman" w:hAnsi="Times New Roman" w:cs="Times New Roman"/>
          <w:b/>
          <w:sz w:val="2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18"/>
        </w:rPr>
        <w:t>походження</w:t>
      </w:r>
      <w:proofErr w:type="spellEnd"/>
      <w:r>
        <w:rPr>
          <w:rFonts w:ascii="Times New Roman" w:hAnsi="Times New Roman" w:cs="Times New Roman"/>
          <w:b/>
          <w:sz w:val="28"/>
          <w:szCs w:val="18"/>
        </w:rPr>
        <w:tab/>
      </w:r>
      <w:r>
        <w:rPr>
          <w:rFonts w:ascii="Times New Roman" w:hAnsi="Times New Roman" w:cs="Times New Roman"/>
          <w:b/>
          <w:sz w:val="28"/>
          <w:szCs w:val="18"/>
        </w:rPr>
        <w:tab/>
      </w:r>
      <w:r>
        <w:rPr>
          <w:rFonts w:ascii="Times New Roman" w:hAnsi="Times New Roman" w:cs="Times New Roman"/>
          <w:b/>
          <w:sz w:val="28"/>
          <w:szCs w:val="18"/>
        </w:rPr>
        <w:tab/>
        <w:t>В</w:t>
      </w:r>
      <w:r>
        <w:rPr>
          <w:rFonts w:ascii="Times New Roman" w:hAnsi="Times New Roman" w:cs="Times New Roman"/>
          <w:b/>
          <w:sz w:val="28"/>
          <w:szCs w:val="18"/>
          <w:lang w:val="uk-UA"/>
        </w:rPr>
        <w:t xml:space="preserve"> </w:t>
      </w:r>
      <w:r w:rsidR="004140CF" w:rsidRPr="00F43CAF">
        <w:rPr>
          <w:rFonts w:ascii="Times New Roman" w:hAnsi="Times New Roman" w:cs="Times New Roman"/>
          <w:b/>
          <w:sz w:val="28"/>
          <w:szCs w:val="18"/>
        </w:rPr>
        <w:t xml:space="preserve"> На </w:t>
      </w:r>
      <w:proofErr w:type="spellStart"/>
      <w:r w:rsidR="004140CF" w:rsidRPr="00F43CAF">
        <w:rPr>
          <w:rFonts w:ascii="Times New Roman" w:hAnsi="Times New Roman" w:cs="Times New Roman"/>
          <w:b/>
          <w:sz w:val="28"/>
          <w:szCs w:val="18"/>
        </w:rPr>
        <w:t>рушничок</w:t>
      </w:r>
      <w:proofErr w:type="spellEnd"/>
      <w:r w:rsidR="004140CF" w:rsidRPr="00F43CAF">
        <w:rPr>
          <w:rFonts w:ascii="Times New Roman" w:hAnsi="Times New Roman" w:cs="Times New Roman"/>
          <w:b/>
          <w:sz w:val="28"/>
          <w:szCs w:val="18"/>
        </w:rPr>
        <w:t xml:space="preserve"> стати.</w:t>
      </w:r>
    </w:p>
    <w:p w14:paraId="177FDDF6" w14:textId="77777777" w:rsidR="004140CF" w:rsidRPr="00F43CAF" w:rsidRDefault="004A351C" w:rsidP="004140CF">
      <w:pPr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 xml:space="preserve">4 </w:t>
      </w:r>
      <w:proofErr w:type="spellStart"/>
      <w:r>
        <w:rPr>
          <w:rFonts w:ascii="Times New Roman" w:hAnsi="Times New Roman" w:cs="Times New Roman"/>
          <w:b/>
          <w:sz w:val="28"/>
          <w:szCs w:val="18"/>
        </w:rPr>
        <w:t>прислів’я</w:t>
      </w:r>
      <w:proofErr w:type="spellEnd"/>
      <w:r>
        <w:rPr>
          <w:rFonts w:ascii="Times New Roman" w:hAnsi="Times New Roman" w:cs="Times New Roman"/>
          <w:b/>
          <w:sz w:val="28"/>
          <w:szCs w:val="18"/>
          <w:lang w:val="uk-UA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18"/>
        </w:rPr>
        <w:tab/>
      </w:r>
      <w:r>
        <w:rPr>
          <w:rFonts w:ascii="Times New Roman" w:hAnsi="Times New Roman" w:cs="Times New Roman"/>
          <w:b/>
          <w:sz w:val="28"/>
          <w:szCs w:val="18"/>
        </w:rPr>
        <w:tab/>
      </w:r>
      <w:r>
        <w:rPr>
          <w:rFonts w:ascii="Times New Roman" w:hAnsi="Times New Roman" w:cs="Times New Roman"/>
          <w:b/>
          <w:sz w:val="28"/>
          <w:szCs w:val="18"/>
          <w:lang w:val="uk-UA"/>
        </w:rPr>
        <w:t xml:space="preserve">       </w:t>
      </w:r>
      <w:r>
        <w:rPr>
          <w:rFonts w:ascii="Times New Roman" w:hAnsi="Times New Roman" w:cs="Times New Roman"/>
          <w:b/>
          <w:sz w:val="28"/>
          <w:szCs w:val="18"/>
        </w:rPr>
        <w:t>Г</w:t>
      </w:r>
      <w:r>
        <w:rPr>
          <w:rFonts w:ascii="Times New Roman" w:hAnsi="Times New Roman" w:cs="Times New Roman"/>
          <w:b/>
          <w:sz w:val="28"/>
          <w:szCs w:val="18"/>
          <w:lang w:val="uk-UA"/>
        </w:rPr>
        <w:t xml:space="preserve">  </w:t>
      </w:r>
      <w:r w:rsidR="004140CF" w:rsidRPr="00F43CAF">
        <w:rPr>
          <w:rFonts w:ascii="Times New Roman" w:hAnsi="Times New Roman" w:cs="Times New Roman"/>
          <w:b/>
          <w:sz w:val="28"/>
          <w:szCs w:val="18"/>
        </w:rPr>
        <w:t xml:space="preserve"> </w:t>
      </w:r>
      <w:proofErr w:type="spellStart"/>
      <w:r w:rsidR="004140CF" w:rsidRPr="00F43CAF">
        <w:rPr>
          <w:rFonts w:ascii="Times New Roman" w:hAnsi="Times New Roman" w:cs="Times New Roman"/>
          <w:b/>
          <w:sz w:val="28"/>
          <w:szCs w:val="18"/>
        </w:rPr>
        <w:t>Ні</w:t>
      </w:r>
      <w:proofErr w:type="spellEnd"/>
      <w:r w:rsidR="004140CF" w:rsidRPr="00F43CAF">
        <w:rPr>
          <w:rFonts w:ascii="Times New Roman" w:hAnsi="Times New Roman" w:cs="Times New Roman"/>
          <w:b/>
          <w:sz w:val="28"/>
          <w:szCs w:val="18"/>
        </w:rPr>
        <w:t xml:space="preserve"> словом </w:t>
      </w:r>
      <w:proofErr w:type="spellStart"/>
      <w:r w:rsidR="004140CF" w:rsidRPr="00F43CAF">
        <w:rPr>
          <w:rFonts w:ascii="Times New Roman" w:hAnsi="Times New Roman" w:cs="Times New Roman"/>
          <w:b/>
          <w:sz w:val="28"/>
          <w:szCs w:val="18"/>
        </w:rPr>
        <w:t>сказати</w:t>
      </w:r>
      <w:proofErr w:type="spellEnd"/>
      <w:r w:rsidR="004140CF" w:rsidRPr="00F43CAF">
        <w:rPr>
          <w:rFonts w:ascii="Times New Roman" w:hAnsi="Times New Roman" w:cs="Times New Roman"/>
          <w:b/>
          <w:sz w:val="28"/>
          <w:szCs w:val="18"/>
        </w:rPr>
        <w:t xml:space="preserve"> </w:t>
      </w:r>
      <w:proofErr w:type="spellStart"/>
      <w:r w:rsidR="004140CF" w:rsidRPr="00F43CAF">
        <w:rPr>
          <w:rFonts w:ascii="Times New Roman" w:hAnsi="Times New Roman" w:cs="Times New Roman"/>
          <w:b/>
          <w:sz w:val="28"/>
          <w:szCs w:val="18"/>
        </w:rPr>
        <w:t>ні</w:t>
      </w:r>
      <w:proofErr w:type="spellEnd"/>
      <w:r w:rsidR="004140CF" w:rsidRPr="00F43CAF">
        <w:rPr>
          <w:rFonts w:ascii="Times New Roman" w:hAnsi="Times New Roman" w:cs="Times New Roman"/>
          <w:b/>
          <w:sz w:val="28"/>
          <w:szCs w:val="18"/>
        </w:rPr>
        <w:t xml:space="preserve"> пером </w:t>
      </w:r>
      <w:proofErr w:type="spellStart"/>
      <w:r w:rsidR="004140CF" w:rsidRPr="00F43CAF">
        <w:rPr>
          <w:rFonts w:ascii="Times New Roman" w:hAnsi="Times New Roman" w:cs="Times New Roman"/>
          <w:b/>
          <w:sz w:val="28"/>
          <w:szCs w:val="18"/>
        </w:rPr>
        <w:t>описати</w:t>
      </w:r>
      <w:proofErr w:type="spellEnd"/>
      <w:r w:rsidR="004140CF" w:rsidRPr="00F43CAF">
        <w:rPr>
          <w:rFonts w:ascii="Times New Roman" w:hAnsi="Times New Roman" w:cs="Times New Roman"/>
          <w:b/>
          <w:sz w:val="28"/>
          <w:szCs w:val="18"/>
        </w:rPr>
        <w:t>.</w:t>
      </w:r>
    </w:p>
    <w:p w14:paraId="1F72E6A8" w14:textId="77777777" w:rsidR="004140CF" w:rsidRPr="00F43CAF" w:rsidRDefault="004A351C" w:rsidP="004140CF">
      <w:pPr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>5</w:t>
      </w:r>
      <w:r w:rsidR="004140CF" w:rsidRPr="00F43CAF">
        <w:rPr>
          <w:rFonts w:ascii="Times New Roman" w:hAnsi="Times New Roman" w:cs="Times New Roman"/>
          <w:b/>
          <w:sz w:val="28"/>
          <w:szCs w:val="18"/>
        </w:rPr>
        <w:t xml:space="preserve"> </w:t>
      </w:r>
      <w:proofErr w:type="spellStart"/>
      <w:r w:rsidR="004140CF" w:rsidRPr="00F43CAF">
        <w:rPr>
          <w:rFonts w:ascii="Times New Roman" w:hAnsi="Times New Roman" w:cs="Times New Roman"/>
          <w:b/>
          <w:sz w:val="28"/>
          <w:szCs w:val="18"/>
        </w:rPr>
        <w:t>пр</w:t>
      </w:r>
      <w:r w:rsidR="007E6594">
        <w:rPr>
          <w:rFonts w:ascii="Times New Roman" w:hAnsi="Times New Roman" w:cs="Times New Roman"/>
          <w:b/>
          <w:sz w:val="28"/>
          <w:szCs w:val="18"/>
        </w:rPr>
        <w:t>офесійн</w:t>
      </w:r>
      <w:proofErr w:type="spellEnd"/>
      <w:r w:rsidR="00D76FDE">
        <w:rPr>
          <w:rFonts w:ascii="Times New Roman" w:hAnsi="Times New Roman" w:cs="Times New Roman"/>
          <w:b/>
          <w:sz w:val="28"/>
          <w:szCs w:val="18"/>
          <w:lang w:val="uk-UA"/>
        </w:rPr>
        <w:t>о</w:t>
      </w:r>
      <w:r>
        <w:rPr>
          <w:rFonts w:ascii="Times New Roman" w:hAnsi="Times New Roman" w:cs="Times New Roman"/>
          <w:b/>
          <w:sz w:val="28"/>
          <w:szCs w:val="18"/>
        </w:rPr>
        <w:t>-</w:t>
      </w:r>
      <w:proofErr w:type="spellStart"/>
      <w:r>
        <w:rPr>
          <w:rFonts w:ascii="Times New Roman" w:hAnsi="Times New Roman" w:cs="Times New Roman"/>
          <w:b/>
          <w:sz w:val="28"/>
          <w:szCs w:val="18"/>
        </w:rPr>
        <w:t>технічні</w:t>
      </w:r>
      <w:proofErr w:type="spellEnd"/>
      <w:r>
        <w:rPr>
          <w:rFonts w:ascii="Times New Roman" w:hAnsi="Times New Roman" w:cs="Times New Roman"/>
          <w:b/>
          <w:sz w:val="2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18"/>
        </w:rPr>
        <w:t>вислови</w:t>
      </w:r>
      <w:proofErr w:type="spellEnd"/>
      <w:r w:rsidR="007E6594">
        <w:rPr>
          <w:rFonts w:ascii="Times New Roman" w:hAnsi="Times New Roman" w:cs="Times New Roman"/>
          <w:b/>
          <w:sz w:val="28"/>
          <w:szCs w:val="18"/>
        </w:rPr>
        <w:t xml:space="preserve">    </w:t>
      </w:r>
      <w:r w:rsidR="007E6594">
        <w:rPr>
          <w:rFonts w:ascii="Times New Roman" w:hAnsi="Times New Roman" w:cs="Times New Roman"/>
          <w:b/>
          <w:sz w:val="28"/>
          <w:szCs w:val="18"/>
        </w:rPr>
        <w:tab/>
      </w:r>
      <w:r>
        <w:rPr>
          <w:rFonts w:ascii="Times New Roman" w:hAnsi="Times New Roman" w:cs="Times New Roman"/>
          <w:b/>
          <w:sz w:val="28"/>
          <w:szCs w:val="18"/>
          <w:lang w:val="uk-UA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18"/>
        </w:rPr>
        <w:t>Ґ</w:t>
      </w:r>
      <w:r>
        <w:rPr>
          <w:rFonts w:ascii="Times New Roman" w:hAnsi="Times New Roman" w:cs="Times New Roman"/>
          <w:b/>
          <w:sz w:val="28"/>
          <w:szCs w:val="18"/>
          <w:lang w:val="uk-UA"/>
        </w:rPr>
        <w:t xml:space="preserve"> </w:t>
      </w:r>
      <w:r w:rsidR="004140CF" w:rsidRPr="00F43CAF">
        <w:rPr>
          <w:rFonts w:ascii="Times New Roman" w:hAnsi="Times New Roman" w:cs="Times New Roman"/>
          <w:b/>
          <w:sz w:val="28"/>
          <w:szCs w:val="18"/>
        </w:rPr>
        <w:t xml:space="preserve"> </w:t>
      </w:r>
      <w:proofErr w:type="spellStart"/>
      <w:r w:rsidR="004140CF" w:rsidRPr="00F43CAF">
        <w:rPr>
          <w:rFonts w:ascii="Times New Roman" w:hAnsi="Times New Roman" w:cs="Times New Roman"/>
          <w:b/>
          <w:sz w:val="28"/>
          <w:szCs w:val="18"/>
        </w:rPr>
        <w:t>Ганнібалова</w:t>
      </w:r>
      <w:proofErr w:type="spellEnd"/>
      <w:r w:rsidR="004140CF" w:rsidRPr="00F43CAF">
        <w:rPr>
          <w:rFonts w:ascii="Times New Roman" w:hAnsi="Times New Roman" w:cs="Times New Roman"/>
          <w:b/>
          <w:sz w:val="28"/>
          <w:szCs w:val="18"/>
        </w:rPr>
        <w:t xml:space="preserve"> клятва.</w:t>
      </w:r>
    </w:p>
    <w:p w14:paraId="16078F07" w14:textId="77777777" w:rsidR="004140CF" w:rsidRPr="007E6594" w:rsidRDefault="007E6594" w:rsidP="004140CF">
      <w:pPr>
        <w:ind w:left="2832" w:firstLine="708"/>
        <w:rPr>
          <w:rFonts w:ascii="Times New Roman" w:hAnsi="Times New Roman" w:cs="Times New Roman"/>
          <w:b/>
          <w:sz w:val="28"/>
          <w:szCs w:val="18"/>
          <w:lang w:val="uk-UA"/>
        </w:rPr>
      </w:pPr>
      <w:r>
        <w:rPr>
          <w:rFonts w:ascii="Times New Roman" w:hAnsi="Times New Roman" w:cs="Times New Roman"/>
          <w:b/>
          <w:sz w:val="28"/>
          <w:szCs w:val="18"/>
          <w:lang w:val="uk-UA"/>
        </w:rPr>
        <w:t xml:space="preserve">                    </w:t>
      </w:r>
      <w:r w:rsidR="004A351C">
        <w:rPr>
          <w:rFonts w:ascii="Times New Roman" w:hAnsi="Times New Roman" w:cs="Times New Roman"/>
          <w:b/>
          <w:sz w:val="28"/>
          <w:szCs w:val="18"/>
          <w:lang w:val="uk-UA"/>
        </w:rPr>
        <w:t xml:space="preserve">Д </w:t>
      </w:r>
      <w:r w:rsidR="004140CF" w:rsidRPr="007E6594">
        <w:rPr>
          <w:rFonts w:ascii="Times New Roman" w:hAnsi="Times New Roman" w:cs="Times New Roman"/>
          <w:b/>
          <w:sz w:val="28"/>
          <w:szCs w:val="18"/>
          <w:lang w:val="uk-UA"/>
        </w:rPr>
        <w:t xml:space="preserve"> Очі дружби </w:t>
      </w:r>
      <w:proofErr w:type="spellStart"/>
      <w:r w:rsidR="004140CF" w:rsidRPr="007E6594">
        <w:rPr>
          <w:rFonts w:ascii="Times New Roman" w:hAnsi="Times New Roman" w:cs="Times New Roman"/>
          <w:b/>
          <w:sz w:val="28"/>
          <w:szCs w:val="18"/>
          <w:lang w:val="uk-UA"/>
        </w:rPr>
        <w:t>рідко</w:t>
      </w:r>
      <w:proofErr w:type="spellEnd"/>
      <w:r w:rsidR="004140CF" w:rsidRPr="007E6594">
        <w:rPr>
          <w:rFonts w:ascii="Times New Roman" w:hAnsi="Times New Roman" w:cs="Times New Roman"/>
          <w:b/>
          <w:sz w:val="28"/>
          <w:szCs w:val="18"/>
          <w:lang w:val="uk-UA"/>
        </w:rPr>
        <w:t xml:space="preserve"> помиляються </w:t>
      </w:r>
      <w:r>
        <w:rPr>
          <w:rFonts w:ascii="Times New Roman" w:hAnsi="Times New Roman" w:cs="Times New Roman"/>
          <w:b/>
          <w:sz w:val="28"/>
          <w:szCs w:val="18"/>
          <w:lang w:val="uk-UA"/>
        </w:rPr>
        <w:t xml:space="preserve">    </w:t>
      </w:r>
      <w:r w:rsidR="004140CF" w:rsidRPr="007E6594">
        <w:rPr>
          <w:rFonts w:ascii="Times New Roman" w:hAnsi="Times New Roman" w:cs="Times New Roman"/>
          <w:b/>
          <w:sz w:val="28"/>
          <w:szCs w:val="18"/>
          <w:lang w:val="uk-UA"/>
        </w:rPr>
        <w:t>(Ф.-</w:t>
      </w:r>
      <w:proofErr w:type="spellStart"/>
      <w:r w:rsidR="004140CF" w:rsidRPr="007E6594">
        <w:rPr>
          <w:rFonts w:ascii="Times New Roman" w:hAnsi="Times New Roman" w:cs="Times New Roman"/>
          <w:b/>
          <w:sz w:val="28"/>
          <w:szCs w:val="18"/>
          <w:lang w:val="uk-UA"/>
        </w:rPr>
        <w:t>М.Вольтер</w:t>
      </w:r>
      <w:proofErr w:type="spellEnd"/>
      <w:r w:rsidR="004140CF" w:rsidRPr="007E6594">
        <w:rPr>
          <w:rFonts w:ascii="Times New Roman" w:hAnsi="Times New Roman" w:cs="Times New Roman"/>
          <w:b/>
          <w:sz w:val="28"/>
          <w:szCs w:val="18"/>
          <w:lang w:val="uk-UA"/>
        </w:rPr>
        <w:t>).</w:t>
      </w:r>
    </w:p>
    <w:p w14:paraId="3B06CAC6" w14:textId="77777777" w:rsidR="002824B3" w:rsidRPr="007E6594" w:rsidRDefault="002824B3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32"/>
          <w:lang w:val="uk-UA"/>
        </w:rPr>
      </w:pPr>
    </w:p>
    <w:p w14:paraId="0E9DCF7F" w14:textId="77777777" w:rsidR="004F3E5C" w:rsidRPr="00C417BA" w:rsidRDefault="00A23681" w:rsidP="00A236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32"/>
          <w:lang w:val="uk-UA"/>
        </w:rPr>
      </w:pPr>
      <w:r w:rsidRPr="00C417BA">
        <w:rPr>
          <w:rFonts w:ascii="Times New Roman" w:eastAsia="Times New Roman" w:hAnsi="Times New Roman" w:cs="Times New Roman"/>
          <w:color w:val="984806" w:themeColor="accent6" w:themeShade="80"/>
          <w:sz w:val="28"/>
          <w:szCs w:val="32"/>
          <w:lang w:val="uk-UA"/>
        </w:rPr>
        <w:t>2</w:t>
      </w:r>
    </w:p>
    <w:p w14:paraId="572DEC24" w14:textId="77777777" w:rsidR="00CF721F" w:rsidRPr="005700C3" w:rsidRDefault="00CF721F" w:rsidP="00CF721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lang w:val="uk-UA"/>
        </w:rPr>
      </w:pPr>
      <w:r w:rsidRPr="005700C3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</w:rPr>
        <w:lastRenderedPageBreak/>
        <w:t>II</w:t>
      </w:r>
      <w:r w:rsidRPr="005700C3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lang w:val="uk-UA"/>
        </w:rPr>
        <w:t xml:space="preserve">. АКТУАЛІЗАЦІЯ </w:t>
      </w:r>
      <w:r w:rsidRPr="004140CF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lang w:val="uk-UA"/>
        </w:rPr>
        <w:t>ОПОРНИХ</w:t>
      </w:r>
      <w:r w:rsidRPr="005700C3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lang w:val="uk-UA"/>
        </w:rPr>
        <w:t xml:space="preserve"> ЗНАНЬ УЧНІВ</w:t>
      </w:r>
    </w:p>
    <w:p w14:paraId="17C8F2FA" w14:textId="77777777" w:rsidR="00CF721F" w:rsidRPr="004140CF" w:rsidRDefault="00CF721F" w:rsidP="00643947">
      <w:pPr>
        <w:shd w:val="clear" w:color="auto" w:fill="FFFFFF"/>
        <w:spacing w:before="100" w:beforeAutospacing="1" w:after="100" w:afterAutospacing="1" w:line="240" w:lineRule="auto"/>
        <w:rPr>
          <w:noProof/>
          <w:color w:val="632423" w:themeColor="accent2" w:themeShade="80"/>
          <w:lang w:val="uk-UA"/>
        </w:rPr>
      </w:pPr>
      <w:r w:rsidRPr="004140CF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 xml:space="preserve">1. Відтворення теоретичних відомостей, застосування яких буде потрібно на </w:t>
      </w:r>
      <w:proofErr w:type="spellStart"/>
      <w:r w:rsidRPr="004140CF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уроці</w:t>
      </w:r>
      <w:proofErr w:type="spellEnd"/>
      <w:r w:rsidRPr="004140CF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.</w:t>
      </w:r>
      <w:r w:rsidRPr="007E6594">
        <w:rPr>
          <w:noProof/>
          <w:color w:val="632423" w:themeColor="accent2" w:themeShade="80"/>
          <w:lang w:val="uk-UA"/>
        </w:rPr>
        <w:t xml:space="preserve"> </w:t>
      </w:r>
    </w:p>
    <w:p w14:paraId="131E28C1" w14:textId="77777777" w:rsidR="007F28CC" w:rsidRPr="00CF721F" w:rsidRDefault="007F28CC" w:rsidP="00643947">
      <w:pPr>
        <w:shd w:val="clear" w:color="auto" w:fill="FFFFFF"/>
        <w:spacing w:before="100" w:beforeAutospacing="1" w:after="100" w:afterAutospacing="1" w:line="240" w:lineRule="auto"/>
        <w:rPr>
          <w:noProof/>
          <w:lang w:val="uk-UA"/>
        </w:rPr>
      </w:pPr>
      <w:r w:rsidRPr="00892A13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  <w:lang w:val="uk-UA"/>
        </w:rPr>
        <w:t>Теоретичний матеріал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.</w:t>
      </w:r>
    </w:p>
    <w:p w14:paraId="070E35FB" w14:textId="77777777" w:rsidR="00892A13" w:rsidRDefault="000214FB" w:rsidP="000214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proofErr w:type="spellStart"/>
      <w:r w:rsidRPr="004E60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Сино́німи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грецьк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synonymos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—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однойменний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—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близькі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за</w:t>
      </w:r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значенням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слова</w:t>
      </w:r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: го</w:t>
      </w:r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ризонт,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обрій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неб</w:t>
      </w:r>
      <w:r w:rsidR="00F43CAF">
        <w:rPr>
          <w:rFonts w:ascii="Times New Roman" w:eastAsia="Times New Roman" w:hAnsi="Times New Roman" w:cs="Times New Roman"/>
          <w:color w:val="000000"/>
          <w:sz w:val="32"/>
          <w:szCs w:val="32"/>
        </w:rPr>
        <w:t>осхил</w:t>
      </w:r>
      <w:proofErr w:type="spellEnd"/>
      <w:r w:rsidR="00F43CA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F43CAF">
        <w:rPr>
          <w:rFonts w:ascii="Times New Roman" w:eastAsia="Times New Roman" w:hAnsi="Times New Roman" w:cs="Times New Roman"/>
          <w:color w:val="000000"/>
          <w:sz w:val="32"/>
          <w:szCs w:val="32"/>
        </w:rPr>
        <w:t>крайнебо</w:t>
      </w:r>
      <w:proofErr w:type="spellEnd"/>
      <w:r w:rsidR="00F43CA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F43CAF">
        <w:rPr>
          <w:rFonts w:ascii="Times New Roman" w:eastAsia="Times New Roman" w:hAnsi="Times New Roman" w:cs="Times New Roman"/>
          <w:color w:val="000000"/>
          <w:sz w:val="32"/>
          <w:szCs w:val="32"/>
        </w:rPr>
        <w:t>виднокруг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Вони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відрізняються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лише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відтінками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значення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(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хотіти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,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жадати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);</w:t>
      </w:r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стилістичним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забарвленням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базікати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—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розмовне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говори</w:t>
      </w:r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ти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—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нейтральне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);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можливістю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поєднуватися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з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іншими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словами </w:t>
      </w:r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(дефект у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товарі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недо</w:t>
      </w:r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лік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роботі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вада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характері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людини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— аж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ніяк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не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скажеш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дефект у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характері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людини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).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Синоніми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можуть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бути й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тотожними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за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значенням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: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століття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—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сторіччя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процент —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від</w:t>
      </w:r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соток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мовознавець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—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лінгвіст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14:paraId="473984B2" w14:textId="77777777" w:rsidR="000214FB" w:rsidRPr="00892A13" w:rsidRDefault="00892A13" w:rsidP="000214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r w:rsidRPr="00892A13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  <w:lang w:val="uk-UA"/>
        </w:rPr>
        <w:t>Завдання</w:t>
      </w:r>
      <w:r w:rsidR="000214FB" w:rsidRPr="00892A13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  <w:lang w:val="uk-UA"/>
        </w:rPr>
        <w:t>.</w:t>
      </w:r>
      <w:r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 На основі кластера встановити відмінності між двома групами синонімів. </w:t>
      </w:r>
    </w:p>
    <w:p w14:paraId="04A48872" w14:textId="77777777" w:rsidR="00892A13" w:rsidRPr="00892A13" w:rsidRDefault="00892A13" w:rsidP="000214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/>
        </w:rPr>
      </w:pPr>
    </w:p>
    <w:p w14:paraId="3713207B" w14:textId="77777777" w:rsidR="000214FB" w:rsidRPr="00EA26B4" w:rsidRDefault="007F28CC" w:rsidP="00892A1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32"/>
          <w:lang w:val="uk-UA"/>
        </w:rPr>
      </w:pPr>
      <w:r w:rsidRPr="00EA26B4"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32"/>
          <w:lang w:val="uk-UA"/>
        </w:rPr>
        <w:t>Кластер</w:t>
      </w:r>
    </w:p>
    <w:p w14:paraId="73D1E8D2" w14:textId="77777777" w:rsidR="007F28CC" w:rsidRDefault="002651DC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6D7C16AE" wp14:editId="4C7F1562">
            <wp:extent cx="5486400" cy="3200400"/>
            <wp:effectExtent l="19050" t="0" r="190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6DDADD5" w14:textId="77777777" w:rsidR="005021B0" w:rsidRPr="00C417BA" w:rsidRDefault="00A23681" w:rsidP="005021B0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</w:pPr>
      <w:r w:rsidRPr="00C417B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/>
        </w:rPr>
        <w:t>3</w:t>
      </w:r>
    </w:p>
    <w:p w14:paraId="1162B3CD" w14:textId="77777777" w:rsidR="005021B0" w:rsidRDefault="005021B0" w:rsidP="005021B0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14:paraId="129876C6" w14:textId="77777777" w:rsidR="001513A6" w:rsidRDefault="001513A6" w:rsidP="001513A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</w:p>
    <w:p w14:paraId="7E113F5A" w14:textId="77777777" w:rsidR="00DB3B17" w:rsidRDefault="00DB3B17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</w:p>
    <w:p w14:paraId="76B84D16" w14:textId="4DDA4E32" w:rsidR="005021B0" w:rsidRPr="004E609A" w:rsidRDefault="000A6CD2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643A53" wp14:editId="610D148D">
                <wp:simplePos x="0" y="0"/>
                <wp:positionH relativeFrom="column">
                  <wp:posOffset>1977390</wp:posOffset>
                </wp:positionH>
                <wp:positionV relativeFrom="paragraph">
                  <wp:posOffset>41910</wp:posOffset>
                </wp:positionV>
                <wp:extent cx="1752600" cy="914400"/>
                <wp:effectExtent l="19050" t="24765" r="38100" b="51435"/>
                <wp:wrapNone/>
                <wp:docPr id="49927074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6DAECB6" w14:textId="77777777" w:rsidR="00DF7103" w:rsidRPr="00DF7103" w:rsidRDefault="00DF7103" w:rsidP="00DF71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uk-UA"/>
                              </w:rPr>
                              <w:t>С</w:t>
                            </w:r>
                            <w:r w:rsidRPr="00DF710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uk-UA"/>
                              </w:rPr>
                              <w:t>иноніми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643A53" id="AutoShape 5" o:spid="_x0000_s1026" style="position:absolute;margin-left:155.7pt;margin-top:3.3pt;width:138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TZykwIAAI0FAAAOAAAAZHJzL2Uyb0RvYy54bWysVN1v0zAQf0fif7D8zpJ0W9pGS6dpYwhp&#10;fIiBeHZtpzE4trGdpuOv53xps8LEAxN5sO588e/ufvdxcbnrNNlKH5Q1NS1Ockqk4VYos6npl8+3&#10;rxaUhMiMYNoaWdMHGejl6uWLi8FVcmZbq4X0BEBMqAZX0zZGV2VZ4K3sWDixThowNtZ3LILqN5nw&#10;bAD0TmezPC+zwXrhvOUyBLi9GY10hfhNI3n80DRBRqJrCrFFPD2e63RmqwtWbTxzreL7MNgzouiY&#10;MuB0grphkZHeqydQneLeBtvEE267zDaN4hJzgGyK/I9s7lvmJOYC5AQ30RT+Hyx/v713H30KPbg7&#10;y78HYux1y8xGXnlvh1YyAe6KRFQ2uFBND5IS4ClZD++sgNKyPlrkYNf4LgFCdmSHVD9MVMtdJBwu&#10;i/n5rMyhIhxsy+LsDOTkglWH186H+EbajiShpt72RnyCeqILtr0LEfkWxLAueRffKGk6DdXbMk2K&#10;sizne8T9z4B9wMR0rVbiVmmNSuo3ea09gccAxrk0sURXuu8gv/G+yNM3Ng3cQ2uN94fYsW0TDGYS&#10;jj1oQ4aani4AAmF/M07vRjgdiyeul+fP9YzMYZ+nYr42AuXIlB5l4EWbRILEedkTa/so/X0rBiJU&#10;4n+2OF3CLAsFw3O6yMt8OaeE6Q1MPY+eEm/jVxVbbNlU7X9gNWX2N1JZxbRr2cjL9COEPFGGVE/R&#10;onaUCPZsatO0EUIVd+sdpJ/EtRUP0L0QN7Yo7DAQWut/UjLAPqhp+NEzLynRbw1MAPYoLBBUzs7n&#10;M+hdf2xZH1uY4QBV0wgcoXgdx6XTO682LXgaK2zsFUxNo2Lq/ceo9grMPOaz309pqRzr+NfjFl39&#10;AgAA//8DAFBLAwQUAAYACAAAACEAlPZyOt4AAAAJAQAADwAAAGRycy9kb3ducmV2LnhtbEyPwU7D&#10;MBBE70j8g7VI3KidQtMqxKkqKoTUC6KAuLrxkgTsdRS7bfr33Z7gOJqn2bflcvROHHCIXSAN2USB&#10;QKqD7ajR8PH+fLcAEZMha1wg1HDCCMvq+qo0hQ1HesPDNjWCRygWRkObUl9IGesWvYmT0CNx9x0G&#10;bxLHoZF2MEce905OlcqlNx3xhdb0+NRi/bvdew1frpOfm2TVWM9X7nW6fvlZW9L69mZcPYJIOKY/&#10;GC76rA4VO+3CnmwUTsN9lj0wqiHPQXA/W8w57xicqRxkVcr/H1RnAAAA//8DAFBLAQItABQABgAI&#10;AAAAIQC2gziS/gAAAOEBAAATAAAAAAAAAAAAAAAAAAAAAABbQ29udGVudF9UeXBlc10ueG1sUEsB&#10;Ai0AFAAGAAgAAAAhADj9If/WAAAAlAEAAAsAAAAAAAAAAAAAAAAALwEAAF9yZWxzLy5yZWxzUEsB&#10;Ai0AFAAGAAgAAAAhAKvxNnKTAgAAjQUAAA4AAAAAAAAAAAAAAAAALgIAAGRycy9lMm9Eb2MueG1s&#10;UEsBAi0AFAAGAAgAAAAhAJT2cjreAAAACQEAAA8AAAAAAAAAAAAAAAAA7QQAAGRycy9kb3ducmV2&#10;LnhtbFBLBQYAAAAABAAEAPMAAAD4BQAAAAA=&#10;" fillcolor="#f79646 [3209]" strokecolor="#f2f2f2 [3041]" strokeweight="3pt">
                <v:shadow on="t" color="#974706 [1609]" opacity=".5" offset="1pt"/>
                <v:textbox>
                  <w:txbxContent>
                    <w:p w14:paraId="56DAECB6" w14:textId="77777777" w:rsidR="00DF7103" w:rsidRPr="00DF7103" w:rsidRDefault="00DF7103" w:rsidP="00DF71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lang w:val="uk-UA"/>
                        </w:rPr>
                        <w:t>С</w:t>
                      </w:r>
                      <w:r w:rsidRPr="00DF7103">
                        <w:rPr>
                          <w:rFonts w:ascii="Times New Roman" w:hAnsi="Times New Roman" w:cs="Times New Roman"/>
                          <w:b/>
                          <w:sz w:val="40"/>
                          <w:lang w:val="uk-UA"/>
                        </w:rPr>
                        <w:t>иноніми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724CB1" w14:textId="77777777" w:rsidR="005021B0" w:rsidRDefault="005021B0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</w:p>
    <w:p w14:paraId="16F4D3FB" w14:textId="0BC9DA99" w:rsidR="005021B0" w:rsidRDefault="000A6CD2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1E674F" wp14:editId="6E0D357C">
                <wp:simplePos x="0" y="0"/>
                <wp:positionH relativeFrom="column">
                  <wp:posOffset>1320165</wp:posOffset>
                </wp:positionH>
                <wp:positionV relativeFrom="paragraph">
                  <wp:posOffset>133350</wp:posOffset>
                </wp:positionV>
                <wp:extent cx="1514475" cy="428625"/>
                <wp:effectExtent l="28575" t="5715" r="9525" b="60960"/>
                <wp:wrapNone/>
                <wp:docPr id="7854610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447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F3AF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103.95pt;margin-top:10.5pt;width:119.25pt;height:33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aDj1gEAAIcDAAAOAAAAZHJzL2Uyb0RvYy54bWysU01v2zAMvQ/YfxB0XxwHSdcZcXpI1+3Q&#10;bQHa/gBFH7YwWRQoJU7+/UTFSPdxK+aDQJri4+Mjtb47DY4dNUYLvuX1bM6Z9hKU9V3LX54fPtxy&#10;FpPwSjjwuuVnHfnd5v279RgavYAenNLIMoiPzRha3qcUmqqKsteDiDMI2uegARxEyi52lUIxZvTB&#10;VYv5/KYaAVVAkDrG/Pf+EuSbgm+MlumHMVEn5lqeuaVyYjn3dFabtWg6FKG3cqIh3sBiENbnoleo&#10;e5EEO6D9B2qwEiGCSTMJQwXGWKlLD7mbev5XN0+9CLr0ksWJ4SpT/H+w8vtx63dI1OXJP4VHkD8j&#10;87Dthe90IfB8DnlwNUlVjSE21xRyYtgh24/fQOU74pCgqHAyODDjbPhKiQSeO2WnIvv5Krs+JSbz&#10;z3pVL5cfV5zJHFsubm8Wq1JMNIRD2QFj+qJhYGS0PCYUtuvTFrzPEwa81BDHx5iI5WsCJXt4sM6V&#10;QTvPxpZ/WuUCFIngrKJgcbDbbx2yo6BVKd/E4o9rCAevClivhfo82UlYl22WilYJbVbPaU7VBq04&#10;czq/DrIu9JyftCT5aFdjswd13iGFycvTLn1Mm0nr9Ltfbr2+n80vAAAA//8DAFBLAwQUAAYACAAA&#10;ACEAH6ti0uAAAAAJAQAADwAAAGRycy9kb3ducmV2LnhtbEyPwU7DMAyG70i8Q2QkLoilq7pRStMJ&#10;ARsnNFHGPWtMW61xqibb2rfHnMbNlj/9/v58NdpOnHDwrSMF81kEAqlypqVawe5rfZ+C8EGT0Z0j&#10;VDChh1VxfZXrzLgzfeKpDLXgEPKZVtCE0GdS+qpBq/3M9Uh8+3GD1YHXoZZm0GcOt52Mo2gprW6J&#10;PzS6x5cGq0N5tApey+1i/X23G+Opev8oN+lhS9ObUrc34/MTiIBjuMDwp8/qULDT3h3JeNEpiKOH&#10;R0Z5mHMnBpJkmYDYK0jTBcgil/8bFL8AAAD//wMAUEsBAi0AFAAGAAgAAAAhALaDOJL+AAAA4QEA&#10;ABMAAAAAAAAAAAAAAAAAAAAAAFtDb250ZW50X1R5cGVzXS54bWxQSwECLQAUAAYACAAAACEAOP0h&#10;/9YAAACUAQAACwAAAAAAAAAAAAAAAAAvAQAAX3JlbHMvLnJlbHNQSwECLQAUAAYACAAAACEAue2g&#10;49YBAACHAwAADgAAAAAAAAAAAAAAAAAuAgAAZHJzL2Uyb0RvYy54bWxQSwECLQAUAAYACAAAACEA&#10;H6ti0uAAAAAJAQAADwAAAAAAAAAAAAAAAAAwBAAAZHJzL2Rvd25yZXYueG1sUEsFBgAAAAAEAAQA&#10;8wAAAD0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6DFD6B" wp14:editId="165E93FA">
                <wp:simplePos x="0" y="0"/>
                <wp:positionH relativeFrom="column">
                  <wp:posOffset>2834640</wp:posOffset>
                </wp:positionH>
                <wp:positionV relativeFrom="paragraph">
                  <wp:posOffset>200025</wp:posOffset>
                </wp:positionV>
                <wp:extent cx="1104900" cy="542925"/>
                <wp:effectExtent l="9525" t="5715" r="38100" b="60960"/>
                <wp:wrapNone/>
                <wp:docPr id="139414417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7ACCC" id="AutoShape 16" o:spid="_x0000_s1026" type="#_x0000_t32" style="position:absolute;margin-left:223.2pt;margin-top:15.75pt;width:87pt;height: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G+3zwEAAH0DAAAOAAAAZHJzL2Uyb0RvYy54bWysU01v2zAMvQ/YfxB0X2wHzbAacXpI1126&#10;LUC7H8BIsi1MFgVKiZN/P0pNs6/bMB0EUpQeHx+p9d1pcuJoKFr0nWwWtRTGK9TWD5389vzw7oMU&#10;MYHX4NCbTp5NlHebt2/Wc2jNEkd02pBgEB/bOXRyTCm0VRXVaCaICwzGc7BHmiCxS0OlCWZGn1y1&#10;rOv31YykA6EyMfLp/UtQbgp+3xuVvvZ9NEm4TjK3VHYq+z7v1WYN7UAQRqsuNOAfWExgPSe9Qt1D&#10;AnEg+xfUZBVhxD4tFE4V9r1VptTA1TT1H9U8jRBMqYXFieEqU/x/sOrLcet3lKmrk38Kj6i+R+Fx&#10;O4IfTCHwfA7cuCZLVc0httcn2YlhR2I/f0bNd+CQsKhw6mnKkFyfOBWxz1exzSkJxYdNU9/c1twT&#10;xbHVzfJ2uSopoH19HSimTwYnkY1OxkRghzFt0XvuK1JTcsHxMabMDdrXBzm1xwfrXGmv82Lu5O2K&#10;E+RIRGd1DhaHhv3WkThCHpCyLix+u0Z48LqAjQb0x4udwDq2RSoKJbKsmTMyZ5uMlsIZ/hPZeqHn&#10;/EXBLFqe0NjuUZ93lMPZ4x6XOi7zmIfoV7/c+vlrNj8AAAD//wMAUEsDBBQABgAIAAAAIQBWj9jv&#10;4QAAAAoBAAAPAAAAZHJzL2Rvd25yZXYueG1sTI/BTsMwDIbvSLxDZCRuLOkoAUrTCZgQvYDEhhDH&#10;rDFtRJNUTbZ1PP3MCY62P/3+/nIxuZ7tcIw2eAXZTABD3wRjfavgff10cQMsJu2N7oNHBQeMsKhO&#10;T0pdmLD3b7hbpZZRiI+FVtClNBScx6ZDp+MsDOjp9hVGpxONY8vNqPcU7no+F0Jyp62nD50e8LHD&#10;5nu1dQrS8vPQyY/m4da+rp9fpP2p63qp1PnZdH8HLOGU/mD41Sd1qMhpE7beRNYryHOZE6rgMrsC&#10;RoCcC1psiMyuBfCq5P8rVEcAAAD//wMAUEsBAi0AFAAGAAgAAAAhALaDOJL+AAAA4QEAABMAAAAA&#10;AAAAAAAAAAAAAAAAAFtDb250ZW50X1R5cGVzXS54bWxQSwECLQAUAAYACAAAACEAOP0h/9YAAACU&#10;AQAACwAAAAAAAAAAAAAAAAAvAQAAX3JlbHMvLnJlbHNQSwECLQAUAAYACAAAACEAQuBvt88BAAB9&#10;AwAADgAAAAAAAAAAAAAAAAAuAgAAZHJzL2Uyb0RvYy54bWxQSwECLQAUAAYACAAAACEAVo/Y7+EA&#10;AAAKAQAADwAAAAAAAAAAAAAAAAApBAAAZHJzL2Rvd25yZXYueG1sUEsFBgAAAAAEAAQA8wAAADcF&#10;AAAAAA==&#10;">
                <v:stroke endarrow="block"/>
              </v:shape>
            </w:pict>
          </mc:Fallback>
        </mc:AlternateContent>
      </w:r>
    </w:p>
    <w:p w14:paraId="49750812" w14:textId="1F787FED" w:rsidR="00DF7103" w:rsidRDefault="000A6CD2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9FC2CB" wp14:editId="25D2B50D">
                <wp:simplePos x="0" y="0"/>
                <wp:positionH relativeFrom="column">
                  <wp:posOffset>-251460</wp:posOffset>
                </wp:positionH>
                <wp:positionV relativeFrom="paragraph">
                  <wp:posOffset>274320</wp:posOffset>
                </wp:positionV>
                <wp:extent cx="1924050" cy="914400"/>
                <wp:effectExtent l="9525" t="15240" r="19050" b="32385"/>
                <wp:wrapNone/>
                <wp:docPr id="181969928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6F0A48" w14:textId="77777777" w:rsidR="00DF7103" w:rsidRPr="001A2AFE" w:rsidRDefault="00DF7103" w:rsidP="00DF71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uk-UA"/>
                              </w:rPr>
                            </w:pPr>
                            <w:r w:rsidRPr="001A2AF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uk-UA"/>
                              </w:rPr>
                              <w:t>тотожні за</w:t>
                            </w:r>
                          </w:p>
                          <w:p w14:paraId="59EA50DC" w14:textId="77777777" w:rsidR="00DF7103" w:rsidRPr="001A2AFE" w:rsidRDefault="00DF7103" w:rsidP="00DF71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uk-UA"/>
                              </w:rPr>
                            </w:pPr>
                            <w:r w:rsidRPr="001A2AF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uk-UA"/>
                              </w:rPr>
                              <w:t>значенням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9FC2CB" id="AutoShape 7" o:spid="_x0000_s1027" style="position:absolute;margin-left:-19.8pt;margin-top:21.6pt;width:151.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10F3AIAANkGAAAOAAAAZHJzL2Uyb0RvYy54bWy0VVtv0zAUfkfiP1h+Z0m6rpdo6TRtDCGN&#10;ixiIZ9d2GoNjB9ttOn49x8dNqNg0AYI+RPaxfS7f+c7X84t9q8lOOq+sqWhxklMiDbdCmU1FP328&#10;ebGgxAdmBNPWyIreS08vVs+fnfddKSe2sVpIR8CJ8WXfVbQJoSuzzPNGtsyf2E4aOKyta1mArdtk&#10;wrEevLc6m+T5LOutE52zXHoP1ut0SFfov64lD+/q2stAdEUht4Bfh991/Garc1ZuHOsaxQ9psL/I&#10;omXKQNDR1TULjGydeuCqVdxZb+twwm2b2bpWXGINUE2R/1LNXcM6ibUAOL4bYfL/zi1/u7vr3ruY&#10;uu9uLf/qibFXDTMbeemc7RvJBIQrIlBZ3/lyfBA3Hp6Sdf/GCmgt2waLGOxr10aHUB3ZI9T3I9Ry&#10;HwgHY7GcTPMz6AiHs2UxnebYi4yVw+vO+fBK2pbERUWd3RrxAfqJIdju1gfEWxDD2hhdfKGkbjV0&#10;b8c0KWaz2RyTZuXhMvgefB46JW6U1sTZ8FmFBsGOeeKhH/x70lkAIJmRlvJKOwIxICbn0oQZvtDb&#10;FmBI9lkOv0QtMAMBkxlqHKscPQGswBqfgqZYZ3gvWsZbT8eDQXgs3mIwQ4TR0yPxinjv/xeIdR5g&#10;1coQ4BjwYLFM0YnnTEsxUA0nCfsTcdCG9HAymQ9pWq3Gw7G0p0H646b44yBIPxSLOBEvjcB1YEqn&#10;NRSnTUxVougcyrTbIN1dI3oiVCTxZHG6BEEUChTodJHP8uWcEqY3IJ08OPooFX+zvEQazOqYcwca&#10;Mt01LOEzXnzAijFb5MhRITj4cdajrPoy7Nd7ooZWRcvaintQApikOCnx/wAWjXXfKelBWyvqv22Z&#10;k5To1waGCecdxBg307P5BN6445P18QkzHFxVNABUuLwKScC3nVObBiIVOIHGXoIC1SoMUpWyOugW&#10;6GeiftL6KNDHe7z18x9p9QMAAP//AwBQSwMEFAAGAAgAAAAhAAX8cFnjAAAACgEAAA8AAABkcnMv&#10;ZG93bnJldi54bWxMj8tOwzAQRfdI/IM1SOxaB6dKS4hToYpKLBAVbUFZusnkIexxiN029OsxK1iO&#10;7tG9Z7LlaDQ74eA6SxLuphEwpNJWHTUS9rv1ZAHMeUWV0pZQwjc6WObXV5lKK3umNzxtfcNCCblU&#10;SWi971POXdmiUW5qe6SQ1XYwyodzaHg1qHMoN5qLKEq4UR2FhVb1uGqx/NwejYTiVV/ql8tGzN+L&#10;1df64+lZN3Uh5e3N+PgAzOPo/2D41Q/qkAengz1S5ZiWMInvk4BKmMUCWABEEs+AHQK5mAvgecb/&#10;v5D/AAAA//8DAFBLAQItABQABgAIAAAAIQC2gziS/gAAAOEBAAATAAAAAAAAAAAAAAAAAAAAAABb&#10;Q29udGVudF9UeXBlc10ueG1sUEsBAi0AFAAGAAgAAAAhADj9If/WAAAAlAEAAAsAAAAAAAAAAAAA&#10;AAAALwEAAF9yZWxzLy5yZWxzUEsBAi0AFAAGAAgAAAAhAF93XQXcAgAA2QYAAA4AAAAAAAAAAAAA&#10;AAAALgIAAGRycy9lMm9Eb2MueG1sUEsBAi0AFAAGAAgAAAAhAAX8cFnjAAAACgEAAA8AAAAAAAAA&#10;AAAAAAAANgUAAGRycy9kb3ducmV2LnhtbFBLBQYAAAAABAAEAPMAAABG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14:paraId="576F0A48" w14:textId="77777777" w:rsidR="00DF7103" w:rsidRPr="001A2AFE" w:rsidRDefault="00DF7103" w:rsidP="00DF71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lang w:val="uk-UA"/>
                        </w:rPr>
                      </w:pPr>
                      <w:r w:rsidRPr="001A2AFE">
                        <w:rPr>
                          <w:rFonts w:ascii="Times New Roman" w:hAnsi="Times New Roman" w:cs="Times New Roman"/>
                          <w:b/>
                          <w:sz w:val="36"/>
                          <w:lang w:val="uk-UA"/>
                        </w:rPr>
                        <w:t>тотожні за</w:t>
                      </w:r>
                    </w:p>
                    <w:p w14:paraId="59EA50DC" w14:textId="77777777" w:rsidR="00DF7103" w:rsidRPr="001A2AFE" w:rsidRDefault="00DF7103" w:rsidP="00DF71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lang w:val="uk-UA"/>
                        </w:rPr>
                      </w:pPr>
                      <w:r w:rsidRPr="001A2AFE">
                        <w:rPr>
                          <w:rFonts w:ascii="Times New Roman" w:hAnsi="Times New Roman" w:cs="Times New Roman"/>
                          <w:b/>
                          <w:sz w:val="36"/>
                          <w:lang w:val="uk-UA"/>
                        </w:rPr>
                        <w:t>значенням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C363BF" w14:textId="45C008BD" w:rsidR="00DF7103" w:rsidRDefault="000A6CD2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0C62E" wp14:editId="1351D75F">
                <wp:simplePos x="0" y="0"/>
                <wp:positionH relativeFrom="column">
                  <wp:posOffset>3006090</wp:posOffset>
                </wp:positionH>
                <wp:positionV relativeFrom="paragraph">
                  <wp:posOffset>15240</wp:posOffset>
                </wp:positionV>
                <wp:extent cx="1743075" cy="914400"/>
                <wp:effectExtent l="9525" t="15240" r="19050" b="32385"/>
                <wp:wrapNone/>
                <wp:docPr id="59548201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95BF3D" w14:textId="77777777" w:rsidR="00DF7103" w:rsidRPr="00DF7103" w:rsidRDefault="00DF7103" w:rsidP="001A2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uk-UA"/>
                              </w:rPr>
                              <w:t>близькі за значенням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00C62E" id="AutoShape 8" o:spid="_x0000_s1028" style="position:absolute;margin-left:236.7pt;margin-top:1.2pt;width:137.2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0ba4AIAANkGAAAOAAAAZHJzL2Uyb0RvYy54bWy0VW1v0zAQ/o7Ef7D8nSXpur5ES6dpYwhp&#10;vIiB+OzaTmNwbGO7Tcev53xJQ8WmCRD0Q2Tf2ffcPX7uen6xbzXZSR+UNRUtTnJKpOFWKLOp6KeP&#10;Ny8WlITIjGDaGlnRexnoxer5s/POlXJiG6uF9ASCmFB2rqJNjK7MssAb2bJwYp004Kytb1mErd9k&#10;wrMOorc6m+T5LOusF85bLkMA63XvpCuMX9eSx3d1HWQkuqKQW8Svx+86fbPVOSs3nrlG8SEN9hdZ&#10;tEwZAB1DXbPIyNarB6Faxb0Nto4n3LaZrWvFJdYA1RT5L9XcNcxJrAXICW6kKfy7sPzt7s699yn1&#10;4G4t/xqIsVcNMxt56b3tGskEwBWJqKxzoRwvpE2Aq2TdvbECnpZto0UO9rVvU0CojuyR6vuRarmP&#10;hIOxmE9P8/kZJRx8y2I6zfEtMlYebjsf4itpW5IWFfV2a8QHeE+EYLvbEJFvQQxrE7r4Qkndani9&#10;HdOkmM1mc0yalcNhiH2IObyUuFFaE2/jZxUbJDvlic5wiB+Is0BAb0ZZyivtCWAAJufSxBne0NsW&#10;aOjtsxx+vbTADALszVDjWOUYCWgF1YQetMc6w3PJMp56Gg8a4TG8xcEMCGOkR/CKdO7/F4h1DrRq&#10;ZQhoDHSwWPboJHCmpThIDTsJ3yfxoA3pwDOZH9K0Wo3OsbSnSfrjRwnHICg/HBapI14agevIlO7X&#10;UJw2KVWJQ2co026j9HeN6IhQScSTxekSBqJQMIFOF/ksX84pYXoDo5NHTx+V4m+W14sGszrW3CBD&#10;pl3Den7Ggw9UMWaLGjkqBBs/9Xoaq6GM+/WeKHiqSdJ4sqytuIdJAJ2UOiX9H8Cisf47JR3M1oqG&#10;b1vmJSX6tYFmwn6HYYyb6dl8Anf8sWd97GGGQ6iKRqAKl1exH+Bb59WmAaQCO9DYS5hAtYqQFGbc&#10;ZzVsYH720u9nfRrQx3s89fMfafUDAAD//wMAUEsDBBQABgAIAAAAIQCNmblp4QAAAAkBAAAPAAAA&#10;ZHJzL2Rvd25yZXYueG1sTI9NS8NAEIbvgv9hGcGb3RiXRmM2RYoFD6JYW8lxm5184H7E7LaN/fWO&#10;Jz0Nw/vwzjPFYrKGHXAMvXcSrmcJMHS1171rJWzeV1e3wEJUTivjHUr4xgCL8vysULn2R/eGh3Vs&#10;GZW4kCsJXYxDznmoO7QqzPyAjrLGj1ZFWseW61EdqdwanibJnFvVO7rQqQGXHdaf672VUL2YU/N8&#10;ek2zbbX8Wn08Ppm2qaS8vJge7oFFnOIfDL/6pA4lOe383unAjASR3QhCJaQ0KM9EdgdsR6CYC+Bl&#10;wf9/UP4AAAD//wMAUEsBAi0AFAAGAAgAAAAhALaDOJL+AAAA4QEAABMAAAAAAAAAAAAAAAAAAAAA&#10;AFtDb250ZW50X1R5cGVzXS54bWxQSwECLQAUAAYACAAAACEAOP0h/9YAAACUAQAACwAAAAAAAAAA&#10;AAAAAAAvAQAAX3JlbHMvLnJlbHNQSwECLQAUAAYACAAAACEA01NG2uACAADZBgAADgAAAAAAAAAA&#10;AAAAAAAuAgAAZHJzL2Uyb0RvYy54bWxQSwECLQAUAAYACAAAACEAjZm5aeEAAAAJAQAADwAAAAAA&#10;AAAAAAAAAAA6BQAAZHJzL2Rvd25yZXYueG1sUEsFBgAAAAAEAAQA8wAAAEg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14:paraId="0E95BF3D" w14:textId="77777777" w:rsidR="00DF7103" w:rsidRPr="00DF7103" w:rsidRDefault="00DF7103" w:rsidP="001A2A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lang w:val="uk-UA"/>
                        </w:rPr>
                        <w:t>близькі за значенням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D65B9F" w14:textId="7EC06148" w:rsidR="00DF7103" w:rsidRDefault="000A6CD2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BFA3C8" wp14:editId="0596A18D">
                <wp:simplePos x="0" y="0"/>
                <wp:positionH relativeFrom="column">
                  <wp:posOffset>148590</wp:posOffset>
                </wp:positionH>
                <wp:positionV relativeFrom="paragraph">
                  <wp:posOffset>365760</wp:posOffset>
                </wp:positionV>
                <wp:extent cx="495300" cy="2667000"/>
                <wp:effectExtent l="57150" t="5715" r="9525" b="22860"/>
                <wp:wrapNone/>
                <wp:docPr id="44808162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2667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84EF7" id="AutoShape 22" o:spid="_x0000_s1026" type="#_x0000_t32" style="position:absolute;margin-left:11.7pt;margin-top:28.8pt;width:39pt;height:210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HS1gEAAIcDAAAOAAAAZHJzL2Uyb0RvYy54bWysU02T0zAMvTPDf/D4TpMttLCZpnvosnBY&#10;oDO7/ADXdhIPjuWR3Kb998huKV83hhw8ViQ9PT3Jq7vj6MXBIjkIrbyZ1VLYoMG40Lfy6/PDq3dS&#10;UFLBKA/BtvJkSd6tX75YTbGxcxjAG4uCQQI1U2zlkFJsqor0YEdFM4g2sLMDHFViE/vKoJoYffTV&#10;vK6X1QRoIoK2RPz3/uyU64LfdVanL11HNgnfSuaWyonl3OWzWq9U06OKg9MXGuofWIzKBS56hbpX&#10;SYk9ur+gRqcRCLo00zBW0HVO29IDd3NT/9HN06CiLb2wOBSvMtH/g9WfD5uwxUxdH8NTfAT9jUSA&#10;zaBCbwuB51Pkwd1kqaopUnNNyQbFLYrd9AkMx6h9gqLCscNRdN7Fjzkxg3On4lhkP11lt8ckNP98&#10;c7t4XfNwNLvmy+Xbmo1cTDUZJ2dHpPTBwijypZWUULl+SBsIgScMeK6hDo+Uzok/EnJygAfnfRm0&#10;D2Jq5e1iviikCLwz2ZnDCPvdxqM4qLwq5buw+C0MYR9MARusMu8v96Sc57tIRauEjtXzVuZqozVS&#10;eMuvI9/O9Hy4aJnly7tKzQ7MaYvZnS2edhHgspl5nX61S9TP97P+DgAA//8DAFBLAwQUAAYACAAA&#10;ACEAJOo+O98AAAAJAQAADwAAAGRycy9kb3ducmV2LnhtbEyPzU7DQAyE70i8w8pIXBDdNPRPIU6F&#10;gMIJVYRy3yYmiZr1Rtltm7w97gmOnhmNv0nXg23ViXrfOEaYTiJQxIUrG64Qdl+b+xUoHwyXpnVM&#10;CCN5WGfXV6lJSnfmTzrloVJSwj4xCHUIXaK1L2qyxk9cRyzej+utCXL2lS57c5Zy2+o4ihbamobl&#10;Q206eq6pOORHi/CSb+eb77vdEI/F+0f+tjpseXxFvL0Znh5BBRrCXxgu+IIOmTDt3ZFLr1qE+GEm&#10;SYT5cgHq4kdTEfYIs6UoOkv1/wXZLwAAAP//AwBQSwECLQAUAAYACAAAACEAtoM4kv4AAADhAQAA&#10;EwAAAAAAAAAAAAAAAAAAAAAAW0NvbnRlbnRfVHlwZXNdLnhtbFBLAQItABQABgAIAAAAIQA4/SH/&#10;1gAAAJQBAAALAAAAAAAAAAAAAAAAAC8BAABfcmVscy8ucmVsc1BLAQItABQABgAIAAAAIQCLNDHS&#10;1gEAAIcDAAAOAAAAAAAAAAAAAAAAAC4CAABkcnMvZTJvRG9jLnhtbFBLAQItABQABgAIAAAAIQAk&#10;6j473wAAAAkBAAAPAAAAAAAAAAAAAAAAADAEAABkcnMvZG93bnJldi54bWxQSwUGAAAAAAQABADz&#10;AAAAPA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FB1E07" wp14:editId="6D00549A">
                <wp:simplePos x="0" y="0"/>
                <wp:positionH relativeFrom="column">
                  <wp:posOffset>577215</wp:posOffset>
                </wp:positionH>
                <wp:positionV relativeFrom="paragraph">
                  <wp:posOffset>365760</wp:posOffset>
                </wp:positionV>
                <wp:extent cx="66675" cy="104775"/>
                <wp:effectExtent l="57150" t="43815" r="9525" b="13335"/>
                <wp:wrapNone/>
                <wp:docPr id="43917494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884FF" id="AutoShape 26" o:spid="_x0000_s1026" type="#_x0000_t32" style="position:absolute;margin-left:45.45pt;margin-top:28.8pt;width:5.25pt;height:8.2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SdW2AEAAI8DAAAOAAAAZHJzL2Uyb0RvYy54bWysU8GOEzEMvSPxD1HudNqKdmHU6R66LBwW&#10;qLS73NMkMxORiSM77bR/T5yWAssNMYfIHsfPz8/O6vY4eHGwSA5CI2eTqRQ2aDAudI18frp/804K&#10;SioY5SHYRp4sydv161erMdZ2Dj14Y1FkkED1GBvZpxTrqiLd20HRBKINOdgCDiplF7vKoBoz+uCr&#10;+XS6rEZAExG0Jcp/785BuS74bWt1+tq2ZJPwjczcUjmxnDs+q/VK1R2q2Dt9oaH+gcWgXMhFr1B3&#10;KimxR/cX1OA0AkGbJhqGCtrWaVt6yN3Mpi+6eexVtKWXLA7Fq0z0/2D1l8MmbJGp62N4jA+gv5MI&#10;sOlV6Gwh8HSKeXAzlqoaI9XXFHYoblHsxs9g8h21T1BUOLY4iNa7+IkTi/WNLS6TexbHMoDTdQD2&#10;mITOP5fL5c1CCp0js+nbm2xzUVUzHudGpPTRwiDYaCQlVK7r0wZCyJMGPFdQhwdK58SfCZwc4N55&#10;Xwbugxgb+X4xXxRKBN4ZDvI1wm638SgOilemfBcWf1xD2AdTwHqrzIeLnZTz2RapaJbQZRW9lVxt&#10;sEYKb/MrYetMz4eLpiwj7yzVOzCnLXKYvTz1IsBlQ3mtfvfLrV/vaP0DAAD//wMAUEsDBBQABgAI&#10;AAAAIQDjLfLk3gAAAAgBAAAPAAAAZHJzL2Rvd25yZXYueG1sTI/BTsMwEETvSPyDtUjcqB1UWhKy&#10;qRASJ0CIthdubrxNosZrN3bT8Pe4JziOZjTzplxNthcjDaFzjJDNFAji2pmOG4Tt5vXuEUSImo3u&#10;HRPCDwVYVddXpS6MO/MXjevYiFTCodAIbYy+kDLULVkdZs4TJ2/vBqtjkkMjzaDPqdz28l6phbS6&#10;47TQak8vLdWH9cki7JWvP/PNmzke/Xxs3r+3Pvs4IN7eTM9PICJN8S8MF/yEDlVi2rkTmyB6hFzl&#10;KYnwsFyAuPgqm4PYISznGciqlP8PVL8AAAD//wMAUEsBAi0AFAAGAAgAAAAhALaDOJL+AAAA4QEA&#10;ABMAAAAAAAAAAAAAAAAAAAAAAFtDb250ZW50X1R5cGVzXS54bWxQSwECLQAUAAYACAAAACEAOP0h&#10;/9YAAACUAQAACwAAAAAAAAAAAAAAAAAvAQAAX3JlbHMvLnJlbHNQSwECLQAUAAYACAAAACEAeX0n&#10;VtgBAACPAwAADgAAAAAAAAAAAAAAAAAuAgAAZHJzL2Uyb0RvYy54bWxQSwECLQAUAAYACAAAACEA&#10;4y3y5N4AAAAIAQAADwAAAAAAAAAAAAAAAAAyBAAAZHJzL2Rvd25yZXYueG1sUEsFBgAAAAAEAAQA&#10;8wAAAD0FAAAAAA==&#10;">
                <v:stroke endarrow="block"/>
              </v:shape>
            </w:pict>
          </mc:Fallback>
        </mc:AlternateContent>
      </w:r>
    </w:p>
    <w:p w14:paraId="0585B650" w14:textId="102B8C70" w:rsidR="00DF7103" w:rsidRDefault="000A6CD2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BBBB60" wp14:editId="75105F79">
                <wp:simplePos x="0" y="0"/>
                <wp:positionH relativeFrom="column">
                  <wp:posOffset>3853815</wp:posOffset>
                </wp:positionH>
                <wp:positionV relativeFrom="paragraph">
                  <wp:posOffset>59055</wp:posOffset>
                </wp:positionV>
                <wp:extent cx="85725" cy="904875"/>
                <wp:effectExtent l="57150" t="5715" r="9525" b="22860"/>
                <wp:wrapNone/>
                <wp:docPr id="151308174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A9305" id="AutoShape 19" o:spid="_x0000_s1026" type="#_x0000_t32" style="position:absolute;margin-left:303.45pt;margin-top:4.65pt;width:6.75pt;height:71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Gn0wEAAIUDAAAOAAAAZHJzL2Uyb0RvYy54bWysU8Fu2zAMvQ/YPwi6L06CZc2MOD2k63bo&#10;tgBtP0CRZFuYLAqUEid/P1IJ0m67DfVBIE3x8fGRWt0eBy8OFpOD0MjZZCqFDRqMC10jn5/uPyyl&#10;SFkFozwE28iTTfJ2/f7daoy1nUMP3lgUBBJSPcZG9jnHuqqS7u2g0gSiDRRsAQeVycWuMqhGQh98&#10;NZ9OP1UjoIkI2qZEf+/OQbku+G1rdf7Ztslm4RtJ3HI5sZw7Pqv1StUdqtg7faGh/oPFoFygoleo&#10;O5WV2KP7B2pwGiFBmycahgra1mlbeqBuZtO/unnsVbSlFxInxatM6e1g9Y/DJmyRqetjeIwPoH8l&#10;EWDTq9DZQuDpFGlwM5aqGmOqrynspLhFsRu/g6E7ap+hqHBscRCtd/EbJzI4dSqORfbTVXZ7zELT&#10;z+XiZr6QQlPk8/Tj8mZRSqmaUTg3YspfLQyCjUamjMp1fd5ACDRfwHMFdXhImTm+JHBygHvnfRmz&#10;D2KkEgsqxpEE3hkOFge73cajOChelPJdWPxxDWEfTAHrrTJfLnZWzpMtclEqoyPtvJVcbbBGCm/p&#10;bbB1pufDRUkWjzc11Tswpy1ymD2adenjspe8TK/9cuvl9ax/AwAA//8DAFBLAwQUAAYACAAAACEA&#10;BUEyFOAAAAAJAQAADwAAAGRycy9kb3ducmV2LnhtbEyPQU+DQBCF7yb+h82YeDF2t2gJpSyNUasn&#10;04jtfQsjkLKzhN228O8dT3qcvC/vfZOtR9uJMw6+daRhPlMgkEpXtVRr2H1t7hMQPhiqTOcINUzo&#10;YZ1fX2UmrdyFPvFchFpwCfnUaGhC6FMpfdmgNX7meiTOvt1gTeBzqGU1mAuX205GSsXSmpZ4oTE9&#10;PjdYHouT1fBSbBeb/d1ujKby/aN4S45bml61vr0Zn1YgAo7hD4ZffVaHnJ0O7kSVF52GWMVLRjUs&#10;H0BwHkfqEcSBwcU8AZln8v8H+Q8AAAD//wMAUEsBAi0AFAAGAAgAAAAhALaDOJL+AAAA4QEAABMA&#10;AAAAAAAAAAAAAAAAAAAAAFtDb250ZW50X1R5cGVzXS54bWxQSwECLQAUAAYACAAAACEAOP0h/9YA&#10;AACUAQAACwAAAAAAAAAAAAAAAAAvAQAAX3JlbHMvLnJlbHNQSwECLQAUAAYACAAAACEAr42Bp9MB&#10;AACFAwAADgAAAAAAAAAAAAAAAAAuAgAAZHJzL2Uyb0RvYy54bWxQSwECLQAUAAYACAAAACEABUEy&#10;FOAAAAAJAQAADwAAAAAAAAAAAAAAAAAtBAAAZHJzL2Rvd25yZXYueG1sUEsFBgAAAAAEAAQA8wAA&#10;ADo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101AA1" wp14:editId="452FAEFF">
                <wp:simplePos x="0" y="0"/>
                <wp:positionH relativeFrom="column">
                  <wp:posOffset>2758440</wp:posOffset>
                </wp:positionH>
                <wp:positionV relativeFrom="paragraph">
                  <wp:posOffset>173355</wp:posOffset>
                </wp:positionV>
                <wp:extent cx="1133475" cy="352425"/>
                <wp:effectExtent l="28575" t="5715" r="9525" b="60960"/>
                <wp:wrapNone/>
                <wp:docPr id="14737439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347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E3D09" id="AutoShape 21" o:spid="_x0000_s1026" type="#_x0000_t32" style="position:absolute;margin-left:217.2pt;margin-top:13.65pt;width:89.25pt;height:27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eyo1gEAAIcDAAAOAAAAZHJzL2Uyb0RvYy54bWysU01v2zAMvQ/YfxB0XxwnzbYacXpI1+3Q&#10;bQHa/QBFH7YwWRQoJU7+/UTFSLf1NswHgTTFx8dHan13Ghw7aowWfMvr2Zwz7SUo67uW/3h+ePeR&#10;s5iEV8KB1y0/68jvNm/frMfQ6AX04JRGlkF8bMbQ8j6l0FRVlL0eRJxB0D4HDeAgUnaxqxSKMaMP&#10;rlrM5++rEVAFBKljzH/vL0G+KfjGaJm+GxN1Yq7lmVsqJ5ZzT2e1WYumQxF6Kyca4h9YDML6XPQK&#10;dS+SYAe0r6AGKxEimDSTMFRgjJW69JC7qed/dfPUi6BLL1mcGK4yxf8HK78dt36HRF2e/FN4BPkz&#10;Mg/bXvhOFwLP55AHV5NU1Rhic00hJ4Ydsv34FVS+Iw4JigongwMzzoYvlEjguVN2KrKfr7LrU2Iy&#10;/6zr5fLmw4ozmWPL1eJmsSrFREM4lB0wps8aBkZGy2NCYbs+bcH7PGHASw1xfIyJWL4kULKHB+tc&#10;GbTzbGz57SoXoEgEZxUFi4PdfuuQHQWtSvkmFn9cQzh4VcB6LdSnyU7CumyzVLRKaLN6TnOqNmjF&#10;mdP5dZB1oef8pCXJR7samz2o8w4pTF6edulj2kxap9/9cuvl/Wx+AQAA//8DAFBLAwQUAAYACAAA&#10;ACEAu0IA/uAAAAAJAQAADwAAAGRycy9kb3ducmV2LnhtbEyPQU+DQBCF7yb+h82YeDF2KcWKyNAY&#10;tfVkGrHet+wIpOwsYbct/HvXkx4n78t73+Sr0XTiRINrLSPMZxEI4srqlmuE3ef6NgXhvGKtOsuE&#10;MJGDVXF5katM2zN/0Kn0tQgl7DKF0HjfZ1K6qiGj3Mz2xCH7toNRPpxDLfWgzqHcdDKOoqU0quWw&#10;0KienhuqDuXRILyU27v1181ujKfq7b3cpIctT6+I11fj0yMIT6P/g+FXP6hDEZz29sjaiQ4hWSRJ&#10;QBHi+wWIACzn8QOIPUIapyCLXP7/oPgBAAD//wMAUEsBAi0AFAAGAAgAAAAhALaDOJL+AAAA4QEA&#10;ABMAAAAAAAAAAAAAAAAAAAAAAFtDb250ZW50X1R5cGVzXS54bWxQSwECLQAUAAYACAAAACEAOP0h&#10;/9YAAACUAQAACwAAAAAAAAAAAAAAAAAvAQAAX3JlbHMvLnJlbHNQSwECLQAUAAYACAAAACEAxNns&#10;qNYBAACHAwAADgAAAAAAAAAAAAAAAAAuAgAAZHJzL2Uyb0RvYy54bWxQSwECLQAUAAYACAAAACEA&#10;u0IA/uAAAAAJAQAADwAAAAAAAAAAAAAAAAAwBAAAZHJzL2Rvd25yZXYueG1sUEsFBgAAAAAEAAQA&#10;8wAAAD0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DA7AA4" wp14:editId="33E233C7">
                <wp:simplePos x="0" y="0"/>
                <wp:positionH relativeFrom="column">
                  <wp:posOffset>3939540</wp:posOffset>
                </wp:positionH>
                <wp:positionV relativeFrom="paragraph">
                  <wp:posOffset>173355</wp:posOffset>
                </wp:positionV>
                <wp:extent cx="809625" cy="352425"/>
                <wp:effectExtent l="9525" t="5715" r="38100" b="60960"/>
                <wp:wrapNone/>
                <wp:docPr id="6939159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BFAC2" id="AutoShape 20" o:spid="_x0000_s1026" type="#_x0000_t32" style="position:absolute;margin-left:310.2pt;margin-top:13.65pt;width:63.7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HTdzQEAAHwDAAAOAAAAZHJzL2Uyb0RvYy54bWysU01v2zAMvQ/YfxB0X+xkS9EacXpI1126&#10;LUC7H6BIsi1MEgVKiZ1/P0pxs6/bMB8E0hQfHx+pzf3kLDtpjAZ8y5eLmjPtJSjj+5Z/e3l8d8tZ&#10;TMIrYcHrlp915Pfbt282Y2j0CgawSiMjEB+bMbR8SCk0VRXloJ2ICwjaU7ADdCKRi32lUIyE7my1&#10;quubagRUAUHqGOnvwyXItwW/67RMX7su6sRsy4lbKieW85DParsRTY8iDEbONMQ/sHDCeCp6hXoQ&#10;SbAjmr+gnJEIEbq0kOAq6DojdemBulnWf3TzPIigSy8kTgxXmeL/g5VfTju/x0xdTv45PIH8HpmH&#10;3SB8rwuBl3OgwS2zVNUYYnNNyU4Me2SH8TMouiOOCYoKU4cuQ1J/bCpin69i6ykxST9v67ub1Zoz&#10;SaH369UHsnMF0bwmB4zpkwbHstHymFCYfkg78J7GCrgspcTpKaZL4mtCruzh0Vhbpms9G1t+t6YC&#10;ORLBGpWDxcH+sLPITiLvR/lmFr9dQzh6VcAGLdTH2U7CWLJZKgIlNCSZ1TxXc1pxZjU9iWxd6Fk/&#10;C5g1ywsamwOo8x5zOHs04iLAvI55h371y62fj2b7AwAA//8DAFBLAwQUAAYACAAAACEAIX5ZUeEA&#10;AAAJAQAADwAAAGRycy9kb3ducmV2LnhtbEyPy07DMBBF90j8gzVI7KhDqJI0xKmACpENSH0IsXTj&#10;IbaIx1Hstilfj1nBcnSP7j1TLSfbsyOO3jgScDtLgCG1ThnqBOy2zzcFMB8kKdk7QgFn9LCsLy8q&#10;WSp3ojUeN6FjsYR8KQXoEIaSc99qtNLP3IAUs083WhniOXZcjfIUy23P0yTJuJWG4oKWAz5pbL82&#10;BysgrD7OOntvHxfmbfvympnvpmlWQlxfTQ/3wAJO4Q+GX/2oDnV02rsDKc96AVmazCMqIM3vgEUg&#10;n+cLYHsBRVoAryv+/4P6BwAA//8DAFBLAQItABQABgAIAAAAIQC2gziS/gAAAOEBAAATAAAAAAAA&#10;AAAAAAAAAAAAAABbQ29udGVudF9UeXBlc10ueG1sUEsBAi0AFAAGAAgAAAAhADj9If/WAAAAlAEA&#10;AAsAAAAAAAAAAAAAAAAALwEAAF9yZWxzLy5yZWxzUEsBAi0AFAAGAAgAAAAhAPmcdN3NAQAAfAMA&#10;AA4AAAAAAAAAAAAAAAAALgIAAGRycy9lMm9Eb2MueG1sUEsBAi0AFAAGAAgAAAAhACF+WVHhAAAA&#10;CQEAAA8AAAAAAAAAAAAAAAAAJwQAAGRycy9kb3ducmV2LnhtbFBLBQYAAAAABAAEAPMAAAA1BQAA&#10;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9FAB7D" wp14:editId="2476868E">
                <wp:simplePos x="0" y="0"/>
                <wp:positionH relativeFrom="column">
                  <wp:posOffset>3939540</wp:posOffset>
                </wp:positionH>
                <wp:positionV relativeFrom="paragraph">
                  <wp:posOffset>59055</wp:posOffset>
                </wp:positionV>
                <wp:extent cx="0" cy="47625"/>
                <wp:effectExtent l="57150" t="15240" r="57150" b="13335"/>
                <wp:wrapNone/>
                <wp:docPr id="207969272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938AC" id="AutoShape 18" o:spid="_x0000_s1026" type="#_x0000_t32" style="position:absolute;margin-left:310.2pt;margin-top:4.65pt;width:0;height:3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KnWzAEAAIADAAAOAAAAZHJzL2Uyb0RvYy54bWysU01v2zAMvQ/YfxB0X5wEa7cZcXpI1126&#10;LUC73RV92MIkUaCU2Pn3ExUj3cdtmA8CKYqPj4/05m7yjp00Jguh46vFkjMdJCgb+o5/e354856z&#10;lEVQwkHQHT/rxO+2r19txtjqNQzglEZWQEJqx9jxIefYNk2Sg/YiLSDqUIIG0ItcXOwbhWIs6N41&#10;6+XythkBVUSQOqVye38J8m3FN0bL/NWYpDNzHS/ccj2xngc6m+1GtD2KOFg50xD/wMILG0rRK9S9&#10;yIId0f4F5a1ESGDyQoJvwBgrde2hdLNa/tHN0yCirr0UcVK8ypT+H6z8ctqFPRJ1OYWn+AjyR2IB&#10;doMIva4Ens+xDG5FUjVjTO01hZwU98gO42dQ5Y04ZqgqTAY9M87G75RI4KVTNlXZz1fZ9ZSZvFzK&#10;cvv23e36plYRLQFQWsSUP2nwjIyOp4zC9kPeQQhltIAXcHF6TJnovSRQcoAH61ydsAts7PiHm1KA&#10;IgmcVRSsDvaHnUN2ErQj9ZtZ/PYM4RhUBRu0UB9nOwvris1yFSmjLbI5zama14ozp8tvQdaFnguz&#10;iKQbLWlqD6DOe6QweWXMtY95JWmPfvXrq5cfZ/sTAAD//wMAUEsDBBQABgAIAAAAIQAIkJ8I3QAA&#10;AAgBAAAPAAAAZHJzL2Rvd25yZXYueG1sTI9BT4NAEIXvJv6HzTTxYuwiVoLI0hi1ejKNWO9bdgqk&#10;7Cxhty38e8d4qMeX9+XNN/lytJ044uBbRwpu5xEIpMqZlmoFm6/VTQrCB01Gd45QwYQelsXlRa4z&#10;4070iccy1IJHyGdaQRNCn0npqwat9nPXI3G3c4PVgeNQSzPoE4/bTsZRlEirW+ILje7xucFqXx6s&#10;gpdyfb/6vt6M8VS9f5Rv6X5N06tSV7Px6RFEwDGcYfjVZ3Uo2GnrDmS86BQkcbRgVMHDHQju//KW&#10;wSQFWeTy/wPFDwAAAP//AwBQSwECLQAUAAYACAAAACEAtoM4kv4AAADhAQAAEwAAAAAAAAAAAAAA&#10;AAAAAAAAW0NvbnRlbnRfVHlwZXNdLnhtbFBLAQItABQABgAIAAAAIQA4/SH/1gAAAJQBAAALAAAA&#10;AAAAAAAAAAAAAC8BAABfcmVscy8ucmVsc1BLAQItABQABgAIAAAAIQD3FKnWzAEAAIADAAAOAAAA&#10;AAAAAAAAAAAAAC4CAABkcnMvZTJvRG9jLnhtbFBLAQItABQABgAIAAAAIQAIkJ8I3QAAAAgBAAAP&#10;AAAAAAAAAAAAAAAAACYEAABkcnMvZG93bnJldi54bWxQSwUGAAAAAAQABADzAAAAMAUAAAAA&#10;">
                <v:stroke endarrow="block"/>
              </v:shape>
            </w:pict>
          </mc:Fallback>
        </mc:AlternateContent>
      </w:r>
    </w:p>
    <w:p w14:paraId="75AFBC7A" w14:textId="4508F082" w:rsidR="00DF7103" w:rsidRDefault="000A6CD2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829FF2" wp14:editId="6FFFD7DB">
                <wp:simplePos x="0" y="0"/>
                <wp:positionH relativeFrom="column">
                  <wp:posOffset>4749165</wp:posOffset>
                </wp:positionH>
                <wp:positionV relativeFrom="paragraph">
                  <wp:posOffset>114300</wp:posOffset>
                </wp:positionV>
                <wp:extent cx="1600200" cy="1114425"/>
                <wp:effectExtent l="9525" t="15240" r="19050" b="32385"/>
                <wp:wrapNone/>
                <wp:docPr id="188272703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14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3B0963" w14:textId="77777777" w:rsidR="001A2AFE" w:rsidRDefault="001A2AFE" w:rsidP="001A2AF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 w:rsidRPr="001A2A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 xml:space="preserve">відрізняються </w:t>
                            </w:r>
                          </w:p>
                          <w:p w14:paraId="7AE3EB82" w14:textId="77777777" w:rsidR="001A2AFE" w:rsidRDefault="001A2AFE" w:rsidP="001A2A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відтінками значення</w:t>
                            </w:r>
                          </w:p>
                          <w:p w14:paraId="14CEE48C" w14:textId="77777777" w:rsidR="001A2AFE" w:rsidRPr="001A2AFE" w:rsidRDefault="001A2AFE" w:rsidP="001A2A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</w:p>
                          <w:p w14:paraId="60228E52" w14:textId="77777777" w:rsidR="001A2AFE" w:rsidRDefault="001A2A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829FF2" id="AutoShape 11" o:spid="_x0000_s1029" style="position:absolute;margin-left:373.95pt;margin-top:9pt;width:126pt;height:8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WnzwIAAL0GAAAOAAAAZHJzL2Uyb0RvYy54bWy0Vdtu2zAMfR+wfxD0vtpOE6c16hRFuw4D&#10;ugvWDXtWJDnWJkueJMdpv34U7XjBWuxSbC+GSEo85OHFZ+e7RpOtdF5ZU9LsKKVEGm6FMpuSfvp4&#10;/eKEEh+YEUxbI0t6Jz09Xz1/dta3hZzZ2mohHQEnxhd9W9I6hLZIEs9r2TB/ZFtpwFhZ17AAotsk&#10;wrEevDc6maVpnvTWidZZLr0H7dVgpCv0X1WSh3dV5WUguqQQW8Cvw+86fpPVGSs2jrW14mMY7AlR&#10;NEwZAJ1cXbHASOfUA1eN4s56W4UjbpvEVpXiEnOAbLL0p2xua9ZKzAXI8e1Ek/93bvnb7W373sXQ&#10;fXtj+VdPjL2smdnIC+dsX0smAC6LRCV964vpQRQ8PCXr/o0VUFrWBYsc7CrXRIeQHdkh1XcT1XIX&#10;CAdllqcp1I8SDrYsy+bz2QIxWLF/3jofXknbkHgoqbOdER+goIjBtjc+IOGCGNZEePGFkqrRUL4t&#10;0yTL83w5ehwvJ6zY+xxLJa6V1sTZ8FmFGtmOgaLR7/170lpgYFBjX8pL7QhgACbn0oQcX+iuAR4G&#10;PSQHuWFvgRo6cFDP92qIZPIEvELb+AF0wFrgvaiZbv0aL4sPHgFE1W/Axrd/gfak7DDJkVOtDIEO&#10;K+kCGYEu8JxpKfZ9hmOEtYlRaUN6sMyWkCFGabWajP+FIH+IgH2HpYyz8NIIPAem9HCGxLSJcUlc&#10;N2OKtgvS3daiJ0LF7p2dHJ/CKhQKds/xSZqnp0tKmN7A0uTB0Ud78A9zG7rlQbM9XvspLmy7g5Bx&#10;uOM8x9Xpi7Bb74iCihzHNo6atRV3MO0wLHEY4s6HQ23dPSU97M+S+m8dc5IS/drAvJzCSMeFi8J8&#10;sZyB4A4t60MLMxxclTQAKXi8DMOS7lqnNjUgZVh7Yy9gy1QqQFAY8RDVKMCOHKZp2OdxCR/KeOvH&#10;X2f1HQAA//8DAFBLAwQUAAYACAAAACEAlZiQYt8AAAAKAQAADwAAAGRycy9kb3ducmV2LnhtbEyP&#10;zU7DQAyE70i8w8pIXCq6AQr5oZsKReKGqNpy4eZmTRKR9UbZbZu+PeZEfbNnNP5muZpcr440hs6z&#10;gft5Aoq49rbjxsDn7u0uAxUissXeMxk4U4BVeX21xML6E2/ouI2NkhAOBRpoYxwKrUPdksMw9wOx&#10;aN9+dBhlHRttRzxJuOv1Q5I8a4cdy4cWB6paqn+2B2fgazOr6vfdbLGmDLOPdVINNj0bc3szvb6A&#10;ijTFfzP84Qs6lMK09we2QfUG0kWai1WETDqJIZcBtZdD/vgEulzqywrlLwAAAP//AwBQSwECLQAU&#10;AAYACAAAACEAtoM4kv4AAADhAQAAEwAAAAAAAAAAAAAAAAAAAAAAW0NvbnRlbnRfVHlwZXNdLnht&#10;bFBLAQItABQABgAIAAAAIQA4/SH/1gAAAJQBAAALAAAAAAAAAAAAAAAAAC8BAABfcmVscy8ucmVs&#10;c1BLAQItABQABgAIAAAAIQBsnGWnzwIAAL0GAAAOAAAAAAAAAAAAAAAAAC4CAABkcnMvZTJvRG9j&#10;LnhtbFBLAQItABQABgAIAAAAIQCVmJBi3wAAAAoBAAAPAAAAAAAAAAAAAAAAACkFAABkcnMvZG93&#10;bnJldi54bWxQSwUGAAAAAAQABADzAAAANQ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333B0963" w14:textId="77777777" w:rsidR="001A2AFE" w:rsidRDefault="001A2AFE" w:rsidP="001A2AF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 w:rsidRPr="001A2AFE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 xml:space="preserve">відрізняються </w:t>
                      </w:r>
                    </w:p>
                    <w:p w14:paraId="7AE3EB82" w14:textId="77777777" w:rsidR="001A2AFE" w:rsidRDefault="001A2AFE" w:rsidP="001A2AF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відтінками значення</w:t>
                      </w:r>
                    </w:p>
                    <w:p w14:paraId="14CEE48C" w14:textId="77777777" w:rsidR="001A2AFE" w:rsidRPr="001A2AFE" w:rsidRDefault="001A2AFE" w:rsidP="001A2AF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</w:p>
                    <w:p w14:paraId="60228E52" w14:textId="77777777" w:rsidR="001A2AFE" w:rsidRDefault="001A2AFE"/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3ECFF9" wp14:editId="63919FD3">
                <wp:simplePos x="0" y="0"/>
                <wp:positionH relativeFrom="column">
                  <wp:posOffset>1015365</wp:posOffset>
                </wp:positionH>
                <wp:positionV relativeFrom="paragraph">
                  <wp:posOffset>57150</wp:posOffset>
                </wp:positionV>
                <wp:extent cx="1819275" cy="1209675"/>
                <wp:effectExtent l="9525" t="15240" r="19050" b="32385"/>
                <wp:wrapNone/>
                <wp:docPr id="133583424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528EE8" w14:textId="77777777" w:rsidR="001A2AFE" w:rsidRPr="001A2AFE" w:rsidRDefault="001A2AF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 w:rsidRPr="001A2A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 xml:space="preserve">відрізняються </w:t>
                            </w:r>
                          </w:p>
                          <w:p w14:paraId="314117B9" w14:textId="77777777" w:rsidR="001A2AFE" w:rsidRPr="001A2AFE" w:rsidRDefault="001A2AF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 w:rsidRPr="001A2A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 xml:space="preserve">стилістичним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забарвленням</w:t>
                            </w:r>
                          </w:p>
                          <w:p w14:paraId="2937EBF3" w14:textId="77777777" w:rsidR="001A2AFE" w:rsidRPr="001A2AFE" w:rsidRDefault="001A2AF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3ECFF9" id="AutoShape 9" o:spid="_x0000_s1030" style="position:absolute;margin-left:79.95pt;margin-top:4.5pt;width:143.25pt;height:9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5ri0AIAAL0GAAAOAAAAZHJzL2Uyb0RvYy54bWy0VVtv0zAUfkfiP1h+Z0m6Nr1o6TRtDCGN&#10;iyiIZ9d2EoNjB9ttOn49xydpqGDiMkEfIp9z7PN959qLy0OjyV46r6wpaHaWUiINt0KZqqAf3t8+&#10;W1DiAzOCaWtkQe+lp5frp08uunYlJ7a2WkhHwInxq64taB1Cu0oSz2vZMH9mW2nAWFrXsACiqxLh&#10;WAfeG51M0jRPOutE6yyX3oP2pjfSNfovS8nDm7L0MhBdUOAW8Ovwu43fZH3BVpVjba34QIM9gkXD&#10;lAHQ0dUNC4zsnPrJVaO4s96W4YzbJrFlqbjEGCCaLP0hmk3NWomxQHJ8O6bJ/zu3/PV+0751kbpv&#10;7yz/7Imx1zUzlbxyzna1ZALgspiopGv9anwQBQ9PybZ7ZQWUlu2CxRwcStdEhxAdOWCq78dUy0Mg&#10;HJTZIltO5jNKONiySbrMQYgYbHV83jofXkjbkHgoqLM7I95BQRGD7e98wIQLYlgT4cUnSspGQ/n2&#10;TJMsz/P54HG4DL6PPodSiVulNXE2fFShxmxHomj0R/+etBYy0KuxL+W1dgQwAJNzaUKOL/SugTz0&#10;+jyFX99boIYO7NXToxqYjJ4w5sr3oD3WDO9FzXjr13hZfPAAIKp+Aza8/Qu0R0UHLKpjTrUyBDqs&#10;oDPMCMyl50xLcewzHCOsTWSlDelij8whQmRptRqN/yVB/hQB+w7XRJyF50bgOTCl+zMEpk3kJXHd&#10;DG1jd0G6TS06IlTs3snifAmrUCjYPeeLNE+Xc0qYrmBp8uDogz34h7H13YKsTpvt4dqPvLDtTijj&#10;cMd5jqvTr8JheyAKKjKNbRw1WyvuYdphWOIwxJ0Ph9q6r5R0sD8L6r/smJOU6JcG5mWZTadx4aIw&#10;nc0nILhTy/bUwgwHVwUNkBQ8Xod+Se9ap6oakDKsvbFXsGVKFYAUMu5ZDQLsyH6a+n0el/CpjLe+&#10;/+usvwEAAP//AwBQSwMEFAAGAAgAAAAhADWw1dDeAAAACQEAAA8AAABkcnMvZG93bnJldi54bWxM&#10;j81OwzAQhO9IvIO1SFwq6oDSEqdxKhSJG6Jqy4WbG2+TiHgdxW6bvj3LiR5H32h+ivXkenHGMXSe&#10;NDzPExBItbcdNRq+9u9PGYgQDVnTe0INVwywLu/vCpNbf6EtnnexERxCITca2hiHXMpQt+hMmPsB&#10;idnRj85ElmMj7WguHO56+ZIkS+lMR9zQmgGrFuuf3clp+N7OqvpjP0s3mJnsc5NUg329av34ML2t&#10;QESc4r8Z/ubzdCh508GfyAbRs14oxVYNii8xT9NlCuLAQKkFyLKQtw/KXwAAAP//AwBQSwECLQAU&#10;AAYACAAAACEAtoM4kv4AAADhAQAAEwAAAAAAAAAAAAAAAAAAAAAAW0NvbnRlbnRfVHlwZXNdLnht&#10;bFBLAQItABQABgAIAAAAIQA4/SH/1gAAAJQBAAALAAAAAAAAAAAAAAAAAC8BAABfcmVscy8ucmVs&#10;c1BLAQItABQABgAIAAAAIQD0u5ri0AIAAL0GAAAOAAAAAAAAAAAAAAAAAC4CAABkcnMvZTJvRG9j&#10;LnhtbFBLAQItABQABgAIAAAAIQA1sNXQ3gAAAAkBAAAPAAAAAAAAAAAAAAAAACoFAABkcnMvZG93&#10;bnJldi54bWxQSwUGAAAAAAQABADzAAAANQ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23528EE8" w14:textId="77777777" w:rsidR="001A2AFE" w:rsidRPr="001A2AFE" w:rsidRDefault="001A2AF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 w:rsidRPr="001A2AFE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 xml:space="preserve">відрізняються </w:t>
                      </w:r>
                    </w:p>
                    <w:p w14:paraId="314117B9" w14:textId="77777777" w:rsidR="001A2AFE" w:rsidRPr="001A2AFE" w:rsidRDefault="001A2AF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 w:rsidRPr="001A2AFE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 xml:space="preserve">стилістичним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забарвленням</w:t>
                      </w:r>
                    </w:p>
                    <w:p w14:paraId="2937EBF3" w14:textId="77777777" w:rsidR="001A2AFE" w:rsidRPr="001A2AFE" w:rsidRDefault="001A2AFE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1DE94F8" w14:textId="6E17443F" w:rsidR="00DF7103" w:rsidRDefault="000A6CD2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D3AC2" wp14:editId="584BC6D2">
                <wp:simplePos x="0" y="0"/>
                <wp:positionH relativeFrom="column">
                  <wp:posOffset>2901315</wp:posOffset>
                </wp:positionH>
                <wp:positionV relativeFrom="paragraph">
                  <wp:posOffset>255270</wp:posOffset>
                </wp:positionV>
                <wp:extent cx="1781175" cy="1200150"/>
                <wp:effectExtent l="9525" t="15240" r="19050" b="32385"/>
                <wp:wrapNone/>
                <wp:docPr id="132338903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1200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4BDBB5B" w14:textId="77777777" w:rsidR="001A2AFE" w:rsidRDefault="001A2AFE" w:rsidP="001A2A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 w:rsidRPr="001A2A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 xml:space="preserve">відрізняються </w:t>
                            </w:r>
                          </w:p>
                          <w:p w14:paraId="3DC97C28" w14:textId="77777777" w:rsidR="001A2AFE" w:rsidRPr="001A2AFE" w:rsidRDefault="001A2AFE" w:rsidP="001A2A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можливістю поєднуватися з іншими  словами словамисловами</w:t>
                            </w:r>
                          </w:p>
                          <w:p w14:paraId="75ACEC29" w14:textId="77777777" w:rsidR="001A2AFE" w:rsidRDefault="001A2AFE" w:rsidP="001A2AFE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BD3AC2" id="AutoShape 10" o:spid="_x0000_s1031" style="position:absolute;margin-left:228.45pt;margin-top:20.1pt;width:140.25pt;height:9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UW1gIAAL0GAAAOAAAAZHJzL2Uyb0RvYy54bWysVd9v0zAQfkfif7D8zpJ0bdpFS6dpYwhp&#10;/BAD8ezaTmNw7GA7Tcdfz/mShgoqBGh9iOyzfffdd99dL6/2jSY76byypqTZWUqJNNwKZbYl/fTx&#10;7sWKEh+YEUxbI0v6KD29Wj9/dtm3hZzZ2mohHQEnxhd9W9I6hLZIEs9r2TB/Zltp4LCyrmEBtm6b&#10;CMd68N7oZJamedJbJ1pnufQerLfDIV2j/6qSPLyrKi8D0SUFbAG/Dr+b+E3Wl6zYOtbWio8w2H+g&#10;aJgyEHRydcsCI51Tv7lqFHfW2yqccdsktqoUl5gDZJOlv2TzULNWYi5Ajm8nmvzTueVvdw/texeh&#10;+/be8q+eGHtTM7OV187ZvpZMQLgsEpX0rS+mB3Hj4SnZ9G+sgNKyLljkYF+5JjqE7MgeqX6cqJb7&#10;QDgYs+Uqy5YLSjicZVDJbIHFSFhxeN46H15J25C4KKmznREfoKAYg+3ufUDCBTGsieHFF0qqRkP5&#10;dkyTLM/zJaJmxXgZfB98jqUSd0pr4mz4rEKNbEegeOgP/j1pLTAwmFGX8kY7AjEgJufShBxf6K4B&#10;HgZ7nsJv0BaYQYGDeX4wA5LJE/AKsvFD0CHWAu9Fy3Trz/Gy+OBEwAOlk5sTwca3/xDtv7LDJEdO&#10;tTIEFFbSBTICfek501IcdIZthLWJqLQhfdTIEjJElFar6XDK7CkJ8scRUHc4JmIvvDQC14EpPawh&#10;MW0iLonjZkzRdkG6h1r0RKio3tnq/AJGoVAwe85XaZ5eLClhegtDkwdHT2rwL3Mb1IKojsV2uvYT&#10;LlTCEWRs7tjPcXT6Iuw3e6KgIoso42jZWPEI3Q7NEpshznxY1NZ9p6SH+VlS/61jTlKiXxvol4ts&#10;Po8DFzfzxXIGG3d8sjk+YYaDq5IGIAWXN2EY0l3r1LaGSBnW3thrmDKVCgAKEQ+oxg3MyEHgwzyP&#10;Q/h4j7d+/uusfwAAAP//AwBQSwMEFAAGAAgAAAAhAMfZya7hAAAACgEAAA8AAABkcnMvZG93bnJl&#10;di54bWxMj8FOwzAMhu9IvENkJC4TSwhl7bqmE6rEDTFt48Ita7y2okmqJtu6t8ec2M2WP/3+/mI9&#10;2Z6dcQyddwqe5wIYutqbzjUKvvbvTxmwELUzuvcOFVwxwLq8vyt0bvzFbfG8iw2jEBdyraCNccg5&#10;D3WLVoe5H9DR7ehHqyOtY8PNqC8UbnsuhVhwqztHH1o9YNVi/bM7WQXf21lVf+xnyQYznX1uRDWY&#10;9KrU48P0tgIWcYr/MPzpkzqU5HTwJ2cC6xUkr4sloTQICYyA9CVNgB0USLmUwMuC31YofwEAAP//&#10;AwBQSwECLQAUAAYACAAAACEAtoM4kv4AAADhAQAAEwAAAAAAAAAAAAAAAAAAAAAAW0NvbnRlbnRf&#10;VHlwZXNdLnhtbFBLAQItABQABgAIAAAAIQA4/SH/1gAAAJQBAAALAAAAAAAAAAAAAAAAAC8BAABf&#10;cmVscy8ucmVsc1BLAQItABQABgAIAAAAIQBKUJUW1gIAAL0GAAAOAAAAAAAAAAAAAAAAAC4CAABk&#10;cnMvZTJvRG9jLnhtbFBLAQItABQABgAIAAAAIQDH2cmu4QAAAAoBAAAPAAAAAAAAAAAAAAAAADAF&#10;AABkcnMvZG93bnJldi54bWxQSwUGAAAAAAQABADzAAAAPg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44BDBB5B" w14:textId="77777777" w:rsidR="001A2AFE" w:rsidRDefault="001A2AFE" w:rsidP="001A2AF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 w:rsidRPr="001A2AFE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 xml:space="preserve">відрізняються </w:t>
                      </w:r>
                    </w:p>
                    <w:p w14:paraId="3DC97C28" w14:textId="77777777" w:rsidR="001A2AFE" w:rsidRPr="001A2AFE" w:rsidRDefault="001A2AFE" w:rsidP="001A2AF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можливістю поєднуватися з іншими  словами словамисловами</w:t>
                      </w:r>
                    </w:p>
                    <w:p w14:paraId="75ACEC29" w14:textId="77777777" w:rsidR="001A2AFE" w:rsidRDefault="001A2AFE" w:rsidP="001A2AFE">
                      <w:pPr>
                        <w:spacing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p w14:paraId="0305E9A8" w14:textId="77777777" w:rsidR="00DF7103" w:rsidRDefault="00DF7103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</w:p>
    <w:p w14:paraId="14E17361" w14:textId="45483A1B" w:rsidR="00DF7103" w:rsidRDefault="000A6CD2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83D9E7" wp14:editId="4D5EB4BB">
                <wp:simplePos x="0" y="0"/>
                <wp:positionH relativeFrom="column">
                  <wp:posOffset>5577840</wp:posOffset>
                </wp:positionH>
                <wp:positionV relativeFrom="paragraph">
                  <wp:posOffset>99060</wp:posOffset>
                </wp:positionV>
                <wp:extent cx="0" cy="1028700"/>
                <wp:effectExtent l="57150" t="5715" r="57150" b="22860"/>
                <wp:wrapNone/>
                <wp:docPr id="164499399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43C95" id="AutoShape 25" o:spid="_x0000_s1026" type="#_x0000_t32" style="position:absolute;margin-left:439.2pt;margin-top:7.8pt;width:0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ABywEAAHgDAAAOAAAAZHJzL2Uyb0RvYy54bWysU8Fu2zAMvQ/YPwi6L3YCdOuMOD2k6y7d&#10;FqDdBzCSbAuTRYFUYufvJylpWmy3YToIpEg+ko/U+m4enTgaYou+lctFLYXxCrX1fSt/Pj98uJWC&#10;I3gNDr1p5cmwvNu8f7eeQmNWOKDThkQC8dxMoZVDjKGpKlaDGYEXGIxPxg5phJhU6itNMCX00VWr&#10;uv5YTUg6ECrDnF7vz0a5KfhdZ1T80XVsonCtTLXFclO59/muNmtoeoIwWHUpA/6hihGsT0mvUPcQ&#10;QRzI/gU1WkXI2MWFwrHCrrPKlB5SN8v6j26eBgim9JLI4XClif8frPp+3Pod5dLV7J/CI6pfLDxu&#10;B/C9KQU8n0Ia3DJTVU2Bm2tIVjjsSOynb6iTDxwiFhbmjsYMmfoTcyH7dCXbzFGo86NKr8t6dfup&#10;LoOooHkJDMTxq8FRZKGVHAlsP8Qtep9GirQsaeD4yDGXBc1LQM7q8cE6VybrvJha+flmdVMCGJ3V&#10;2ZjdmPr91pE4Qt6NckqPyfLWjfDgdQEbDOgvFzmCdUkWsZATySa6nJE522i0FM6k75Clc3nOX8jL&#10;fOXl5GaP+rSjbM5aGm/p47KKeX/e6sXr9cNsfgMAAP//AwBQSwMEFAAGAAgAAAAhAFGLcsLfAAAA&#10;CgEAAA8AAABkcnMvZG93bnJldi54bWxMj8FOwzAQRO9I/IO1SNyoAwInDXEqoELkAhJthTi6sYkt&#10;4nUUu23K17OIAxx35ml2plpMvmd7M0YXUMLlLANmsA3aYSdhs368KIDFpFCrPqCRcDQRFvXpSaVK&#10;HQ74avar1DEKwVgqCTaloeQ8ttZ4FWdhMEjeRxi9SnSOHdejOlC47/lVlgnulUP6YNVgHqxpP1c7&#10;LyEt349WvLX3c/eyfnoW7qtpmqWU52fT3S2wZKb0B8NPfaoONXXahh3qyHoJRV5cE0rGjQBGwK+w&#10;JSHPBfC64v8n1N8AAAD//wMAUEsBAi0AFAAGAAgAAAAhALaDOJL+AAAA4QEAABMAAAAAAAAAAAAA&#10;AAAAAAAAAFtDb250ZW50X1R5cGVzXS54bWxQSwECLQAUAAYACAAAACEAOP0h/9YAAACUAQAACwAA&#10;AAAAAAAAAAAAAAAvAQAAX3JlbHMvLnJlbHNQSwECLQAUAAYACAAAACEAqxKAAcsBAAB4AwAADgAA&#10;AAAAAAAAAAAAAAAuAgAAZHJzL2Uyb0RvYy54bWxQSwECLQAUAAYACAAAACEAUYtywt8AAAAKAQAA&#10;DwAAAAAAAAAAAAAAAAAlBAAAZHJzL2Rvd25yZXYueG1sUEsFBgAAAAAEAAQA8wAAADE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4B39F3" wp14:editId="733208E6">
                <wp:simplePos x="0" y="0"/>
                <wp:positionH relativeFrom="column">
                  <wp:posOffset>1891665</wp:posOffset>
                </wp:positionH>
                <wp:positionV relativeFrom="paragraph">
                  <wp:posOffset>99060</wp:posOffset>
                </wp:positionV>
                <wp:extent cx="0" cy="1028700"/>
                <wp:effectExtent l="57150" t="5715" r="57150" b="22860"/>
                <wp:wrapNone/>
                <wp:docPr id="50149008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EBBC8" id="AutoShape 23" o:spid="_x0000_s1026" type="#_x0000_t32" style="position:absolute;margin-left:148.95pt;margin-top:7.8pt;width:0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ABywEAAHgDAAAOAAAAZHJzL2Uyb0RvYy54bWysU8Fu2zAMvQ/YPwi6L3YCdOuMOD2k6y7d&#10;FqDdBzCSbAuTRYFUYufvJylpWmy3YToIpEg+ko/U+m4enTgaYou+lctFLYXxCrX1fSt/Pj98uJWC&#10;I3gNDr1p5cmwvNu8f7eeQmNWOKDThkQC8dxMoZVDjKGpKlaDGYEXGIxPxg5phJhU6itNMCX00VWr&#10;uv5YTUg6ECrDnF7vz0a5KfhdZ1T80XVsonCtTLXFclO59/muNmtoeoIwWHUpA/6hihGsT0mvUPcQ&#10;QRzI/gU1WkXI2MWFwrHCrrPKlB5SN8v6j26eBgim9JLI4XClif8frPp+3Pod5dLV7J/CI6pfLDxu&#10;B/C9KQU8n0Ia3DJTVU2Bm2tIVjjsSOynb6iTDxwiFhbmjsYMmfoTcyH7dCXbzFGo86NKr8t6dfup&#10;LoOooHkJDMTxq8FRZKGVHAlsP8Qtep9GirQsaeD4yDGXBc1LQM7q8cE6VybrvJha+flmdVMCGJ3V&#10;2ZjdmPr91pE4Qt6NckqPyfLWjfDgdQEbDOgvFzmCdUkWsZATySa6nJE522i0FM6k75Clc3nOX8jL&#10;fOXl5GaP+rSjbM5aGm/p47KKeX/e6sXr9cNsfgMAAP//AwBQSwMEFAAGAAgAAAAhAMJwCePfAAAA&#10;CgEAAA8AAABkcnMvZG93bnJldi54bWxMj8FOwzAQRO9I/IO1SNyoQyUcEuJUQIXIpUi0CHF0YxNb&#10;xOsodtuUr2cRh3LcmafZmWox+Z7tzRhdQAnXswyYwTZoh52Et83T1S2wmBRq1Qc0Eo4mwqI+P6tU&#10;qcMBX81+nTpGIRhLJcGmNJScx9Yar+IsDAbJ+wyjV4nOseN6VAcK9z2fZ5ngXjmkD1YN5tGa9mu9&#10;8xLS8uNoxXv7ULiXzfNKuO+maZZSXl5M93fAkpnSCYbf+lQdauq0DTvUkfUS5kVeEErGjQBGwJ+w&#10;JSHPBfC64v8n1D8AAAD//wMAUEsBAi0AFAAGAAgAAAAhALaDOJL+AAAA4QEAABMAAAAAAAAAAAAA&#10;AAAAAAAAAFtDb250ZW50X1R5cGVzXS54bWxQSwECLQAUAAYACAAAACEAOP0h/9YAAACUAQAACwAA&#10;AAAAAAAAAAAAAAAvAQAAX3JlbHMvLnJlbHNQSwECLQAUAAYACAAAACEAqxKAAcsBAAB4AwAADgAA&#10;AAAAAAAAAAAAAAAuAgAAZHJzL2Uyb0RvYy54bWxQSwECLQAUAAYACAAAACEAwnAJ498AAAAKAQAA&#10;DwAAAAAAAAAAAAAAAAAlBAAAZHJzL2Rvd25yZXYueG1sUEsFBgAAAAAEAAQA8wAAADEFAAAAAA==&#10;">
                <v:stroke endarrow="block"/>
              </v:shape>
            </w:pict>
          </mc:Fallback>
        </mc:AlternateContent>
      </w:r>
    </w:p>
    <w:p w14:paraId="2813FD33" w14:textId="604C0AF9" w:rsidR="00DF7103" w:rsidRDefault="000A6CD2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FB009D" wp14:editId="37695E1B">
                <wp:simplePos x="0" y="0"/>
                <wp:positionH relativeFrom="column">
                  <wp:posOffset>3729990</wp:posOffset>
                </wp:positionH>
                <wp:positionV relativeFrom="paragraph">
                  <wp:posOffset>297180</wp:posOffset>
                </wp:positionV>
                <wp:extent cx="0" cy="371475"/>
                <wp:effectExtent l="57150" t="5715" r="57150" b="22860"/>
                <wp:wrapNone/>
                <wp:docPr id="197024047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5E652" id="AutoShape 24" o:spid="_x0000_s1026" type="#_x0000_t32" style="position:absolute;margin-left:293.7pt;margin-top:23.4pt;width:0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4l9ygEAAHcDAAAOAAAAZHJzL2Uyb0RvYy54bWysU01v2zAMvQ/YfxB0X5xky7oZcXpI1126&#10;LUC7H8BIsi1MFgVSiZN/P0lx033chvkgkCL5+PhEr29PgxNHQ2zRN3Ixm0thvEJtfdfI70/3bz5I&#10;wRG8BofeNPJsWN5uXr9aj6E2S+zRaUMigXiux9DIPsZQVxWr3gzAMwzGp2CLNEBMLnWVJhgT+uCq&#10;5Xz+vhqRdCBUhjnd3l2CclPw29ao+K1t2UThGpm4xXJSOff5rDZrqDuC0Fs10YB/YDGA9anpFeoO&#10;IogD2b+gBqsIGds4UzhU2LZWmTJDmmYx/2Oaxx6CKbMkcThcZeL/B6u+Hrd+R5m6OvnH8IDqBwuP&#10;2x58ZwqBp3NID7fIUlVj4Ppakh0OOxL78QvqlAOHiEWFU0tDhkzziVMR+3wV25yiUJdLlW7f3ize&#10;3awKONTPdYE4fjY4iGw0kiOB7fq4Re/TiyItShc4PnDMrKB+LshNPd5b58rDOi/GRn5cLVelgNFZ&#10;nYM5janbbx2JI+TVKN/E4rc0woPXBaw3oD9NdgTrki1i0SaSTWo5I3O3wWgpnEl/Q7Yu9JyftMty&#10;5d3keo/6vKMczl563TLHtIl5fX71S9bL/7L5CQAA//8DAFBLAwQUAAYACAAAACEA7jo3b98AAAAK&#10;AQAADwAAAGRycy9kb3ducmV2LnhtbEyPwU7DMAyG70i8Q2QkbiwFtjJK0wmYEL2AxIYQx6wxTUTj&#10;VE22dTw9RhzgaPvT7+8vF6PvxA6H6AIpOJ9kIJCaYBy1Cl7XD2dzEDFpMroLhAoOGGFRHR+VujBh&#10;Ty+4W6VWcAjFQiuwKfWFlLGx6HWchB6Jbx9h8DrxOLTSDHrP4b6TF1mWS68d8Qere7y32Hyutl5B&#10;Wr4fbP7W3F275/XjU+6+6rpeKnV6Mt7egEg4pj8YfvRZHSp22oQtmSg6BbP51ZRRBdOcKzDwu9gw&#10;mc0uQVal/F+h+gYAAP//AwBQSwECLQAUAAYACAAAACEAtoM4kv4AAADhAQAAEwAAAAAAAAAAAAAA&#10;AAAAAAAAW0NvbnRlbnRfVHlwZXNdLnhtbFBLAQItABQABgAIAAAAIQA4/SH/1gAAAJQBAAALAAAA&#10;AAAAAAAAAAAAAC8BAABfcmVscy8ucmVsc1BLAQItABQABgAIAAAAIQB6E4l9ygEAAHcDAAAOAAAA&#10;AAAAAAAAAAAAAC4CAABkcnMvZTJvRG9jLnhtbFBLAQItABQABgAIAAAAIQDuOjdv3wAAAAoBAAAP&#10;AAAAAAAAAAAAAAAAACQEAABkcnMvZG93bnJldi54bWxQSwUGAAAAAAQABADzAAAAMAUAAAAA&#10;">
                <v:stroke endarrow="block"/>
              </v:shape>
            </w:pict>
          </mc:Fallback>
        </mc:AlternateContent>
      </w:r>
    </w:p>
    <w:p w14:paraId="21E55769" w14:textId="4378FED1" w:rsidR="00DF7103" w:rsidRDefault="000A6CD2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5338A3" wp14:editId="1C09EA94">
                <wp:simplePos x="0" y="0"/>
                <wp:positionH relativeFrom="column">
                  <wp:posOffset>4977765</wp:posOffset>
                </wp:positionH>
                <wp:positionV relativeFrom="paragraph">
                  <wp:posOffset>257175</wp:posOffset>
                </wp:positionV>
                <wp:extent cx="1304925" cy="914400"/>
                <wp:effectExtent l="9525" t="15240" r="19050" b="32385"/>
                <wp:wrapNone/>
                <wp:docPr id="758910708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914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9AA033E" w14:textId="77777777" w:rsidR="00A8587B" w:rsidRPr="00365B3F" w:rsidRDefault="00A8587B" w:rsidP="00365B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uk-UA"/>
                              </w:rPr>
                            </w:pPr>
                            <w:r w:rsidRPr="00365B3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uk-UA"/>
                              </w:rPr>
                              <w:t>хотіти - жадати</w:t>
                            </w:r>
                          </w:p>
                          <w:p w14:paraId="3A4B3E49" w14:textId="77777777" w:rsidR="00A8587B" w:rsidRDefault="00A858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5338A3" id="Oval 15" o:spid="_x0000_s1032" style="position:absolute;margin-left:391.95pt;margin-top:20.25pt;width:102.7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0CtxQIAAKsGAAAOAAAAZHJzL2Uyb0RvYy54bWy0Vdtu2zAMfR+wfxD0vvrSNE2MOkXRrsOA&#10;3YBu2DMjy7YwWdIkOU739aPkxDXWotiGLQ+GRErk4dEhc3G57yTZceuEViXNTlJKuGK6Eqop6ZfP&#10;t69WlDgPqgKpFS/pPXf0cvPyxcVgCp7rVsuKW4JBlCsGU9LWe1MkiWMt78CdaMMVOmttO/C4tU1S&#10;WRgweieTPE2XyaBtZaxm3Dm03oxOuonx65oz/7GuHfdElhSx+fi18bsN32RzAUVjwbSCHWDAX6Do&#10;QChMOoW6AQ+kt+JRqE4wq52u/QnTXaLrWjAea8BqsvSXau5aMDzWguQ4M9Hk/l1Y9mF3Zz7ZAN2Z&#10;d5p9c0Tp6xZUw6+s1UPLocJ0WSAqGYwrpgth4/Aq2Q7vdYVPC73XkYN9bbsQEKsj+0j1/UQ133vC&#10;0Jidpot1fkYJQ986WyzS+BYJFMfbxjr/huuOhEVJuZTCuMAGFLB753wABMXx1IH76lZISaz2X4Vv&#10;I30hc3Q6vDMuiNFY0miOQuPX0pIdoESAMa58Hm/IvsPCRvsyxd8oFjSjpEYzop5wT5EirsbNc53F&#10;c8EynXo+H0r7qXyroxkrnyI9kS8L5/5/gYiiOdIqhSKoGnzZ1XrMThwDyaujeGJvxPcJPEhFBvTk&#10;50eYWorJOZX2PEl//ChunsTqXlWx/YPGXx/WHoQc11icVAEqj2PkoB7de27v2moglQiyzFenaxxx&#10;lcCZcrpKl+n6nBKQDQ5D5i19Uoq/Wd4omohwrrmDDEGaFkZ+poOPVDGhjRqZFRJbOXRvGJSu8Pvt&#10;ngh8qmXQeLBsdXWPvY2dFDolTHhctNr+oGTAaVlS970HyymRbxU2U+xgHK9xszg7z/GOnXu2cw8o&#10;hqFK6pGquLz240jujRVNi5my2IFKX+FMqUXs9QdUWEzY4EQcpT9O7zBy5/t46uE/ZvMTAAD//wMA&#10;UEsDBBQABgAIAAAAIQAAhfr04AAAAAoBAAAPAAAAZHJzL2Rvd25yZXYueG1sTI/BTsMwEETvlfgH&#10;a5G4tQ4kLUmIUxUkDq0QEgWpVzc2doS9jmK3DX/PcoLjap5m3jbryTt21mPsAwq4XWTANHZB9WgE&#10;fLw/z0tgMUlU0gXUAr51hHV7NWtkrcIF3/R5nwyjEoy1FGBTGmrOY2e1l3ERBo2UfYbRy0TnaLga&#10;5YXKveN3WbbiXvZIC1YO+snq7mt/8gIOm5Uzr4/FsJUHlVu/3eUvZifEzfW0eQCW9JT+YPjVJ3Vo&#10;yekYTqgicwLuy7wiVECRLYERUJVVAexIZFksgbcN//9C+wMAAP//AwBQSwECLQAUAAYACAAAACEA&#10;toM4kv4AAADhAQAAEwAAAAAAAAAAAAAAAAAAAAAAW0NvbnRlbnRfVHlwZXNdLnhtbFBLAQItABQA&#10;BgAIAAAAIQA4/SH/1gAAAJQBAAALAAAAAAAAAAAAAAAAAC8BAABfcmVscy8ucmVsc1BLAQItABQA&#10;BgAIAAAAIQBzI0CtxQIAAKsGAAAOAAAAAAAAAAAAAAAAAC4CAABkcnMvZTJvRG9jLnhtbFBLAQIt&#10;ABQABgAIAAAAIQAAhfr04AAAAAoBAAAPAAAAAAAAAAAAAAAAAB8FAABkcnMvZG93bnJldi54bWxQ&#10;SwUGAAAAAAQABADzAAAALAYAAAAA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69AA033E" w14:textId="77777777" w:rsidR="00A8587B" w:rsidRPr="00365B3F" w:rsidRDefault="00A8587B" w:rsidP="00365B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lang w:val="uk-UA"/>
                        </w:rPr>
                      </w:pPr>
                      <w:r w:rsidRPr="00365B3F">
                        <w:rPr>
                          <w:rFonts w:ascii="Times New Roman" w:hAnsi="Times New Roman" w:cs="Times New Roman"/>
                          <w:b/>
                          <w:sz w:val="24"/>
                          <w:lang w:val="uk-UA"/>
                        </w:rPr>
                        <w:t>хотіти - жадати</w:t>
                      </w:r>
                    </w:p>
                    <w:p w14:paraId="3A4B3E49" w14:textId="77777777" w:rsidR="00A8587B" w:rsidRDefault="00A8587B"/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0A87E" wp14:editId="2E6DFE94">
                <wp:simplePos x="0" y="0"/>
                <wp:positionH relativeFrom="column">
                  <wp:posOffset>1320165</wp:posOffset>
                </wp:positionH>
                <wp:positionV relativeFrom="paragraph">
                  <wp:posOffset>304800</wp:posOffset>
                </wp:positionV>
                <wp:extent cx="1285875" cy="914400"/>
                <wp:effectExtent l="9525" t="15240" r="19050" b="32385"/>
                <wp:wrapNone/>
                <wp:docPr id="626095972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914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DD6F3A2" w14:textId="77777777" w:rsidR="00A8587B" w:rsidRDefault="00A8587B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базікати -</w:t>
                            </w:r>
                          </w:p>
                          <w:p w14:paraId="0A4D4454" w14:textId="77777777" w:rsidR="00A8587B" w:rsidRPr="00A8587B" w:rsidRDefault="00A8587B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говорити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B0A87E" id="Oval 13" o:spid="_x0000_s1033" style="position:absolute;margin-left:103.95pt;margin-top:24pt;width:101.2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fAGxQIAAKsGAAAOAAAAZHJzL2Uyb0RvYy54bWy0Vd9v0zAQfkfif7D8zpJ065pGS6dpYwiJ&#10;X9JAPF8dJ7FwbGM7Tcdfz9lps4hNEyDoQ2Tf2Xffff7uenG57yTZceuEViXNTlJKuGK6Eqop6ZfP&#10;t69ySpwHVYHUipf0njt6uXn54mIwBV/oVsuKW4JBlCsGU9LWe1MkiWMt78CdaMMVOmttO/C4tU1S&#10;WRgweieTRZqeJ4O2lbGacefQejM66SbGr2vO/Me6dtwTWVLE5uPXxu82fJPNBRSNBdMKdoABf4Gi&#10;A6Ew6RTqBjyQ3opHoTrBrHa69idMd4mua8F4rAGrydJfqrlrwfBYC5LjzEST+3dh2YfdnflkA3Rn&#10;3mn2zRGlr1tQDb+yVg8thwrTZYGoZDCumC6EjcOrZDu81xU+LfReRw72te1CQKyO7CPV9xPVfO8J&#10;Q2O2yJf5akkJQ986OztL41skUBxvG+v8G647EhYl5VIK4wIbUMDunfMBEBTHUwfuq1shJbHafxW+&#10;jfSFzNHp8M64IEZjSaM5Co1fS0t2gBIBxrjyi3hD9h0WNtrPU/yNYkEzSmo0I+oJ9xQp4mrcPNcy&#10;nguW6dTz+VDaT+XLj2asfIr0RL4snPv/BSKK5kirFIqgavBl8/WYnTgGkldH8cTeiO8TeJCKDEEF&#10;qyNMLcXknEp7nqQ/fhQ3T2J1r6rY/kHjrw9rD0KOayxOqgCVxzFyUI/uPbd3bTWQSgRZLvLTNY64&#10;SuBMOc3T83S9ogRkg8OQeUuflOJvljeKJiKca+4gQ5CmhZGf6eAjVUxoo0ZmhcRWDt0bBqUr/H67&#10;JwKfahU0HixbXd1jb2MnhU4JEx4XrbY/KBlwWpbUfe/BckrkW4XNFDsYx2vcnC1XC7xj557t3AOK&#10;YaiSeqQqLq/9OJJ7Y0XTYqYsdqDSVzhTahF7/QEVFhM2OBFH6Y/TO4zc+T6eeviP2fwEAAD//wMA&#10;UEsDBBQABgAIAAAAIQBeIcoR4AAAAAoBAAAPAAAAZHJzL2Rvd25yZXYueG1sTI9NSwMxFEX3gv8h&#10;PMGdTTodajtOplTBRYsIVqHb10maDM3HMEnb8d/7XOny8Q73nluvRu/YRQ+pi0HCdCKA6dBG1QUj&#10;4evz9WEBLGUMCl0MWsK3TrBqbm9qrFS8hg992WXDKCSkCiXYnPuK89Ra7TFNYq8D/Y5x8JjpHAxX&#10;A14p3DteCDHnHrtADRZ7/WJ1e9qdvYT9eu7M+3PZb3CvZtZvtrM3s5Xy/m5cPwHLesx/MPzqkzo0&#10;5HSI56AScxIK8bgkVEK5oE0ElFNRAjsQuSwE8Kbm/yc0PwAAAP//AwBQSwECLQAUAAYACAAAACEA&#10;toM4kv4AAADhAQAAEwAAAAAAAAAAAAAAAAAAAAAAW0NvbnRlbnRfVHlwZXNdLnhtbFBLAQItABQA&#10;BgAIAAAAIQA4/SH/1gAAAJQBAAALAAAAAAAAAAAAAAAAAC8BAABfcmVscy8ucmVsc1BLAQItABQA&#10;BgAIAAAAIQD7hfAGxQIAAKsGAAAOAAAAAAAAAAAAAAAAAC4CAABkcnMvZTJvRG9jLnhtbFBLAQIt&#10;ABQABgAIAAAAIQBeIcoR4AAAAAoBAAAPAAAAAAAAAAAAAAAAAB8FAABkcnMvZG93bnJldi54bWxQ&#10;SwUGAAAAAAQABADzAAAALAYAAAAA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0DD6F3A2" w14:textId="77777777" w:rsidR="00A8587B" w:rsidRDefault="00A8587B">
                      <w:pPr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базікати -</w:t>
                      </w:r>
                    </w:p>
                    <w:p w14:paraId="0A4D4454" w14:textId="77777777" w:rsidR="00A8587B" w:rsidRPr="00A8587B" w:rsidRDefault="00A8587B">
                      <w:pPr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говорити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3CDD76" wp14:editId="1CE8543B">
                <wp:simplePos x="0" y="0"/>
                <wp:positionH relativeFrom="column">
                  <wp:posOffset>-489585</wp:posOffset>
                </wp:positionH>
                <wp:positionV relativeFrom="paragraph">
                  <wp:posOffset>257175</wp:posOffset>
                </wp:positionV>
                <wp:extent cx="1381125" cy="914400"/>
                <wp:effectExtent l="9525" t="15240" r="19050" b="32385"/>
                <wp:wrapNone/>
                <wp:docPr id="151877894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914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646775" w14:textId="77777777" w:rsidR="00A8587B" w:rsidRPr="00A8587B" w:rsidRDefault="001513A6" w:rsidP="00365B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століття - сторічч</w:t>
                            </w:r>
                            <w:r w:rsidR="00A8587B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3CDD76" id="Oval 12" o:spid="_x0000_s1034" style="position:absolute;margin-left:-38.55pt;margin-top:20.25pt;width:108.7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SV8xAIAAKsGAAAOAAAAZHJzL2Uyb0RvYy54bWy0Vdtu1DAQfUfiHyy/01x6y0bNVlVLERI3&#10;qSCeZx0nsXBsYzubLV/P2NlNI1pVgGAfInvGnjlzfGb24nLXS7Ll1gmtKpodpZRwxXQtVFvRL59v&#10;XxWUOA+qBqkVr+g9d/Ry/fLFxWhKnutOy5pbgkGUK0dT0c57UyaJYx3vwR1pwxU6G2178Li1bVJb&#10;GDF6L5M8Tc+SUdvaWM24c2i9mZx0HeM3DWf+Y9M47omsKGLz8WvjdxO+yfoCytaC6QTbw4C/QNGD&#10;UJh0DnUDHshgxaNQvWBWO934I6b7RDeNYDzWgNVk6S/V3HVgeKwFyXFmpsn9u7Dsw/bOfLIBujPv&#10;NPvmiNLXHaiWX1mrx45DjemyQFQyGlfOF8LG4VWyGd/rGp8WBq8jB7vG9iEgVkd2ker7mWq+84Sh&#10;MTsusiw/pYShb5WdnKTxLRIoD7eNdf4N1z0Ji4pyKYVxgQ0oYfvO+QAIysOpPff1rZCSWO2/Ct9F&#10;+kLm6HR4Z1oQo7GkyRyFxq+lJVtAiQBjXPk83pBDj4VN9rMUf5NY0IySmsyIesY9R4q4WrfMdRrP&#10;Bct86vl8KO2n8hUHM1Y+R3oiXxbO/f8CEUV7oFUKRVA1+LLFaspOHAPJ64N4Ym/E9wk8SEVG9OTn&#10;B5haitk5l/Y8SX/8KG6ZxOpB1bH9g8Zf79cehJzWWJxUASqPY2SvHj14bu+6eiS1CLLMi+MVjrha&#10;4Ew5LtKzdHVOCcgWhyHzlj4pxd8sbxJNRLjU3F6GIE0HEz/zwUeqmNFGjSwKia0cujcMSlf63WZH&#10;BD5VETQeLBtd32NvYyeFTgkTHhedtj8oGXFaVtR9H8BySuRbhc0UOxjHa9ycnJ7neMcuPZulBxTD&#10;UBX1SFVcXvtpJA/GirbDTFnsQKWvcKY0Ivb6AyosJmxwIk7Sn6Z3GLnLfTz18B+z/gkAAP//AwBQ&#10;SwMEFAAGAAgAAAAhAA5tD6fgAAAACgEAAA8AAABkcnMvZG93bnJldi54bWxMj01LAzEQhu+C/yGM&#10;4K1NarcfrJstVfDQUgSr0Ot0MyaL+Vg2abv+e9NTvc0wD+88b7UanGVn6mMbvITJWAAj3wTVei3h&#10;6/NttAQWE3qFNniS8EsRVvX9XYWlChf/Qed90iyH+FiiBJNSV3IeG0MO4zh05PPtO/QOU157zVWP&#10;lxzuLH8SYs4dtj5/MNjRq6HmZ39yEg7rudXvL0W3wYOaGrfZTnd6K+Xjw7B+BpZoSDcYrvpZHers&#10;dAwnryKzEkaLxSSjEgoxA3YFClEAO+ZhWcyA1xX/X6H+AwAA//8DAFBLAQItABQABgAIAAAAIQC2&#10;gziS/gAAAOEBAAATAAAAAAAAAAAAAAAAAAAAAABbQ29udGVudF9UeXBlc10ueG1sUEsBAi0AFAAG&#10;AAgAAAAhADj9If/WAAAAlAEAAAsAAAAAAAAAAAAAAAAALwEAAF9yZWxzLy5yZWxzUEsBAi0AFAAG&#10;AAgAAAAhAPqpJXzEAgAAqwYAAA4AAAAAAAAAAAAAAAAALgIAAGRycy9lMm9Eb2MueG1sUEsBAi0A&#10;FAAGAAgAAAAhAA5tD6fgAAAACgEAAA8AAAAAAAAAAAAAAAAAHgUAAGRycy9kb3ducmV2LnhtbFBL&#10;BQYAAAAABAAEAPMAAAArBgAA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12646775" w14:textId="77777777" w:rsidR="00A8587B" w:rsidRPr="00A8587B" w:rsidRDefault="001513A6" w:rsidP="00365B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століття - сторічч</w:t>
                      </w:r>
                      <w:r w:rsidR="00A8587B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08E317" wp14:editId="4D94CF0A">
                <wp:simplePos x="0" y="0"/>
                <wp:positionH relativeFrom="column">
                  <wp:posOffset>3101340</wp:posOffset>
                </wp:positionH>
                <wp:positionV relativeFrom="paragraph">
                  <wp:posOffset>257175</wp:posOffset>
                </wp:positionV>
                <wp:extent cx="1276350" cy="914400"/>
                <wp:effectExtent l="9525" t="15240" r="19050" b="32385"/>
                <wp:wrapNone/>
                <wp:docPr id="108113915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914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C511709" w14:textId="77777777" w:rsidR="00A8587B" w:rsidRDefault="00365B3F" w:rsidP="00365B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дефект у роботі, вади людей</w:t>
                            </w:r>
                          </w:p>
                          <w:p w14:paraId="2DED9408" w14:textId="77777777" w:rsidR="00365B3F" w:rsidRPr="00A8587B" w:rsidRDefault="00365B3F" w:rsidP="00365B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08E317" id="Oval 14" o:spid="_x0000_s1035" style="position:absolute;margin-left:244.2pt;margin-top:20.25pt;width:100.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VGxQIAAKsGAAAOAAAAZHJzL2Uyb0RvYy54bWy0Vd9v2yAQfp+0/wHxvtpJ2zSx6lRVu06T&#10;uh9SN+35AthGw8AAx+n++h44ca21qrZpy4MFd3D3fcd3l/OLXavIVjgvjS7p7CinRGhmuNR1Sb9+&#10;uXmzpMQH0ByU0aKk98LTi/XrV+e9LcTcNEZx4QgG0b7obUmbEGyRZZ41ogV/ZKzQ6KyMayHg1tUZ&#10;d9Bj9FZl8zxfZL1x3DrDhPdovR6cdJ3iV5Vg4VNVeRGIKiliC+nr0ncTv9n6HIragW0k28OAv0DR&#10;gtSYdAx1DQFI5+STUK1kznhThSNm2sxUlWQicUA2s/wXNncNWJG4YHG8Hcvk/11Y9nF7Zz+7CN3b&#10;W8O+e6LNVQO6FpfOmb4RwDHdLBYq660vxgtx4/Eq2fQfDMenhS6YVINd5doYENmRXSr1/VhqsQuE&#10;oXE2P1scn+KLMPStZicneXqLDIrDbet8eCdMS+KipEIpaX2sBhSwvfUhAoLicGpfe34jlSLOhG8y&#10;NKl8MXNyerwzLIg1SGkwJ6GJK+XIFlAiwJjQYZ5uqK5FYoN9keNvEAuaUVKDGVGPuMdICVftp7lO&#10;07loGU+9nA+l/Vy+5cGMzMdIz+SbxXP/nyCiqA9lVVITVA2+7HI1ZCeegRL8IJ7UG+l9Yh2UJn1S&#10;wQGmUXJ0jtReLtIfP4qfJnGm0zy1f9T42/06gFTDGskpHaGKNEb26jFdEO6u4T3hMspyvjxe4Yjj&#10;EmfK8TJf5KszSkDVOAxZcPRZKf4mvUE0CeFUc3sZgrINDPUZDz5RxYg2aWRCJLVy7N44KH0Rdpsd&#10;kfhUq6jxaNkYfo+9jZ0UOyVOeFw0xv2kpMdpWVL/owMnKFHvNTZT6mAcr2lzcno2xztu6tlMPaAZ&#10;hippwFKl5VUYRnJnnawbzDRLHajNJc6USqZef0SFZOIGJ+Ig/WF6x5E73adTj/8x6wcAAAD//wMA&#10;UEsDBBQABgAIAAAAIQBswu953wAAAAoBAAAPAAAAZHJzL2Rvd25yZXYueG1sTI/LTsMwEEX3SPyD&#10;NUjsqANNIzeNUxUkFq0QEgWp22ls7Ag/othtw98zrGA3j6M7Z5r15B076zH1MUi4nxXAdOii6oOR&#10;8PH+fCeApYxBoYtBS/jWCdbt9VWDtYqX8KbP+2wYhYRUowSb81BznjqrPaZZHHSg3WccPWZqR8PV&#10;iBcK944/FEXFPfaBLlgc9JPV3df+5CUcNpUzr4/lsMWDmlu/3c1fzE7K25tpswKW9ZT/YPjVJ3Vo&#10;yekYT0El5iSUQpSEUlEsgBFQiSUNjkSKcgG8bfj/F9ofAAAA//8DAFBLAQItABQABgAIAAAAIQC2&#10;gziS/gAAAOEBAAATAAAAAAAAAAAAAAAAAAAAAABbQ29udGVudF9UeXBlc10ueG1sUEsBAi0AFAAG&#10;AAgAAAAhADj9If/WAAAAlAEAAAsAAAAAAAAAAAAAAAAALwEAAF9yZWxzLy5yZWxzUEsBAi0AFAAG&#10;AAgAAAAhALGZpUbFAgAAqwYAAA4AAAAAAAAAAAAAAAAALgIAAGRycy9lMm9Eb2MueG1sUEsBAi0A&#10;FAAGAAgAAAAhAGzC73nfAAAACgEAAA8AAAAAAAAAAAAAAAAAHwUAAGRycy9kb3ducmV2LnhtbFBL&#10;BQYAAAAABAAEAPMAAAArBgAA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5C511709" w14:textId="77777777" w:rsidR="00A8587B" w:rsidRDefault="00365B3F" w:rsidP="00365B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дефект у роботі, вади людей</w:t>
                      </w:r>
                    </w:p>
                    <w:p w14:paraId="2DED9408" w14:textId="77777777" w:rsidR="00365B3F" w:rsidRPr="00A8587B" w:rsidRDefault="00365B3F" w:rsidP="00365B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6570E5D" w14:textId="77777777" w:rsidR="00DF7103" w:rsidRDefault="00DF7103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</w:p>
    <w:p w14:paraId="04CF00F9" w14:textId="77777777" w:rsidR="00DF7103" w:rsidRDefault="00DF7103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</w:p>
    <w:p w14:paraId="1464F540" w14:textId="77777777" w:rsidR="00DF7103" w:rsidRDefault="00DF7103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</w:p>
    <w:p w14:paraId="002152D9" w14:textId="77777777" w:rsidR="00702A97" w:rsidRDefault="00702A97" w:rsidP="00702A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2"/>
          <w:lang w:val="uk-UA"/>
        </w:rPr>
      </w:pPr>
    </w:p>
    <w:p w14:paraId="197403F5" w14:textId="77777777" w:rsidR="00702A97" w:rsidRDefault="00702A97" w:rsidP="00702A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2"/>
          <w:lang w:val="uk-UA"/>
        </w:rPr>
      </w:pPr>
    </w:p>
    <w:p w14:paraId="12C89F88" w14:textId="77777777" w:rsidR="00702A97" w:rsidRPr="00C417BA" w:rsidRDefault="00A23681" w:rsidP="00702A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val="uk-UA"/>
        </w:rPr>
      </w:pPr>
      <w:r w:rsidRPr="00C417BA">
        <w:rPr>
          <w:rFonts w:ascii="Times New Roman" w:eastAsia="Times New Roman" w:hAnsi="Times New Roman" w:cs="Times New Roman"/>
          <w:color w:val="000000"/>
          <w:sz w:val="28"/>
          <w:szCs w:val="32"/>
          <w:lang w:val="uk-UA"/>
        </w:rPr>
        <w:t>4</w:t>
      </w:r>
    </w:p>
    <w:p w14:paraId="359CD7DD" w14:textId="77777777" w:rsidR="00DB3B17" w:rsidRDefault="00DB3B17" w:rsidP="00DB3B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/>
        </w:rPr>
      </w:pPr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/>
        </w:rPr>
        <w:lastRenderedPageBreak/>
        <w:t>Синонімічний ряд іноді налічує кілька десятків слів, проте одне з них стрижневе</w:t>
      </w:r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 xml:space="preserve">, </w:t>
      </w:r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/>
        </w:rPr>
        <w:t>навколо якого й групуються синоніми</w:t>
      </w:r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>: іти, прямувати, простува</w:t>
      </w:r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softHyphen/>
        <w:t xml:space="preserve">ти, ступати, крокувати, маршувати, чимчикувати, шкандибати та ін. </w:t>
      </w:r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У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цьому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синоні</w:t>
      </w:r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softHyphen/>
        <w:t>мічному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ряду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стрижневим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є слово </w:t>
      </w:r>
      <w:proofErr w:type="spellStart"/>
      <w:r w:rsidRPr="004E609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іти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: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воно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є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носієм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загального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значення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й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стилістично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нейтральне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.</w:t>
      </w:r>
    </w:p>
    <w:p w14:paraId="5D1212CE" w14:textId="77777777" w:rsidR="00D1294D" w:rsidRDefault="00D90046" w:rsidP="00D9004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r w:rsidRPr="00892A13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  <w:lang w:val="uk-UA"/>
        </w:rPr>
        <w:t>Завдання</w:t>
      </w:r>
      <w:r w:rsidRPr="00892A13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  <w:lang w:val="uk-UA"/>
        </w:rPr>
        <w:t>.</w:t>
      </w:r>
      <w:r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 На основі </w:t>
      </w:r>
      <w:r w:rsidR="00B07A4C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>кластер</w:t>
      </w:r>
      <w:r w:rsidR="00D1294D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>а конструювати синонімічний ряд</w:t>
      </w:r>
    </w:p>
    <w:p w14:paraId="19684CDE" w14:textId="77777777" w:rsidR="00D90046" w:rsidRPr="00892A13" w:rsidRDefault="00D1294D" w:rsidP="00D9004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зі слів </w:t>
      </w: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uk-UA"/>
        </w:rPr>
        <w:t>бігти, летіти, працювати.</w:t>
      </w:r>
      <w:r w:rsidR="00D90046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 </w:t>
      </w:r>
    </w:p>
    <w:p w14:paraId="5159A6EE" w14:textId="77777777" w:rsidR="00D90046" w:rsidRPr="00D90046" w:rsidRDefault="00D90046" w:rsidP="00DB3B1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/>
        </w:rPr>
      </w:pPr>
    </w:p>
    <w:p w14:paraId="7765E0D5" w14:textId="77777777" w:rsidR="00702A97" w:rsidRPr="00DB3B17" w:rsidRDefault="00702A97" w:rsidP="00702A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2"/>
        </w:rPr>
      </w:pPr>
    </w:p>
    <w:p w14:paraId="1A6F4C8F" w14:textId="77777777" w:rsidR="00702A97" w:rsidRDefault="00702A97" w:rsidP="00702A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2"/>
          <w:lang w:val="en-US"/>
        </w:rPr>
      </w:pPr>
      <w:r w:rsidRPr="004140CF">
        <w:rPr>
          <w:rFonts w:ascii="Times New Roman" w:eastAsia="Times New Roman" w:hAnsi="Times New Roman" w:cs="Times New Roman"/>
          <w:b/>
          <w:color w:val="632423" w:themeColor="accent2" w:themeShade="80"/>
          <w:sz w:val="36"/>
          <w:szCs w:val="32"/>
          <w:lang w:val="uk-UA"/>
        </w:rPr>
        <w:t>Кластер "</w:t>
      </w:r>
      <w:r w:rsidRPr="004140CF">
        <w:rPr>
          <w:rFonts w:ascii="Times New Roman" w:eastAsia="Times New Roman" w:hAnsi="Times New Roman" w:cs="Times New Roman"/>
          <w:b/>
          <w:color w:val="632423" w:themeColor="accent2" w:themeShade="80"/>
          <w:sz w:val="36"/>
          <w:szCs w:val="32"/>
          <w:lang w:val="en-US"/>
        </w:rPr>
        <w:t xml:space="preserve"> </w:t>
      </w:r>
      <w:proofErr w:type="spellStart"/>
      <w:r w:rsidRPr="004140CF">
        <w:rPr>
          <w:rFonts w:ascii="Times New Roman" w:eastAsia="Times New Roman" w:hAnsi="Times New Roman" w:cs="Times New Roman"/>
          <w:b/>
          <w:color w:val="632423" w:themeColor="accent2" w:themeShade="80"/>
          <w:sz w:val="36"/>
          <w:szCs w:val="32"/>
          <w:lang w:val="en-US"/>
        </w:rPr>
        <w:t>Синонімічний</w:t>
      </w:r>
      <w:proofErr w:type="spellEnd"/>
      <w:r w:rsidRPr="004140CF">
        <w:rPr>
          <w:rFonts w:ascii="Times New Roman" w:eastAsia="Times New Roman" w:hAnsi="Times New Roman" w:cs="Times New Roman"/>
          <w:b/>
          <w:color w:val="632423" w:themeColor="accent2" w:themeShade="80"/>
          <w:sz w:val="36"/>
          <w:szCs w:val="32"/>
          <w:lang w:val="en-US"/>
        </w:rPr>
        <w:t xml:space="preserve"> </w:t>
      </w:r>
      <w:proofErr w:type="spellStart"/>
      <w:r w:rsidRPr="004140CF">
        <w:rPr>
          <w:rFonts w:ascii="Times New Roman" w:eastAsia="Times New Roman" w:hAnsi="Times New Roman" w:cs="Times New Roman"/>
          <w:b/>
          <w:color w:val="632423" w:themeColor="accent2" w:themeShade="80"/>
          <w:sz w:val="36"/>
          <w:szCs w:val="32"/>
          <w:lang w:val="en-US"/>
        </w:rPr>
        <w:t>ряд</w:t>
      </w:r>
      <w:proofErr w:type="spellEnd"/>
      <w:r w:rsidRPr="00702A97">
        <w:rPr>
          <w:rFonts w:ascii="Times New Roman" w:eastAsia="Times New Roman" w:hAnsi="Times New Roman" w:cs="Times New Roman"/>
          <w:b/>
          <w:color w:val="000000"/>
          <w:sz w:val="36"/>
          <w:szCs w:val="32"/>
          <w:lang w:val="en-US"/>
        </w:rPr>
        <w:t xml:space="preserve"> </w:t>
      </w:r>
      <w:r w:rsidRPr="00702A97">
        <w:rPr>
          <w:rFonts w:ascii="Times New Roman" w:eastAsia="Times New Roman" w:hAnsi="Times New Roman" w:cs="Times New Roman"/>
          <w:b/>
          <w:color w:val="000000"/>
          <w:sz w:val="36"/>
          <w:szCs w:val="32"/>
          <w:lang w:val="uk-UA"/>
        </w:rPr>
        <w:t>"</w:t>
      </w:r>
    </w:p>
    <w:p w14:paraId="3AD8C31F" w14:textId="77777777" w:rsidR="00EC4DC1" w:rsidRPr="00EC4DC1" w:rsidRDefault="00EC4DC1" w:rsidP="00702A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2"/>
          <w:lang w:val="en-US"/>
        </w:rPr>
      </w:pPr>
    </w:p>
    <w:p w14:paraId="28C24671" w14:textId="77777777" w:rsidR="00702A97" w:rsidRPr="00702A97" w:rsidRDefault="00702A97" w:rsidP="00702A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2"/>
        </w:rPr>
        <w:drawing>
          <wp:inline distT="0" distB="0" distL="0" distR="0" wp14:anchorId="3DFCC06C" wp14:editId="246ECB9F">
            <wp:extent cx="5486400" cy="3200400"/>
            <wp:effectExtent l="0" t="0" r="0" b="1905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40153026" w14:textId="77777777" w:rsidR="00702A97" w:rsidRPr="00702A97" w:rsidRDefault="00702A97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2"/>
          <w:lang w:val="uk-UA"/>
        </w:rPr>
      </w:pPr>
    </w:p>
    <w:p w14:paraId="07E4E625" w14:textId="77777777" w:rsidR="00702A97" w:rsidRDefault="00702A97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 xml:space="preserve">                            </w:t>
      </w:r>
    </w:p>
    <w:p w14:paraId="735DBFBA" w14:textId="77777777" w:rsidR="00872C72" w:rsidRDefault="00872C72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lang w:val="uk-UA"/>
        </w:rPr>
      </w:pPr>
    </w:p>
    <w:p w14:paraId="6E913BCD" w14:textId="77777777" w:rsidR="00872C72" w:rsidRPr="00C417BA" w:rsidRDefault="00A23681" w:rsidP="00A236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32"/>
        </w:rPr>
      </w:pPr>
      <w:r w:rsidRPr="00C417BA">
        <w:rPr>
          <w:rFonts w:ascii="Times New Roman" w:eastAsia="Times New Roman" w:hAnsi="Times New Roman" w:cs="Times New Roman"/>
          <w:color w:val="984806" w:themeColor="accent6" w:themeShade="80"/>
          <w:sz w:val="28"/>
          <w:szCs w:val="32"/>
        </w:rPr>
        <w:t>5</w:t>
      </w:r>
    </w:p>
    <w:p w14:paraId="54B023C7" w14:textId="77777777" w:rsidR="00643947" w:rsidRPr="004140CF" w:rsidRDefault="00643947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lang w:val="uk-UA"/>
        </w:rPr>
      </w:pPr>
      <w:r w:rsidRPr="004140CF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</w:rPr>
        <w:lastRenderedPageBreak/>
        <w:t>III. ПОВІДОМЛЕННЯ ТЕМИ, МЕТИ, ЗАВДАНЬ УРОКУ</w:t>
      </w:r>
    </w:p>
    <w:p w14:paraId="04597053" w14:textId="77777777" w:rsidR="00643947" w:rsidRPr="004140CF" w:rsidRDefault="00643947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  <w:r w:rsidRPr="004140CF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1. Усвідомлення теми уроку.</w:t>
      </w:r>
    </w:p>
    <w:p w14:paraId="7636CA42" w14:textId="77777777" w:rsidR="001D1032" w:rsidRDefault="00643947" w:rsidP="00BA497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4140CF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2. З'ясування очікуваних результатів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.</w:t>
      </w:r>
    </w:p>
    <w:p w14:paraId="2EFA4954" w14:textId="77777777" w:rsidR="00BA4974" w:rsidRPr="001D1032" w:rsidRDefault="00BA4974" w:rsidP="00BA497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1D1032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</w:rPr>
        <w:t xml:space="preserve"> </w:t>
      </w:r>
      <w:proofErr w:type="spellStart"/>
      <w:r w:rsidRPr="001D1032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</w:rPr>
        <w:t>Очікувані</w:t>
      </w:r>
      <w:proofErr w:type="spellEnd"/>
      <w:r w:rsidRPr="001D1032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</w:rPr>
        <w:t xml:space="preserve"> </w:t>
      </w:r>
      <w:proofErr w:type="spellStart"/>
      <w:r w:rsidRPr="001D1032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</w:rPr>
        <w:t>результати</w:t>
      </w:r>
      <w:proofErr w:type="spellEnd"/>
      <w:r w:rsidRPr="001D1032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</w:rPr>
        <w:t xml:space="preserve"> </w:t>
      </w:r>
      <w:proofErr w:type="spellStart"/>
      <w:r w:rsidRPr="001D1032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</w:rPr>
        <w:t>навчально-пізнавальної</w:t>
      </w:r>
      <w:proofErr w:type="spellEnd"/>
      <w:r w:rsidRPr="001D1032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</w:rPr>
        <w:t xml:space="preserve"> </w:t>
      </w:r>
      <w:proofErr w:type="spellStart"/>
      <w:r w:rsidRPr="001D1032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</w:rPr>
        <w:t>діяльності</w:t>
      </w:r>
      <w:proofErr w:type="spellEnd"/>
      <w:r w:rsidRPr="001D1032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</w:rPr>
        <w:t xml:space="preserve"> </w:t>
      </w:r>
      <w:proofErr w:type="spellStart"/>
      <w:r w:rsidRPr="001D1032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</w:rPr>
        <w:t>учнів</w:t>
      </w:r>
      <w:proofErr w:type="spellEnd"/>
      <w:r w:rsidRPr="001D1032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</w:rPr>
        <w:t>:</w:t>
      </w:r>
    </w:p>
    <w:p w14:paraId="52DBDF06" w14:textId="77777777" w:rsidR="001D1032" w:rsidRPr="001D1032" w:rsidRDefault="001D1032" w:rsidP="001D1032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встановлювати </w:t>
      </w:r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відмінності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між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лексичними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й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фразеологічними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синонімами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; </w:t>
      </w:r>
    </w:p>
    <w:p w14:paraId="5807DC45" w14:textId="77777777" w:rsidR="00BA4974" w:rsidRPr="001D1032" w:rsidRDefault="001D1032" w:rsidP="001D1032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використову</w:t>
      </w:r>
      <w:proofErr w:type="spellEnd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вати</w:t>
      </w:r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лексичну</w:t>
      </w:r>
      <w:proofErr w:type="spellEnd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 та фразео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л</w:t>
      </w:r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огічну</w:t>
      </w:r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синонімію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як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засіб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виправлення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невиправданих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повторів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, як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засіб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зв'язку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речень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у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тексті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;</w:t>
      </w:r>
    </w:p>
    <w:p w14:paraId="409A1CE8" w14:textId="77777777" w:rsidR="00BA4974" w:rsidRPr="001D1032" w:rsidRDefault="001D1032" w:rsidP="001D1032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proofErr w:type="spellStart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дотриму</w:t>
      </w:r>
      <w:proofErr w:type="spellEnd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вати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ся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лексичної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норми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в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усних</w:t>
      </w:r>
      <w:proofErr w:type="spellEnd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і </w:t>
      </w:r>
      <w:proofErr w:type="spellStart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писемних</w:t>
      </w:r>
      <w:proofErr w:type="spellEnd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висловленнях</w:t>
      </w:r>
      <w:proofErr w:type="spellEnd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; </w:t>
      </w:r>
      <w:proofErr w:type="spellStart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ужива</w:t>
      </w:r>
      <w:proofErr w:type="spellEnd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ти</w:t>
      </w:r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слова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відпов</w:t>
      </w:r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ідно</w:t>
      </w:r>
      <w:proofErr w:type="spellEnd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до </w:t>
      </w:r>
      <w:proofErr w:type="spellStart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їхніх</w:t>
      </w:r>
      <w:proofErr w:type="spellEnd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лексичних</w:t>
      </w:r>
      <w:proofErr w:type="spellEnd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значень</w:t>
      </w:r>
      <w:proofErr w:type="spellEnd"/>
      <w:r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;</w:t>
      </w:r>
    </w:p>
    <w:p w14:paraId="7353C1F3" w14:textId="77777777" w:rsidR="001F0EB3" w:rsidRPr="004962A7" w:rsidRDefault="001D1032" w:rsidP="001D1032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36"/>
          <w:lang w:val="uk-UA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виявляти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в текстах </w:t>
      </w:r>
      <w:r w:rsid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роману </w:t>
      </w:r>
      <w:r w:rsidR="004962A7" w:rsidRPr="004962A7">
        <w:rPr>
          <w:rFonts w:ascii="Times New Roman" w:hAnsi="Times New Roman" w:cs="Times New Roman"/>
          <w:b/>
          <w:sz w:val="36"/>
          <w:lang w:val="uk-UA"/>
        </w:rPr>
        <w:t xml:space="preserve">М. </w:t>
      </w:r>
      <w:proofErr w:type="spellStart"/>
      <w:r w:rsidR="004962A7" w:rsidRPr="004962A7">
        <w:rPr>
          <w:rFonts w:ascii="Times New Roman" w:hAnsi="Times New Roman" w:cs="Times New Roman"/>
          <w:b/>
          <w:sz w:val="36"/>
          <w:lang w:val="uk-UA"/>
        </w:rPr>
        <w:t>Дочинця</w:t>
      </w:r>
      <w:proofErr w:type="spellEnd"/>
      <w:r w:rsidR="004962A7" w:rsidRPr="004962A7">
        <w:rPr>
          <w:rFonts w:ascii="Times New Roman" w:hAnsi="Times New Roman" w:cs="Times New Roman"/>
          <w:b/>
          <w:sz w:val="36"/>
          <w:lang w:val="uk-UA"/>
        </w:rPr>
        <w:t xml:space="preserve"> «</w:t>
      </w:r>
      <w:proofErr w:type="spellStart"/>
      <w:r w:rsidR="004962A7" w:rsidRPr="004962A7">
        <w:rPr>
          <w:rFonts w:ascii="Times New Roman" w:hAnsi="Times New Roman" w:cs="Times New Roman"/>
          <w:b/>
          <w:sz w:val="36"/>
          <w:lang w:val="uk-UA"/>
        </w:rPr>
        <w:t>Вічник</w:t>
      </w:r>
      <w:proofErr w:type="spellEnd"/>
      <w:r w:rsidR="004962A7" w:rsidRPr="004962A7">
        <w:rPr>
          <w:rFonts w:ascii="Times New Roman" w:hAnsi="Times New Roman" w:cs="Times New Roman"/>
          <w:b/>
          <w:sz w:val="36"/>
          <w:lang w:val="uk-UA"/>
        </w:rPr>
        <w:t>»</w:t>
      </w:r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особистісні</w:t>
      </w:r>
      <w:proofErr w:type="spellEnd"/>
      <w:r w:rsidR="00BA4974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й</w:t>
      </w:r>
      <w:r w:rsidR="001F0EB3" w:rsidRPr="001D1032">
        <w:rPr>
          <w:rFonts w:ascii="Times New Roman" w:hAnsi="Times New Roman" w:cs="Times New Roman"/>
          <w:b/>
          <w:i/>
          <w:sz w:val="36"/>
          <w:lang w:val="uk-UA"/>
        </w:rPr>
        <w:t xml:space="preserve"> </w:t>
      </w:r>
      <w:r w:rsidR="004962A7" w:rsidRP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4962A7" w:rsidRP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заг</w:t>
      </w:r>
      <w:r w:rsid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альнолюдські</w:t>
      </w:r>
      <w:proofErr w:type="spellEnd"/>
      <w:r w:rsid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цінності</w:t>
      </w:r>
      <w:proofErr w:type="spellEnd"/>
      <w:r w:rsid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; </w:t>
      </w:r>
      <w:proofErr w:type="spellStart"/>
      <w:r w:rsidR="004962A7" w:rsidRPr="001D103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обґрунт</w:t>
      </w:r>
      <w:r w:rsid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овувати</w:t>
      </w:r>
      <w:proofErr w:type="spellEnd"/>
      <w:r w:rsid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їх</w:t>
      </w:r>
      <w:proofErr w:type="spellEnd"/>
      <w:r w:rsidR="004962A7" w:rsidRP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; </w:t>
      </w:r>
      <w:proofErr w:type="spellStart"/>
      <w:r w:rsid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висловлювати</w:t>
      </w:r>
      <w:proofErr w:type="spellEnd"/>
      <w:r w:rsidR="004962A7" w:rsidRP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4962A7" w:rsidRP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власне</w:t>
      </w:r>
      <w:proofErr w:type="spellEnd"/>
      <w:r w:rsidR="004962A7" w:rsidRP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4962A7" w:rsidRP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розуміння</w:t>
      </w:r>
      <w:proofErr w:type="spellEnd"/>
      <w:r w:rsidR="004962A7" w:rsidRPr="004962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4962A7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позиції автора.</w:t>
      </w:r>
    </w:p>
    <w:p w14:paraId="6F448707" w14:textId="77777777" w:rsidR="00643947" w:rsidRPr="004E609A" w:rsidRDefault="00643947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</w:p>
    <w:p w14:paraId="32FD0C35" w14:textId="77777777" w:rsidR="00643947" w:rsidRPr="004140CF" w:rsidRDefault="00643947" w:rsidP="006439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lang w:val="uk-UA"/>
        </w:rPr>
      </w:pPr>
      <w:r w:rsidRPr="00860116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lang w:val="uk-UA"/>
        </w:rPr>
        <w:t>І</w:t>
      </w:r>
      <w:r w:rsidRPr="004140CF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</w:rPr>
        <w:t>V</w:t>
      </w:r>
      <w:r w:rsidRPr="00860116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lang w:val="uk-UA"/>
        </w:rPr>
        <w:t xml:space="preserve">. </w:t>
      </w:r>
      <w:r w:rsidRPr="004140CF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lang w:val="uk-UA"/>
        </w:rPr>
        <w:t>МОТИВАЦІЯ НАВЧАЛЬНОЇ ДІЯЛЬНОСТІ.</w:t>
      </w:r>
    </w:p>
    <w:p w14:paraId="30CA200D" w14:textId="77777777" w:rsidR="00C208D4" w:rsidRPr="00BD0465" w:rsidRDefault="00C51F93" w:rsidP="00BA4974">
      <w:pPr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i/>
          <w:sz w:val="36"/>
          <w:lang w:val="uk-UA"/>
        </w:rPr>
        <w:t>Мета дослідження полягає в</w:t>
      </w:r>
      <w:r w:rsidR="00BA4974" w:rsidRPr="001F0EB3">
        <w:rPr>
          <w:rFonts w:ascii="Times New Roman" w:hAnsi="Times New Roman" w:cs="Times New Roman"/>
          <w:i/>
          <w:sz w:val="36"/>
          <w:lang w:val="uk-UA"/>
        </w:rPr>
        <w:t xml:space="preserve"> здійсненні різнобічного аналізу фразеологічного багатства роману М. </w:t>
      </w:r>
      <w:proofErr w:type="spellStart"/>
      <w:r w:rsidR="00BA4974" w:rsidRPr="001F0EB3">
        <w:rPr>
          <w:rFonts w:ascii="Times New Roman" w:hAnsi="Times New Roman" w:cs="Times New Roman"/>
          <w:i/>
          <w:sz w:val="36"/>
          <w:lang w:val="uk-UA"/>
        </w:rPr>
        <w:t>Дочинця</w:t>
      </w:r>
      <w:proofErr w:type="spellEnd"/>
      <w:r w:rsidR="00BA4974" w:rsidRPr="001F0EB3">
        <w:rPr>
          <w:rFonts w:ascii="Times New Roman" w:hAnsi="Times New Roman" w:cs="Times New Roman"/>
          <w:i/>
          <w:sz w:val="36"/>
          <w:lang w:val="uk-UA"/>
        </w:rPr>
        <w:t xml:space="preserve"> «</w:t>
      </w:r>
      <w:proofErr w:type="spellStart"/>
      <w:r w:rsidR="00BA4974" w:rsidRPr="001F0EB3">
        <w:rPr>
          <w:rFonts w:ascii="Times New Roman" w:hAnsi="Times New Roman" w:cs="Times New Roman"/>
          <w:i/>
          <w:sz w:val="36"/>
          <w:lang w:val="uk-UA"/>
        </w:rPr>
        <w:t>Вічник</w:t>
      </w:r>
      <w:proofErr w:type="spellEnd"/>
      <w:r w:rsidR="00BA4974" w:rsidRPr="001F0EB3">
        <w:rPr>
          <w:rFonts w:ascii="Times New Roman" w:hAnsi="Times New Roman" w:cs="Times New Roman"/>
          <w:i/>
          <w:sz w:val="36"/>
          <w:lang w:val="uk-UA"/>
        </w:rPr>
        <w:t>», відтворенн</w:t>
      </w:r>
      <w:r w:rsidR="00BD0465">
        <w:rPr>
          <w:rFonts w:ascii="Times New Roman" w:hAnsi="Times New Roman" w:cs="Times New Roman"/>
          <w:i/>
          <w:sz w:val="36"/>
          <w:lang w:val="uk-UA"/>
        </w:rPr>
        <w:t>я фразеологічної картини світу в</w:t>
      </w:r>
      <w:r w:rsidR="00BA4974" w:rsidRPr="001F0EB3">
        <w:rPr>
          <w:rFonts w:ascii="Times New Roman" w:hAnsi="Times New Roman" w:cs="Times New Roman"/>
          <w:i/>
          <w:sz w:val="36"/>
          <w:lang w:val="uk-UA"/>
        </w:rPr>
        <w:t xml:space="preserve"> романі та </w:t>
      </w:r>
      <w:r w:rsidR="00D55BAB">
        <w:rPr>
          <w:rFonts w:ascii="Times New Roman" w:hAnsi="Times New Roman" w:cs="Times New Roman"/>
          <w:i/>
          <w:sz w:val="36"/>
          <w:lang w:val="uk-UA"/>
        </w:rPr>
        <w:t xml:space="preserve">у </w:t>
      </w:r>
      <w:r w:rsidR="00BA4974" w:rsidRPr="001F0EB3">
        <w:rPr>
          <w:rFonts w:ascii="Times New Roman" w:hAnsi="Times New Roman" w:cs="Times New Roman"/>
          <w:i/>
          <w:sz w:val="36"/>
          <w:lang w:val="uk-UA"/>
        </w:rPr>
        <w:t>виявленні особливостей викор</w:t>
      </w:r>
      <w:r w:rsidR="00BD0465">
        <w:rPr>
          <w:rFonts w:ascii="Times New Roman" w:hAnsi="Times New Roman" w:cs="Times New Roman"/>
          <w:i/>
          <w:sz w:val="36"/>
          <w:lang w:val="uk-UA"/>
        </w:rPr>
        <w:t>истання фразеологічних одиниць у</w:t>
      </w:r>
      <w:r w:rsidR="00BA4974" w:rsidRPr="001F0EB3">
        <w:rPr>
          <w:rFonts w:ascii="Times New Roman" w:hAnsi="Times New Roman" w:cs="Times New Roman"/>
          <w:i/>
          <w:sz w:val="36"/>
          <w:lang w:val="uk-UA"/>
        </w:rPr>
        <w:t xml:space="preserve"> індивідуальному стилі  письменника</w:t>
      </w:r>
      <w:r w:rsidR="00BA4974" w:rsidRPr="001F0EB3">
        <w:rPr>
          <w:rFonts w:ascii="Times New Roman" w:hAnsi="Times New Roman" w:cs="Times New Roman"/>
          <w:sz w:val="36"/>
          <w:lang w:val="uk-UA"/>
        </w:rPr>
        <w:t xml:space="preserve">. </w:t>
      </w:r>
    </w:p>
    <w:p w14:paraId="553C618C" w14:textId="77777777" w:rsidR="00C208D4" w:rsidRDefault="00C208D4" w:rsidP="00BA4974">
      <w:pPr>
        <w:rPr>
          <w:rFonts w:ascii="Times New Roman" w:hAnsi="Times New Roman" w:cs="Times New Roman"/>
          <w:color w:val="984806" w:themeColor="accent6" w:themeShade="80"/>
          <w:sz w:val="36"/>
          <w:lang w:val="uk-UA"/>
        </w:rPr>
      </w:pPr>
      <w:r>
        <w:rPr>
          <w:rFonts w:ascii="Times New Roman" w:hAnsi="Times New Roman" w:cs="Times New Roman"/>
          <w:color w:val="984806" w:themeColor="accent6" w:themeShade="80"/>
          <w:sz w:val="36"/>
          <w:lang w:val="uk-UA"/>
        </w:rPr>
        <w:t xml:space="preserve"> Евристична бесіда .</w:t>
      </w:r>
    </w:p>
    <w:p w14:paraId="08771500" w14:textId="77777777" w:rsidR="00C208D4" w:rsidRDefault="00C208D4" w:rsidP="00BA4974">
      <w:pPr>
        <w:rPr>
          <w:rFonts w:ascii="Times New Roman" w:hAnsi="Times New Roman" w:cs="Times New Roman"/>
          <w:color w:val="984806" w:themeColor="accent6" w:themeShade="80"/>
          <w:sz w:val="36"/>
          <w:lang w:val="uk-UA"/>
        </w:rPr>
      </w:pPr>
      <w:r>
        <w:rPr>
          <w:rFonts w:ascii="Times New Roman" w:hAnsi="Times New Roman" w:cs="Times New Roman"/>
          <w:color w:val="984806" w:themeColor="accent6" w:themeShade="80"/>
          <w:sz w:val="36"/>
          <w:lang w:val="uk-UA"/>
        </w:rPr>
        <w:t>Завдання.</w:t>
      </w:r>
      <w:r>
        <w:rPr>
          <w:rFonts w:ascii="Times New Roman" w:hAnsi="Times New Roman" w:cs="Times New Roman"/>
          <w:sz w:val="36"/>
          <w:lang w:val="uk-UA"/>
        </w:rPr>
        <w:t xml:space="preserve"> Розтлумачити  висловлювання </w:t>
      </w:r>
      <w:proofErr w:type="spellStart"/>
      <w:r>
        <w:rPr>
          <w:rFonts w:ascii="Times New Roman" w:hAnsi="Times New Roman" w:cs="Times New Roman"/>
          <w:sz w:val="36"/>
          <w:lang w:val="uk-UA"/>
        </w:rPr>
        <w:t>М.Ісака</w:t>
      </w:r>
      <w:proofErr w:type="spellEnd"/>
      <w:r>
        <w:rPr>
          <w:rFonts w:ascii="Times New Roman" w:hAnsi="Times New Roman" w:cs="Times New Roman"/>
          <w:sz w:val="36"/>
          <w:lang w:val="uk-UA"/>
        </w:rPr>
        <w:t xml:space="preserve"> про особливості словотворення М.</w:t>
      </w:r>
      <w:r w:rsidR="00A90398">
        <w:rPr>
          <w:rFonts w:ascii="Times New Roman" w:hAnsi="Times New Roman" w:cs="Times New Roman"/>
          <w:sz w:val="36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lang w:val="uk-UA"/>
        </w:rPr>
        <w:t>Дочинця</w:t>
      </w:r>
      <w:proofErr w:type="spellEnd"/>
      <w:r>
        <w:rPr>
          <w:rFonts w:ascii="Times New Roman" w:hAnsi="Times New Roman" w:cs="Times New Roman"/>
          <w:sz w:val="36"/>
          <w:lang w:val="uk-UA"/>
        </w:rPr>
        <w:t>.</w:t>
      </w:r>
      <w:r>
        <w:rPr>
          <w:rFonts w:ascii="Times New Roman" w:hAnsi="Times New Roman" w:cs="Times New Roman"/>
          <w:color w:val="984806" w:themeColor="accent6" w:themeShade="80"/>
          <w:sz w:val="36"/>
          <w:lang w:val="uk-UA"/>
        </w:rPr>
        <w:t xml:space="preserve"> </w:t>
      </w:r>
    </w:p>
    <w:p w14:paraId="5B6D4C02" w14:textId="77777777" w:rsidR="00662C13" w:rsidRPr="00C417BA" w:rsidRDefault="00A23681" w:rsidP="00A23681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C417BA">
        <w:rPr>
          <w:rFonts w:ascii="Times New Roman" w:hAnsi="Times New Roman" w:cs="Times New Roman"/>
          <w:sz w:val="28"/>
          <w:lang w:val="uk-UA"/>
        </w:rPr>
        <w:t>6</w:t>
      </w:r>
    </w:p>
    <w:p w14:paraId="0B09CC9C" w14:textId="77777777" w:rsidR="00643947" w:rsidRPr="00A23681" w:rsidRDefault="00486304" w:rsidP="00A23681">
      <w:pPr>
        <w:rPr>
          <w:rFonts w:ascii="Times New Roman" w:hAnsi="Times New Roman" w:cs="Times New Roman"/>
          <w:sz w:val="36"/>
          <w:lang w:val="uk-UA"/>
        </w:rPr>
      </w:pPr>
      <w:r w:rsidRPr="00486304">
        <w:rPr>
          <w:rFonts w:ascii="Times New Roman" w:hAnsi="Times New Roman" w:cs="Times New Roman"/>
          <w:sz w:val="36"/>
        </w:rPr>
        <w:object w:dxaOrig="7195" w:dyaOrig="5396" w14:anchorId="49866B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80.75pt" o:ole="">
            <v:imagedata r:id="rId17" o:title=""/>
          </v:shape>
          <o:OLEObject Type="Embed" ProgID="PowerPoint.Slide.12" ShapeID="_x0000_i1025" DrawAspect="Content" ObjectID="_1754309197" r:id="rId18"/>
        </w:object>
      </w:r>
      <w:r w:rsidRPr="00486304">
        <w:rPr>
          <w:rFonts w:ascii="Times New Roman" w:hAnsi="Times New Roman" w:cs="Times New Roman"/>
          <w:sz w:val="36"/>
        </w:rPr>
        <w:object w:dxaOrig="7195" w:dyaOrig="5396" w14:anchorId="44CA8413">
          <v:shape id="_x0000_i1026" type="#_x0000_t75" style="width:5in;height:270pt" o:ole="">
            <v:imagedata r:id="rId19" o:title=""/>
          </v:shape>
          <o:OLEObject Type="Embed" ProgID="PowerPoint.Slide.12" ShapeID="_x0000_i1026" DrawAspect="Content" ObjectID="_1754309198" r:id="rId20"/>
        </w:object>
      </w:r>
      <w:r w:rsidR="00A23681" w:rsidRPr="00A23681">
        <w:rPr>
          <w:rFonts w:ascii="Times New Roman" w:hAnsi="Times New Roman" w:cs="Times New Roman"/>
          <w:sz w:val="36"/>
          <w:lang w:val="uk-UA"/>
        </w:rPr>
        <w:t xml:space="preserve">                      </w:t>
      </w:r>
      <w:r w:rsidR="00643947" w:rsidRPr="004140CF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</w:rPr>
        <w:t>V</w:t>
      </w:r>
      <w:r w:rsidR="00643947" w:rsidRPr="00A23681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lang w:val="uk-UA"/>
        </w:rPr>
        <w:t>. ЗАСВОЄННЯ НОВОГО МАТЕРІАЛУ</w:t>
      </w:r>
    </w:p>
    <w:p w14:paraId="11FB3505" w14:textId="77777777" w:rsidR="00112C8D" w:rsidRPr="00A23681" w:rsidRDefault="00112C8D" w:rsidP="00A236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EC4DC1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  <w:lang w:val="uk-UA"/>
        </w:rPr>
        <w:t>Теоретичний матеріал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.</w:t>
      </w:r>
      <w:r w:rsidR="00A23681" w:rsidRPr="00A23681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   </w:t>
      </w:r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/>
        </w:rPr>
        <w:t>Одна з важливих функцій синонімів у мовленні — різноманітність викладу, уникнен</w:t>
      </w:r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/>
        </w:rPr>
        <w:softHyphen/>
        <w:t xml:space="preserve">ня повторів (тавтології). </w:t>
      </w:r>
      <w:r w:rsidRPr="00A23681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/>
        </w:rPr>
        <w:t>За допомогою синонімі</w:t>
      </w:r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в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можна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виділити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,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підсилити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,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уточнити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,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оцінити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, а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отже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,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якнайкраще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висловити</w:t>
      </w:r>
      <w:proofErr w:type="spellEnd"/>
      <w:r w:rsidRPr="004E609A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думку</w:t>
      </w:r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14:paraId="6D2DCB11" w14:textId="77777777" w:rsidR="00112C8D" w:rsidRDefault="00112C8D" w:rsidP="00112C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  <w:lang w:val="uk-UA"/>
        </w:rPr>
      </w:pPr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М.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Рильський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писав: «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Багатство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синоні</w:t>
      </w:r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softHyphen/>
        <w:t>мів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— одна з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питомих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ознак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багатства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мови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взагалі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.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Уміле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користування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синонімами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,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тоб</w:t>
      </w:r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softHyphen/>
        <w:t>то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вміння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поставити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саме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те слово й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саме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на тому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місці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—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невід’ємна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прикмета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доброго стилю,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доконечна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риса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справжнього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proofErr w:type="spellStart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майстра</w:t>
      </w:r>
      <w:proofErr w:type="spellEnd"/>
      <w:r w:rsidRPr="00502934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</w:rPr>
        <w:t>».</w:t>
      </w:r>
    </w:p>
    <w:p w14:paraId="10D44B9B" w14:textId="77777777" w:rsidR="007924B9" w:rsidRPr="00C417BA" w:rsidRDefault="007924B9" w:rsidP="007924B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32"/>
          <w:lang w:val="uk-UA"/>
        </w:rPr>
      </w:pPr>
      <w:r w:rsidRPr="00C417BA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32"/>
          <w:lang w:val="uk-UA"/>
        </w:rPr>
        <w:t>7</w:t>
      </w:r>
    </w:p>
    <w:p w14:paraId="3B6539AC" w14:textId="77777777" w:rsidR="005F5624" w:rsidRPr="003657D0" w:rsidRDefault="002D51B1" w:rsidP="003657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lastRenderedPageBreak/>
        <w:t>1</w:t>
      </w:r>
      <w:r w:rsidR="00112C8D" w:rsidRPr="004140CF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. Підготовка учнів до сприйняття нових понять, явищ.</w:t>
      </w:r>
      <w:r w:rsidR="00B03C04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 xml:space="preserve"> </w:t>
      </w:r>
      <w:r w:rsidR="0096647C"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>Завдання</w:t>
      </w:r>
      <w:r w:rsidR="0096647C" w:rsidRPr="0050293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96647C"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 xml:space="preserve">. </w:t>
      </w:r>
      <w:proofErr w:type="spellStart"/>
      <w:r w:rsidR="00196730">
        <w:rPr>
          <w:rFonts w:ascii="Times New Roman" w:eastAsia="Times New Roman" w:hAnsi="Times New Roman" w:cs="Times New Roman"/>
          <w:color w:val="000000"/>
          <w:sz w:val="32"/>
          <w:szCs w:val="32"/>
        </w:rPr>
        <w:t>Поясн</w:t>
      </w:r>
      <w:r w:rsidR="00196730"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>ити</w:t>
      </w:r>
      <w:proofErr w:type="spellEnd"/>
      <w:r w:rsidR="00112C8D" w:rsidRPr="0050293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112C8D" w:rsidRPr="00502934">
        <w:rPr>
          <w:rFonts w:ascii="Times New Roman" w:eastAsia="Times New Roman" w:hAnsi="Times New Roman" w:cs="Times New Roman"/>
          <w:color w:val="000000"/>
          <w:sz w:val="32"/>
          <w:szCs w:val="32"/>
        </w:rPr>
        <w:t>лексичне</w:t>
      </w:r>
      <w:proofErr w:type="spellEnd"/>
      <w:r w:rsidR="0019673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196730">
        <w:rPr>
          <w:rFonts w:ascii="Times New Roman" w:eastAsia="Times New Roman" w:hAnsi="Times New Roman" w:cs="Times New Roman"/>
          <w:color w:val="000000"/>
          <w:sz w:val="32"/>
          <w:szCs w:val="32"/>
        </w:rPr>
        <w:t>значення</w:t>
      </w:r>
      <w:proofErr w:type="spellEnd"/>
      <w:r w:rsidR="0019673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196730">
        <w:rPr>
          <w:rFonts w:ascii="Times New Roman" w:eastAsia="Times New Roman" w:hAnsi="Times New Roman" w:cs="Times New Roman"/>
          <w:color w:val="000000"/>
          <w:sz w:val="32"/>
          <w:szCs w:val="32"/>
        </w:rPr>
        <w:t>поданих</w:t>
      </w:r>
      <w:proofErr w:type="spellEnd"/>
      <w:r w:rsidR="0019673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196730">
        <w:rPr>
          <w:rFonts w:ascii="Times New Roman" w:eastAsia="Times New Roman" w:hAnsi="Times New Roman" w:cs="Times New Roman"/>
          <w:color w:val="000000"/>
          <w:sz w:val="32"/>
          <w:szCs w:val="32"/>
        </w:rPr>
        <w:t>слів</w:t>
      </w:r>
      <w:proofErr w:type="spellEnd"/>
      <w:r w:rsidR="0019673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proofErr w:type="spellStart"/>
      <w:r w:rsidR="00196730">
        <w:rPr>
          <w:rFonts w:ascii="Times New Roman" w:eastAsia="Times New Roman" w:hAnsi="Times New Roman" w:cs="Times New Roman"/>
          <w:color w:val="000000"/>
          <w:sz w:val="32"/>
          <w:szCs w:val="32"/>
        </w:rPr>
        <w:t>Скла</w:t>
      </w:r>
      <w:r w:rsidR="00196730"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>сти</w:t>
      </w:r>
      <w:proofErr w:type="spellEnd"/>
      <w:r w:rsidR="0019673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196730"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>з</w:t>
      </w:r>
      <w:r w:rsidR="00112C8D" w:rsidRPr="0050293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ними </w:t>
      </w:r>
      <w:proofErr w:type="spellStart"/>
      <w:r w:rsidR="00112C8D" w:rsidRPr="00502934">
        <w:rPr>
          <w:rFonts w:ascii="Times New Roman" w:eastAsia="Times New Roman" w:hAnsi="Times New Roman" w:cs="Times New Roman"/>
          <w:color w:val="000000"/>
          <w:sz w:val="32"/>
          <w:szCs w:val="32"/>
        </w:rPr>
        <w:t>словосполучення</w:t>
      </w:r>
      <w:proofErr w:type="spellEnd"/>
      <w:r w:rsidR="00112C8D" w:rsidRPr="00502934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3657D0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 xml:space="preserve"> </w:t>
      </w:r>
      <w:r w:rsidR="00112C8D" w:rsidRPr="005F5624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/>
        </w:rPr>
        <w:t>Стосунки, взаємини, відношення, відносин</w:t>
      </w:r>
      <w:r w:rsidR="007924B9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/>
        </w:rPr>
        <w:t>и,</w:t>
      </w:r>
      <w:r w:rsidR="00326778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/>
        </w:rPr>
        <w:t xml:space="preserve"> </w:t>
      </w:r>
      <w:r w:rsidR="007924B9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/>
        </w:rPr>
        <w:t>ставлення.</w:t>
      </w:r>
    </w:p>
    <w:p w14:paraId="35625673" w14:textId="77777777" w:rsidR="005F5624" w:rsidRDefault="005F5624" w:rsidP="00C53A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 w:rsidRPr="005F5624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uk-UA"/>
        </w:rPr>
        <w:drawing>
          <wp:inline distT="0" distB="0" distL="0" distR="0" wp14:anchorId="2839A7DE" wp14:editId="46E9B6C1">
            <wp:extent cx="5940425" cy="3543300"/>
            <wp:effectExtent l="19050" t="0" r="3175" b="0"/>
            <wp:docPr id="1" name="Рисунок 1" descr="Відносини, стосунки, взаєм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ідносини, стосунки, взаємин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075" b="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9B40E3" w14:textId="77777777" w:rsidR="005F5624" w:rsidRDefault="005F5624" w:rsidP="00C53A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 w:rsidRPr="005F5624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uk-UA"/>
        </w:rPr>
        <w:drawing>
          <wp:inline distT="0" distB="0" distL="0" distR="0" wp14:anchorId="0F14F26B" wp14:editId="31A4A05B">
            <wp:extent cx="5940425" cy="3600450"/>
            <wp:effectExtent l="19050" t="0" r="3175" b="0"/>
            <wp:docPr id="6" name="Рисунок 3" descr="Ставлення, віднош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влення, відношенн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734" b="1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50668" w14:textId="77777777" w:rsidR="00BB6FE7" w:rsidRPr="00C417BA" w:rsidRDefault="003657D0" w:rsidP="00BB6F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val="uk-UA"/>
        </w:rPr>
      </w:pPr>
      <w:r w:rsidRPr="00C417BA">
        <w:rPr>
          <w:rFonts w:ascii="Times New Roman" w:eastAsia="Times New Roman" w:hAnsi="Times New Roman" w:cs="Times New Roman"/>
          <w:color w:val="000000"/>
          <w:sz w:val="28"/>
          <w:szCs w:val="32"/>
          <w:lang w:val="uk-UA"/>
        </w:rPr>
        <w:t>8</w:t>
      </w:r>
    </w:p>
    <w:p w14:paraId="1CA37144" w14:textId="77777777" w:rsidR="00751F6E" w:rsidRDefault="00751F6E" w:rsidP="00C53A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/>
        </w:rPr>
      </w:pPr>
      <w:r w:rsidRPr="00EC4DC1"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  <w:lang w:val="uk-UA"/>
        </w:rPr>
        <w:lastRenderedPageBreak/>
        <w:t>Теоретичний матеріал</w:t>
      </w:r>
      <w:r w:rsidRPr="00B03C04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/>
        </w:rPr>
        <w:t xml:space="preserve"> </w:t>
      </w:r>
    </w:p>
    <w:p w14:paraId="453CFAFF" w14:textId="77777777" w:rsidR="007924B9" w:rsidRDefault="007924B9" w:rsidP="00C53A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 w:rsidRPr="00B03C04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/>
        </w:rPr>
        <w:t>Окрім слів (лексичні синоніми), у синонімічні зв’язки можуть вступати і фразеологіз</w:t>
      </w:r>
      <w:r w:rsidRPr="00B03C04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/>
        </w:rPr>
        <w:softHyphen/>
        <w:t>ми (фразеологічні синоніми</w:t>
      </w:r>
      <w:r w:rsidRPr="00B03C04"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>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>.</w:t>
      </w:r>
    </w:p>
    <w:p w14:paraId="4F75D271" w14:textId="77777777" w:rsidR="00D05272" w:rsidRDefault="002D51B1" w:rsidP="00D05272">
      <w:pPr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</w:pPr>
      <w:r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>2.</w:t>
      </w:r>
      <w:r w:rsidR="00D05272"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>Робота в парах.</w:t>
      </w:r>
    </w:p>
    <w:p w14:paraId="76170FAA" w14:textId="77777777" w:rsidR="00D05272" w:rsidRDefault="00D05272" w:rsidP="00D05272">
      <w:pPr>
        <w:rPr>
          <w:rFonts w:ascii="Times New Roman" w:hAnsi="Times New Roman" w:cs="Times New Roman"/>
          <w:noProof/>
          <w:sz w:val="32"/>
          <w:lang w:val="uk-UA"/>
        </w:rPr>
      </w:pPr>
      <w:r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 xml:space="preserve"> Завдання.  </w:t>
      </w:r>
      <w:r w:rsidRPr="0034236A">
        <w:rPr>
          <w:rFonts w:ascii="Times New Roman" w:hAnsi="Times New Roman" w:cs="Times New Roman"/>
          <w:sz w:val="32"/>
          <w:lang w:val="uk-UA"/>
        </w:rPr>
        <w:t xml:space="preserve">Скласти речення з фразеологізмом </w:t>
      </w:r>
      <w:r w:rsidRPr="0034236A">
        <w:rPr>
          <w:rFonts w:ascii="Times New Roman" w:hAnsi="Times New Roman" w:cs="Times New Roman"/>
          <w:noProof/>
          <w:color w:val="C00000"/>
          <w:sz w:val="32"/>
          <w:lang w:val="uk-UA"/>
        </w:rPr>
        <w:t xml:space="preserve">роззявити рота </w:t>
      </w:r>
      <w:r w:rsidRPr="0034236A">
        <w:rPr>
          <w:rFonts w:ascii="Times New Roman" w:hAnsi="Times New Roman" w:cs="Times New Roman"/>
          <w:noProof/>
          <w:sz w:val="32"/>
          <w:lang w:val="uk-UA"/>
        </w:rPr>
        <w:t>(пропонується 4 парам).</w:t>
      </w:r>
      <w:r>
        <w:rPr>
          <w:rFonts w:ascii="Times New Roman" w:hAnsi="Times New Roman" w:cs="Times New Roman"/>
          <w:noProof/>
          <w:sz w:val="32"/>
          <w:lang w:val="uk-UA"/>
        </w:rPr>
        <w:t xml:space="preserve">  </w:t>
      </w:r>
      <w:r w:rsidRPr="0034236A">
        <w:rPr>
          <w:rFonts w:ascii="Times New Roman" w:hAnsi="Times New Roman" w:cs="Times New Roman"/>
          <w:noProof/>
          <w:sz w:val="32"/>
          <w:lang w:val="uk-UA"/>
        </w:rPr>
        <w:t>Порівняти  семантич</w:t>
      </w:r>
      <w:r>
        <w:rPr>
          <w:rFonts w:ascii="Times New Roman" w:hAnsi="Times New Roman" w:cs="Times New Roman"/>
          <w:noProof/>
          <w:sz w:val="32"/>
          <w:lang w:val="uk-UA"/>
        </w:rPr>
        <w:t>не значення даного фразеологізму</w:t>
      </w:r>
      <w:r w:rsidRPr="0034236A">
        <w:rPr>
          <w:rFonts w:ascii="Times New Roman" w:hAnsi="Times New Roman" w:cs="Times New Roman"/>
          <w:noProof/>
          <w:sz w:val="32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32"/>
          <w:lang w:val="uk-UA"/>
        </w:rPr>
        <w:t>в кожному реченні.</w:t>
      </w:r>
    </w:p>
    <w:p w14:paraId="6DC0EC0F" w14:textId="77777777" w:rsidR="00D05272" w:rsidRDefault="00D05272" w:rsidP="00C53A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</w:p>
    <w:p w14:paraId="1D2CECAB" w14:textId="77777777" w:rsidR="00751F6E" w:rsidRDefault="00656B26" w:rsidP="00C53A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13A8805A" wp14:editId="4250C680">
            <wp:extent cx="4572000" cy="25812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3C04"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 xml:space="preserve">                 </w:t>
      </w:r>
    </w:p>
    <w:p w14:paraId="5F802147" w14:textId="77777777" w:rsidR="00751F6E" w:rsidRDefault="00751F6E" w:rsidP="00C53A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</w:p>
    <w:p w14:paraId="518993BB" w14:textId="77777777" w:rsidR="00A62C2A" w:rsidRPr="00B03C04" w:rsidRDefault="00A62C2A" w:rsidP="00C53A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 w:rsidRPr="008A1311">
        <w:rPr>
          <w:rFonts w:ascii="Times New Roman" w:hAnsi="Times New Roman" w:cs="Times New Roman"/>
          <w:b/>
          <w:noProof/>
          <w:color w:val="984806" w:themeColor="accent6" w:themeShade="80"/>
          <w:sz w:val="36"/>
          <w:lang w:val="uk-UA"/>
        </w:rPr>
        <w:t>Багатозначні фразеологізми</w:t>
      </w:r>
      <w:r>
        <w:rPr>
          <w:rFonts w:ascii="Times New Roman" w:hAnsi="Times New Roman" w:cs="Times New Roman"/>
          <w:b/>
          <w:noProof/>
          <w:sz w:val="36"/>
          <w:lang w:val="uk-UA"/>
        </w:rPr>
        <w:t>.</w:t>
      </w:r>
    </w:p>
    <w:p w14:paraId="25F55F33" w14:textId="35097059" w:rsidR="00A62C2A" w:rsidRDefault="000A6CD2" w:rsidP="00643947">
      <w:pPr>
        <w:rPr>
          <w:rFonts w:ascii="Times New Roman" w:hAnsi="Times New Roman" w:cs="Times New Roman"/>
          <w:b/>
          <w:noProof/>
          <w:sz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DBF31E" wp14:editId="6BEB1820">
                <wp:simplePos x="0" y="0"/>
                <wp:positionH relativeFrom="column">
                  <wp:posOffset>2148840</wp:posOffset>
                </wp:positionH>
                <wp:positionV relativeFrom="paragraph">
                  <wp:posOffset>351790</wp:posOffset>
                </wp:positionV>
                <wp:extent cx="171450" cy="581025"/>
                <wp:effectExtent l="57150" t="6350" r="9525" b="31750"/>
                <wp:wrapNone/>
                <wp:docPr id="26339067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E988B" id="AutoShape 31" o:spid="_x0000_s1026" type="#_x0000_t32" style="position:absolute;margin-left:169.2pt;margin-top:27.7pt;width:13.5pt;height:45.7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d+X1AEAAIYDAAAOAAAAZHJzL2Uyb0RvYy54bWysU01v2zAMvQ/YfxB0XxwHy9YZcXpI1+3Q&#10;bQHa/gBFkm1hsihQSpz8+5FKkO7jVswHgTTFx8dHanV7HL04WEwOQivr2VwKGzQYF/pWPj/dv7uR&#10;ImUVjPIQbCtPNsnb9ds3qyk2dgEDeGNREEhIzRRbOeQcm6pKerCjSjOINlCwAxxVJhf7yqCaCH30&#10;1WI+/1BNgCYiaJsS/b07B+W64Hed1flH1yWbhW8lccvlxHLu+KzWK9X0qOLg9IWGegWLUblARa9Q&#10;dyorsUf3D9ToNEKCLs80jBV0ndO29EDd1PO/unkcVLSlFxInxatM6f/B6u+HTdgiU9fH8BgfQP9M&#10;IsBmUKG3hcDTKdLgapaqmmJqrinspLhFsZu+gaE7ap+hqHDscBSdd/ErJzI4dSqORfbTVXZ7zELT&#10;z/pj/X5Jw9EUWt7U88Wy1FINw3ByxJS/WBgFG61MGZXrh7yBEGjAgOcS6vCQMpN8SeDkAPfO+zJn&#10;H8TUyk9LKsCRBN4ZDhYH+93Gozgo3pTyXVj8cQ1hH0wBG6wyny92Vs6TLXKRKqMj8byVXG20Rgpv&#10;6XGwdabnw0VKVo9XNTU7MKctcpg9Gnbp47KYvE2/++XWy/NZ/wIAAP//AwBQSwMEFAAGAAgAAAAh&#10;AK6dfrnfAAAACgEAAA8AAABkcnMvZG93bnJldi54bWxMj8FOg0AQhu8mvsNmTLwYu1gKQWRpjFp7&#10;Mo20vW9hBFJ2lrDbFt7e6UlPM5P58s832XI0nTjj4FpLCp5mAQik0lYt1Qp229VjAsJ5TZXuLKGC&#10;CR0s89ubTKeVvdA3ngtfCw4hl2oFjfd9KqUrGzTazWyPxLsfOxjteRxqWQ36wuGmk/MgiKXRLfGF&#10;Rvf41mB5LE5GwXuxiVb7h904n8r1V/GZHDc0fSh1fze+voDwOPo/GK76rA45Ox3siSonOgVhmCwY&#10;VRBFXBkI42tzYHIRP4PMM/n/hfwXAAD//wMAUEsBAi0AFAAGAAgAAAAhALaDOJL+AAAA4QEAABMA&#10;AAAAAAAAAAAAAAAAAAAAAFtDb250ZW50X1R5cGVzXS54bWxQSwECLQAUAAYACAAAACEAOP0h/9YA&#10;AACUAQAACwAAAAAAAAAAAAAAAAAvAQAAX3JlbHMvLnJlbHNQSwECLQAUAAYACAAAACEAc+Xfl9QB&#10;AACGAwAADgAAAAAAAAAAAAAAAAAuAgAAZHJzL2Uyb0RvYy54bWxQSwECLQAUAAYACAAAACEArp1+&#10;ud8AAAAKAQAADwAAAAAAAAAAAAAAAAAuBAAAZHJzL2Rvd25yZXYueG1sUEsFBgAAAAAEAAQA8wAA&#10;AD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0A9ED7" wp14:editId="7A47C423">
                <wp:simplePos x="0" y="0"/>
                <wp:positionH relativeFrom="column">
                  <wp:posOffset>510540</wp:posOffset>
                </wp:positionH>
                <wp:positionV relativeFrom="paragraph">
                  <wp:posOffset>294640</wp:posOffset>
                </wp:positionV>
                <wp:extent cx="1809750" cy="638175"/>
                <wp:effectExtent l="38100" t="6350" r="9525" b="60325"/>
                <wp:wrapNone/>
                <wp:docPr id="193322029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84D73" id="AutoShape 30" o:spid="_x0000_s1026" type="#_x0000_t32" style="position:absolute;margin-left:40.2pt;margin-top:23.2pt;width:142.5pt;height:50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Ga1wEAAIcDAAAOAAAAZHJzL2Uyb0RvYy54bWysU8Fu2zAMvQ/YPwi6L04ypE2NOD2k63bo&#10;tgDtPkCRZFuYLAqkEid/P1EJ0m67DfNBEE3y8fGRWt0fBy8OFslBaORsMpXCBg3Gha6RP14ePyyl&#10;oKSCUR6CbeTJkrxfv3+3GmNt59CDNxZFBglUj7GRfUqxrirSvR0UTSDakJ0t4KBSNrGrDKoxow++&#10;mk+nN9UIaCKCtkT578PZKdcFv22tTt/blmwSvpGZWyonlnPHZ7VeqbpDFXunLzTUP7AYlAu56BXq&#10;QSUl9uj+ghqcRiBo00TDUEHbOm1LD7mb2fSPbp57FW3pJYtD8SoT/T9Y/e2wCVtk6voYnuMT6J8k&#10;Amx6FTpbCLycYh7cjKWqxkj1NYUNilsUu/ErmByj9gmKCscWB9F6F79wIoPnTsWxyH66ym6PSej8&#10;c7ac3t0u8nR09t18XM5uF6WYqhmHsyNS+mxhEHxpJCVUruvTBkLIEwY811CHJ0rM8jWBkwM8Ou/L&#10;oH0QYyPvFvNFIUXgnWEnhxF2u41HcVC8KuW7sPgtDGEfTAHrrTKfLveknM93kYpWCV1Wz1vJ1QZr&#10;pPA2vw6+nen5cNGS5eNdpXoH5rRFdrOVp136uGwmr9Nbu0S9vp/1LwAAAP//AwBQSwMEFAAGAAgA&#10;AAAhAC34oFjfAAAACQEAAA8AAABkcnMvZG93bnJldi54bWxMj0FPwzAMhe9I/IfISFwQSxldVUrT&#10;CQFjJzTRbfesMW21xqmabGv/PeYEJ9t6T8/fy5ej7cQZB986UvAwi0AgVc60VCvYbVf3KQgfNBnd&#10;OUIFE3pYFtdXuc6Mu9AXnstQCw4hn2kFTQh9JqWvGrTaz1yPxNq3G6wOfA61NIO+cLjt5DyKEml1&#10;S/yh0T2+Nlgdy5NV8FZuFqv93W6cT9X6s/xIjxua3pW6vRlfnkEEHMOfGX7xGR0KZjq4ExkvOgVp&#10;FLNTQZzwZP0xWfByYGOcPIEscvm/QfEDAAD//wMAUEsBAi0AFAAGAAgAAAAhALaDOJL+AAAA4QEA&#10;ABMAAAAAAAAAAAAAAAAAAAAAAFtDb250ZW50X1R5cGVzXS54bWxQSwECLQAUAAYACAAAACEAOP0h&#10;/9YAAACUAQAACwAAAAAAAAAAAAAAAAAvAQAAX3JlbHMvLnJlbHNQSwECLQAUAAYACAAAACEAZy0x&#10;mtcBAACHAwAADgAAAAAAAAAAAAAAAAAuAgAAZHJzL2Uyb0RvYy54bWxQSwECLQAUAAYACAAAACEA&#10;LfigWN8AAAAJAQAADwAAAAAAAAAAAAAAAAAxBAAAZHJzL2Rvd25yZXYueG1sUEsFBgAAAAAEAAQA&#10;8wAAAD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7C68E2" wp14:editId="3C1F0432">
                <wp:simplePos x="0" y="0"/>
                <wp:positionH relativeFrom="column">
                  <wp:posOffset>2320290</wp:posOffset>
                </wp:positionH>
                <wp:positionV relativeFrom="paragraph">
                  <wp:posOffset>294640</wp:posOffset>
                </wp:positionV>
                <wp:extent cx="1866900" cy="638175"/>
                <wp:effectExtent l="9525" t="6350" r="38100" b="60325"/>
                <wp:wrapNone/>
                <wp:docPr id="34557586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AD039" id="AutoShape 29" o:spid="_x0000_s1026" type="#_x0000_t32" style="position:absolute;margin-left:182.7pt;margin-top:23.2pt;width:147pt;height:5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Cb0QEAAH0DAAAOAAAAZHJzL2Uyb0RvYy54bWysU01v2zAMvQ/YfxB0XxxnSJYacXpI1126&#10;rUC7H8BIsi1MFgVSiZN/P0lNs6/bMB8E0SQfHx+pze1pdOJoiC36VtazuRTGK9TW96389nz/bi0F&#10;R/AaHHrTyrNhebt9+2YzhcYscECnDYkE4rmZQiuHGENTVawGMwLPMBifnB3SCDGZ1FeaYEroo6sW&#10;8/mqmpB0IFSGOf29e3HKbcHvOqPi165jE4VrZeIWy0nl3Oez2m6g6QnCYNWFBvwDixGsT0WvUHcQ&#10;QRzI/gU1WkXI2MWZwrHCrrPKlB5SN/X8j26eBgim9JLE4XCVif8frPpy3PlHytTVyT+FB1TfWXjc&#10;DeB7Uwg8n0MaXJ2lqqbAzTUlGxweSeynz6hTDBwiFhVOHY0ZMvUnTkXs81Vsc4pCpZ/1erW6maeZ&#10;qORbvV/XH5alBDSv2YE4fjI4inxpJUcC2w9xh96nuSLVpRYcHzhmbtC8JuTSHu+tc2W8zouplTfL&#10;xbIkMDqrszOHMfX7nSNxhLwg5buw+C2M8OB1ARsM6I+XewTr0l3EolAkmzRzRuZqo9FSOJPeRL69&#10;0HP+omAWLW8oN3vU50fK7mylGZc+LvuYl+hXu0T9fDXbHwAAAP//AwBQSwMEFAAGAAgAAAAhABD5&#10;/efgAAAACgEAAA8AAABkcnMvZG93bnJldi54bWxMj8FOwzAMhu9IvENkJG4sBbqIlqYTMCF6AYlt&#10;mjhmTWgiGqdqsq3j6TEnONmWP/3+XC0m37ODGaMLKOF6lgEz2AbtsJOwWT9f3QGLSaFWfUAj4WQi&#10;LOrzs0qVOhzx3RxWqWMUgrFUEmxKQ8l5bK3xKs7CYJB2n2H0KtE4dlyP6kjhvuc3WSa4Vw7pglWD&#10;ebKm/VrtvYS0/DhZsW0fC/e2fnkV7rtpmqWUlxfTwz2wZKb0B8OvPqlDTU67sEcdWS/hVsxzQiXk&#10;gioBYl5QsyMyFwXwuuL/X6h/AAAA//8DAFBLAQItABQABgAIAAAAIQC2gziS/gAAAOEBAAATAAAA&#10;AAAAAAAAAAAAAAAAAABbQ29udGVudF9UeXBlc10ueG1sUEsBAi0AFAAGAAgAAAAhADj9If/WAAAA&#10;lAEAAAsAAAAAAAAAAAAAAAAALwEAAF9yZWxzLy5yZWxzUEsBAi0AFAAGAAgAAAAhAA3XMJvRAQAA&#10;fQMAAA4AAAAAAAAAAAAAAAAALgIAAGRycy9lMm9Eb2MueG1sUEsBAi0AFAAGAAgAAAAhABD5/efg&#10;AAAACgEAAA8AAAAAAAAAAAAAAAAAKwQAAGRycy9kb3ducmV2LnhtbFBLBQYAAAAABAAEAPMAAAA4&#10;BQAAAAA=&#10;">
                <v:stroke endarrow="block"/>
              </v:shape>
            </w:pict>
          </mc:Fallback>
        </mc:AlternateContent>
      </w:r>
      <w:r w:rsidR="00A62C2A">
        <w:rPr>
          <w:rFonts w:ascii="Times New Roman" w:hAnsi="Times New Roman" w:cs="Times New Roman"/>
          <w:b/>
          <w:noProof/>
          <w:sz w:val="36"/>
          <w:lang w:val="uk-UA"/>
        </w:rPr>
        <w:t xml:space="preserve">                          роззявити рота</w:t>
      </w:r>
    </w:p>
    <w:p w14:paraId="51520171" w14:textId="50FC6531" w:rsidR="00A62C2A" w:rsidRDefault="000A6CD2" w:rsidP="00643947">
      <w:pPr>
        <w:rPr>
          <w:rFonts w:ascii="Times New Roman" w:hAnsi="Times New Roman" w:cs="Times New Roman"/>
          <w:b/>
          <w:noProof/>
          <w:sz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D08A95" wp14:editId="2AF6969A">
                <wp:simplePos x="0" y="0"/>
                <wp:positionH relativeFrom="column">
                  <wp:posOffset>2482215</wp:posOffset>
                </wp:positionH>
                <wp:positionV relativeFrom="paragraph">
                  <wp:posOffset>17780</wp:posOffset>
                </wp:positionV>
                <wp:extent cx="1219200" cy="1323975"/>
                <wp:effectExtent l="9525" t="6350" r="47625" b="50800"/>
                <wp:wrapNone/>
                <wp:docPr id="138174033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1323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B26B0" id="AutoShape 32" o:spid="_x0000_s1026" type="#_x0000_t32" style="position:absolute;margin-left:195.45pt;margin-top:1.4pt;width:96pt;height:10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Yu0QEAAH4DAAAOAAAAZHJzL2Uyb0RvYy54bWysU01v2zAMvQ/YfxB0XxynyLYYcXpI1126&#10;LUC7H8BIsi1MFgVSiZN/P0lN033chvkgiCb5+PhIrW9PoxNHQ2zRt7KezaUwXqG2vm/l96f7dx+l&#10;4Aheg0NvWnk2LG83b9+sp9CYBQ7otCGRQDw3U2jlEGNoqorVYEbgGQbjk7NDGiEmk/pKE0wJfXTV&#10;Yj5/X01IOhAqw5z+3j075abgd51R8VvXsYnCtTJxi+Wkcu7zWW3W0PQEYbDqQgP+gcUI1qeiV6g7&#10;iCAOZP+CGq0iZOziTOFYYddZZUoPqZt6/kc3jwMEU3pJ4nC4ysT/D1Z9PW79jjJ1dfKP4QHVDxYe&#10;twP43hQCT+eQBldnqaopcHNNyQaHHYn99AV1ioFDxKLCqaMxQ6b+xKmIfb6KbU5RqPSzXtSrNEEp&#10;VPLVN4ub1YdlqQHNS3ogjp8NjiJfWsmRwPZD3KL3abBIdSkGxweOmRw0Lwm5tsd761yZr/NiauVq&#10;uViWBEZndXbmMKZ+v3UkjpA3pHwXFr+FER68LmCDAf3pco9gXbqLWCSKZJNozshcbTRaCmfSo8i3&#10;Z3rOXyTMquUV5WaP+ryj7M5WGnLp47KQeYt+tUvU67PZ/AQAAP//AwBQSwMEFAAGAAgAAAAhACF0&#10;iMffAAAACQEAAA8AAABkcnMvZG93bnJldi54bWxMj19LwzAUxd8Fv0O4gm8ubYdlrU2HOsS+OHCT&#10;scesiU2wuSlNtnV+eq9P+vjjHM6fajm5np30GKxHAeksAaax9cpiJ+Bj+3K3ABaiRCV7j1rARQdY&#10;1tdXlSyVP+O7Pm1ixygEQykFmBiHkvPQGu1kmPlBI2mffnQyEo4dV6M8U7jreZYkOXfSIjUYOehn&#10;o9uvzdEJiKv9xeS79qmw6+3rW26/m6ZZCXF7Mz0+AIt6in9m+J1P06GmTQd/RBVYL2BeJAVZBWT0&#10;gPT7RUZ8IE7TOfC64v8f1D8AAAD//wMAUEsBAi0AFAAGAAgAAAAhALaDOJL+AAAA4QEAABMAAAAA&#10;AAAAAAAAAAAAAAAAAFtDb250ZW50X1R5cGVzXS54bWxQSwECLQAUAAYACAAAACEAOP0h/9YAAACU&#10;AQAACwAAAAAAAAAAAAAAAAAvAQAAX3JlbHMvLnJlbHNQSwECLQAUAAYACAAAACEACBAWLtEBAAB+&#10;AwAADgAAAAAAAAAAAAAAAAAuAgAAZHJzL2Uyb0RvYy54bWxQSwECLQAUAAYACAAAACEAIXSIx98A&#10;AAAJAQAADwAAAAAAAAAAAAAAAAArBAAAZHJzL2Rvd25yZXYueG1sUEsFBgAAAAAEAAQA8wAAADc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613FDC" wp14:editId="3C2B5784">
                <wp:simplePos x="0" y="0"/>
                <wp:positionH relativeFrom="column">
                  <wp:posOffset>2787015</wp:posOffset>
                </wp:positionH>
                <wp:positionV relativeFrom="paragraph">
                  <wp:posOffset>17780</wp:posOffset>
                </wp:positionV>
                <wp:extent cx="47625" cy="0"/>
                <wp:effectExtent l="9525" t="53975" r="19050" b="60325"/>
                <wp:wrapNone/>
                <wp:docPr id="81857228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CDC3A" id="AutoShape 28" o:spid="_x0000_s1026" type="#_x0000_t32" style="position:absolute;margin-left:219.45pt;margin-top:1.4pt;width:3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2ItxwEAAHYDAAAOAAAAZHJzL2Uyb0RvYy54bWysU8GOEzEMvSPxD1HudNqKXWDU6R66LJcF&#10;Ku3yAW6SmYlI4shOO+3fk2TbgpYbIofIjpPn52dndXf0ThwMscXQycVsLoUJCrUNQyd/PD+8+ygF&#10;JwgaHAbTyZNhebd++2Y1xdYscUSnDYkMEridYifHlGLbNKxG44FnGE3IwR7JQ8ouDY0mmDK6d81y&#10;Pr9tJiQdCZVhzqf3L0G5rvh9b1T63vdsknCdzNxS3anuu7I36xW0A0EcrTrTgH9g4cGGnPQKdQ8J&#10;xJ7sX1DeKkLGPs0U+gb73ipTa8jVLOavqnkaIZpaSxaH41Um/n+w6tthE7ZUqKtjeIqPqH6yCLgZ&#10;IQymEng+xdy4RZGqmSK31yfF4bglsZu+os53YJ+wqnDsyRfIXJ84VrFPV7HNMQmVD99/uF3eSKEu&#10;kQbay7NInL4Y9KIYneREYIcxbTCE3FCkRU0Ch0dOhRS0lwclZ8AH61ztqwti6uSnm5ynRBid1SVY&#10;HRp2G0fiAGUy6qoVvrpGuA+6go0G9OezncC6bItUpUlks1jOyJLNGy2FM/kzFOuFngtn6YpaZTS5&#10;3aE+bamEi5ebW+s4D2KZnj/9euv3d1n/AgAA//8DAFBLAwQUAAYACAAAACEA8XzwmN4AAAAHAQAA&#10;DwAAAGRycy9kb3ducmV2LnhtbEyPQUvDQBSE74L/YXmCN7uxhtDGbIpaxFws2ErpcZt9JovZtyG7&#10;bVN/vU8vehxmmPmmWIyuE0ccgvWk4HaSgECqvbHUKHjfPN/MQISoyejOEyo4Y4BFeXlR6Nz4E73h&#10;cR0bwSUUcq2gjbHPpQx1i06Hie+R2Pvwg9OR5dBIM+gTl7tOTpMkk05b4oVW9/jUYv25PjgFcbk7&#10;t9m2fpzb1eblNbNfVVUtlbq+Gh/uQUQc418YfvAZHUpm2vsDmSA6BendbM5RBVN+wH6aZimI/a+W&#10;ZSH/85ffAAAA//8DAFBLAQItABQABgAIAAAAIQC2gziS/gAAAOEBAAATAAAAAAAAAAAAAAAAAAAA&#10;AABbQ29udGVudF9UeXBlc10ueG1sUEsBAi0AFAAGAAgAAAAhADj9If/WAAAAlAEAAAsAAAAAAAAA&#10;AAAAAAAALwEAAF9yZWxzLy5yZWxzUEsBAi0AFAAGAAgAAAAhAPNbYi3HAQAAdgMAAA4AAAAAAAAA&#10;AAAAAAAALgIAAGRycy9lMm9Eb2MueG1sUEsBAi0AFAAGAAgAAAAhAPF88JjeAAAABwEAAA8AAAAA&#10;AAAAAAAAAAAAIQQAAGRycy9kb3ducmV2LnhtbFBLBQYAAAAABAAEAPMAAAAsBQAAAAA=&#10;">
                <v:stroke endarrow="block"/>
              </v:shape>
            </w:pict>
          </mc:Fallback>
        </mc:AlternateContent>
      </w:r>
    </w:p>
    <w:p w14:paraId="520E24B1" w14:textId="77777777" w:rsidR="00833D06" w:rsidRDefault="00A62C2A" w:rsidP="00643947">
      <w:pPr>
        <w:rPr>
          <w:rFonts w:ascii="Times New Roman" w:hAnsi="Times New Roman" w:cs="Times New Roman"/>
          <w:b/>
          <w:noProof/>
          <w:sz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lang w:val="uk-UA"/>
        </w:rPr>
        <w:t>відкри</w:t>
      </w:r>
      <w:r w:rsidR="00796B37">
        <w:rPr>
          <w:rFonts w:ascii="Times New Roman" w:hAnsi="Times New Roman" w:cs="Times New Roman"/>
          <w:b/>
          <w:noProof/>
          <w:sz w:val="36"/>
          <w:lang w:val="uk-UA"/>
        </w:rPr>
        <w:t>ти рота        сваритися       у</w:t>
      </w:r>
      <w:r>
        <w:rPr>
          <w:rFonts w:ascii="Times New Roman" w:hAnsi="Times New Roman" w:cs="Times New Roman"/>
          <w:b/>
          <w:noProof/>
          <w:sz w:val="36"/>
          <w:lang w:val="uk-UA"/>
        </w:rPr>
        <w:t>тратити пильність</w:t>
      </w:r>
    </w:p>
    <w:p w14:paraId="03A26F93" w14:textId="77777777" w:rsidR="00A62C2A" w:rsidRDefault="00833D06" w:rsidP="00643947">
      <w:pPr>
        <w:rPr>
          <w:rFonts w:ascii="Times New Roman" w:hAnsi="Times New Roman" w:cs="Times New Roman"/>
          <w:b/>
          <w:noProof/>
          <w:sz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lang w:val="uk-UA"/>
        </w:rPr>
        <w:t>(зазіхати на щось)</w:t>
      </w:r>
    </w:p>
    <w:p w14:paraId="099F02A4" w14:textId="77777777" w:rsidR="00F45F7D" w:rsidRPr="00F45F7D" w:rsidRDefault="00A62C2A" w:rsidP="00643947">
      <w:pPr>
        <w:rPr>
          <w:rFonts w:ascii="Times New Roman" w:eastAsia="Times New Roman" w:hAnsi="Times New Roman" w:cs="Times New Roman"/>
          <w:b/>
          <w:color w:val="984806" w:themeColor="accent6" w:themeShade="8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6"/>
          <w:lang w:val="uk-UA"/>
        </w:rPr>
        <w:t xml:space="preserve">                            </w:t>
      </w:r>
      <w:r w:rsidR="007A1497">
        <w:rPr>
          <w:rFonts w:ascii="Times New Roman" w:hAnsi="Times New Roman" w:cs="Times New Roman"/>
          <w:b/>
          <w:noProof/>
          <w:sz w:val="36"/>
          <w:lang w:val="uk-UA"/>
        </w:rPr>
        <w:t xml:space="preserve">              </w:t>
      </w:r>
      <w:r>
        <w:rPr>
          <w:rFonts w:ascii="Times New Roman" w:hAnsi="Times New Roman" w:cs="Times New Roman"/>
          <w:b/>
          <w:noProof/>
          <w:sz w:val="36"/>
          <w:lang w:val="uk-UA"/>
        </w:rPr>
        <w:t xml:space="preserve"> здивуватися </w:t>
      </w:r>
      <w:r w:rsidR="007A1497">
        <w:rPr>
          <w:rFonts w:ascii="Times New Roman" w:hAnsi="Times New Roman" w:cs="Times New Roman"/>
          <w:b/>
          <w:noProof/>
          <w:sz w:val="36"/>
          <w:lang w:val="uk-UA"/>
        </w:rPr>
        <w:t>з чогось</w:t>
      </w:r>
      <w:r w:rsidR="00F45F7D" w:rsidRPr="00F45F7D"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 xml:space="preserve"> </w:t>
      </w:r>
    </w:p>
    <w:p w14:paraId="343515CF" w14:textId="77777777" w:rsidR="003657D0" w:rsidRPr="00C417BA" w:rsidRDefault="00BB6FE7" w:rsidP="003657D0">
      <w:pPr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lang w:val="uk-UA"/>
        </w:rPr>
      </w:pPr>
      <w:r w:rsidRPr="00C417BA">
        <w:rPr>
          <w:rFonts w:ascii="Times New Roman" w:hAnsi="Times New Roman" w:cs="Times New Roman"/>
          <w:b/>
          <w:color w:val="632423" w:themeColor="accent2" w:themeShade="80"/>
          <w:sz w:val="28"/>
          <w:lang w:val="uk-UA"/>
        </w:rPr>
        <w:t>9</w:t>
      </w:r>
    </w:p>
    <w:p w14:paraId="739283EF" w14:textId="77777777" w:rsidR="00417958" w:rsidRDefault="002D51B1" w:rsidP="000C66BA">
      <w:pPr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</w:pPr>
      <w:r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lastRenderedPageBreak/>
        <w:t>3.</w:t>
      </w:r>
      <w:r w:rsidR="00A53990"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>Робота зі словником.</w:t>
      </w:r>
      <w:r w:rsidR="00A23681" w:rsidRPr="00E7684E">
        <w:rPr>
          <w:rFonts w:ascii="Times New Roman" w:hAnsi="Times New Roman" w:cs="Times New Roman"/>
          <w:b/>
          <w:color w:val="632423" w:themeColor="accent2" w:themeShade="80"/>
          <w:sz w:val="36"/>
        </w:rPr>
        <w:t xml:space="preserve"> </w:t>
      </w:r>
    </w:p>
    <w:p w14:paraId="56DC4A94" w14:textId="77777777" w:rsidR="00A23681" w:rsidRPr="00417958" w:rsidRDefault="000C66BA" w:rsidP="00B03C04">
      <w:pPr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</w:pPr>
      <w:r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>Завдання.</w:t>
      </w:r>
      <w:r w:rsidR="00417958"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 xml:space="preserve">                                                                                    </w:t>
      </w:r>
      <w:r w:rsidR="00321533"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>1.</w:t>
      </w:r>
      <w:r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 xml:space="preserve"> </w:t>
      </w:r>
      <w:r>
        <w:rPr>
          <w:rFonts w:ascii="Times New Roman" w:hAnsi="Times New Roman" w:cs="Times New Roman"/>
          <w:b/>
          <w:sz w:val="36"/>
          <w:lang w:val="uk-UA"/>
        </w:rPr>
        <w:t>Виписати фразеол</w:t>
      </w:r>
      <w:r w:rsidR="00B03C04">
        <w:rPr>
          <w:rFonts w:ascii="Times New Roman" w:hAnsi="Times New Roman" w:cs="Times New Roman"/>
          <w:b/>
          <w:sz w:val="36"/>
          <w:lang w:val="uk-UA"/>
        </w:rPr>
        <w:t>огізми, дібрати до них синоніми.</w:t>
      </w:r>
    </w:p>
    <w:p w14:paraId="5C25F930" w14:textId="77777777" w:rsidR="00DD16BB" w:rsidRDefault="00A53990" w:rsidP="00417958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>У</w:t>
      </w:r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степу й хрущ —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м’ясо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; </w:t>
      </w:r>
      <w:r w:rsidR="00C417BA"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 xml:space="preserve">                                                                                </w:t>
      </w:r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безлюдді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й Хома — </w:t>
      </w:r>
      <w:proofErr w:type="spellStart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чоловік</w:t>
      </w:r>
      <w:proofErr w:type="spellEnd"/>
      <w:r w:rsidRPr="004E609A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  <w:r w:rsidR="00C417BA"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лісі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опеньки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м’ясо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 xml:space="preserve">.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417B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uk-UA"/>
        </w:rPr>
        <w:t>Я</w:t>
      </w:r>
      <w:proofErr w:type="spellStart"/>
      <w:r w:rsidRPr="00C417B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кщо</w:t>
      </w:r>
      <w:proofErr w:type="spellEnd"/>
      <w:r w:rsidRPr="00C417B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proofErr w:type="spellStart"/>
      <w:r w:rsidRPr="00C417B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немає</w:t>
      </w:r>
      <w:proofErr w:type="spellEnd"/>
      <w:r w:rsidRPr="00C417B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proofErr w:type="spellStart"/>
      <w:r w:rsidRPr="00C417B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кращого</w:t>
      </w:r>
      <w:proofErr w:type="spellEnd"/>
      <w:r w:rsidRPr="00C417B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 xml:space="preserve">, то </w:t>
      </w:r>
      <w:proofErr w:type="spellStart"/>
      <w:r w:rsidRPr="00C417B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будеш</w:t>
      </w:r>
      <w:proofErr w:type="spellEnd"/>
      <w:r w:rsidRPr="00C417B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 xml:space="preserve"> радий уже будь</w:t>
      </w:r>
      <w:r w:rsidR="00036A5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 </w:t>
      </w:r>
      <w:r w:rsidRPr="00C417B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-</w:t>
      </w:r>
      <w:r w:rsidR="00036A5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 </w:t>
      </w:r>
      <w:proofErr w:type="spellStart"/>
      <w:r w:rsidRPr="00C417B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якому</w:t>
      </w:r>
      <w:proofErr w:type="spellEnd"/>
      <w:r w:rsidRPr="00C417B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uk-UA"/>
        </w:rPr>
        <w:t>.</w:t>
      </w:r>
      <w:r w:rsidR="00BB6FE7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                </w:t>
      </w:r>
      <w:r w:rsidR="00DD16BB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 </w:t>
      </w:r>
    </w:p>
    <w:p w14:paraId="37D59615" w14:textId="77777777" w:rsidR="00321533" w:rsidRPr="00C417BA" w:rsidRDefault="00321533" w:rsidP="00417958">
      <w:pPr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 w:rsidRPr="00BB6FE7">
        <w:rPr>
          <w:rFonts w:ascii="Times New Roman" w:hAnsi="Times New Roman" w:cs="Times New Roman"/>
          <w:b/>
          <w:sz w:val="32"/>
          <w:lang w:val="uk-UA"/>
        </w:rPr>
        <w:t>2.</w:t>
      </w:r>
      <w:r w:rsidRPr="00BB6FE7">
        <w:rPr>
          <w:rFonts w:ascii="Times New Roman" w:hAnsi="Times New Roman" w:cs="Times New Roman"/>
          <w:b/>
          <w:sz w:val="32"/>
        </w:rPr>
        <w:t xml:space="preserve"> У </w:t>
      </w:r>
      <w:r w:rsidRPr="00BB6FE7">
        <w:rPr>
          <w:rFonts w:ascii="Times New Roman" w:hAnsi="Times New Roman" w:cs="Times New Roman"/>
          <w:b/>
          <w:sz w:val="32"/>
          <w:lang w:val="uk-UA"/>
        </w:rPr>
        <w:t>котрому</w:t>
      </w:r>
      <w:r w:rsidRPr="00BB6FE7">
        <w:rPr>
          <w:rFonts w:ascii="Times New Roman" w:hAnsi="Times New Roman" w:cs="Times New Roman"/>
          <w:b/>
          <w:sz w:val="32"/>
        </w:rPr>
        <w:t xml:space="preserve"> рядку </w:t>
      </w:r>
      <w:proofErr w:type="spellStart"/>
      <w:r w:rsidRPr="00BB6FE7">
        <w:rPr>
          <w:rFonts w:ascii="Times New Roman" w:hAnsi="Times New Roman" w:cs="Times New Roman"/>
          <w:b/>
          <w:sz w:val="32"/>
        </w:rPr>
        <w:t>фразеологізми</w:t>
      </w:r>
      <w:proofErr w:type="spellEnd"/>
      <w:r w:rsidRPr="00BB6FE7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BB6FE7">
        <w:rPr>
          <w:rFonts w:ascii="Times New Roman" w:hAnsi="Times New Roman" w:cs="Times New Roman"/>
          <w:b/>
          <w:sz w:val="32"/>
        </w:rPr>
        <w:t>становлять</w:t>
      </w:r>
      <w:proofErr w:type="spellEnd"/>
      <w:r w:rsidRPr="00321533">
        <w:rPr>
          <w:b/>
          <w:sz w:val="32"/>
        </w:rPr>
        <w:t xml:space="preserve"> </w:t>
      </w:r>
      <w:proofErr w:type="spellStart"/>
      <w:r w:rsidRPr="00BB6FE7">
        <w:rPr>
          <w:rFonts w:ascii="Times New Roman" w:hAnsi="Times New Roman" w:cs="Times New Roman"/>
          <w:b/>
          <w:sz w:val="32"/>
        </w:rPr>
        <w:t>синонімічний</w:t>
      </w:r>
      <w:proofErr w:type="spellEnd"/>
      <w:r w:rsidRPr="00BB6FE7">
        <w:rPr>
          <w:rFonts w:ascii="Times New Roman" w:hAnsi="Times New Roman" w:cs="Times New Roman"/>
          <w:b/>
          <w:sz w:val="32"/>
        </w:rPr>
        <w:t xml:space="preserve"> ряд?</w:t>
      </w:r>
      <w:r w:rsidR="00417958">
        <w:rPr>
          <w:rFonts w:ascii="Times New Roman" w:hAnsi="Times New Roman" w:cs="Times New Roman"/>
          <w:b/>
          <w:sz w:val="32"/>
          <w:lang w:val="uk-UA"/>
        </w:rPr>
        <w:t xml:space="preserve">                                                                                                                   </w:t>
      </w:r>
      <w:r w:rsidRPr="00417958">
        <w:rPr>
          <w:rFonts w:ascii="Times New Roman" w:hAnsi="Times New Roman" w:cs="Times New Roman"/>
          <w:color w:val="333333"/>
          <w:sz w:val="28"/>
        </w:rPr>
        <w:t xml:space="preserve">1.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Скреготати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зубами,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хапати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за барки,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ходити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по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струнці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,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умивати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руки.</w:t>
      </w:r>
      <w:r w:rsidR="00BB6FE7" w:rsidRPr="00417958">
        <w:rPr>
          <w:rFonts w:ascii="Times New Roman" w:hAnsi="Times New Roman" w:cs="Times New Roman"/>
          <w:color w:val="333333"/>
          <w:sz w:val="28"/>
          <w:lang w:val="uk-UA"/>
        </w:rPr>
        <w:t xml:space="preserve">                                                                                                         </w:t>
      </w:r>
      <w:r w:rsidRPr="00417958">
        <w:rPr>
          <w:rFonts w:ascii="Times New Roman" w:hAnsi="Times New Roman" w:cs="Times New Roman"/>
          <w:color w:val="333333"/>
          <w:sz w:val="28"/>
        </w:rPr>
        <w:t xml:space="preserve">2.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Улазити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в душу,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перемовити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слово,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перти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проти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рожна, не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дати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собі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ради.</w:t>
      </w:r>
      <w:r w:rsidR="00BB6FE7" w:rsidRPr="00417958">
        <w:rPr>
          <w:rFonts w:ascii="Times New Roman" w:hAnsi="Times New Roman" w:cs="Times New Roman"/>
          <w:color w:val="333333"/>
          <w:sz w:val="28"/>
          <w:lang w:val="uk-UA"/>
        </w:rPr>
        <w:t xml:space="preserve">                                                                                                   </w:t>
      </w:r>
      <w:r w:rsidRPr="00417958">
        <w:rPr>
          <w:rFonts w:ascii="Times New Roman" w:hAnsi="Times New Roman" w:cs="Times New Roman"/>
          <w:color w:val="333333"/>
          <w:sz w:val="28"/>
        </w:rPr>
        <w:t xml:space="preserve">3.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Сльозами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горя не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здолаєш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, плачем лиха не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виплачеш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, журба сорочки не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дасть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, не журись, а за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діло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берись.</w:t>
      </w:r>
      <w:r w:rsidR="00BB6FE7" w:rsidRPr="00417958">
        <w:rPr>
          <w:rFonts w:ascii="Times New Roman" w:hAnsi="Times New Roman" w:cs="Times New Roman"/>
          <w:color w:val="333333"/>
          <w:sz w:val="28"/>
          <w:lang w:val="uk-UA"/>
        </w:rPr>
        <w:t xml:space="preserve">                                   </w:t>
      </w:r>
      <w:r w:rsidR="00C417BA">
        <w:rPr>
          <w:rFonts w:ascii="Times New Roman" w:hAnsi="Times New Roman" w:cs="Times New Roman"/>
          <w:color w:val="333333"/>
          <w:sz w:val="28"/>
          <w:lang w:val="uk-UA"/>
        </w:rPr>
        <w:t xml:space="preserve">                                                 </w:t>
      </w:r>
      <w:r w:rsidR="00BB6FE7" w:rsidRPr="00417958">
        <w:rPr>
          <w:rFonts w:ascii="Times New Roman" w:hAnsi="Times New Roman" w:cs="Times New Roman"/>
          <w:color w:val="333333"/>
          <w:sz w:val="28"/>
          <w:lang w:val="uk-UA"/>
        </w:rPr>
        <w:t xml:space="preserve">  </w:t>
      </w:r>
      <w:r w:rsidRPr="00417958">
        <w:rPr>
          <w:rFonts w:ascii="Times New Roman" w:hAnsi="Times New Roman" w:cs="Times New Roman"/>
          <w:color w:val="333333"/>
          <w:sz w:val="28"/>
        </w:rPr>
        <w:t xml:space="preserve">4.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Ховатися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в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кущі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,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уловлювати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зміст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,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питати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долі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,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набувати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слави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>.</w:t>
      </w:r>
      <w:r w:rsidR="00BB6FE7" w:rsidRPr="00417958">
        <w:rPr>
          <w:rFonts w:ascii="Times New Roman" w:hAnsi="Times New Roman" w:cs="Times New Roman"/>
          <w:color w:val="333333"/>
          <w:sz w:val="28"/>
          <w:lang w:val="uk-UA"/>
        </w:rPr>
        <w:t xml:space="preserve">            </w:t>
      </w:r>
      <w:r w:rsidR="00C417BA">
        <w:rPr>
          <w:rFonts w:ascii="Times New Roman" w:hAnsi="Times New Roman" w:cs="Times New Roman"/>
          <w:color w:val="333333"/>
          <w:sz w:val="28"/>
          <w:lang w:val="uk-UA"/>
        </w:rPr>
        <w:t xml:space="preserve">               </w:t>
      </w:r>
      <w:r w:rsidR="00BB6FE7" w:rsidRPr="00417958">
        <w:rPr>
          <w:rFonts w:ascii="Times New Roman" w:hAnsi="Times New Roman" w:cs="Times New Roman"/>
          <w:color w:val="333333"/>
          <w:sz w:val="28"/>
          <w:lang w:val="uk-UA"/>
        </w:rPr>
        <w:t xml:space="preserve"> </w:t>
      </w:r>
      <w:r w:rsidRPr="00417958">
        <w:rPr>
          <w:rFonts w:ascii="Times New Roman" w:hAnsi="Times New Roman" w:cs="Times New Roman"/>
          <w:color w:val="333333"/>
          <w:sz w:val="28"/>
        </w:rPr>
        <w:t xml:space="preserve">5.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Переходити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всі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межі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,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муляти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очі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,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ловити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на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слові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,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лихий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 xml:space="preserve"> на </w:t>
      </w:r>
      <w:proofErr w:type="spellStart"/>
      <w:r w:rsidRPr="00417958">
        <w:rPr>
          <w:rFonts w:ascii="Times New Roman" w:hAnsi="Times New Roman" w:cs="Times New Roman"/>
          <w:color w:val="333333"/>
          <w:sz w:val="28"/>
        </w:rPr>
        <w:t>язик</w:t>
      </w:r>
      <w:proofErr w:type="spellEnd"/>
      <w:r w:rsidRPr="00417958">
        <w:rPr>
          <w:rFonts w:ascii="Times New Roman" w:hAnsi="Times New Roman" w:cs="Times New Roman"/>
          <w:color w:val="333333"/>
          <w:sz w:val="28"/>
        </w:rPr>
        <w:t>.</w:t>
      </w:r>
    </w:p>
    <w:p w14:paraId="17EB6FD5" w14:textId="77777777" w:rsidR="00314AFD" w:rsidRPr="0040718A" w:rsidRDefault="002D51B1" w:rsidP="002D51B1">
      <w:pPr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</w:pPr>
      <w:r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>4.</w:t>
      </w:r>
      <w:r w:rsidR="00321533" w:rsidRPr="004140CF"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>Лінгвістичне дослідження</w:t>
      </w:r>
      <w:r w:rsidR="005D55AD"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>.</w:t>
      </w:r>
      <w:r w:rsidR="0040718A" w:rsidRPr="005D55AD"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 xml:space="preserve"> </w:t>
      </w:r>
      <w:r w:rsidR="0067204E"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>Робота з обдарованими дітьми.</w:t>
      </w:r>
      <w:r w:rsidR="0040718A" w:rsidRPr="005D55AD"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 xml:space="preserve"> </w:t>
      </w:r>
      <w:r w:rsidR="00314AFD"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>Завдання</w:t>
      </w:r>
      <w:r w:rsidR="0067204E"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 xml:space="preserve"> підвищеної складності</w:t>
      </w:r>
      <w:r w:rsidR="00314AFD">
        <w:rPr>
          <w:rFonts w:ascii="Times New Roman" w:hAnsi="Times New Roman" w:cs="Times New Roman"/>
          <w:b/>
          <w:color w:val="632423" w:themeColor="accent2" w:themeShade="80"/>
          <w:sz w:val="36"/>
          <w:lang w:val="uk-UA"/>
        </w:rPr>
        <w:t xml:space="preserve">. </w:t>
      </w:r>
      <w:r w:rsidR="0067204E" w:rsidRPr="0067204E">
        <w:rPr>
          <w:rFonts w:ascii="Times New Roman" w:hAnsi="Times New Roman" w:cs="Times New Roman"/>
          <w:sz w:val="32"/>
          <w:lang w:val="uk-UA"/>
        </w:rPr>
        <w:t>Установити синонімічні відношення  між українськими та американськими фразеологізмами, виділити спільні семантичні значення</w:t>
      </w:r>
      <w:r w:rsidR="0067204E">
        <w:rPr>
          <w:rFonts w:ascii="Times New Roman" w:hAnsi="Times New Roman" w:cs="Times New Roman"/>
          <w:sz w:val="36"/>
          <w:lang w:val="uk-UA"/>
        </w:rPr>
        <w:t>.</w:t>
      </w:r>
    </w:p>
    <w:p w14:paraId="3E2E0DCE" w14:textId="77777777" w:rsidR="00A23681" w:rsidRDefault="00BB6FE7" w:rsidP="00C417BA">
      <w:pPr>
        <w:jc w:val="center"/>
        <w:rPr>
          <w:rFonts w:ascii="Times New Roman" w:hAnsi="Times New Roman" w:cs="Times New Roman"/>
          <w:sz w:val="36"/>
          <w:lang w:val="uk-UA"/>
        </w:rPr>
      </w:pPr>
      <w:r w:rsidRPr="0040718A">
        <w:rPr>
          <w:rFonts w:ascii="Times New Roman" w:hAnsi="Times New Roman" w:cs="Times New Roman"/>
          <w:sz w:val="36"/>
        </w:rPr>
        <w:object w:dxaOrig="7195" w:dyaOrig="5396" w14:anchorId="11DBAA93">
          <v:shape id="_x0000_i1027" type="#_x0000_t75" style="width:5in;height:231pt" o:ole="">
            <v:imagedata r:id="rId24" o:title=""/>
          </v:shape>
          <o:OLEObject Type="Embed" ProgID="PowerPoint.Slide.12" ShapeID="_x0000_i1027" DrawAspect="Content" ObjectID="_1754309199" r:id="rId25"/>
        </w:object>
      </w:r>
    </w:p>
    <w:p w14:paraId="07D45FFF" w14:textId="77777777" w:rsidR="00C417BA" w:rsidRPr="00C417BA" w:rsidRDefault="00C417BA" w:rsidP="00C417BA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C417BA">
        <w:rPr>
          <w:rFonts w:ascii="Times New Roman" w:hAnsi="Times New Roman" w:cs="Times New Roman"/>
          <w:sz w:val="28"/>
          <w:lang w:val="uk-UA"/>
        </w:rPr>
        <w:lastRenderedPageBreak/>
        <w:t>10</w:t>
      </w:r>
    </w:p>
    <w:p w14:paraId="79736A0A" w14:textId="77777777" w:rsidR="00A23681" w:rsidRDefault="00A23681" w:rsidP="00A23681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</w:rPr>
        <w:lastRenderedPageBreak/>
        <w:drawing>
          <wp:inline distT="0" distB="0" distL="0" distR="0" wp14:anchorId="332B801A" wp14:editId="26DE2FDA">
            <wp:extent cx="6029325" cy="9563100"/>
            <wp:effectExtent l="0" t="0" r="28575" b="0"/>
            <wp:docPr id="4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5BB7E882" w14:textId="77777777" w:rsidR="00282AA0" w:rsidRPr="00E7684E" w:rsidRDefault="00A23681" w:rsidP="00A23681">
      <w:pPr>
        <w:jc w:val="center"/>
        <w:rPr>
          <w:rFonts w:ascii="Times New Roman" w:hAnsi="Times New Roman" w:cs="Times New Roman"/>
          <w:b/>
          <w:sz w:val="36"/>
        </w:rPr>
      </w:pPr>
      <w:r w:rsidRPr="00872C72">
        <w:rPr>
          <w:rFonts w:ascii="Times New Roman" w:hAnsi="Times New Roman" w:cs="Times New Roman"/>
          <w:b/>
          <w:color w:val="984806" w:themeColor="accent6" w:themeShade="80"/>
          <w:sz w:val="40"/>
        </w:rPr>
        <w:object w:dxaOrig="7195" w:dyaOrig="5396" w14:anchorId="34DE7FD5">
          <v:shape id="_x0000_i1028" type="#_x0000_t75" style="width:485.25pt;height:700.5pt" o:ole="">
            <v:imagedata r:id="rId31" o:title=""/>
          </v:shape>
          <o:OLEObject Type="Embed" ProgID="PowerPoint.Slide.12" ShapeID="_x0000_i1028" DrawAspect="Content" ObjectID="_1754309200" r:id="rId32"/>
        </w:object>
      </w:r>
      <w:r w:rsidRPr="0092578A">
        <w:rPr>
          <w:rFonts w:ascii="Times New Roman" w:hAnsi="Times New Roman" w:cs="Times New Roman"/>
          <w:color w:val="984806" w:themeColor="accent6" w:themeShade="80"/>
          <w:sz w:val="28"/>
        </w:rPr>
        <w:t>1</w:t>
      </w:r>
      <w:r w:rsidR="0092578A">
        <w:rPr>
          <w:rFonts w:ascii="Times New Roman" w:hAnsi="Times New Roman" w:cs="Times New Roman"/>
          <w:color w:val="984806" w:themeColor="accent6" w:themeShade="80"/>
          <w:sz w:val="28"/>
          <w:lang w:val="uk-UA"/>
        </w:rPr>
        <w:t>2</w:t>
      </w:r>
      <w:r w:rsidRPr="0092578A">
        <w:rPr>
          <w:rFonts w:ascii="Times New Roman" w:hAnsi="Times New Roman" w:cs="Times New Roman"/>
          <w:sz w:val="24"/>
        </w:rPr>
        <w:t xml:space="preserve"> </w:t>
      </w:r>
    </w:p>
    <w:p w14:paraId="395FAC34" w14:textId="77777777" w:rsidR="00872C72" w:rsidRDefault="00F810E2" w:rsidP="00643947">
      <w:pPr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  <w:lastRenderedPageBreak/>
        <w:t>Робота в групах.</w:t>
      </w:r>
    </w:p>
    <w:p w14:paraId="265E0CBA" w14:textId="77777777" w:rsidR="00F810E2" w:rsidRDefault="00F810E2" w:rsidP="00643947">
      <w:pPr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  <w:t xml:space="preserve">Завдання. </w:t>
      </w:r>
      <w:r w:rsidR="00E560DF">
        <w:rPr>
          <w:rFonts w:ascii="Times New Roman" w:hAnsi="Times New Roman" w:cs="Times New Roman"/>
          <w:b/>
          <w:sz w:val="36"/>
          <w:lang w:val="uk-UA"/>
        </w:rPr>
        <w:t xml:space="preserve">Дослідити </w:t>
      </w:r>
      <w:r w:rsidR="00E560DF" w:rsidRPr="00E560DF">
        <w:rPr>
          <w:rFonts w:ascii="Times New Roman" w:hAnsi="Times New Roman" w:cs="Times New Roman"/>
          <w:b/>
          <w:sz w:val="36"/>
          <w:lang w:val="uk-UA"/>
        </w:rPr>
        <w:t xml:space="preserve">найбільш репрезентативні семантичні групи </w:t>
      </w:r>
      <w:proofErr w:type="spellStart"/>
      <w:r w:rsidR="00E560DF" w:rsidRPr="00E560DF">
        <w:rPr>
          <w:rFonts w:ascii="Times New Roman" w:hAnsi="Times New Roman" w:cs="Times New Roman"/>
          <w:b/>
          <w:sz w:val="36"/>
          <w:lang w:val="uk-UA"/>
        </w:rPr>
        <w:t>фразем</w:t>
      </w:r>
      <w:proofErr w:type="spellEnd"/>
      <w:r w:rsidR="00E560DF" w:rsidRPr="00E560DF">
        <w:rPr>
          <w:rFonts w:ascii="Times New Roman" w:hAnsi="Times New Roman" w:cs="Times New Roman"/>
          <w:b/>
          <w:sz w:val="36"/>
          <w:lang w:val="uk-UA"/>
        </w:rPr>
        <w:t xml:space="preserve"> із зазначеного твору </w:t>
      </w:r>
      <w:proofErr w:type="spellStart"/>
      <w:r w:rsidR="00E560DF" w:rsidRPr="00E560DF">
        <w:rPr>
          <w:rFonts w:ascii="Times New Roman" w:hAnsi="Times New Roman" w:cs="Times New Roman"/>
          <w:b/>
          <w:sz w:val="36"/>
          <w:lang w:val="uk-UA"/>
        </w:rPr>
        <w:t>М.Дочинця</w:t>
      </w:r>
      <w:proofErr w:type="spellEnd"/>
      <w:r w:rsidR="00E560DF">
        <w:rPr>
          <w:rFonts w:ascii="Times New Roman" w:hAnsi="Times New Roman" w:cs="Times New Roman"/>
          <w:b/>
          <w:sz w:val="36"/>
          <w:lang w:val="uk-UA"/>
        </w:rPr>
        <w:t>.</w:t>
      </w:r>
    </w:p>
    <w:p w14:paraId="011AFA24" w14:textId="77777777" w:rsidR="00E560DF" w:rsidRPr="00E560DF" w:rsidRDefault="00E560DF" w:rsidP="00643947">
      <w:pPr>
        <w:rPr>
          <w:rFonts w:ascii="Times New Roman" w:hAnsi="Times New Roman" w:cs="Times New Roman"/>
          <w:b/>
          <w:sz w:val="40"/>
          <w:lang w:val="uk-UA"/>
        </w:rPr>
      </w:pPr>
    </w:p>
    <w:p w14:paraId="02FADDE5" w14:textId="77777777" w:rsidR="00F810E2" w:rsidRDefault="00E560DF" w:rsidP="00643947">
      <w:pPr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  <w:t>Картка 1.</w:t>
      </w:r>
    </w:p>
    <w:p w14:paraId="6D1F511D" w14:textId="77777777" w:rsidR="00E560DF" w:rsidRPr="00E560DF" w:rsidRDefault="00E560DF" w:rsidP="00E560DF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i/>
          <w:color w:val="C00000"/>
          <w:sz w:val="36"/>
          <w:lang w:val="uk-UA"/>
        </w:rPr>
      </w:pPr>
      <w:proofErr w:type="spellStart"/>
      <w:r w:rsidRPr="00E560DF">
        <w:rPr>
          <w:rFonts w:ascii="Times New Roman" w:hAnsi="Times New Roman" w:cs="Times New Roman"/>
          <w:b/>
          <w:i/>
          <w:sz w:val="36"/>
        </w:rPr>
        <w:t>Якби</w:t>
      </w:r>
      <w:proofErr w:type="spellEnd"/>
      <w:r w:rsidRPr="00E560DF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E560DF">
        <w:rPr>
          <w:rFonts w:ascii="Times New Roman" w:hAnsi="Times New Roman" w:cs="Times New Roman"/>
          <w:b/>
          <w:i/>
          <w:sz w:val="36"/>
        </w:rPr>
        <w:t>хто</w:t>
      </w:r>
      <w:proofErr w:type="spellEnd"/>
      <w:r w:rsidRPr="00E560DF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E560DF">
        <w:rPr>
          <w:rFonts w:ascii="Times New Roman" w:hAnsi="Times New Roman" w:cs="Times New Roman"/>
          <w:b/>
          <w:i/>
          <w:sz w:val="36"/>
        </w:rPr>
        <w:t>уздрів</w:t>
      </w:r>
      <w:proofErr w:type="spellEnd"/>
      <w:r w:rsidRPr="00E560DF">
        <w:rPr>
          <w:rFonts w:ascii="Times New Roman" w:hAnsi="Times New Roman" w:cs="Times New Roman"/>
          <w:b/>
          <w:i/>
          <w:sz w:val="36"/>
        </w:rPr>
        <w:t xml:space="preserve"> мене, то гадав би, </w:t>
      </w:r>
      <w:proofErr w:type="spellStart"/>
      <w:r w:rsidRPr="00E560DF">
        <w:rPr>
          <w:rFonts w:ascii="Times New Roman" w:hAnsi="Times New Roman" w:cs="Times New Roman"/>
          <w:b/>
          <w:i/>
          <w:sz w:val="36"/>
        </w:rPr>
        <w:t>що</w:t>
      </w:r>
      <w:proofErr w:type="spellEnd"/>
      <w:r w:rsidRPr="00E560DF">
        <w:rPr>
          <w:rFonts w:ascii="Times New Roman" w:hAnsi="Times New Roman" w:cs="Times New Roman"/>
          <w:b/>
          <w:i/>
          <w:sz w:val="36"/>
        </w:rPr>
        <w:t xml:space="preserve"> я </w:t>
      </w:r>
      <w:proofErr w:type="spellStart"/>
      <w:r w:rsidRPr="00B43EE9">
        <w:rPr>
          <w:rFonts w:ascii="Times New Roman" w:hAnsi="Times New Roman" w:cs="Times New Roman"/>
          <w:b/>
          <w:i/>
          <w:color w:val="FF0000"/>
          <w:sz w:val="36"/>
        </w:rPr>
        <w:t>сплив</w:t>
      </w:r>
      <w:proofErr w:type="spellEnd"/>
      <w:r w:rsidRPr="00B43EE9">
        <w:rPr>
          <w:rFonts w:ascii="Times New Roman" w:hAnsi="Times New Roman" w:cs="Times New Roman"/>
          <w:b/>
          <w:i/>
          <w:color w:val="FF0000"/>
          <w:sz w:val="36"/>
        </w:rPr>
        <w:t xml:space="preserve"> </w:t>
      </w:r>
      <w:proofErr w:type="spellStart"/>
      <w:r w:rsidRPr="00B43EE9">
        <w:rPr>
          <w:rFonts w:ascii="Times New Roman" w:hAnsi="Times New Roman" w:cs="Times New Roman"/>
          <w:b/>
          <w:i/>
          <w:color w:val="FF0000"/>
          <w:sz w:val="36"/>
        </w:rPr>
        <w:t>розумом</w:t>
      </w:r>
      <w:proofErr w:type="spellEnd"/>
      <w:r w:rsidRPr="00E560DF">
        <w:rPr>
          <w:rFonts w:ascii="Times New Roman" w:hAnsi="Times New Roman" w:cs="Times New Roman"/>
          <w:b/>
          <w:i/>
          <w:color w:val="C00000"/>
          <w:sz w:val="36"/>
        </w:rPr>
        <w:t xml:space="preserve"> </w:t>
      </w:r>
      <w:r w:rsidRPr="00E560DF">
        <w:rPr>
          <w:rFonts w:ascii="Times New Roman" w:hAnsi="Times New Roman" w:cs="Times New Roman"/>
          <w:b/>
          <w:i/>
          <w:color w:val="C00000"/>
          <w:sz w:val="36"/>
          <w:lang w:val="uk-UA"/>
        </w:rPr>
        <w:t>.</w:t>
      </w:r>
    </w:p>
    <w:p w14:paraId="6577B057" w14:textId="77777777" w:rsidR="00E560DF" w:rsidRPr="00E560DF" w:rsidRDefault="00E560DF" w:rsidP="00E560DF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</w:pPr>
      <w:r w:rsidRPr="009D3975">
        <w:rPr>
          <w:rFonts w:ascii="Times New Roman" w:hAnsi="Times New Roman" w:cs="Times New Roman"/>
          <w:b/>
          <w:i/>
          <w:sz w:val="36"/>
        </w:rPr>
        <w:t xml:space="preserve">Сю дорогу в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непролазних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хащах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били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ще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даки,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наші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пращури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з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голубими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очима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й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войовничими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серцями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,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котрі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потім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B43EE9">
        <w:rPr>
          <w:rFonts w:ascii="Times New Roman" w:hAnsi="Times New Roman" w:cs="Times New Roman"/>
          <w:b/>
          <w:i/>
          <w:color w:val="FF0000"/>
          <w:sz w:val="36"/>
        </w:rPr>
        <w:t>звели</w:t>
      </w:r>
      <w:proofErr w:type="spellEnd"/>
      <w:r w:rsidRPr="00B43EE9">
        <w:rPr>
          <w:rFonts w:ascii="Times New Roman" w:hAnsi="Times New Roman" w:cs="Times New Roman"/>
          <w:color w:val="FF0000"/>
          <w:sz w:val="36"/>
        </w:rPr>
        <w:t xml:space="preserve"> </w:t>
      </w:r>
      <w:r w:rsidRPr="00B43EE9">
        <w:rPr>
          <w:rFonts w:ascii="Times New Roman" w:hAnsi="Times New Roman" w:cs="Times New Roman"/>
          <w:b/>
          <w:i/>
          <w:color w:val="FF0000"/>
          <w:sz w:val="36"/>
        </w:rPr>
        <w:t>на пси</w:t>
      </w:r>
      <w:r w:rsidRPr="00350697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350697">
        <w:rPr>
          <w:rFonts w:ascii="Times New Roman" w:hAnsi="Times New Roman" w:cs="Times New Roman"/>
          <w:b/>
          <w:i/>
          <w:sz w:val="36"/>
        </w:rPr>
        <w:t>Римську</w:t>
      </w:r>
      <w:proofErr w:type="spellEnd"/>
      <w:r w:rsidRPr="00350697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350697">
        <w:rPr>
          <w:rFonts w:ascii="Times New Roman" w:hAnsi="Times New Roman" w:cs="Times New Roman"/>
          <w:b/>
          <w:i/>
          <w:sz w:val="36"/>
        </w:rPr>
        <w:t>імперію</w:t>
      </w:r>
      <w:proofErr w:type="spellEnd"/>
      <w:r w:rsidRPr="00304586">
        <w:rPr>
          <w:rFonts w:ascii="Times New Roman" w:hAnsi="Times New Roman" w:cs="Times New Roman"/>
          <w:b/>
          <w:sz w:val="36"/>
        </w:rPr>
        <w:t>…</w:t>
      </w:r>
    </w:p>
    <w:p w14:paraId="3BB4F35D" w14:textId="77777777" w:rsidR="00E560DF" w:rsidRDefault="00E560DF" w:rsidP="00E560DF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36"/>
          <w:lang w:val="uk-UA"/>
        </w:rPr>
      </w:pPr>
      <w:proofErr w:type="spellStart"/>
      <w:r w:rsidRPr="00E560DF">
        <w:rPr>
          <w:rFonts w:ascii="Times New Roman" w:hAnsi="Times New Roman" w:cs="Times New Roman"/>
          <w:b/>
          <w:sz w:val="36"/>
        </w:rPr>
        <w:t>Скочиш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у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ялиновий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гущавник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</w:t>
      </w:r>
      <w:r w:rsidRPr="00E560DF">
        <w:rPr>
          <w:rFonts w:ascii="Times New Roman" w:hAnsi="Times New Roman" w:cs="Times New Roman"/>
          <w:b/>
          <w:color w:val="FF0000"/>
          <w:sz w:val="36"/>
        </w:rPr>
        <w:t>– і дай ногам знати</w:t>
      </w:r>
      <w:r w:rsidRPr="00E560DF">
        <w:rPr>
          <w:rFonts w:ascii="Times New Roman" w:hAnsi="Times New Roman" w:cs="Times New Roman"/>
          <w:b/>
          <w:sz w:val="36"/>
        </w:rPr>
        <w:t xml:space="preserve">!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Ачей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. В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імлі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не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поцілять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</w:t>
      </w:r>
      <w:r>
        <w:rPr>
          <w:rFonts w:ascii="Times New Roman" w:hAnsi="Times New Roman" w:cs="Times New Roman"/>
          <w:b/>
          <w:sz w:val="36"/>
          <w:lang w:val="uk-UA"/>
        </w:rPr>
        <w:t>.</w:t>
      </w:r>
    </w:p>
    <w:p w14:paraId="27E916FF" w14:textId="77777777" w:rsidR="00E560DF" w:rsidRPr="00E560DF" w:rsidRDefault="00E560DF" w:rsidP="00E560DF">
      <w:pPr>
        <w:pStyle w:val="a6"/>
        <w:rPr>
          <w:rFonts w:ascii="Times New Roman" w:hAnsi="Times New Roman" w:cs="Times New Roman"/>
          <w:b/>
          <w:sz w:val="36"/>
          <w:lang w:val="uk-UA"/>
        </w:rPr>
      </w:pPr>
    </w:p>
    <w:p w14:paraId="3423F0CE" w14:textId="77777777" w:rsidR="00E560DF" w:rsidRDefault="00E560DF" w:rsidP="00E560DF">
      <w:pPr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</w:pPr>
      <w:r w:rsidRPr="00E560DF"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  <w:t>Картка 2.</w:t>
      </w:r>
    </w:p>
    <w:p w14:paraId="61D9E334" w14:textId="77777777" w:rsidR="00E560DF" w:rsidRPr="00E560DF" w:rsidRDefault="00E560DF" w:rsidP="00E560DF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36"/>
          <w:lang w:val="uk-UA"/>
        </w:rPr>
      </w:pPr>
      <w:r w:rsidRPr="00E560DF">
        <w:rPr>
          <w:rFonts w:ascii="Times New Roman" w:hAnsi="Times New Roman" w:cs="Times New Roman"/>
          <w:b/>
          <w:sz w:val="36"/>
        </w:rPr>
        <w:t xml:space="preserve">Се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тобі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за роботу, – сказав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дідо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з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потеплілими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очима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. – Держи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його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при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собі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,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будеш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</w:t>
      </w:r>
      <w:r w:rsidRPr="00B43EE9">
        <w:rPr>
          <w:rFonts w:ascii="Times New Roman" w:hAnsi="Times New Roman" w:cs="Times New Roman"/>
          <w:b/>
          <w:color w:val="FF0000"/>
          <w:sz w:val="36"/>
        </w:rPr>
        <w:t>твердим, як зерня</w:t>
      </w:r>
      <w:r w:rsidRPr="00E560DF">
        <w:rPr>
          <w:rFonts w:ascii="Times New Roman" w:hAnsi="Times New Roman" w:cs="Times New Roman"/>
          <w:b/>
          <w:sz w:val="36"/>
        </w:rPr>
        <w:t xml:space="preserve"> .</w:t>
      </w:r>
    </w:p>
    <w:p w14:paraId="7EEE2FF5" w14:textId="77777777" w:rsidR="00E560DF" w:rsidRPr="00E560DF" w:rsidRDefault="00E560DF" w:rsidP="00E560DF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36"/>
          <w:lang w:val="uk-UA"/>
        </w:rPr>
      </w:pPr>
      <w:proofErr w:type="spellStart"/>
      <w:r w:rsidRPr="00E560DF">
        <w:rPr>
          <w:rFonts w:ascii="Times New Roman" w:hAnsi="Times New Roman" w:cs="Times New Roman"/>
          <w:b/>
          <w:sz w:val="36"/>
        </w:rPr>
        <w:t>Довбня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всередині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вигоріла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, а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горнець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лишився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рум’яний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, </w:t>
      </w:r>
      <w:r w:rsidRPr="00E560DF">
        <w:rPr>
          <w:rFonts w:ascii="Times New Roman" w:hAnsi="Times New Roman" w:cs="Times New Roman"/>
          <w:b/>
          <w:color w:val="FF0000"/>
          <w:sz w:val="36"/>
        </w:rPr>
        <w:t xml:space="preserve">як </w:t>
      </w:r>
      <w:proofErr w:type="spellStart"/>
      <w:r w:rsidRPr="00E560DF">
        <w:rPr>
          <w:rFonts w:ascii="Times New Roman" w:hAnsi="Times New Roman" w:cs="Times New Roman"/>
          <w:b/>
          <w:color w:val="FF0000"/>
          <w:sz w:val="36"/>
        </w:rPr>
        <w:t>житня</w:t>
      </w:r>
      <w:proofErr w:type="spellEnd"/>
      <w:r w:rsidRPr="00E560DF">
        <w:rPr>
          <w:rFonts w:ascii="Times New Roman" w:hAnsi="Times New Roman" w:cs="Times New Roman"/>
          <w:b/>
          <w:color w:val="FF0000"/>
          <w:sz w:val="36"/>
        </w:rPr>
        <w:t xml:space="preserve"> </w:t>
      </w:r>
      <w:proofErr w:type="spellStart"/>
      <w:r w:rsidRPr="00E560DF">
        <w:rPr>
          <w:rFonts w:ascii="Times New Roman" w:hAnsi="Times New Roman" w:cs="Times New Roman"/>
          <w:b/>
          <w:color w:val="FF0000"/>
          <w:sz w:val="36"/>
        </w:rPr>
        <w:t>паляниця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</w:t>
      </w:r>
      <w:r>
        <w:rPr>
          <w:rFonts w:ascii="Times New Roman" w:hAnsi="Times New Roman" w:cs="Times New Roman"/>
          <w:b/>
          <w:sz w:val="36"/>
          <w:lang w:val="uk-UA"/>
        </w:rPr>
        <w:t>.</w:t>
      </w:r>
    </w:p>
    <w:p w14:paraId="12B2C3B1" w14:textId="77777777" w:rsidR="00E560DF" w:rsidRPr="00E560DF" w:rsidRDefault="00E560DF" w:rsidP="00E560DF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36"/>
          <w:lang w:val="uk-UA"/>
        </w:rPr>
      </w:pPr>
      <w:r w:rsidRPr="00E560DF">
        <w:rPr>
          <w:rFonts w:ascii="Times New Roman" w:hAnsi="Times New Roman" w:cs="Times New Roman"/>
          <w:b/>
          <w:sz w:val="36"/>
        </w:rPr>
        <w:t xml:space="preserve">А </w:t>
      </w:r>
      <w:r w:rsidRPr="00E560DF">
        <w:rPr>
          <w:rFonts w:ascii="Times New Roman" w:hAnsi="Times New Roman" w:cs="Times New Roman"/>
          <w:b/>
          <w:color w:val="FF0000"/>
          <w:sz w:val="36"/>
        </w:rPr>
        <w:t xml:space="preserve">норов мав </w:t>
      </w:r>
      <w:proofErr w:type="spellStart"/>
      <w:r w:rsidRPr="00E560DF">
        <w:rPr>
          <w:rFonts w:ascii="Times New Roman" w:hAnsi="Times New Roman" w:cs="Times New Roman"/>
          <w:b/>
          <w:color w:val="FF0000"/>
          <w:sz w:val="36"/>
        </w:rPr>
        <w:t>чортоватий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,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що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й прозвали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його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Драгом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.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По-румунськи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се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означає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E560DF">
        <w:rPr>
          <w:rFonts w:ascii="Times New Roman" w:hAnsi="Times New Roman" w:cs="Times New Roman"/>
          <w:b/>
          <w:sz w:val="36"/>
        </w:rPr>
        <w:t>чорт</w:t>
      </w:r>
      <w:proofErr w:type="spellEnd"/>
      <w:r w:rsidRPr="00E560DF">
        <w:rPr>
          <w:rFonts w:ascii="Times New Roman" w:hAnsi="Times New Roman" w:cs="Times New Roman"/>
          <w:b/>
          <w:sz w:val="36"/>
        </w:rPr>
        <w:t xml:space="preserve"> .</w:t>
      </w:r>
    </w:p>
    <w:p w14:paraId="6F0A102D" w14:textId="77777777" w:rsidR="00E560DF" w:rsidRPr="00E560DF" w:rsidRDefault="00E560DF" w:rsidP="00E560DF">
      <w:pPr>
        <w:pStyle w:val="a6"/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</w:pPr>
    </w:p>
    <w:p w14:paraId="701B74FF" w14:textId="77777777" w:rsidR="00B43EE9" w:rsidRDefault="00B43EE9" w:rsidP="00B43EE9">
      <w:pPr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  <w:t>Картка 3</w:t>
      </w:r>
      <w:r w:rsidRPr="00E560DF"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  <w:t>.</w:t>
      </w:r>
    </w:p>
    <w:p w14:paraId="68645524" w14:textId="77777777" w:rsidR="00A23681" w:rsidRPr="00A23681" w:rsidRDefault="00B43EE9" w:rsidP="00B43EE9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36"/>
          <w:lang w:val="uk-UA"/>
        </w:rPr>
      </w:pPr>
      <w:r w:rsidRPr="00B43EE9">
        <w:rPr>
          <w:rFonts w:ascii="Times New Roman" w:hAnsi="Times New Roman" w:cs="Times New Roman"/>
          <w:b/>
          <w:sz w:val="36"/>
        </w:rPr>
        <w:t xml:space="preserve">На </w:t>
      </w:r>
      <w:proofErr w:type="spellStart"/>
      <w:r w:rsidRPr="00B43EE9">
        <w:rPr>
          <w:rFonts w:ascii="Times New Roman" w:hAnsi="Times New Roman" w:cs="Times New Roman"/>
          <w:b/>
          <w:sz w:val="36"/>
        </w:rPr>
        <w:t>дорозі</w:t>
      </w:r>
      <w:proofErr w:type="spellEnd"/>
      <w:r w:rsidRPr="00B43EE9">
        <w:rPr>
          <w:rFonts w:ascii="Times New Roman" w:hAnsi="Times New Roman" w:cs="Times New Roman"/>
          <w:b/>
          <w:sz w:val="36"/>
        </w:rPr>
        <w:t xml:space="preserve">, </w:t>
      </w:r>
      <w:proofErr w:type="spellStart"/>
      <w:r w:rsidRPr="00B43EE9">
        <w:rPr>
          <w:rFonts w:ascii="Times New Roman" w:hAnsi="Times New Roman" w:cs="Times New Roman"/>
          <w:b/>
          <w:sz w:val="36"/>
        </w:rPr>
        <w:t>котрою</w:t>
      </w:r>
      <w:proofErr w:type="spellEnd"/>
      <w:r w:rsidRPr="00B43EE9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B43EE9">
        <w:rPr>
          <w:rFonts w:ascii="Times New Roman" w:hAnsi="Times New Roman" w:cs="Times New Roman"/>
          <w:b/>
          <w:sz w:val="36"/>
        </w:rPr>
        <w:t>поважний</w:t>
      </w:r>
      <w:proofErr w:type="spellEnd"/>
      <w:r w:rsidRPr="00B43EE9">
        <w:rPr>
          <w:rFonts w:ascii="Times New Roman" w:hAnsi="Times New Roman" w:cs="Times New Roman"/>
          <w:b/>
          <w:sz w:val="36"/>
        </w:rPr>
        <w:t xml:space="preserve"> Джордже </w:t>
      </w:r>
      <w:proofErr w:type="spellStart"/>
      <w:r w:rsidRPr="00B43EE9">
        <w:rPr>
          <w:rFonts w:ascii="Times New Roman" w:hAnsi="Times New Roman" w:cs="Times New Roman"/>
          <w:b/>
          <w:sz w:val="36"/>
        </w:rPr>
        <w:t>ввів</w:t>
      </w:r>
      <w:proofErr w:type="spellEnd"/>
      <w:r w:rsidRPr="00B43EE9">
        <w:rPr>
          <w:rFonts w:ascii="Times New Roman" w:hAnsi="Times New Roman" w:cs="Times New Roman"/>
          <w:b/>
          <w:sz w:val="36"/>
        </w:rPr>
        <w:t xml:space="preserve"> мене в </w:t>
      </w:r>
      <w:proofErr w:type="spellStart"/>
      <w:r w:rsidRPr="00B43EE9">
        <w:rPr>
          <w:rFonts w:ascii="Times New Roman" w:hAnsi="Times New Roman" w:cs="Times New Roman"/>
          <w:b/>
          <w:sz w:val="36"/>
        </w:rPr>
        <w:t>свій</w:t>
      </w:r>
      <w:proofErr w:type="spellEnd"/>
      <w:r w:rsidRPr="00B43EE9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B43EE9">
        <w:rPr>
          <w:rFonts w:ascii="Times New Roman" w:hAnsi="Times New Roman" w:cs="Times New Roman"/>
          <w:b/>
          <w:sz w:val="36"/>
        </w:rPr>
        <w:t>зелений</w:t>
      </w:r>
      <w:proofErr w:type="spellEnd"/>
      <w:r w:rsidRPr="00B43EE9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B43EE9">
        <w:rPr>
          <w:rFonts w:ascii="Times New Roman" w:hAnsi="Times New Roman" w:cs="Times New Roman"/>
          <w:b/>
          <w:sz w:val="36"/>
        </w:rPr>
        <w:t>світ</w:t>
      </w:r>
      <w:proofErr w:type="spellEnd"/>
      <w:r w:rsidRPr="00B43EE9">
        <w:rPr>
          <w:rFonts w:ascii="Times New Roman" w:hAnsi="Times New Roman" w:cs="Times New Roman"/>
          <w:b/>
          <w:sz w:val="36"/>
        </w:rPr>
        <w:t xml:space="preserve">, я впав на </w:t>
      </w:r>
      <w:proofErr w:type="spellStart"/>
      <w:r w:rsidRPr="00B43EE9">
        <w:rPr>
          <w:rFonts w:ascii="Times New Roman" w:hAnsi="Times New Roman" w:cs="Times New Roman"/>
          <w:b/>
          <w:sz w:val="36"/>
        </w:rPr>
        <w:t>коліна</w:t>
      </w:r>
      <w:proofErr w:type="spellEnd"/>
      <w:r w:rsidRPr="00B43EE9">
        <w:rPr>
          <w:rFonts w:ascii="Times New Roman" w:hAnsi="Times New Roman" w:cs="Times New Roman"/>
          <w:b/>
          <w:sz w:val="36"/>
        </w:rPr>
        <w:t xml:space="preserve"> і </w:t>
      </w:r>
      <w:proofErr w:type="spellStart"/>
      <w:r w:rsidRPr="00B43EE9">
        <w:rPr>
          <w:rFonts w:ascii="Times New Roman" w:hAnsi="Times New Roman" w:cs="Times New Roman"/>
          <w:b/>
          <w:sz w:val="36"/>
        </w:rPr>
        <w:t>подякував</w:t>
      </w:r>
      <w:proofErr w:type="spellEnd"/>
    </w:p>
    <w:p w14:paraId="6C2345AE" w14:textId="77777777" w:rsidR="00A23681" w:rsidRPr="0092578A" w:rsidRDefault="00A23681" w:rsidP="0092578A">
      <w:pPr>
        <w:pStyle w:val="a6"/>
        <w:rPr>
          <w:rFonts w:ascii="Times New Roman" w:hAnsi="Times New Roman" w:cs="Times New Roman"/>
          <w:sz w:val="28"/>
          <w:lang w:val="uk-UA"/>
        </w:rPr>
      </w:pPr>
      <w:r w:rsidRPr="00E7684E">
        <w:rPr>
          <w:rFonts w:ascii="Times New Roman" w:hAnsi="Times New Roman" w:cs="Times New Roman"/>
          <w:b/>
          <w:sz w:val="36"/>
        </w:rPr>
        <w:t xml:space="preserve">                                       </w:t>
      </w:r>
      <w:r w:rsidR="0092578A" w:rsidRPr="005F2280">
        <w:rPr>
          <w:rFonts w:ascii="Times New Roman" w:hAnsi="Times New Roman" w:cs="Times New Roman"/>
          <w:sz w:val="28"/>
        </w:rPr>
        <w:t>1</w:t>
      </w:r>
      <w:r w:rsidR="0092578A">
        <w:rPr>
          <w:rFonts w:ascii="Times New Roman" w:hAnsi="Times New Roman" w:cs="Times New Roman"/>
          <w:sz w:val="28"/>
          <w:lang w:val="uk-UA"/>
        </w:rPr>
        <w:t>3</w:t>
      </w:r>
    </w:p>
    <w:p w14:paraId="20350ADD" w14:textId="77777777" w:rsidR="00B43EE9" w:rsidRPr="00A23681" w:rsidRDefault="00B43EE9" w:rsidP="00A23681">
      <w:pPr>
        <w:ind w:left="360"/>
        <w:rPr>
          <w:rFonts w:ascii="Times New Roman" w:hAnsi="Times New Roman" w:cs="Times New Roman"/>
          <w:b/>
          <w:sz w:val="36"/>
          <w:lang w:val="uk-UA"/>
        </w:rPr>
      </w:pPr>
      <w:r w:rsidRPr="00A23681">
        <w:rPr>
          <w:rFonts w:ascii="Times New Roman" w:hAnsi="Times New Roman" w:cs="Times New Roman"/>
          <w:b/>
          <w:sz w:val="36"/>
        </w:rPr>
        <w:lastRenderedPageBreak/>
        <w:t xml:space="preserve"> </w:t>
      </w:r>
      <w:proofErr w:type="spellStart"/>
      <w:r w:rsidRPr="00A23681">
        <w:rPr>
          <w:rFonts w:ascii="Times New Roman" w:hAnsi="Times New Roman" w:cs="Times New Roman"/>
          <w:b/>
          <w:sz w:val="36"/>
        </w:rPr>
        <w:t>землі</w:t>
      </w:r>
      <w:proofErr w:type="spellEnd"/>
      <w:r w:rsidRPr="00A23681">
        <w:rPr>
          <w:rFonts w:ascii="Times New Roman" w:hAnsi="Times New Roman" w:cs="Times New Roman"/>
          <w:b/>
          <w:sz w:val="36"/>
        </w:rPr>
        <w:t xml:space="preserve">, </w:t>
      </w:r>
      <w:proofErr w:type="spellStart"/>
      <w:r w:rsidRPr="00A23681">
        <w:rPr>
          <w:rFonts w:ascii="Times New Roman" w:hAnsi="Times New Roman" w:cs="Times New Roman"/>
          <w:b/>
          <w:sz w:val="36"/>
        </w:rPr>
        <w:t>що</w:t>
      </w:r>
      <w:proofErr w:type="spellEnd"/>
      <w:r w:rsidRPr="00A23681">
        <w:rPr>
          <w:rFonts w:ascii="Times New Roman" w:hAnsi="Times New Roman" w:cs="Times New Roman"/>
          <w:b/>
          <w:sz w:val="36"/>
        </w:rPr>
        <w:t xml:space="preserve"> недавно </w:t>
      </w:r>
      <w:proofErr w:type="spellStart"/>
      <w:r w:rsidRPr="00A23681">
        <w:rPr>
          <w:rFonts w:ascii="Times New Roman" w:hAnsi="Times New Roman" w:cs="Times New Roman"/>
          <w:b/>
          <w:sz w:val="36"/>
        </w:rPr>
        <w:t>прийняла</w:t>
      </w:r>
      <w:proofErr w:type="spellEnd"/>
      <w:r w:rsidRPr="00A23681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A23681">
        <w:rPr>
          <w:rFonts w:ascii="Times New Roman" w:hAnsi="Times New Roman" w:cs="Times New Roman"/>
          <w:b/>
          <w:sz w:val="36"/>
        </w:rPr>
        <w:t>сього</w:t>
      </w:r>
      <w:proofErr w:type="spellEnd"/>
      <w:r w:rsidRPr="00A23681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A23681">
        <w:rPr>
          <w:rFonts w:ascii="Times New Roman" w:hAnsi="Times New Roman" w:cs="Times New Roman"/>
          <w:b/>
          <w:sz w:val="36"/>
        </w:rPr>
        <w:t>небуденного</w:t>
      </w:r>
      <w:proofErr w:type="spellEnd"/>
      <w:r w:rsidRPr="00A23681">
        <w:rPr>
          <w:rFonts w:ascii="Times New Roman" w:hAnsi="Times New Roman" w:cs="Times New Roman"/>
          <w:b/>
          <w:sz w:val="36"/>
        </w:rPr>
        <w:t xml:space="preserve"> мужа, </w:t>
      </w:r>
      <w:proofErr w:type="spellStart"/>
      <w:r w:rsidRPr="00A23681">
        <w:rPr>
          <w:rFonts w:ascii="Times New Roman" w:hAnsi="Times New Roman" w:cs="Times New Roman"/>
          <w:b/>
          <w:sz w:val="36"/>
        </w:rPr>
        <w:t>котрий</w:t>
      </w:r>
      <w:proofErr w:type="spellEnd"/>
      <w:r w:rsidRPr="00A23681">
        <w:rPr>
          <w:rFonts w:ascii="Times New Roman" w:hAnsi="Times New Roman" w:cs="Times New Roman"/>
          <w:b/>
          <w:sz w:val="36"/>
        </w:rPr>
        <w:t xml:space="preserve"> </w:t>
      </w:r>
      <w:r w:rsidRPr="00A23681">
        <w:rPr>
          <w:rFonts w:ascii="Times New Roman" w:hAnsi="Times New Roman" w:cs="Times New Roman"/>
          <w:b/>
          <w:color w:val="FF0000"/>
          <w:sz w:val="36"/>
        </w:rPr>
        <w:t xml:space="preserve">носив </w:t>
      </w:r>
      <w:proofErr w:type="spellStart"/>
      <w:r w:rsidRPr="00A23681">
        <w:rPr>
          <w:rFonts w:ascii="Times New Roman" w:hAnsi="Times New Roman" w:cs="Times New Roman"/>
          <w:b/>
          <w:color w:val="FF0000"/>
          <w:sz w:val="36"/>
        </w:rPr>
        <w:t>мудрість</w:t>
      </w:r>
      <w:proofErr w:type="spellEnd"/>
      <w:r w:rsidRPr="00A23681">
        <w:rPr>
          <w:rFonts w:ascii="Times New Roman" w:hAnsi="Times New Roman" w:cs="Times New Roman"/>
          <w:b/>
          <w:color w:val="FF0000"/>
          <w:sz w:val="36"/>
        </w:rPr>
        <w:t xml:space="preserve">, як </w:t>
      </w:r>
      <w:proofErr w:type="spellStart"/>
      <w:r w:rsidRPr="00A23681">
        <w:rPr>
          <w:rFonts w:ascii="Times New Roman" w:hAnsi="Times New Roman" w:cs="Times New Roman"/>
          <w:b/>
          <w:color w:val="FF0000"/>
          <w:sz w:val="36"/>
        </w:rPr>
        <w:t>квітка</w:t>
      </w:r>
      <w:proofErr w:type="spellEnd"/>
      <w:r w:rsidRPr="00A23681">
        <w:rPr>
          <w:rFonts w:ascii="Times New Roman" w:hAnsi="Times New Roman" w:cs="Times New Roman"/>
          <w:b/>
          <w:color w:val="FF0000"/>
          <w:sz w:val="36"/>
        </w:rPr>
        <w:t xml:space="preserve"> запах</w:t>
      </w:r>
      <w:r w:rsidRPr="00A23681">
        <w:rPr>
          <w:rFonts w:ascii="Times New Roman" w:hAnsi="Times New Roman" w:cs="Times New Roman"/>
          <w:b/>
          <w:sz w:val="36"/>
        </w:rPr>
        <w:t xml:space="preserve"> .</w:t>
      </w:r>
    </w:p>
    <w:p w14:paraId="2DEE946E" w14:textId="77777777" w:rsidR="00B43EE9" w:rsidRPr="00B43EE9" w:rsidRDefault="00B43EE9" w:rsidP="00B43EE9">
      <w:pPr>
        <w:pStyle w:val="a6"/>
        <w:numPr>
          <w:ilvl w:val="0"/>
          <w:numId w:val="6"/>
        </w:numPr>
        <w:rPr>
          <w:rFonts w:ascii="Times New Roman" w:hAnsi="Times New Roman" w:cs="Times New Roman"/>
          <w:color w:val="FF0000"/>
          <w:sz w:val="36"/>
          <w:lang w:val="uk-UA"/>
        </w:rPr>
      </w:pPr>
      <w:proofErr w:type="spellStart"/>
      <w:r w:rsidRPr="00B43EE9">
        <w:rPr>
          <w:rFonts w:ascii="Times New Roman" w:hAnsi="Times New Roman" w:cs="Times New Roman"/>
          <w:sz w:val="36"/>
        </w:rPr>
        <w:t>Сі</w:t>
      </w:r>
      <w:proofErr w:type="spellEnd"/>
      <w:r w:rsidRPr="00B43EE9">
        <w:rPr>
          <w:rFonts w:ascii="Times New Roman" w:hAnsi="Times New Roman" w:cs="Times New Roman"/>
          <w:sz w:val="36"/>
        </w:rPr>
        <w:t xml:space="preserve"> не </w:t>
      </w:r>
      <w:proofErr w:type="spellStart"/>
      <w:r w:rsidRPr="00B43EE9">
        <w:rPr>
          <w:rFonts w:ascii="Times New Roman" w:hAnsi="Times New Roman" w:cs="Times New Roman"/>
          <w:sz w:val="36"/>
        </w:rPr>
        <w:t>вб’ють</w:t>
      </w:r>
      <w:proofErr w:type="spellEnd"/>
      <w:r w:rsidRPr="00B43EE9">
        <w:rPr>
          <w:rFonts w:ascii="Times New Roman" w:hAnsi="Times New Roman" w:cs="Times New Roman"/>
          <w:sz w:val="36"/>
        </w:rPr>
        <w:t xml:space="preserve">, </w:t>
      </w:r>
      <w:proofErr w:type="spellStart"/>
      <w:r w:rsidRPr="00B43EE9">
        <w:rPr>
          <w:rFonts w:ascii="Times New Roman" w:hAnsi="Times New Roman" w:cs="Times New Roman"/>
          <w:sz w:val="36"/>
        </w:rPr>
        <w:t>бо</w:t>
      </w:r>
      <w:proofErr w:type="spellEnd"/>
      <w:r w:rsidRPr="00B43EE9">
        <w:rPr>
          <w:rFonts w:ascii="Times New Roman" w:hAnsi="Times New Roman" w:cs="Times New Roman"/>
          <w:sz w:val="36"/>
        </w:rPr>
        <w:t xml:space="preserve"> ми </w:t>
      </w:r>
      <w:proofErr w:type="spellStart"/>
      <w:r w:rsidRPr="00B43EE9">
        <w:rPr>
          <w:rFonts w:ascii="Times New Roman" w:hAnsi="Times New Roman" w:cs="Times New Roman"/>
          <w:sz w:val="36"/>
        </w:rPr>
        <w:t>полонені</w:t>
      </w:r>
      <w:proofErr w:type="spellEnd"/>
      <w:r w:rsidRPr="00B43EE9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B43EE9">
        <w:rPr>
          <w:rFonts w:ascii="Times New Roman" w:hAnsi="Times New Roman" w:cs="Times New Roman"/>
          <w:sz w:val="36"/>
        </w:rPr>
        <w:t>зі</w:t>
      </w:r>
      <w:proofErr w:type="spellEnd"/>
      <w:r w:rsidRPr="00B43EE9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B43EE9">
        <w:rPr>
          <w:rFonts w:ascii="Times New Roman" w:hAnsi="Times New Roman" w:cs="Times New Roman"/>
          <w:sz w:val="36"/>
        </w:rPr>
        <w:t>зброєю</w:t>
      </w:r>
      <w:proofErr w:type="spellEnd"/>
      <w:r w:rsidRPr="00B43EE9">
        <w:rPr>
          <w:rFonts w:ascii="Times New Roman" w:hAnsi="Times New Roman" w:cs="Times New Roman"/>
          <w:sz w:val="36"/>
        </w:rPr>
        <w:t xml:space="preserve"> в </w:t>
      </w:r>
      <w:proofErr w:type="spellStart"/>
      <w:r w:rsidRPr="00B43EE9">
        <w:rPr>
          <w:rFonts w:ascii="Times New Roman" w:hAnsi="Times New Roman" w:cs="Times New Roman"/>
          <w:sz w:val="36"/>
        </w:rPr>
        <w:t>чесному</w:t>
      </w:r>
      <w:proofErr w:type="spellEnd"/>
      <w:r w:rsidRPr="00B43EE9">
        <w:rPr>
          <w:rFonts w:ascii="Times New Roman" w:hAnsi="Times New Roman" w:cs="Times New Roman"/>
          <w:sz w:val="36"/>
        </w:rPr>
        <w:t xml:space="preserve"> бою. А </w:t>
      </w:r>
      <w:proofErr w:type="spellStart"/>
      <w:r w:rsidRPr="00B43EE9">
        <w:rPr>
          <w:rFonts w:ascii="Times New Roman" w:hAnsi="Times New Roman" w:cs="Times New Roman"/>
          <w:sz w:val="36"/>
        </w:rPr>
        <w:t>зроблять</w:t>
      </w:r>
      <w:proofErr w:type="spellEnd"/>
      <w:r w:rsidRPr="00B43EE9">
        <w:rPr>
          <w:rFonts w:ascii="Times New Roman" w:hAnsi="Times New Roman" w:cs="Times New Roman"/>
          <w:sz w:val="36"/>
        </w:rPr>
        <w:t xml:space="preserve"> то поляки. </w:t>
      </w:r>
      <w:proofErr w:type="spellStart"/>
      <w:r w:rsidRPr="00B43EE9">
        <w:rPr>
          <w:rFonts w:ascii="Times New Roman" w:hAnsi="Times New Roman" w:cs="Times New Roman"/>
          <w:sz w:val="36"/>
        </w:rPr>
        <w:t>Лиш</w:t>
      </w:r>
      <w:proofErr w:type="spellEnd"/>
      <w:r w:rsidRPr="00B43EE9">
        <w:rPr>
          <w:rFonts w:ascii="Times New Roman" w:hAnsi="Times New Roman" w:cs="Times New Roman"/>
          <w:sz w:val="36"/>
        </w:rPr>
        <w:t xml:space="preserve">-но </w:t>
      </w:r>
      <w:proofErr w:type="spellStart"/>
      <w:r w:rsidRPr="00B43EE9">
        <w:rPr>
          <w:rFonts w:ascii="Times New Roman" w:hAnsi="Times New Roman" w:cs="Times New Roman"/>
          <w:sz w:val="36"/>
        </w:rPr>
        <w:t>ступимо</w:t>
      </w:r>
      <w:proofErr w:type="spellEnd"/>
      <w:r w:rsidRPr="00B43EE9">
        <w:rPr>
          <w:rFonts w:ascii="Times New Roman" w:hAnsi="Times New Roman" w:cs="Times New Roman"/>
          <w:sz w:val="36"/>
        </w:rPr>
        <w:t xml:space="preserve"> на </w:t>
      </w:r>
      <w:proofErr w:type="spellStart"/>
      <w:r w:rsidRPr="00B43EE9">
        <w:rPr>
          <w:rFonts w:ascii="Times New Roman" w:hAnsi="Times New Roman" w:cs="Times New Roman"/>
          <w:sz w:val="36"/>
        </w:rPr>
        <w:t>їх</w:t>
      </w:r>
      <w:proofErr w:type="spellEnd"/>
      <w:r w:rsidRPr="00B43EE9">
        <w:rPr>
          <w:rFonts w:ascii="Times New Roman" w:hAnsi="Times New Roman" w:cs="Times New Roman"/>
          <w:sz w:val="36"/>
        </w:rPr>
        <w:t xml:space="preserve"> землю. </w:t>
      </w:r>
      <w:proofErr w:type="spellStart"/>
      <w:r w:rsidRPr="00B43EE9">
        <w:rPr>
          <w:rFonts w:ascii="Times New Roman" w:hAnsi="Times New Roman" w:cs="Times New Roman"/>
          <w:sz w:val="36"/>
        </w:rPr>
        <w:t>Ті</w:t>
      </w:r>
      <w:proofErr w:type="spellEnd"/>
      <w:r w:rsidRPr="00B43EE9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B43EE9">
        <w:rPr>
          <w:rFonts w:ascii="Times New Roman" w:hAnsi="Times New Roman" w:cs="Times New Roman"/>
          <w:sz w:val="36"/>
        </w:rPr>
        <w:t>панькатися</w:t>
      </w:r>
      <w:proofErr w:type="spellEnd"/>
      <w:r w:rsidRPr="00B43EE9">
        <w:rPr>
          <w:rFonts w:ascii="Times New Roman" w:hAnsi="Times New Roman" w:cs="Times New Roman"/>
          <w:sz w:val="36"/>
        </w:rPr>
        <w:t xml:space="preserve"> не </w:t>
      </w:r>
      <w:proofErr w:type="spellStart"/>
      <w:r w:rsidRPr="00B43EE9">
        <w:rPr>
          <w:rFonts w:ascii="Times New Roman" w:hAnsi="Times New Roman" w:cs="Times New Roman"/>
          <w:sz w:val="36"/>
        </w:rPr>
        <w:t>будуть</w:t>
      </w:r>
      <w:proofErr w:type="spellEnd"/>
      <w:r w:rsidRPr="00B43EE9">
        <w:rPr>
          <w:rFonts w:ascii="Times New Roman" w:hAnsi="Times New Roman" w:cs="Times New Roman"/>
          <w:sz w:val="36"/>
        </w:rPr>
        <w:t xml:space="preserve">. Я </w:t>
      </w:r>
      <w:proofErr w:type="spellStart"/>
      <w:r w:rsidRPr="00B43EE9">
        <w:rPr>
          <w:rFonts w:ascii="Times New Roman" w:hAnsi="Times New Roman" w:cs="Times New Roman"/>
          <w:sz w:val="36"/>
        </w:rPr>
        <w:t>їх</w:t>
      </w:r>
      <w:proofErr w:type="spellEnd"/>
      <w:r w:rsidRPr="00B43EE9">
        <w:rPr>
          <w:rFonts w:ascii="Times New Roman" w:hAnsi="Times New Roman" w:cs="Times New Roman"/>
          <w:sz w:val="36"/>
        </w:rPr>
        <w:t xml:space="preserve"> знаю – в самого </w:t>
      </w:r>
      <w:r w:rsidRPr="00B43EE9">
        <w:rPr>
          <w:rFonts w:ascii="Times New Roman" w:hAnsi="Times New Roman" w:cs="Times New Roman"/>
          <w:color w:val="FF0000"/>
          <w:sz w:val="36"/>
        </w:rPr>
        <w:t xml:space="preserve">добра </w:t>
      </w:r>
      <w:proofErr w:type="spellStart"/>
      <w:r w:rsidRPr="00B43EE9">
        <w:rPr>
          <w:rFonts w:ascii="Times New Roman" w:hAnsi="Times New Roman" w:cs="Times New Roman"/>
          <w:color w:val="FF0000"/>
          <w:sz w:val="36"/>
        </w:rPr>
        <w:t>літра</w:t>
      </w:r>
      <w:proofErr w:type="spellEnd"/>
      <w:r w:rsidRPr="00B43EE9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Pr="00B43EE9">
        <w:rPr>
          <w:rFonts w:ascii="Times New Roman" w:hAnsi="Times New Roman" w:cs="Times New Roman"/>
          <w:color w:val="FF0000"/>
          <w:sz w:val="36"/>
        </w:rPr>
        <w:t>польської</w:t>
      </w:r>
      <w:proofErr w:type="spellEnd"/>
      <w:r w:rsidRPr="00B43EE9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Pr="00B43EE9">
        <w:rPr>
          <w:rFonts w:ascii="Times New Roman" w:hAnsi="Times New Roman" w:cs="Times New Roman"/>
          <w:color w:val="FF0000"/>
          <w:sz w:val="36"/>
        </w:rPr>
        <w:t>крові</w:t>
      </w:r>
      <w:proofErr w:type="spellEnd"/>
      <w:r w:rsidRPr="00B43EE9">
        <w:rPr>
          <w:rFonts w:ascii="Times New Roman" w:hAnsi="Times New Roman" w:cs="Times New Roman"/>
          <w:color w:val="FF0000"/>
          <w:sz w:val="36"/>
        </w:rPr>
        <w:t xml:space="preserve"> колобродить .</w:t>
      </w:r>
    </w:p>
    <w:p w14:paraId="34C11920" w14:textId="77777777" w:rsidR="00B43EE9" w:rsidRPr="00B43EE9" w:rsidRDefault="00B43EE9" w:rsidP="00B43EE9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</w:pPr>
      <w:r w:rsidRPr="00880DEE">
        <w:rPr>
          <w:rFonts w:ascii="Times New Roman" w:hAnsi="Times New Roman" w:cs="Times New Roman"/>
          <w:sz w:val="36"/>
        </w:rPr>
        <w:t xml:space="preserve">Все </w:t>
      </w:r>
      <w:proofErr w:type="spellStart"/>
      <w:r w:rsidRPr="00880DEE">
        <w:rPr>
          <w:rFonts w:ascii="Times New Roman" w:hAnsi="Times New Roman" w:cs="Times New Roman"/>
          <w:sz w:val="36"/>
        </w:rPr>
        <w:t>довкола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880DEE">
        <w:rPr>
          <w:rFonts w:ascii="Times New Roman" w:hAnsi="Times New Roman" w:cs="Times New Roman"/>
          <w:sz w:val="36"/>
        </w:rPr>
        <w:t>горіло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, </w:t>
      </w:r>
      <w:r w:rsidRPr="002C628F">
        <w:rPr>
          <w:rFonts w:ascii="Times New Roman" w:hAnsi="Times New Roman" w:cs="Times New Roman"/>
          <w:color w:val="FF0000"/>
          <w:sz w:val="36"/>
        </w:rPr>
        <w:t xml:space="preserve">і я </w:t>
      </w:r>
      <w:proofErr w:type="spellStart"/>
      <w:r w:rsidRPr="002C628F">
        <w:rPr>
          <w:rFonts w:ascii="Times New Roman" w:hAnsi="Times New Roman" w:cs="Times New Roman"/>
          <w:color w:val="FF0000"/>
          <w:sz w:val="36"/>
        </w:rPr>
        <w:t>горів</w:t>
      </w:r>
      <w:proofErr w:type="spellEnd"/>
      <w:r w:rsidRPr="002C628F">
        <w:rPr>
          <w:rFonts w:ascii="Times New Roman" w:hAnsi="Times New Roman" w:cs="Times New Roman"/>
          <w:color w:val="FF0000"/>
          <w:sz w:val="36"/>
        </w:rPr>
        <w:t xml:space="preserve"> у </w:t>
      </w:r>
      <w:proofErr w:type="spellStart"/>
      <w:r w:rsidRPr="002C628F">
        <w:rPr>
          <w:rFonts w:ascii="Times New Roman" w:hAnsi="Times New Roman" w:cs="Times New Roman"/>
          <w:color w:val="FF0000"/>
          <w:sz w:val="36"/>
        </w:rPr>
        <w:t>роботі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. Не </w:t>
      </w:r>
      <w:proofErr w:type="spellStart"/>
      <w:r w:rsidRPr="00880DEE">
        <w:rPr>
          <w:rFonts w:ascii="Times New Roman" w:hAnsi="Times New Roman" w:cs="Times New Roman"/>
          <w:sz w:val="36"/>
        </w:rPr>
        <w:t>гайнував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часу на </w:t>
      </w:r>
      <w:proofErr w:type="spellStart"/>
      <w:r w:rsidRPr="00880DEE">
        <w:rPr>
          <w:rFonts w:ascii="Times New Roman" w:hAnsi="Times New Roman" w:cs="Times New Roman"/>
          <w:sz w:val="36"/>
        </w:rPr>
        <w:t>приготування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880DEE">
        <w:rPr>
          <w:rFonts w:ascii="Times New Roman" w:hAnsi="Times New Roman" w:cs="Times New Roman"/>
          <w:sz w:val="36"/>
        </w:rPr>
        <w:t>їжі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. </w:t>
      </w:r>
      <w:proofErr w:type="spellStart"/>
      <w:r w:rsidRPr="00880DEE">
        <w:rPr>
          <w:rFonts w:ascii="Times New Roman" w:hAnsi="Times New Roman" w:cs="Times New Roman"/>
          <w:sz w:val="36"/>
        </w:rPr>
        <w:t>Бо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тут </w:t>
      </w:r>
      <w:proofErr w:type="spellStart"/>
      <w:r w:rsidRPr="00880DEE">
        <w:rPr>
          <w:rFonts w:ascii="Times New Roman" w:hAnsi="Times New Roman" w:cs="Times New Roman"/>
          <w:sz w:val="36"/>
        </w:rPr>
        <w:t>було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і так </w:t>
      </w:r>
      <w:proofErr w:type="spellStart"/>
      <w:r w:rsidRPr="00880DEE">
        <w:rPr>
          <w:rFonts w:ascii="Times New Roman" w:hAnsi="Times New Roman" w:cs="Times New Roman"/>
          <w:sz w:val="36"/>
        </w:rPr>
        <w:t>наїдно</w:t>
      </w:r>
      <w:proofErr w:type="spellEnd"/>
      <w:r>
        <w:rPr>
          <w:rFonts w:ascii="Times New Roman" w:hAnsi="Times New Roman" w:cs="Times New Roman"/>
          <w:sz w:val="36"/>
          <w:lang w:val="uk-UA"/>
        </w:rPr>
        <w:t>.</w:t>
      </w:r>
    </w:p>
    <w:p w14:paraId="6EEDC04E" w14:textId="77777777" w:rsidR="00846B91" w:rsidRPr="00080029" w:rsidRDefault="00080029" w:rsidP="00643947">
      <w:pPr>
        <w:rPr>
          <w:rFonts w:ascii="Times New Roman" w:hAnsi="Times New Roman" w:cs="Times New Roman"/>
          <w:b/>
          <w:sz w:val="40"/>
          <w:lang w:val="uk-UA"/>
        </w:rPr>
      </w:pPr>
      <w:r w:rsidRPr="00EC4DC1"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  <w:t>Г</w:t>
      </w:r>
      <w:r w:rsidR="00846B91" w:rsidRPr="00EC4DC1"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  <w:t xml:space="preserve">рупи </w:t>
      </w:r>
      <w:proofErr w:type="spellStart"/>
      <w:r w:rsidR="00846B91" w:rsidRPr="00EC4DC1"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  <w:t>фразем</w:t>
      </w:r>
      <w:proofErr w:type="spellEnd"/>
      <w:r w:rsidR="00846B91" w:rsidRPr="00080029">
        <w:rPr>
          <w:rFonts w:ascii="Times New Roman" w:hAnsi="Times New Roman" w:cs="Times New Roman"/>
          <w:b/>
          <w:sz w:val="40"/>
          <w:lang w:val="uk-UA"/>
        </w:rPr>
        <w:t xml:space="preserve"> </w:t>
      </w:r>
      <w:r w:rsidRPr="00080029">
        <w:rPr>
          <w:rFonts w:ascii="Times New Roman" w:hAnsi="Times New Roman" w:cs="Times New Roman"/>
          <w:b/>
          <w:sz w:val="40"/>
          <w:lang w:val="uk-UA"/>
        </w:rPr>
        <w:t>.</w:t>
      </w:r>
    </w:p>
    <w:p w14:paraId="31F76ED1" w14:textId="77777777" w:rsidR="00846B91" w:rsidRPr="005D55AD" w:rsidRDefault="00846B91" w:rsidP="00643947">
      <w:pPr>
        <w:rPr>
          <w:rFonts w:ascii="Times New Roman" w:hAnsi="Times New Roman" w:cs="Times New Roman"/>
          <w:b/>
          <w:i/>
          <w:color w:val="C00000"/>
          <w:sz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lang w:val="uk-UA"/>
        </w:rPr>
        <w:t>1.</w:t>
      </w:r>
      <w:proofErr w:type="spellStart"/>
      <w:r w:rsidRPr="00EC4DC1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Фізичний</w:t>
      </w:r>
      <w:proofErr w:type="spellEnd"/>
      <w:r w:rsidRPr="00EC4DC1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, </w:t>
      </w:r>
      <w:proofErr w:type="spellStart"/>
      <w:r w:rsidRPr="00EC4DC1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фізично-емоційний</w:t>
      </w:r>
      <w:proofErr w:type="spellEnd"/>
      <w:r w:rsidRPr="00EC4DC1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 стан особи</w:t>
      </w:r>
      <w:r w:rsidRPr="009D3975">
        <w:rPr>
          <w:rFonts w:ascii="Times New Roman" w:hAnsi="Times New Roman" w:cs="Times New Roman"/>
          <w:b/>
          <w:i/>
          <w:sz w:val="36"/>
        </w:rPr>
        <w:t xml:space="preserve">: </w:t>
      </w:r>
      <w:proofErr w:type="spellStart"/>
      <w:r w:rsidR="00350697">
        <w:rPr>
          <w:rFonts w:ascii="Times New Roman" w:hAnsi="Times New Roman" w:cs="Times New Roman"/>
          <w:b/>
          <w:i/>
          <w:color w:val="C00000"/>
          <w:sz w:val="36"/>
        </w:rPr>
        <w:t>спливати</w:t>
      </w:r>
      <w:proofErr w:type="spellEnd"/>
      <w:r w:rsidR="00350697">
        <w:rPr>
          <w:rFonts w:ascii="Times New Roman" w:hAnsi="Times New Roman" w:cs="Times New Roman"/>
          <w:b/>
          <w:i/>
          <w:color w:val="C00000"/>
          <w:sz w:val="36"/>
        </w:rPr>
        <w:t xml:space="preserve"> </w:t>
      </w:r>
      <w:proofErr w:type="spellStart"/>
      <w:r w:rsidR="00350697">
        <w:rPr>
          <w:rFonts w:ascii="Times New Roman" w:hAnsi="Times New Roman" w:cs="Times New Roman"/>
          <w:b/>
          <w:i/>
          <w:color w:val="C00000"/>
          <w:sz w:val="36"/>
        </w:rPr>
        <w:t>розумом</w:t>
      </w:r>
      <w:proofErr w:type="spellEnd"/>
      <w:r w:rsidR="00350697">
        <w:rPr>
          <w:rFonts w:ascii="Times New Roman" w:hAnsi="Times New Roman" w:cs="Times New Roman"/>
          <w:b/>
          <w:i/>
          <w:color w:val="C00000"/>
          <w:sz w:val="36"/>
        </w:rPr>
        <w:t xml:space="preserve"> – </w:t>
      </w:r>
      <w:proofErr w:type="spellStart"/>
      <w:r w:rsidR="00350697" w:rsidRPr="00350697">
        <w:rPr>
          <w:rFonts w:ascii="Times New Roman" w:hAnsi="Times New Roman" w:cs="Times New Roman"/>
          <w:b/>
          <w:i/>
          <w:color w:val="365F91" w:themeColor="accent1" w:themeShade="BF"/>
          <w:sz w:val="36"/>
        </w:rPr>
        <w:t>збожеволіти</w:t>
      </w:r>
      <w:proofErr w:type="spellEnd"/>
      <w:r w:rsidR="005D55AD">
        <w:rPr>
          <w:rFonts w:ascii="Times New Roman" w:hAnsi="Times New Roman" w:cs="Times New Roman"/>
          <w:b/>
          <w:i/>
          <w:color w:val="365F91" w:themeColor="accent1" w:themeShade="BF"/>
          <w:sz w:val="36"/>
          <w:lang w:val="uk-UA"/>
        </w:rPr>
        <w:t>.</w:t>
      </w:r>
    </w:p>
    <w:p w14:paraId="7C6312C7" w14:textId="77777777" w:rsidR="00846B91" w:rsidRPr="005D55AD" w:rsidRDefault="00846B91" w:rsidP="00643947">
      <w:pPr>
        <w:rPr>
          <w:rFonts w:ascii="Times New Roman" w:hAnsi="Times New Roman" w:cs="Times New Roman"/>
          <w:b/>
          <w:i/>
          <w:color w:val="FF0000"/>
          <w:sz w:val="36"/>
          <w:lang w:val="uk-UA"/>
        </w:rPr>
      </w:pP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Наприклад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: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Якби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хто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уздрів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мене, то гадав би,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що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я </w:t>
      </w:r>
      <w:proofErr w:type="spellStart"/>
      <w:r w:rsidRPr="005D55AD">
        <w:rPr>
          <w:rFonts w:ascii="Times New Roman" w:hAnsi="Times New Roman" w:cs="Times New Roman"/>
          <w:b/>
          <w:i/>
          <w:color w:val="FF0000"/>
          <w:sz w:val="36"/>
        </w:rPr>
        <w:t>сплив</w:t>
      </w:r>
      <w:proofErr w:type="spellEnd"/>
      <w:r w:rsidRPr="005D55AD">
        <w:rPr>
          <w:rFonts w:ascii="Times New Roman" w:hAnsi="Times New Roman" w:cs="Times New Roman"/>
          <w:b/>
          <w:i/>
          <w:color w:val="FF0000"/>
          <w:sz w:val="36"/>
        </w:rPr>
        <w:t xml:space="preserve"> </w:t>
      </w:r>
      <w:proofErr w:type="spellStart"/>
      <w:r w:rsidRPr="005D55AD">
        <w:rPr>
          <w:rFonts w:ascii="Times New Roman" w:hAnsi="Times New Roman" w:cs="Times New Roman"/>
          <w:b/>
          <w:i/>
          <w:color w:val="FF0000"/>
          <w:sz w:val="36"/>
        </w:rPr>
        <w:t>розумом</w:t>
      </w:r>
      <w:proofErr w:type="spellEnd"/>
      <w:r w:rsidRPr="005D55AD">
        <w:rPr>
          <w:rFonts w:ascii="Times New Roman" w:hAnsi="Times New Roman" w:cs="Times New Roman"/>
          <w:b/>
          <w:i/>
          <w:color w:val="FF0000"/>
          <w:sz w:val="36"/>
        </w:rPr>
        <w:t xml:space="preserve"> </w:t>
      </w:r>
      <w:r w:rsidRPr="005D55AD">
        <w:rPr>
          <w:rFonts w:ascii="Times New Roman" w:hAnsi="Times New Roman" w:cs="Times New Roman"/>
          <w:b/>
          <w:i/>
          <w:color w:val="FF0000"/>
          <w:sz w:val="36"/>
          <w:lang w:val="uk-UA"/>
        </w:rPr>
        <w:t>.</w:t>
      </w:r>
    </w:p>
    <w:p w14:paraId="7FD447BD" w14:textId="77777777" w:rsidR="00350697" w:rsidRDefault="00350697" w:rsidP="00643947">
      <w:pPr>
        <w:rPr>
          <w:rFonts w:ascii="Times New Roman" w:hAnsi="Times New Roman" w:cs="Times New Roman"/>
          <w:b/>
          <w:i/>
          <w:sz w:val="36"/>
          <w:lang w:val="uk-UA"/>
        </w:rPr>
      </w:pPr>
    </w:p>
    <w:p w14:paraId="0DD109C9" w14:textId="77777777" w:rsidR="00350697" w:rsidRDefault="00846B91" w:rsidP="00643947">
      <w:pPr>
        <w:rPr>
          <w:rFonts w:ascii="Times New Roman" w:hAnsi="Times New Roman" w:cs="Times New Roman"/>
          <w:b/>
          <w:i/>
          <w:sz w:val="36"/>
          <w:lang w:val="uk-UA"/>
        </w:rPr>
      </w:pPr>
      <w:r w:rsidRPr="009D3975">
        <w:rPr>
          <w:rFonts w:ascii="Times New Roman" w:hAnsi="Times New Roman" w:cs="Times New Roman"/>
          <w:b/>
          <w:i/>
          <w:sz w:val="36"/>
        </w:rPr>
        <w:t xml:space="preserve">2. </w:t>
      </w:r>
      <w:proofErr w:type="spellStart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Діяльність</w:t>
      </w:r>
      <w:proofErr w:type="spellEnd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 особи </w:t>
      </w:r>
      <w:proofErr w:type="spellStart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чи</w:t>
      </w:r>
      <w:proofErr w:type="spellEnd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 </w:t>
      </w:r>
      <w:proofErr w:type="spellStart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неособи</w:t>
      </w:r>
      <w:proofErr w:type="spellEnd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 в </w:t>
      </w:r>
      <w:proofErr w:type="spellStart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її</w:t>
      </w:r>
      <w:proofErr w:type="spellEnd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 </w:t>
      </w:r>
      <w:proofErr w:type="spellStart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стосунках</w:t>
      </w:r>
      <w:proofErr w:type="spellEnd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 з будь-ким</w:t>
      </w:r>
      <w:r w:rsidRPr="009D3975">
        <w:rPr>
          <w:rFonts w:ascii="Times New Roman" w:hAnsi="Times New Roman" w:cs="Times New Roman"/>
          <w:b/>
          <w:i/>
          <w:sz w:val="36"/>
        </w:rPr>
        <w:t>, будь-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чим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: </w:t>
      </w:r>
      <w:proofErr w:type="spellStart"/>
      <w:r w:rsidRPr="00FC692C">
        <w:rPr>
          <w:rFonts w:ascii="Times New Roman" w:hAnsi="Times New Roman" w:cs="Times New Roman"/>
          <w:b/>
          <w:i/>
          <w:color w:val="C00000"/>
          <w:sz w:val="36"/>
        </w:rPr>
        <w:t>звести</w:t>
      </w:r>
      <w:proofErr w:type="spellEnd"/>
      <w:r w:rsidRPr="00FC692C">
        <w:rPr>
          <w:rFonts w:ascii="Times New Roman" w:hAnsi="Times New Roman" w:cs="Times New Roman"/>
          <w:b/>
          <w:i/>
          <w:color w:val="C00000"/>
          <w:sz w:val="36"/>
        </w:rPr>
        <w:t xml:space="preserve"> на пси</w:t>
      </w:r>
      <w:r w:rsidRPr="009D3975">
        <w:rPr>
          <w:rFonts w:ascii="Times New Roman" w:hAnsi="Times New Roman" w:cs="Times New Roman"/>
          <w:b/>
          <w:i/>
          <w:sz w:val="36"/>
        </w:rPr>
        <w:t xml:space="preserve"> – </w:t>
      </w:r>
      <w:proofErr w:type="spellStart"/>
      <w:r w:rsidR="00350697">
        <w:rPr>
          <w:rFonts w:ascii="Times New Roman" w:hAnsi="Times New Roman" w:cs="Times New Roman"/>
          <w:b/>
          <w:i/>
          <w:color w:val="365F91" w:themeColor="accent1" w:themeShade="BF"/>
          <w:sz w:val="36"/>
        </w:rPr>
        <w:t>зан</w:t>
      </w:r>
      <w:proofErr w:type="spellEnd"/>
      <w:r w:rsidR="00350697">
        <w:rPr>
          <w:rFonts w:ascii="Times New Roman" w:hAnsi="Times New Roman" w:cs="Times New Roman"/>
          <w:b/>
          <w:i/>
          <w:color w:val="365F91" w:themeColor="accent1" w:themeShade="BF"/>
          <w:sz w:val="36"/>
          <w:lang w:val="uk-UA"/>
        </w:rPr>
        <w:t>а</w:t>
      </w:r>
      <w:proofErr w:type="spellStart"/>
      <w:r w:rsidR="00350697">
        <w:rPr>
          <w:rFonts w:ascii="Times New Roman" w:hAnsi="Times New Roman" w:cs="Times New Roman"/>
          <w:b/>
          <w:i/>
          <w:color w:val="365F91" w:themeColor="accent1" w:themeShade="BF"/>
          <w:sz w:val="36"/>
        </w:rPr>
        <w:t>пастити</w:t>
      </w:r>
      <w:proofErr w:type="spellEnd"/>
      <w:r w:rsidR="00350697">
        <w:rPr>
          <w:rFonts w:ascii="Times New Roman" w:hAnsi="Times New Roman" w:cs="Times New Roman"/>
          <w:b/>
          <w:i/>
          <w:color w:val="365F91" w:themeColor="accent1" w:themeShade="BF"/>
          <w:sz w:val="36"/>
        </w:rPr>
        <w:t xml:space="preserve"> кого-</w:t>
      </w:r>
      <w:proofErr w:type="spellStart"/>
      <w:r w:rsidR="00350697">
        <w:rPr>
          <w:rFonts w:ascii="Times New Roman" w:hAnsi="Times New Roman" w:cs="Times New Roman"/>
          <w:b/>
          <w:i/>
          <w:color w:val="365F91" w:themeColor="accent1" w:themeShade="BF"/>
          <w:sz w:val="36"/>
        </w:rPr>
        <w:t>небуд</w:t>
      </w:r>
      <w:proofErr w:type="spellEnd"/>
      <w:r w:rsidR="00350697">
        <w:rPr>
          <w:rFonts w:ascii="Times New Roman" w:hAnsi="Times New Roman" w:cs="Times New Roman"/>
          <w:b/>
          <w:i/>
          <w:color w:val="365F91" w:themeColor="accent1" w:themeShade="BF"/>
          <w:sz w:val="36"/>
          <w:lang w:val="uk-UA"/>
        </w:rPr>
        <w:t>ь</w:t>
      </w:r>
      <w:r w:rsidRPr="009D3975">
        <w:rPr>
          <w:rFonts w:ascii="Times New Roman" w:hAnsi="Times New Roman" w:cs="Times New Roman"/>
          <w:b/>
          <w:i/>
          <w:sz w:val="36"/>
        </w:rPr>
        <w:t xml:space="preserve">.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Фразеологізм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зазнав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певної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авторської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трансформації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для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підсилення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виразності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контексту. Пор.: </w:t>
      </w:r>
      <w:r w:rsidR="00350697">
        <w:rPr>
          <w:rFonts w:ascii="Times New Roman" w:hAnsi="Times New Roman" w:cs="Times New Roman"/>
          <w:b/>
          <w:i/>
          <w:sz w:val="36"/>
        </w:rPr>
        <w:t>«</w:t>
      </w:r>
      <w:proofErr w:type="spellStart"/>
      <w:r w:rsidR="00350697">
        <w:rPr>
          <w:rFonts w:ascii="Times New Roman" w:hAnsi="Times New Roman" w:cs="Times New Roman"/>
          <w:b/>
          <w:i/>
          <w:sz w:val="36"/>
        </w:rPr>
        <w:t>зійти</w:t>
      </w:r>
      <w:proofErr w:type="spellEnd"/>
      <w:r w:rsidR="00350697">
        <w:rPr>
          <w:rFonts w:ascii="Times New Roman" w:hAnsi="Times New Roman" w:cs="Times New Roman"/>
          <w:b/>
          <w:i/>
          <w:sz w:val="36"/>
        </w:rPr>
        <w:t xml:space="preserve"> (</w:t>
      </w:r>
      <w:proofErr w:type="spellStart"/>
      <w:r w:rsidR="00350697">
        <w:rPr>
          <w:rFonts w:ascii="Times New Roman" w:hAnsi="Times New Roman" w:cs="Times New Roman"/>
          <w:b/>
          <w:i/>
          <w:sz w:val="36"/>
        </w:rPr>
        <w:t>перевестися</w:t>
      </w:r>
      <w:proofErr w:type="spellEnd"/>
      <w:r w:rsidR="00350697">
        <w:rPr>
          <w:rFonts w:ascii="Times New Roman" w:hAnsi="Times New Roman" w:cs="Times New Roman"/>
          <w:b/>
          <w:i/>
          <w:sz w:val="36"/>
        </w:rPr>
        <w:t xml:space="preserve">) на пси» –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поступово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втратити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свою силу,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значення</w:t>
      </w:r>
      <w:proofErr w:type="spellEnd"/>
      <w:r w:rsidRPr="00846B91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втратити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свої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риси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,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характе</w:t>
      </w:r>
      <w:r w:rsidR="00350697">
        <w:rPr>
          <w:rFonts w:ascii="Times New Roman" w:hAnsi="Times New Roman" w:cs="Times New Roman"/>
          <w:b/>
          <w:i/>
          <w:sz w:val="36"/>
        </w:rPr>
        <w:t>рні</w:t>
      </w:r>
      <w:proofErr w:type="spellEnd"/>
      <w:r w:rsidR="00350697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="00350697">
        <w:rPr>
          <w:rFonts w:ascii="Times New Roman" w:hAnsi="Times New Roman" w:cs="Times New Roman"/>
          <w:b/>
          <w:i/>
          <w:sz w:val="36"/>
        </w:rPr>
        <w:t>якості</w:t>
      </w:r>
      <w:proofErr w:type="spellEnd"/>
      <w:r w:rsidR="00350697">
        <w:rPr>
          <w:rFonts w:ascii="Times New Roman" w:hAnsi="Times New Roman" w:cs="Times New Roman"/>
          <w:b/>
          <w:i/>
          <w:sz w:val="36"/>
        </w:rPr>
        <w:t xml:space="preserve">; </w:t>
      </w:r>
      <w:proofErr w:type="spellStart"/>
      <w:r w:rsidR="00350697">
        <w:rPr>
          <w:rFonts w:ascii="Times New Roman" w:hAnsi="Times New Roman" w:cs="Times New Roman"/>
          <w:b/>
          <w:i/>
          <w:sz w:val="36"/>
        </w:rPr>
        <w:t>занепасти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. </w:t>
      </w:r>
    </w:p>
    <w:p w14:paraId="27711BB1" w14:textId="77777777" w:rsidR="00846B91" w:rsidRPr="00E7684E" w:rsidRDefault="00846B91" w:rsidP="00643947">
      <w:pPr>
        <w:rPr>
          <w:rFonts w:ascii="Times New Roman" w:hAnsi="Times New Roman" w:cs="Times New Roman"/>
          <w:b/>
          <w:sz w:val="36"/>
        </w:rPr>
      </w:pP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Наприклад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: Сю дорогу в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непролазних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хащах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били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ще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даки,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наші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пращури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з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голубими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очима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й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войовничими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серцями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,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котрі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9D3975">
        <w:rPr>
          <w:rFonts w:ascii="Times New Roman" w:hAnsi="Times New Roman" w:cs="Times New Roman"/>
          <w:b/>
          <w:i/>
          <w:sz w:val="36"/>
        </w:rPr>
        <w:t>потім</w:t>
      </w:r>
      <w:proofErr w:type="spellEnd"/>
      <w:r w:rsidRPr="009D3975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5D55AD">
        <w:rPr>
          <w:rFonts w:ascii="Times New Roman" w:hAnsi="Times New Roman" w:cs="Times New Roman"/>
          <w:b/>
          <w:i/>
          <w:color w:val="FF0000"/>
          <w:sz w:val="36"/>
        </w:rPr>
        <w:t>звели</w:t>
      </w:r>
      <w:proofErr w:type="spellEnd"/>
      <w:r w:rsidRPr="005D55AD">
        <w:rPr>
          <w:rFonts w:ascii="Times New Roman" w:hAnsi="Times New Roman" w:cs="Times New Roman"/>
          <w:color w:val="FF0000"/>
          <w:sz w:val="36"/>
        </w:rPr>
        <w:t xml:space="preserve"> </w:t>
      </w:r>
      <w:r w:rsidRPr="005D55AD">
        <w:rPr>
          <w:rFonts w:ascii="Times New Roman" w:hAnsi="Times New Roman" w:cs="Times New Roman"/>
          <w:b/>
          <w:i/>
          <w:color w:val="FF0000"/>
          <w:sz w:val="36"/>
        </w:rPr>
        <w:t>на пси</w:t>
      </w:r>
      <w:r w:rsidRPr="00350697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350697">
        <w:rPr>
          <w:rFonts w:ascii="Times New Roman" w:hAnsi="Times New Roman" w:cs="Times New Roman"/>
          <w:b/>
          <w:i/>
          <w:sz w:val="36"/>
        </w:rPr>
        <w:t>Римську</w:t>
      </w:r>
      <w:proofErr w:type="spellEnd"/>
      <w:r w:rsidRPr="00350697">
        <w:rPr>
          <w:rFonts w:ascii="Times New Roman" w:hAnsi="Times New Roman" w:cs="Times New Roman"/>
          <w:b/>
          <w:i/>
          <w:sz w:val="36"/>
        </w:rPr>
        <w:t xml:space="preserve"> </w:t>
      </w:r>
      <w:proofErr w:type="spellStart"/>
      <w:r w:rsidRPr="00350697">
        <w:rPr>
          <w:rFonts w:ascii="Times New Roman" w:hAnsi="Times New Roman" w:cs="Times New Roman"/>
          <w:b/>
          <w:i/>
          <w:sz w:val="36"/>
        </w:rPr>
        <w:t>імперію</w:t>
      </w:r>
      <w:proofErr w:type="spellEnd"/>
      <w:r w:rsidRPr="00304586">
        <w:rPr>
          <w:rFonts w:ascii="Times New Roman" w:hAnsi="Times New Roman" w:cs="Times New Roman"/>
          <w:b/>
          <w:sz w:val="36"/>
        </w:rPr>
        <w:t>…</w:t>
      </w:r>
    </w:p>
    <w:p w14:paraId="39402D91" w14:textId="77777777" w:rsidR="001818CD" w:rsidRPr="00FA7DE0" w:rsidRDefault="00FA7DE0" w:rsidP="001818CD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7DE0">
        <w:rPr>
          <w:rFonts w:ascii="Times New Roman" w:hAnsi="Times New Roman" w:cs="Times New Roman"/>
          <w:sz w:val="28"/>
        </w:rPr>
        <w:t>1</w:t>
      </w:r>
      <w:r w:rsidRPr="00FA7DE0">
        <w:rPr>
          <w:rFonts w:ascii="Times New Roman" w:hAnsi="Times New Roman" w:cs="Times New Roman"/>
          <w:sz w:val="28"/>
          <w:lang w:val="uk-UA"/>
        </w:rPr>
        <w:t>4</w:t>
      </w:r>
    </w:p>
    <w:p w14:paraId="6E20EC77" w14:textId="77777777" w:rsidR="00350697" w:rsidRDefault="00350697" w:rsidP="00643947">
      <w:pPr>
        <w:rPr>
          <w:rFonts w:ascii="Times New Roman" w:hAnsi="Times New Roman" w:cs="Times New Roman"/>
          <w:b/>
          <w:sz w:val="36"/>
          <w:lang w:val="uk-UA"/>
        </w:rPr>
      </w:pPr>
    </w:p>
    <w:p w14:paraId="001C7471" w14:textId="77777777" w:rsidR="00C16A70" w:rsidRPr="00350697" w:rsidRDefault="00846B91" w:rsidP="00643947">
      <w:pPr>
        <w:rPr>
          <w:rFonts w:ascii="Times New Roman" w:hAnsi="Times New Roman" w:cs="Times New Roman"/>
          <w:b/>
          <w:color w:val="C00000"/>
          <w:sz w:val="36"/>
          <w:lang w:val="uk-UA"/>
        </w:rPr>
      </w:pPr>
      <w:r w:rsidRPr="00304586">
        <w:rPr>
          <w:rFonts w:ascii="Times New Roman" w:hAnsi="Times New Roman" w:cs="Times New Roman"/>
          <w:b/>
          <w:sz w:val="36"/>
        </w:rPr>
        <w:lastRenderedPageBreak/>
        <w:t>3</w:t>
      </w:r>
      <w:r w:rsidRPr="00D941A2">
        <w:rPr>
          <w:rFonts w:ascii="Times New Roman" w:hAnsi="Times New Roman" w:cs="Times New Roman"/>
          <w:b/>
          <w:i/>
          <w:sz w:val="36"/>
        </w:rPr>
        <w:t xml:space="preserve">. </w:t>
      </w:r>
      <w:proofErr w:type="spellStart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Дії</w:t>
      </w:r>
      <w:proofErr w:type="spellEnd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, </w:t>
      </w:r>
      <w:proofErr w:type="spellStart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вчинки</w:t>
      </w:r>
      <w:proofErr w:type="spellEnd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, </w:t>
      </w:r>
      <w:proofErr w:type="spellStart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поведінка</w:t>
      </w:r>
      <w:proofErr w:type="spellEnd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 </w:t>
      </w:r>
      <w:proofErr w:type="spellStart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людини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: </w:t>
      </w:r>
      <w:proofErr w:type="spellStart"/>
      <w:r w:rsidRPr="00C16A70">
        <w:rPr>
          <w:rFonts w:ascii="Times New Roman" w:hAnsi="Times New Roman" w:cs="Times New Roman"/>
          <w:b/>
          <w:i/>
          <w:color w:val="FF0000"/>
          <w:sz w:val="36"/>
        </w:rPr>
        <w:t>дати</w:t>
      </w:r>
      <w:proofErr w:type="spellEnd"/>
      <w:r w:rsidRPr="00C16A70">
        <w:rPr>
          <w:rFonts w:ascii="Times New Roman" w:hAnsi="Times New Roman" w:cs="Times New Roman"/>
          <w:b/>
          <w:i/>
          <w:color w:val="FF0000"/>
          <w:sz w:val="36"/>
        </w:rPr>
        <w:t xml:space="preserve"> ногам знати</w:t>
      </w:r>
      <w:r w:rsidRPr="00304586">
        <w:rPr>
          <w:rFonts w:ascii="Times New Roman" w:hAnsi="Times New Roman" w:cs="Times New Roman"/>
          <w:b/>
          <w:sz w:val="36"/>
        </w:rPr>
        <w:t xml:space="preserve"> – </w:t>
      </w:r>
      <w:proofErr w:type="spellStart"/>
      <w:r w:rsidRPr="00350697">
        <w:rPr>
          <w:rFonts w:ascii="Times New Roman" w:hAnsi="Times New Roman" w:cs="Times New Roman"/>
          <w:b/>
          <w:color w:val="365F91" w:themeColor="accent1" w:themeShade="BF"/>
          <w:sz w:val="36"/>
        </w:rPr>
        <w:t>тікати</w:t>
      </w:r>
      <w:proofErr w:type="spellEnd"/>
      <w:r w:rsidRPr="00350697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, </w:t>
      </w:r>
      <w:proofErr w:type="spellStart"/>
      <w:r w:rsidRPr="00350697">
        <w:rPr>
          <w:rFonts w:ascii="Times New Roman" w:hAnsi="Times New Roman" w:cs="Times New Roman"/>
          <w:b/>
          <w:color w:val="365F91" w:themeColor="accent1" w:themeShade="BF"/>
          <w:sz w:val="36"/>
        </w:rPr>
        <w:t>швидко</w:t>
      </w:r>
      <w:proofErr w:type="spellEnd"/>
      <w:r w:rsidRPr="00350697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 </w:t>
      </w:r>
      <w:proofErr w:type="spellStart"/>
      <w:r w:rsidRPr="00350697">
        <w:rPr>
          <w:rFonts w:ascii="Times New Roman" w:hAnsi="Times New Roman" w:cs="Times New Roman"/>
          <w:b/>
          <w:color w:val="365F91" w:themeColor="accent1" w:themeShade="BF"/>
          <w:sz w:val="36"/>
        </w:rPr>
        <w:t>бігти</w:t>
      </w:r>
      <w:proofErr w:type="spellEnd"/>
      <w:r w:rsidRPr="00350697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, </w:t>
      </w:r>
      <w:proofErr w:type="spellStart"/>
      <w:r w:rsidR="00C16A70" w:rsidRPr="00350697">
        <w:rPr>
          <w:rFonts w:ascii="Times New Roman" w:hAnsi="Times New Roman" w:cs="Times New Roman"/>
          <w:b/>
          <w:color w:val="365F91" w:themeColor="accent1" w:themeShade="BF"/>
          <w:sz w:val="36"/>
        </w:rPr>
        <w:t>уникаючи</w:t>
      </w:r>
      <w:proofErr w:type="spellEnd"/>
      <w:r w:rsidR="00C16A70" w:rsidRPr="00350697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 </w:t>
      </w:r>
      <w:proofErr w:type="spellStart"/>
      <w:r w:rsidR="00C16A70" w:rsidRPr="00350697">
        <w:rPr>
          <w:rFonts w:ascii="Times New Roman" w:hAnsi="Times New Roman" w:cs="Times New Roman"/>
          <w:b/>
          <w:color w:val="365F91" w:themeColor="accent1" w:themeShade="BF"/>
          <w:sz w:val="36"/>
        </w:rPr>
        <w:t>якоїсь</w:t>
      </w:r>
      <w:proofErr w:type="spellEnd"/>
      <w:r w:rsidR="00C16A70" w:rsidRPr="00350697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 </w:t>
      </w:r>
      <w:proofErr w:type="spellStart"/>
      <w:r w:rsidR="00C16A70" w:rsidRPr="00350697">
        <w:rPr>
          <w:rFonts w:ascii="Times New Roman" w:hAnsi="Times New Roman" w:cs="Times New Roman"/>
          <w:b/>
          <w:color w:val="365F91" w:themeColor="accent1" w:themeShade="BF"/>
          <w:sz w:val="36"/>
        </w:rPr>
        <w:t>небезпеки</w:t>
      </w:r>
      <w:proofErr w:type="spellEnd"/>
      <w:r w:rsidR="00C16A70">
        <w:rPr>
          <w:rFonts w:ascii="Times New Roman" w:hAnsi="Times New Roman" w:cs="Times New Roman"/>
          <w:b/>
          <w:sz w:val="36"/>
        </w:rPr>
        <w:t xml:space="preserve"> </w:t>
      </w:r>
      <w:r w:rsidR="00C16A70">
        <w:rPr>
          <w:rFonts w:ascii="Times New Roman" w:hAnsi="Times New Roman" w:cs="Times New Roman"/>
          <w:b/>
          <w:sz w:val="36"/>
          <w:lang w:val="uk-UA"/>
        </w:rPr>
        <w:t>.</w:t>
      </w:r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Трансформований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фразеологізм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. Пор.: </w:t>
      </w:r>
      <w:r w:rsidRPr="00350697">
        <w:rPr>
          <w:rFonts w:ascii="Times New Roman" w:hAnsi="Times New Roman" w:cs="Times New Roman"/>
          <w:b/>
          <w:color w:val="C00000"/>
          <w:sz w:val="36"/>
        </w:rPr>
        <w:t>«</w:t>
      </w:r>
      <w:proofErr w:type="spellStart"/>
      <w:r w:rsidRPr="00350697">
        <w:rPr>
          <w:rFonts w:ascii="Times New Roman" w:hAnsi="Times New Roman" w:cs="Times New Roman"/>
          <w:b/>
          <w:color w:val="C00000"/>
          <w:sz w:val="36"/>
        </w:rPr>
        <w:t>давати</w:t>
      </w:r>
      <w:proofErr w:type="spellEnd"/>
      <w:r w:rsidRPr="00350697">
        <w:rPr>
          <w:rFonts w:ascii="Times New Roman" w:hAnsi="Times New Roman" w:cs="Times New Roman"/>
          <w:b/>
          <w:color w:val="C00000"/>
          <w:sz w:val="36"/>
        </w:rPr>
        <w:t>/</w:t>
      </w:r>
      <w:proofErr w:type="spellStart"/>
      <w:r w:rsidRPr="00350697">
        <w:rPr>
          <w:rFonts w:ascii="Times New Roman" w:hAnsi="Times New Roman" w:cs="Times New Roman"/>
          <w:b/>
          <w:color w:val="C00000"/>
          <w:sz w:val="36"/>
        </w:rPr>
        <w:t>дати</w:t>
      </w:r>
      <w:proofErr w:type="spellEnd"/>
      <w:r w:rsidRPr="00350697">
        <w:rPr>
          <w:rFonts w:ascii="Times New Roman" w:hAnsi="Times New Roman" w:cs="Times New Roman"/>
          <w:b/>
          <w:color w:val="C00000"/>
          <w:sz w:val="36"/>
        </w:rPr>
        <w:t xml:space="preserve"> волю ногам». </w:t>
      </w:r>
    </w:p>
    <w:p w14:paraId="5EABB30B" w14:textId="77777777" w:rsidR="00C16A70" w:rsidRPr="005D55AD" w:rsidRDefault="00846B91" w:rsidP="00643947">
      <w:pPr>
        <w:rPr>
          <w:rFonts w:ascii="Times New Roman" w:hAnsi="Times New Roman" w:cs="Times New Roman"/>
          <w:b/>
          <w:sz w:val="36"/>
          <w:lang w:val="uk-UA"/>
        </w:rPr>
      </w:pPr>
      <w:proofErr w:type="spellStart"/>
      <w:r w:rsidRPr="00304586">
        <w:rPr>
          <w:rFonts w:ascii="Times New Roman" w:hAnsi="Times New Roman" w:cs="Times New Roman"/>
          <w:b/>
          <w:sz w:val="36"/>
        </w:rPr>
        <w:t>Наприклад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: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Скочиш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у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ялиновий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гущавник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r w:rsidRPr="00C16A70">
        <w:rPr>
          <w:rFonts w:ascii="Times New Roman" w:hAnsi="Times New Roman" w:cs="Times New Roman"/>
          <w:b/>
          <w:color w:val="FF0000"/>
          <w:sz w:val="36"/>
        </w:rPr>
        <w:t>– і дай ногам знати</w:t>
      </w:r>
      <w:r w:rsidRPr="00304586">
        <w:rPr>
          <w:rFonts w:ascii="Times New Roman" w:hAnsi="Times New Roman" w:cs="Times New Roman"/>
          <w:b/>
          <w:sz w:val="36"/>
        </w:rPr>
        <w:t xml:space="preserve">! </w:t>
      </w:r>
      <w:proofErr w:type="spellStart"/>
      <w:r w:rsidR="00C16A70">
        <w:rPr>
          <w:rFonts w:ascii="Times New Roman" w:hAnsi="Times New Roman" w:cs="Times New Roman"/>
          <w:b/>
          <w:sz w:val="36"/>
        </w:rPr>
        <w:t>Ачей</w:t>
      </w:r>
      <w:proofErr w:type="spellEnd"/>
      <w:r w:rsidR="00C16A70">
        <w:rPr>
          <w:rFonts w:ascii="Times New Roman" w:hAnsi="Times New Roman" w:cs="Times New Roman"/>
          <w:b/>
          <w:sz w:val="36"/>
        </w:rPr>
        <w:t xml:space="preserve">. В </w:t>
      </w:r>
      <w:proofErr w:type="spellStart"/>
      <w:r w:rsidR="00C16A70">
        <w:rPr>
          <w:rFonts w:ascii="Times New Roman" w:hAnsi="Times New Roman" w:cs="Times New Roman"/>
          <w:b/>
          <w:sz w:val="36"/>
        </w:rPr>
        <w:t>імлі</w:t>
      </w:r>
      <w:proofErr w:type="spellEnd"/>
      <w:r w:rsidR="00C16A70">
        <w:rPr>
          <w:rFonts w:ascii="Times New Roman" w:hAnsi="Times New Roman" w:cs="Times New Roman"/>
          <w:b/>
          <w:sz w:val="36"/>
        </w:rPr>
        <w:t xml:space="preserve"> не </w:t>
      </w:r>
      <w:proofErr w:type="spellStart"/>
      <w:r w:rsidR="00C16A70">
        <w:rPr>
          <w:rFonts w:ascii="Times New Roman" w:hAnsi="Times New Roman" w:cs="Times New Roman"/>
          <w:b/>
          <w:sz w:val="36"/>
        </w:rPr>
        <w:t>поцілять</w:t>
      </w:r>
      <w:proofErr w:type="spellEnd"/>
      <w:r w:rsidR="00C16A70">
        <w:rPr>
          <w:rFonts w:ascii="Times New Roman" w:hAnsi="Times New Roman" w:cs="Times New Roman"/>
          <w:b/>
          <w:sz w:val="36"/>
        </w:rPr>
        <w:t xml:space="preserve"> </w:t>
      </w:r>
      <w:r w:rsidR="005D55AD">
        <w:rPr>
          <w:rFonts w:ascii="Times New Roman" w:hAnsi="Times New Roman" w:cs="Times New Roman"/>
          <w:b/>
          <w:sz w:val="36"/>
          <w:lang w:val="uk-UA"/>
        </w:rPr>
        <w:t>.</w:t>
      </w:r>
    </w:p>
    <w:p w14:paraId="7C009C56" w14:textId="77777777" w:rsidR="00CD377D" w:rsidRDefault="00CD377D" w:rsidP="00643947">
      <w:pPr>
        <w:rPr>
          <w:rFonts w:ascii="Times New Roman" w:hAnsi="Times New Roman" w:cs="Times New Roman"/>
          <w:b/>
          <w:sz w:val="36"/>
          <w:lang w:val="uk-UA"/>
        </w:rPr>
      </w:pPr>
    </w:p>
    <w:p w14:paraId="3E7A9AAF" w14:textId="77777777" w:rsidR="00C16A70" w:rsidRDefault="00C16A70" w:rsidP="00643947">
      <w:pPr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4</w:t>
      </w:r>
      <w:r w:rsidR="00846B91" w:rsidRPr="00304586">
        <w:rPr>
          <w:rFonts w:ascii="Times New Roman" w:hAnsi="Times New Roman" w:cs="Times New Roman"/>
          <w:b/>
          <w:sz w:val="36"/>
        </w:rPr>
        <w:t xml:space="preserve"> </w:t>
      </w:r>
      <w:r w:rsidR="00846B91"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. </w:t>
      </w:r>
      <w:proofErr w:type="spellStart"/>
      <w:r w:rsidR="00846B91"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Властивості</w:t>
      </w:r>
      <w:proofErr w:type="spellEnd"/>
      <w:r w:rsidR="00846B91"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, </w:t>
      </w:r>
      <w:proofErr w:type="spellStart"/>
      <w:r w:rsidR="00846B91"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якості</w:t>
      </w:r>
      <w:proofErr w:type="spellEnd"/>
      <w:r w:rsidR="00846B91"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 </w:t>
      </w:r>
      <w:proofErr w:type="spellStart"/>
      <w:r w:rsidR="00846B91"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людини</w:t>
      </w:r>
      <w:proofErr w:type="spellEnd"/>
      <w:r w:rsidR="00846B91" w:rsidRPr="00304586">
        <w:rPr>
          <w:rFonts w:ascii="Times New Roman" w:hAnsi="Times New Roman" w:cs="Times New Roman"/>
          <w:b/>
          <w:sz w:val="36"/>
        </w:rPr>
        <w:t xml:space="preserve">: </w:t>
      </w:r>
      <w:proofErr w:type="spellStart"/>
      <w:r w:rsidR="00846B91" w:rsidRPr="00C16A70">
        <w:rPr>
          <w:rFonts w:ascii="Times New Roman" w:hAnsi="Times New Roman" w:cs="Times New Roman"/>
          <w:b/>
          <w:color w:val="FF0000"/>
          <w:sz w:val="36"/>
        </w:rPr>
        <w:t>твердий</w:t>
      </w:r>
      <w:proofErr w:type="spellEnd"/>
      <w:r w:rsidR="00846B91" w:rsidRPr="00C16A70">
        <w:rPr>
          <w:rFonts w:ascii="Times New Roman" w:hAnsi="Times New Roman" w:cs="Times New Roman"/>
          <w:b/>
          <w:color w:val="FF0000"/>
          <w:sz w:val="36"/>
        </w:rPr>
        <w:t>, як зерня</w:t>
      </w:r>
      <w:r w:rsidR="00CD377D">
        <w:rPr>
          <w:rFonts w:ascii="Times New Roman" w:hAnsi="Times New Roman" w:cs="Times New Roman"/>
          <w:b/>
          <w:sz w:val="36"/>
        </w:rPr>
        <w:t xml:space="preserve"> – </w:t>
      </w:r>
      <w:r w:rsidR="00CD377D"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сильна здорова </w:t>
      </w:r>
      <w:proofErr w:type="spellStart"/>
      <w:r w:rsidR="00CD377D"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>людина</w:t>
      </w:r>
      <w:proofErr w:type="spellEnd"/>
      <w:r w:rsidR="00846B91" w:rsidRPr="00304586">
        <w:rPr>
          <w:rFonts w:ascii="Times New Roman" w:hAnsi="Times New Roman" w:cs="Times New Roman"/>
          <w:b/>
          <w:sz w:val="36"/>
        </w:rPr>
        <w:t xml:space="preserve">. </w:t>
      </w:r>
      <w:proofErr w:type="spellStart"/>
      <w:r w:rsidR="00846B91" w:rsidRPr="00304586">
        <w:rPr>
          <w:rFonts w:ascii="Times New Roman" w:hAnsi="Times New Roman" w:cs="Times New Roman"/>
          <w:b/>
          <w:sz w:val="36"/>
        </w:rPr>
        <w:t>Власне</w:t>
      </w:r>
      <w:proofErr w:type="spellEnd"/>
      <w:r w:rsidR="00846B91"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="00846B91" w:rsidRPr="00304586">
        <w:rPr>
          <w:rFonts w:ascii="Times New Roman" w:hAnsi="Times New Roman" w:cs="Times New Roman"/>
          <w:b/>
          <w:sz w:val="36"/>
        </w:rPr>
        <w:t>авторський</w:t>
      </w:r>
      <w:proofErr w:type="spellEnd"/>
      <w:r w:rsidR="00846B91"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="00846B91" w:rsidRPr="00304586">
        <w:rPr>
          <w:rFonts w:ascii="Times New Roman" w:hAnsi="Times New Roman" w:cs="Times New Roman"/>
          <w:b/>
          <w:sz w:val="36"/>
        </w:rPr>
        <w:t>фразеологізм</w:t>
      </w:r>
      <w:proofErr w:type="spellEnd"/>
      <w:r>
        <w:rPr>
          <w:rFonts w:ascii="Times New Roman" w:hAnsi="Times New Roman" w:cs="Times New Roman"/>
          <w:b/>
          <w:sz w:val="36"/>
          <w:lang w:val="uk-UA"/>
        </w:rPr>
        <w:t>.</w:t>
      </w:r>
    </w:p>
    <w:p w14:paraId="008D06C4" w14:textId="77777777" w:rsidR="00C16A70" w:rsidRDefault="00846B91" w:rsidP="00643947">
      <w:pPr>
        <w:rPr>
          <w:rFonts w:ascii="Times New Roman" w:hAnsi="Times New Roman" w:cs="Times New Roman"/>
          <w:b/>
          <w:sz w:val="36"/>
          <w:lang w:val="uk-UA"/>
        </w:rPr>
      </w:pPr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Наприклад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: Се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тобі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за роботу, – сказав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дідо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з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потеплілими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очима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. – Держи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його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при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собі</w:t>
      </w:r>
      <w:proofErr w:type="spellEnd"/>
      <w:r w:rsidRPr="00304586">
        <w:rPr>
          <w:rFonts w:ascii="Times New Roman" w:hAnsi="Times New Roman" w:cs="Times New Roman"/>
          <w:b/>
          <w:sz w:val="36"/>
        </w:rPr>
        <w:t>,</w:t>
      </w:r>
      <w:r w:rsidR="00C16A70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="00C16A70">
        <w:rPr>
          <w:rFonts w:ascii="Times New Roman" w:hAnsi="Times New Roman" w:cs="Times New Roman"/>
          <w:b/>
          <w:sz w:val="36"/>
        </w:rPr>
        <w:t>будеш</w:t>
      </w:r>
      <w:proofErr w:type="spellEnd"/>
      <w:r w:rsidR="00C16A70">
        <w:rPr>
          <w:rFonts w:ascii="Times New Roman" w:hAnsi="Times New Roman" w:cs="Times New Roman"/>
          <w:b/>
          <w:sz w:val="36"/>
        </w:rPr>
        <w:t xml:space="preserve"> </w:t>
      </w:r>
      <w:r w:rsidR="00C16A70" w:rsidRPr="005D55AD">
        <w:rPr>
          <w:rFonts w:ascii="Times New Roman" w:hAnsi="Times New Roman" w:cs="Times New Roman"/>
          <w:b/>
          <w:color w:val="FF0000"/>
          <w:sz w:val="36"/>
        </w:rPr>
        <w:t>твердим, як зерня</w:t>
      </w:r>
      <w:r w:rsidR="00C16A70">
        <w:rPr>
          <w:rFonts w:ascii="Times New Roman" w:hAnsi="Times New Roman" w:cs="Times New Roman"/>
          <w:b/>
          <w:sz w:val="36"/>
        </w:rPr>
        <w:t xml:space="preserve"> </w:t>
      </w:r>
      <w:r w:rsidRPr="00304586">
        <w:rPr>
          <w:rFonts w:ascii="Times New Roman" w:hAnsi="Times New Roman" w:cs="Times New Roman"/>
          <w:b/>
          <w:sz w:val="36"/>
        </w:rPr>
        <w:t>.</w:t>
      </w:r>
    </w:p>
    <w:p w14:paraId="3D4942DA" w14:textId="77777777" w:rsidR="00CD377D" w:rsidRDefault="00CD377D" w:rsidP="00643947">
      <w:pPr>
        <w:rPr>
          <w:rFonts w:ascii="Times New Roman" w:hAnsi="Times New Roman" w:cs="Times New Roman"/>
          <w:b/>
          <w:sz w:val="36"/>
          <w:lang w:val="uk-UA"/>
        </w:rPr>
      </w:pPr>
    </w:p>
    <w:p w14:paraId="3E968122" w14:textId="77777777" w:rsidR="00C16A70" w:rsidRDefault="00846B91" w:rsidP="00643947">
      <w:pPr>
        <w:rPr>
          <w:rFonts w:ascii="Times New Roman" w:hAnsi="Times New Roman" w:cs="Times New Roman"/>
          <w:b/>
          <w:sz w:val="36"/>
          <w:lang w:val="uk-UA"/>
        </w:rPr>
      </w:pPr>
      <w:r w:rsidRPr="00304586">
        <w:rPr>
          <w:rFonts w:ascii="Times New Roman" w:hAnsi="Times New Roman" w:cs="Times New Roman"/>
          <w:b/>
          <w:sz w:val="36"/>
        </w:rPr>
        <w:t xml:space="preserve"> 5</w:t>
      </w:r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. Стан предмета, </w:t>
      </w:r>
      <w:proofErr w:type="spellStart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явища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: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рум’яний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, </w:t>
      </w:r>
      <w:r w:rsidRPr="00C16A70">
        <w:rPr>
          <w:rFonts w:ascii="Times New Roman" w:hAnsi="Times New Roman" w:cs="Times New Roman"/>
          <w:b/>
          <w:color w:val="FF0000"/>
          <w:sz w:val="36"/>
        </w:rPr>
        <w:t xml:space="preserve">як </w:t>
      </w:r>
      <w:proofErr w:type="spellStart"/>
      <w:r w:rsidRPr="00C16A70">
        <w:rPr>
          <w:rFonts w:ascii="Times New Roman" w:hAnsi="Times New Roman" w:cs="Times New Roman"/>
          <w:b/>
          <w:color w:val="FF0000"/>
          <w:sz w:val="36"/>
        </w:rPr>
        <w:t>житня</w:t>
      </w:r>
      <w:proofErr w:type="spellEnd"/>
      <w:r w:rsidRPr="00C16A70">
        <w:rPr>
          <w:rFonts w:ascii="Times New Roman" w:hAnsi="Times New Roman" w:cs="Times New Roman"/>
          <w:b/>
          <w:color w:val="FF0000"/>
          <w:sz w:val="36"/>
        </w:rPr>
        <w:t xml:space="preserve"> </w:t>
      </w:r>
      <w:proofErr w:type="spellStart"/>
      <w:r w:rsidRPr="00C16A70">
        <w:rPr>
          <w:rFonts w:ascii="Times New Roman" w:hAnsi="Times New Roman" w:cs="Times New Roman"/>
          <w:b/>
          <w:color w:val="FF0000"/>
          <w:sz w:val="36"/>
        </w:rPr>
        <w:t>паляниця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– </w:t>
      </w:r>
      <w:proofErr w:type="spellStart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>гаряча</w:t>
      </w:r>
      <w:proofErr w:type="spellEnd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 </w:t>
      </w:r>
      <w:proofErr w:type="spellStart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>розпечена</w:t>
      </w:r>
      <w:proofErr w:type="spellEnd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 </w:t>
      </w:r>
      <w:proofErr w:type="spellStart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>каструля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.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Власне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авторський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фразеологізм</w:t>
      </w:r>
      <w:proofErr w:type="spellEnd"/>
      <w:r w:rsidRPr="00304586">
        <w:rPr>
          <w:rFonts w:ascii="Times New Roman" w:hAnsi="Times New Roman" w:cs="Times New Roman"/>
          <w:b/>
          <w:sz w:val="36"/>
        </w:rPr>
        <w:t>.</w:t>
      </w:r>
    </w:p>
    <w:p w14:paraId="2EE4D5C9" w14:textId="77777777" w:rsidR="00C16A70" w:rsidRDefault="00846B91" w:rsidP="00643947">
      <w:pPr>
        <w:rPr>
          <w:rFonts w:ascii="Times New Roman" w:hAnsi="Times New Roman" w:cs="Times New Roman"/>
          <w:b/>
          <w:sz w:val="36"/>
          <w:lang w:val="uk-UA"/>
        </w:rPr>
      </w:pPr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Наприклад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: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Довбня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всередині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вигоріла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, а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горнець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лишився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рум’яний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, </w:t>
      </w:r>
      <w:r w:rsidRPr="00C16A70">
        <w:rPr>
          <w:rFonts w:ascii="Times New Roman" w:hAnsi="Times New Roman" w:cs="Times New Roman"/>
          <w:b/>
          <w:color w:val="FF0000"/>
          <w:sz w:val="36"/>
        </w:rPr>
        <w:t xml:space="preserve">як </w:t>
      </w:r>
      <w:proofErr w:type="spellStart"/>
      <w:r w:rsidRPr="00C16A70">
        <w:rPr>
          <w:rFonts w:ascii="Times New Roman" w:hAnsi="Times New Roman" w:cs="Times New Roman"/>
          <w:b/>
          <w:color w:val="FF0000"/>
          <w:sz w:val="36"/>
        </w:rPr>
        <w:t>житня</w:t>
      </w:r>
      <w:proofErr w:type="spellEnd"/>
      <w:r w:rsidRPr="00C16A70">
        <w:rPr>
          <w:rFonts w:ascii="Times New Roman" w:hAnsi="Times New Roman" w:cs="Times New Roman"/>
          <w:b/>
          <w:color w:val="FF0000"/>
          <w:sz w:val="36"/>
        </w:rPr>
        <w:t xml:space="preserve"> </w:t>
      </w:r>
      <w:proofErr w:type="spellStart"/>
      <w:r w:rsidRPr="00C16A70">
        <w:rPr>
          <w:rFonts w:ascii="Times New Roman" w:hAnsi="Times New Roman" w:cs="Times New Roman"/>
          <w:b/>
          <w:color w:val="FF0000"/>
          <w:sz w:val="36"/>
        </w:rPr>
        <w:t>паляниця</w:t>
      </w:r>
      <w:proofErr w:type="spellEnd"/>
      <w:r w:rsidR="005D55AD">
        <w:rPr>
          <w:rFonts w:ascii="Times New Roman" w:hAnsi="Times New Roman" w:cs="Times New Roman"/>
          <w:b/>
          <w:color w:val="FF0000"/>
          <w:sz w:val="36"/>
          <w:lang w:val="uk-UA"/>
        </w:rPr>
        <w:t>.</w:t>
      </w:r>
      <w:r w:rsidR="00C16A70">
        <w:rPr>
          <w:rFonts w:ascii="Times New Roman" w:hAnsi="Times New Roman" w:cs="Times New Roman"/>
          <w:b/>
          <w:sz w:val="36"/>
        </w:rPr>
        <w:t xml:space="preserve"> </w:t>
      </w:r>
    </w:p>
    <w:p w14:paraId="1BEA5118" w14:textId="77777777" w:rsidR="00CD377D" w:rsidRDefault="00CD377D" w:rsidP="00643947">
      <w:pPr>
        <w:rPr>
          <w:rFonts w:ascii="Times New Roman" w:hAnsi="Times New Roman" w:cs="Times New Roman"/>
          <w:b/>
          <w:sz w:val="36"/>
          <w:lang w:val="uk-UA"/>
        </w:rPr>
      </w:pPr>
    </w:p>
    <w:p w14:paraId="0735CDBB" w14:textId="77777777" w:rsidR="00C16A70" w:rsidRDefault="00846B91" w:rsidP="00643947">
      <w:pPr>
        <w:rPr>
          <w:rFonts w:ascii="Times New Roman" w:hAnsi="Times New Roman" w:cs="Times New Roman"/>
          <w:b/>
          <w:sz w:val="36"/>
          <w:lang w:val="uk-UA"/>
        </w:rPr>
      </w:pPr>
      <w:r w:rsidRPr="00304586">
        <w:rPr>
          <w:rFonts w:ascii="Times New Roman" w:hAnsi="Times New Roman" w:cs="Times New Roman"/>
          <w:b/>
          <w:sz w:val="36"/>
        </w:rPr>
        <w:t xml:space="preserve"> 6. </w:t>
      </w:r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Негативна характеристика </w:t>
      </w:r>
      <w:proofErr w:type="spellStart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осіб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: </w:t>
      </w:r>
      <w:proofErr w:type="spellStart"/>
      <w:r w:rsidRPr="00C16A70">
        <w:rPr>
          <w:rFonts w:ascii="Times New Roman" w:hAnsi="Times New Roman" w:cs="Times New Roman"/>
          <w:b/>
          <w:color w:val="FF0000"/>
          <w:sz w:val="36"/>
        </w:rPr>
        <w:t>чортоватий</w:t>
      </w:r>
      <w:proofErr w:type="spellEnd"/>
      <w:r w:rsidRPr="00C16A70">
        <w:rPr>
          <w:rFonts w:ascii="Times New Roman" w:hAnsi="Times New Roman" w:cs="Times New Roman"/>
          <w:b/>
          <w:color w:val="FF0000"/>
          <w:sz w:val="36"/>
        </w:rPr>
        <w:t xml:space="preserve"> норов</w:t>
      </w:r>
      <w:r w:rsidRPr="00304586">
        <w:rPr>
          <w:rFonts w:ascii="Times New Roman" w:hAnsi="Times New Roman" w:cs="Times New Roman"/>
          <w:b/>
          <w:sz w:val="36"/>
        </w:rPr>
        <w:t xml:space="preserve"> – </w:t>
      </w:r>
      <w:proofErr w:type="spellStart"/>
      <w:r w:rsidR="005D55AD">
        <w:rPr>
          <w:rFonts w:ascii="Times New Roman" w:hAnsi="Times New Roman" w:cs="Times New Roman"/>
          <w:b/>
          <w:color w:val="365F91" w:themeColor="accent1" w:themeShade="BF"/>
          <w:sz w:val="36"/>
        </w:rPr>
        <w:t>примхливий</w:t>
      </w:r>
      <w:proofErr w:type="spellEnd"/>
      <w:r w:rsidR="005D55AD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, </w:t>
      </w:r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 </w:t>
      </w:r>
      <w:proofErr w:type="spellStart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>непокірливий</w:t>
      </w:r>
      <w:proofErr w:type="spellEnd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, </w:t>
      </w:r>
      <w:proofErr w:type="spellStart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>упертий</w:t>
      </w:r>
      <w:proofErr w:type="spellEnd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 (про </w:t>
      </w:r>
      <w:r w:rsidR="00CD377D">
        <w:rPr>
          <w:rFonts w:ascii="Times New Roman" w:hAnsi="Times New Roman" w:cs="Times New Roman"/>
          <w:b/>
          <w:sz w:val="36"/>
        </w:rPr>
        <w:t>особу)</w:t>
      </w:r>
      <w:r w:rsidRPr="00304586">
        <w:rPr>
          <w:rFonts w:ascii="Times New Roman" w:hAnsi="Times New Roman" w:cs="Times New Roman"/>
          <w:b/>
          <w:sz w:val="36"/>
        </w:rPr>
        <w:t xml:space="preserve">.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Власне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авторський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фразеологізм</w:t>
      </w:r>
      <w:proofErr w:type="spellEnd"/>
      <w:r w:rsidRPr="00304586">
        <w:rPr>
          <w:rFonts w:ascii="Times New Roman" w:hAnsi="Times New Roman" w:cs="Times New Roman"/>
          <w:b/>
          <w:sz w:val="36"/>
        </w:rPr>
        <w:t>.</w:t>
      </w:r>
    </w:p>
    <w:p w14:paraId="36222167" w14:textId="77777777" w:rsidR="00C16A70" w:rsidRPr="00E7684E" w:rsidRDefault="00846B91" w:rsidP="00643947">
      <w:pPr>
        <w:rPr>
          <w:rFonts w:ascii="Times New Roman" w:hAnsi="Times New Roman" w:cs="Times New Roman"/>
          <w:b/>
          <w:sz w:val="36"/>
        </w:rPr>
      </w:pPr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Наприклад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: А </w:t>
      </w:r>
      <w:r w:rsidRPr="00C16A70">
        <w:rPr>
          <w:rFonts w:ascii="Times New Roman" w:hAnsi="Times New Roman" w:cs="Times New Roman"/>
          <w:b/>
          <w:color w:val="FF0000"/>
          <w:sz w:val="36"/>
        </w:rPr>
        <w:t xml:space="preserve">норов мав </w:t>
      </w:r>
      <w:proofErr w:type="spellStart"/>
      <w:r w:rsidRPr="00C16A70">
        <w:rPr>
          <w:rFonts w:ascii="Times New Roman" w:hAnsi="Times New Roman" w:cs="Times New Roman"/>
          <w:b/>
          <w:color w:val="FF0000"/>
          <w:sz w:val="36"/>
        </w:rPr>
        <w:t>чортоватий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,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що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й прозвали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його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Драгом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.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По-р</w:t>
      </w:r>
      <w:r w:rsidR="00C16A70">
        <w:rPr>
          <w:rFonts w:ascii="Times New Roman" w:hAnsi="Times New Roman" w:cs="Times New Roman"/>
          <w:b/>
          <w:sz w:val="36"/>
        </w:rPr>
        <w:t>умунськи</w:t>
      </w:r>
      <w:proofErr w:type="spellEnd"/>
      <w:r w:rsidR="00C16A70">
        <w:rPr>
          <w:rFonts w:ascii="Times New Roman" w:hAnsi="Times New Roman" w:cs="Times New Roman"/>
          <w:b/>
          <w:sz w:val="36"/>
        </w:rPr>
        <w:t xml:space="preserve"> се </w:t>
      </w:r>
      <w:proofErr w:type="spellStart"/>
      <w:r w:rsidR="00C16A70">
        <w:rPr>
          <w:rFonts w:ascii="Times New Roman" w:hAnsi="Times New Roman" w:cs="Times New Roman"/>
          <w:b/>
          <w:sz w:val="36"/>
        </w:rPr>
        <w:t>означає</w:t>
      </w:r>
      <w:proofErr w:type="spellEnd"/>
      <w:r w:rsidR="00C16A70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="00C16A70">
        <w:rPr>
          <w:rFonts w:ascii="Times New Roman" w:hAnsi="Times New Roman" w:cs="Times New Roman"/>
          <w:b/>
          <w:sz w:val="36"/>
        </w:rPr>
        <w:t>чорт</w:t>
      </w:r>
      <w:proofErr w:type="spellEnd"/>
      <w:r w:rsidR="00C16A70">
        <w:rPr>
          <w:rFonts w:ascii="Times New Roman" w:hAnsi="Times New Roman" w:cs="Times New Roman"/>
          <w:b/>
          <w:sz w:val="36"/>
        </w:rPr>
        <w:t xml:space="preserve"> </w:t>
      </w:r>
      <w:r w:rsidRPr="00304586">
        <w:rPr>
          <w:rFonts w:ascii="Times New Roman" w:hAnsi="Times New Roman" w:cs="Times New Roman"/>
          <w:b/>
          <w:sz w:val="36"/>
        </w:rPr>
        <w:t>.</w:t>
      </w:r>
    </w:p>
    <w:p w14:paraId="5668352C" w14:textId="77777777" w:rsidR="001818CD" w:rsidRPr="00FA7DE0" w:rsidRDefault="00FA7DE0" w:rsidP="001818CD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  <w:lang w:val="uk-UA"/>
        </w:rPr>
        <w:t>5</w:t>
      </w:r>
    </w:p>
    <w:p w14:paraId="76CCC122" w14:textId="77777777" w:rsidR="00CD377D" w:rsidRDefault="00846B91" w:rsidP="00643947">
      <w:pPr>
        <w:rPr>
          <w:rFonts w:ascii="Times New Roman" w:hAnsi="Times New Roman" w:cs="Times New Roman"/>
          <w:b/>
          <w:sz w:val="36"/>
          <w:lang w:val="uk-UA"/>
        </w:rPr>
      </w:pPr>
      <w:r w:rsidRPr="00304586">
        <w:rPr>
          <w:rFonts w:ascii="Times New Roman" w:hAnsi="Times New Roman" w:cs="Times New Roman"/>
          <w:b/>
          <w:sz w:val="36"/>
        </w:rPr>
        <w:lastRenderedPageBreak/>
        <w:t xml:space="preserve"> </w:t>
      </w:r>
    </w:p>
    <w:p w14:paraId="281A21A0" w14:textId="77777777" w:rsidR="008F2DEA" w:rsidRDefault="00846B91" w:rsidP="00643947">
      <w:pPr>
        <w:rPr>
          <w:rFonts w:ascii="Times New Roman" w:hAnsi="Times New Roman" w:cs="Times New Roman"/>
          <w:b/>
          <w:sz w:val="36"/>
          <w:lang w:val="uk-UA"/>
        </w:rPr>
      </w:pPr>
      <w:r w:rsidRPr="00304586">
        <w:rPr>
          <w:rFonts w:ascii="Times New Roman" w:hAnsi="Times New Roman" w:cs="Times New Roman"/>
          <w:b/>
          <w:sz w:val="36"/>
        </w:rPr>
        <w:t>7</w:t>
      </w:r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. Позитивна характеристика </w:t>
      </w:r>
      <w:proofErr w:type="spellStart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осіб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: </w:t>
      </w:r>
      <w:proofErr w:type="spellStart"/>
      <w:r w:rsidRPr="004229B6">
        <w:rPr>
          <w:rFonts w:ascii="Times New Roman" w:hAnsi="Times New Roman" w:cs="Times New Roman"/>
          <w:b/>
          <w:color w:val="FF0000"/>
          <w:sz w:val="36"/>
        </w:rPr>
        <w:t>носити</w:t>
      </w:r>
      <w:proofErr w:type="spellEnd"/>
      <w:r w:rsidRPr="004229B6">
        <w:rPr>
          <w:rFonts w:ascii="Times New Roman" w:hAnsi="Times New Roman" w:cs="Times New Roman"/>
          <w:b/>
          <w:color w:val="FF0000"/>
          <w:sz w:val="36"/>
        </w:rPr>
        <w:t xml:space="preserve"> </w:t>
      </w:r>
      <w:proofErr w:type="spellStart"/>
      <w:r w:rsidRPr="004229B6">
        <w:rPr>
          <w:rFonts w:ascii="Times New Roman" w:hAnsi="Times New Roman" w:cs="Times New Roman"/>
          <w:b/>
          <w:color w:val="FF0000"/>
          <w:sz w:val="36"/>
        </w:rPr>
        <w:t>мудрість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, </w:t>
      </w:r>
      <w:r w:rsidRPr="004229B6">
        <w:rPr>
          <w:rFonts w:ascii="Times New Roman" w:hAnsi="Times New Roman" w:cs="Times New Roman"/>
          <w:b/>
          <w:color w:val="FF0000"/>
          <w:sz w:val="36"/>
        </w:rPr>
        <w:t xml:space="preserve">як </w:t>
      </w:r>
      <w:proofErr w:type="spellStart"/>
      <w:r w:rsidRPr="004229B6">
        <w:rPr>
          <w:rFonts w:ascii="Times New Roman" w:hAnsi="Times New Roman" w:cs="Times New Roman"/>
          <w:b/>
          <w:color w:val="FF0000"/>
          <w:sz w:val="36"/>
        </w:rPr>
        <w:t>квітка</w:t>
      </w:r>
      <w:proofErr w:type="spellEnd"/>
      <w:r w:rsidRPr="004229B6">
        <w:rPr>
          <w:rFonts w:ascii="Times New Roman" w:hAnsi="Times New Roman" w:cs="Times New Roman"/>
          <w:b/>
          <w:color w:val="FF0000"/>
          <w:sz w:val="36"/>
        </w:rPr>
        <w:t xml:space="preserve"> запах</w:t>
      </w:r>
      <w:r w:rsidRPr="00304586">
        <w:rPr>
          <w:rFonts w:ascii="Times New Roman" w:hAnsi="Times New Roman" w:cs="Times New Roman"/>
          <w:b/>
          <w:sz w:val="36"/>
        </w:rPr>
        <w:t xml:space="preserve"> – </w:t>
      </w:r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про </w:t>
      </w:r>
      <w:proofErr w:type="spellStart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>розумну</w:t>
      </w:r>
      <w:proofErr w:type="spellEnd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 </w:t>
      </w:r>
      <w:proofErr w:type="spellStart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>людину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.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Власне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авторський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фразеологізм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. </w:t>
      </w:r>
    </w:p>
    <w:p w14:paraId="0D88BCBD" w14:textId="77777777" w:rsidR="008F2DEA" w:rsidRDefault="00846B91" w:rsidP="00643947">
      <w:pPr>
        <w:rPr>
          <w:rFonts w:ascii="Times New Roman" w:hAnsi="Times New Roman" w:cs="Times New Roman"/>
          <w:b/>
          <w:sz w:val="36"/>
          <w:lang w:val="uk-UA"/>
        </w:rPr>
      </w:pPr>
      <w:proofErr w:type="spellStart"/>
      <w:r w:rsidRPr="00304586">
        <w:rPr>
          <w:rFonts w:ascii="Times New Roman" w:hAnsi="Times New Roman" w:cs="Times New Roman"/>
          <w:b/>
          <w:sz w:val="36"/>
        </w:rPr>
        <w:t>Наприклад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: На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дорозі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,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котрою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поважний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Джордже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ввів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мене в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свій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зелений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світ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, я впав на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коліна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і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подякував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землі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,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що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недавно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прийняла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сього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небуденного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мужа, </w:t>
      </w:r>
      <w:proofErr w:type="spellStart"/>
      <w:r w:rsidRPr="00304586">
        <w:rPr>
          <w:rFonts w:ascii="Times New Roman" w:hAnsi="Times New Roman" w:cs="Times New Roman"/>
          <w:b/>
          <w:sz w:val="36"/>
        </w:rPr>
        <w:t>котрий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 </w:t>
      </w:r>
      <w:r w:rsidRPr="008F2DEA">
        <w:rPr>
          <w:rFonts w:ascii="Times New Roman" w:hAnsi="Times New Roman" w:cs="Times New Roman"/>
          <w:b/>
          <w:color w:val="FF0000"/>
          <w:sz w:val="36"/>
        </w:rPr>
        <w:t xml:space="preserve">носив </w:t>
      </w:r>
      <w:proofErr w:type="spellStart"/>
      <w:r w:rsidRPr="008F2DEA">
        <w:rPr>
          <w:rFonts w:ascii="Times New Roman" w:hAnsi="Times New Roman" w:cs="Times New Roman"/>
          <w:b/>
          <w:color w:val="FF0000"/>
          <w:sz w:val="36"/>
        </w:rPr>
        <w:t>мудрість</w:t>
      </w:r>
      <w:proofErr w:type="spellEnd"/>
      <w:r w:rsidRPr="008F2DEA">
        <w:rPr>
          <w:rFonts w:ascii="Times New Roman" w:hAnsi="Times New Roman" w:cs="Times New Roman"/>
          <w:b/>
          <w:color w:val="FF0000"/>
          <w:sz w:val="36"/>
        </w:rPr>
        <w:t xml:space="preserve">, як </w:t>
      </w:r>
      <w:proofErr w:type="spellStart"/>
      <w:r w:rsidRPr="008F2DEA">
        <w:rPr>
          <w:rFonts w:ascii="Times New Roman" w:hAnsi="Times New Roman" w:cs="Times New Roman"/>
          <w:b/>
          <w:color w:val="FF0000"/>
          <w:sz w:val="36"/>
        </w:rPr>
        <w:t>квітка</w:t>
      </w:r>
      <w:proofErr w:type="spellEnd"/>
      <w:r w:rsidRPr="008F2DEA">
        <w:rPr>
          <w:rFonts w:ascii="Times New Roman" w:hAnsi="Times New Roman" w:cs="Times New Roman"/>
          <w:b/>
          <w:color w:val="FF0000"/>
          <w:sz w:val="36"/>
        </w:rPr>
        <w:t xml:space="preserve"> запах</w:t>
      </w:r>
      <w:r w:rsidR="008F2DEA">
        <w:rPr>
          <w:rFonts w:ascii="Times New Roman" w:hAnsi="Times New Roman" w:cs="Times New Roman"/>
          <w:b/>
          <w:sz w:val="36"/>
        </w:rPr>
        <w:t xml:space="preserve"> </w:t>
      </w:r>
      <w:r w:rsidRPr="00304586">
        <w:rPr>
          <w:rFonts w:ascii="Times New Roman" w:hAnsi="Times New Roman" w:cs="Times New Roman"/>
          <w:b/>
          <w:sz w:val="36"/>
        </w:rPr>
        <w:t>.</w:t>
      </w:r>
    </w:p>
    <w:p w14:paraId="51BD4852" w14:textId="77777777" w:rsidR="00CD377D" w:rsidRDefault="00CD377D" w:rsidP="00643947">
      <w:pPr>
        <w:rPr>
          <w:rFonts w:ascii="Times New Roman" w:hAnsi="Times New Roman" w:cs="Times New Roman"/>
          <w:b/>
          <w:sz w:val="36"/>
          <w:lang w:val="uk-UA"/>
        </w:rPr>
      </w:pPr>
    </w:p>
    <w:p w14:paraId="658C4B54" w14:textId="77777777" w:rsidR="008F2DEA" w:rsidRDefault="00846B91" w:rsidP="00643947">
      <w:pPr>
        <w:rPr>
          <w:rFonts w:ascii="Times New Roman" w:hAnsi="Times New Roman" w:cs="Times New Roman"/>
          <w:sz w:val="36"/>
          <w:lang w:val="uk-UA"/>
        </w:rPr>
      </w:pPr>
      <w:r w:rsidRPr="00304586">
        <w:rPr>
          <w:rFonts w:ascii="Times New Roman" w:hAnsi="Times New Roman" w:cs="Times New Roman"/>
          <w:b/>
          <w:sz w:val="36"/>
        </w:rPr>
        <w:t xml:space="preserve"> 8. </w:t>
      </w:r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Ха</w:t>
      </w:r>
      <w:r w:rsidR="00EE19FE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рактеристика особи за </w:t>
      </w:r>
      <w:proofErr w:type="spellStart"/>
      <w:r w:rsidR="00EE19FE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приналежн</w:t>
      </w:r>
      <w:proofErr w:type="spellEnd"/>
      <w:r w:rsidR="00EE19FE">
        <w:rPr>
          <w:rFonts w:ascii="Times New Roman" w:hAnsi="Times New Roman" w:cs="Times New Roman"/>
          <w:b/>
          <w:i/>
          <w:color w:val="943634" w:themeColor="accent2" w:themeShade="BF"/>
          <w:sz w:val="36"/>
          <w:lang w:val="uk-UA"/>
        </w:rPr>
        <w:t>і</w:t>
      </w:r>
      <w:proofErr w:type="spellStart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стю</w:t>
      </w:r>
      <w:proofErr w:type="spellEnd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 до </w:t>
      </w:r>
      <w:proofErr w:type="spellStart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когось</w:t>
      </w:r>
      <w:proofErr w:type="spellEnd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 xml:space="preserve">, </w:t>
      </w:r>
      <w:proofErr w:type="spellStart"/>
      <w:r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</w:rPr>
        <w:t>чогось</w:t>
      </w:r>
      <w:proofErr w:type="spellEnd"/>
      <w:r w:rsidRPr="00304586">
        <w:rPr>
          <w:rFonts w:ascii="Times New Roman" w:hAnsi="Times New Roman" w:cs="Times New Roman"/>
          <w:b/>
          <w:sz w:val="36"/>
        </w:rPr>
        <w:t xml:space="preserve">: </w:t>
      </w:r>
      <w:r w:rsidRPr="008F2DEA">
        <w:rPr>
          <w:rFonts w:ascii="Times New Roman" w:hAnsi="Times New Roman" w:cs="Times New Roman"/>
          <w:b/>
          <w:color w:val="FF0000"/>
          <w:sz w:val="36"/>
        </w:rPr>
        <w:t xml:space="preserve">добра </w:t>
      </w:r>
      <w:proofErr w:type="spellStart"/>
      <w:r w:rsidRPr="008F2DEA">
        <w:rPr>
          <w:rFonts w:ascii="Times New Roman" w:hAnsi="Times New Roman" w:cs="Times New Roman"/>
          <w:b/>
          <w:color w:val="FF0000"/>
          <w:sz w:val="36"/>
        </w:rPr>
        <w:t>літра</w:t>
      </w:r>
      <w:proofErr w:type="spellEnd"/>
      <w:r w:rsidRPr="008F2DEA">
        <w:rPr>
          <w:rFonts w:ascii="Times New Roman" w:hAnsi="Times New Roman" w:cs="Times New Roman"/>
          <w:b/>
          <w:color w:val="FF0000"/>
          <w:sz w:val="36"/>
        </w:rPr>
        <w:t xml:space="preserve"> </w:t>
      </w:r>
      <w:proofErr w:type="spellStart"/>
      <w:r w:rsidRPr="008F2DEA">
        <w:rPr>
          <w:rFonts w:ascii="Times New Roman" w:hAnsi="Times New Roman" w:cs="Times New Roman"/>
          <w:b/>
          <w:color w:val="FF0000"/>
          <w:sz w:val="36"/>
        </w:rPr>
        <w:t>польської</w:t>
      </w:r>
      <w:proofErr w:type="spellEnd"/>
      <w:r w:rsidRPr="008F2DEA">
        <w:rPr>
          <w:rFonts w:ascii="Times New Roman" w:hAnsi="Times New Roman" w:cs="Times New Roman"/>
          <w:b/>
          <w:color w:val="FF0000"/>
          <w:sz w:val="36"/>
        </w:rPr>
        <w:t xml:space="preserve"> </w:t>
      </w:r>
      <w:proofErr w:type="spellStart"/>
      <w:r w:rsidRPr="008F2DEA">
        <w:rPr>
          <w:rFonts w:ascii="Times New Roman" w:hAnsi="Times New Roman" w:cs="Times New Roman"/>
          <w:b/>
          <w:color w:val="FF0000"/>
          <w:sz w:val="36"/>
        </w:rPr>
        <w:t>крові</w:t>
      </w:r>
      <w:proofErr w:type="spellEnd"/>
      <w:r w:rsidRPr="008F2DEA">
        <w:rPr>
          <w:rFonts w:ascii="Times New Roman" w:hAnsi="Times New Roman" w:cs="Times New Roman"/>
          <w:b/>
          <w:color w:val="FF0000"/>
          <w:sz w:val="36"/>
        </w:rPr>
        <w:t xml:space="preserve"> колобродить</w:t>
      </w:r>
      <w:r w:rsidRPr="00304586">
        <w:rPr>
          <w:rFonts w:ascii="Times New Roman" w:hAnsi="Times New Roman" w:cs="Times New Roman"/>
          <w:b/>
          <w:sz w:val="36"/>
        </w:rPr>
        <w:t xml:space="preserve"> – </w:t>
      </w:r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характеристика особи за </w:t>
      </w:r>
      <w:proofErr w:type="spellStart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>її</w:t>
      </w:r>
      <w:proofErr w:type="spellEnd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 </w:t>
      </w:r>
      <w:proofErr w:type="spellStart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>спорідненістю</w:t>
      </w:r>
      <w:proofErr w:type="spellEnd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 з </w:t>
      </w:r>
      <w:proofErr w:type="spellStart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>іншою</w:t>
      </w:r>
      <w:proofErr w:type="spellEnd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 xml:space="preserve"> </w:t>
      </w:r>
      <w:proofErr w:type="spellStart"/>
      <w:r w:rsidRPr="00CD377D">
        <w:rPr>
          <w:rFonts w:ascii="Times New Roman" w:hAnsi="Times New Roman" w:cs="Times New Roman"/>
          <w:b/>
          <w:color w:val="365F91" w:themeColor="accent1" w:themeShade="BF"/>
          <w:sz w:val="36"/>
        </w:rPr>
        <w:t>національністю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. Автор </w:t>
      </w:r>
      <w:proofErr w:type="spellStart"/>
      <w:r w:rsidRPr="00880DEE">
        <w:rPr>
          <w:rFonts w:ascii="Times New Roman" w:hAnsi="Times New Roman" w:cs="Times New Roman"/>
          <w:sz w:val="36"/>
        </w:rPr>
        <w:t>зображує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880DEE">
        <w:rPr>
          <w:rFonts w:ascii="Times New Roman" w:hAnsi="Times New Roman" w:cs="Times New Roman"/>
          <w:sz w:val="36"/>
        </w:rPr>
        <w:t>поляків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як </w:t>
      </w:r>
      <w:proofErr w:type="spellStart"/>
      <w:r w:rsidRPr="00880DEE">
        <w:rPr>
          <w:rFonts w:ascii="Times New Roman" w:hAnsi="Times New Roman" w:cs="Times New Roman"/>
          <w:sz w:val="36"/>
        </w:rPr>
        <w:t>рішучих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(</w:t>
      </w:r>
      <w:proofErr w:type="spellStart"/>
      <w:r w:rsidRPr="00880DEE">
        <w:rPr>
          <w:rFonts w:ascii="Times New Roman" w:hAnsi="Times New Roman" w:cs="Times New Roman"/>
          <w:sz w:val="36"/>
        </w:rPr>
        <w:t>жорстоких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) людей, </w:t>
      </w:r>
      <w:proofErr w:type="spellStart"/>
      <w:r w:rsidRPr="00880DEE">
        <w:rPr>
          <w:rFonts w:ascii="Times New Roman" w:hAnsi="Times New Roman" w:cs="Times New Roman"/>
          <w:sz w:val="36"/>
        </w:rPr>
        <w:t>які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не </w:t>
      </w:r>
      <w:proofErr w:type="spellStart"/>
      <w:r w:rsidRPr="00880DEE">
        <w:rPr>
          <w:rFonts w:ascii="Times New Roman" w:hAnsi="Times New Roman" w:cs="Times New Roman"/>
          <w:sz w:val="36"/>
        </w:rPr>
        <w:t>піддаються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880DEE">
        <w:rPr>
          <w:rFonts w:ascii="Times New Roman" w:hAnsi="Times New Roman" w:cs="Times New Roman"/>
          <w:sz w:val="36"/>
        </w:rPr>
        <w:t>сумнівам</w:t>
      </w:r>
      <w:proofErr w:type="spellEnd"/>
      <w:r w:rsidRPr="00880DEE">
        <w:rPr>
          <w:rFonts w:ascii="Times New Roman" w:hAnsi="Times New Roman" w:cs="Times New Roman"/>
          <w:sz w:val="36"/>
        </w:rPr>
        <w:t>.</w:t>
      </w:r>
    </w:p>
    <w:p w14:paraId="5232B1AD" w14:textId="77777777" w:rsidR="008F2DEA" w:rsidRPr="00B43EE9" w:rsidRDefault="00846B91" w:rsidP="00643947">
      <w:pPr>
        <w:rPr>
          <w:rFonts w:ascii="Times New Roman" w:hAnsi="Times New Roman" w:cs="Times New Roman"/>
          <w:color w:val="FF0000"/>
          <w:sz w:val="36"/>
          <w:lang w:val="uk-UA"/>
        </w:rPr>
      </w:pPr>
      <w:r w:rsidRPr="00880DEE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880DEE">
        <w:rPr>
          <w:rFonts w:ascii="Times New Roman" w:hAnsi="Times New Roman" w:cs="Times New Roman"/>
          <w:sz w:val="36"/>
        </w:rPr>
        <w:t>Наприклад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: </w:t>
      </w:r>
      <w:proofErr w:type="spellStart"/>
      <w:r w:rsidRPr="00880DEE">
        <w:rPr>
          <w:rFonts w:ascii="Times New Roman" w:hAnsi="Times New Roman" w:cs="Times New Roman"/>
          <w:sz w:val="36"/>
        </w:rPr>
        <w:t>Сі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не </w:t>
      </w:r>
      <w:proofErr w:type="spellStart"/>
      <w:r w:rsidRPr="00880DEE">
        <w:rPr>
          <w:rFonts w:ascii="Times New Roman" w:hAnsi="Times New Roman" w:cs="Times New Roman"/>
          <w:sz w:val="36"/>
        </w:rPr>
        <w:t>вб’ють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, </w:t>
      </w:r>
      <w:proofErr w:type="spellStart"/>
      <w:r w:rsidRPr="00880DEE">
        <w:rPr>
          <w:rFonts w:ascii="Times New Roman" w:hAnsi="Times New Roman" w:cs="Times New Roman"/>
          <w:sz w:val="36"/>
        </w:rPr>
        <w:t>бо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ми </w:t>
      </w:r>
      <w:proofErr w:type="spellStart"/>
      <w:r w:rsidRPr="00880DEE">
        <w:rPr>
          <w:rFonts w:ascii="Times New Roman" w:hAnsi="Times New Roman" w:cs="Times New Roman"/>
          <w:sz w:val="36"/>
        </w:rPr>
        <w:t>полонені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880DEE">
        <w:rPr>
          <w:rFonts w:ascii="Times New Roman" w:hAnsi="Times New Roman" w:cs="Times New Roman"/>
          <w:sz w:val="36"/>
        </w:rPr>
        <w:t>зі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880DEE">
        <w:rPr>
          <w:rFonts w:ascii="Times New Roman" w:hAnsi="Times New Roman" w:cs="Times New Roman"/>
          <w:sz w:val="36"/>
        </w:rPr>
        <w:t>зброєю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в </w:t>
      </w:r>
      <w:proofErr w:type="spellStart"/>
      <w:r w:rsidRPr="00880DEE">
        <w:rPr>
          <w:rFonts w:ascii="Times New Roman" w:hAnsi="Times New Roman" w:cs="Times New Roman"/>
          <w:sz w:val="36"/>
        </w:rPr>
        <w:t>чесному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бою. А </w:t>
      </w:r>
      <w:proofErr w:type="spellStart"/>
      <w:r w:rsidRPr="00880DEE">
        <w:rPr>
          <w:rFonts w:ascii="Times New Roman" w:hAnsi="Times New Roman" w:cs="Times New Roman"/>
          <w:sz w:val="36"/>
        </w:rPr>
        <w:t>зроблять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то поляки. </w:t>
      </w:r>
      <w:proofErr w:type="spellStart"/>
      <w:r w:rsidRPr="00880DEE">
        <w:rPr>
          <w:rFonts w:ascii="Times New Roman" w:hAnsi="Times New Roman" w:cs="Times New Roman"/>
          <w:sz w:val="36"/>
        </w:rPr>
        <w:t>Лиш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-но </w:t>
      </w:r>
      <w:proofErr w:type="spellStart"/>
      <w:r w:rsidRPr="00880DEE">
        <w:rPr>
          <w:rFonts w:ascii="Times New Roman" w:hAnsi="Times New Roman" w:cs="Times New Roman"/>
          <w:sz w:val="36"/>
        </w:rPr>
        <w:t>ступимо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на </w:t>
      </w:r>
      <w:proofErr w:type="spellStart"/>
      <w:r w:rsidRPr="00880DEE">
        <w:rPr>
          <w:rFonts w:ascii="Times New Roman" w:hAnsi="Times New Roman" w:cs="Times New Roman"/>
          <w:sz w:val="36"/>
        </w:rPr>
        <w:t>їх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землю. </w:t>
      </w:r>
      <w:proofErr w:type="spellStart"/>
      <w:r w:rsidRPr="00880DEE">
        <w:rPr>
          <w:rFonts w:ascii="Times New Roman" w:hAnsi="Times New Roman" w:cs="Times New Roman"/>
          <w:sz w:val="36"/>
        </w:rPr>
        <w:t>Ті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880DEE">
        <w:rPr>
          <w:rFonts w:ascii="Times New Roman" w:hAnsi="Times New Roman" w:cs="Times New Roman"/>
          <w:sz w:val="36"/>
        </w:rPr>
        <w:t>панькатися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не </w:t>
      </w:r>
      <w:proofErr w:type="spellStart"/>
      <w:r w:rsidRPr="00880DEE">
        <w:rPr>
          <w:rFonts w:ascii="Times New Roman" w:hAnsi="Times New Roman" w:cs="Times New Roman"/>
          <w:sz w:val="36"/>
        </w:rPr>
        <w:t>будуть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. Я </w:t>
      </w:r>
      <w:proofErr w:type="spellStart"/>
      <w:r w:rsidRPr="00880DEE">
        <w:rPr>
          <w:rFonts w:ascii="Times New Roman" w:hAnsi="Times New Roman" w:cs="Times New Roman"/>
          <w:sz w:val="36"/>
        </w:rPr>
        <w:t>їх</w:t>
      </w:r>
      <w:proofErr w:type="spellEnd"/>
      <w:r w:rsidRPr="00880DEE">
        <w:rPr>
          <w:rFonts w:ascii="Times New Roman" w:hAnsi="Times New Roman" w:cs="Times New Roman"/>
          <w:sz w:val="36"/>
        </w:rPr>
        <w:t xml:space="preserve"> знаю – в самого </w:t>
      </w:r>
      <w:r w:rsidRPr="00B43EE9">
        <w:rPr>
          <w:rFonts w:ascii="Times New Roman" w:hAnsi="Times New Roman" w:cs="Times New Roman"/>
          <w:color w:val="FF0000"/>
          <w:sz w:val="36"/>
        </w:rPr>
        <w:t xml:space="preserve">добра </w:t>
      </w:r>
      <w:proofErr w:type="spellStart"/>
      <w:r w:rsidRPr="00B43EE9">
        <w:rPr>
          <w:rFonts w:ascii="Times New Roman" w:hAnsi="Times New Roman" w:cs="Times New Roman"/>
          <w:color w:val="FF0000"/>
          <w:sz w:val="36"/>
        </w:rPr>
        <w:t>літра</w:t>
      </w:r>
      <w:proofErr w:type="spellEnd"/>
      <w:r w:rsidRPr="00B43EE9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Pr="00B43EE9">
        <w:rPr>
          <w:rFonts w:ascii="Times New Roman" w:hAnsi="Times New Roman" w:cs="Times New Roman"/>
          <w:color w:val="FF0000"/>
          <w:sz w:val="36"/>
        </w:rPr>
        <w:t>по</w:t>
      </w:r>
      <w:r w:rsidR="008F2DEA" w:rsidRPr="00B43EE9">
        <w:rPr>
          <w:rFonts w:ascii="Times New Roman" w:hAnsi="Times New Roman" w:cs="Times New Roman"/>
          <w:color w:val="FF0000"/>
          <w:sz w:val="36"/>
        </w:rPr>
        <w:t>льської</w:t>
      </w:r>
      <w:proofErr w:type="spellEnd"/>
      <w:r w:rsidR="008F2DEA" w:rsidRPr="00B43EE9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="008F2DEA" w:rsidRPr="00B43EE9">
        <w:rPr>
          <w:rFonts w:ascii="Times New Roman" w:hAnsi="Times New Roman" w:cs="Times New Roman"/>
          <w:color w:val="FF0000"/>
          <w:sz w:val="36"/>
        </w:rPr>
        <w:t>крові</w:t>
      </w:r>
      <w:proofErr w:type="spellEnd"/>
      <w:r w:rsidR="008F2DEA" w:rsidRPr="00B43EE9">
        <w:rPr>
          <w:rFonts w:ascii="Times New Roman" w:hAnsi="Times New Roman" w:cs="Times New Roman"/>
          <w:color w:val="FF0000"/>
          <w:sz w:val="36"/>
        </w:rPr>
        <w:t xml:space="preserve"> колобродить </w:t>
      </w:r>
      <w:r w:rsidRPr="00B43EE9">
        <w:rPr>
          <w:rFonts w:ascii="Times New Roman" w:hAnsi="Times New Roman" w:cs="Times New Roman"/>
          <w:color w:val="FF0000"/>
          <w:sz w:val="36"/>
        </w:rPr>
        <w:t>.</w:t>
      </w:r>
    </w:p>
    <w:p w14:paraId="7DD723B8" w14:textId="77777777" w:rsidR="00CD377D" w:rsidRDefault="00CD377D" w:rsidP="00643947">
      <w:pPr>
        <w:rPr>
          <w:rFonts w:ascii="Times New Roman" w:hAnsi="Times New Roman" w:cs="Times New Roman"/>
          <w:b/>
          <w:sz w:val="36"/>
          <w:lang w:val="uk-UA"/>
        </w:rPr>
      </w:pPr>
    </w:p>
    <w:p w14:paraId="41823CEF" w14:textId="77777777" w:rsidR="008F2DEA" w:rsidRDefault="008F2DEA" w:rsidP="00643947">
      <w:pPr>
        <w:rPr>
          <w:rFonts w:ascii="Times New Roman" w:hAnsi="Times New Roman" w:cs="Times New Roman"/>
          <w:sz w:val="36"/>
          <w:lang w:val="uk-UA"/>
        </w:rPr>
      </w:pPr>
      <w:r w:rsidRPr="008F2DEA">
        <w:rPr>
          <w:rFonts w:ascii="Times New Roman" w:hAnsi="Times New Roman" w:cs="Times New Roman"/>
          <w:b/>
          <w:sz w:val="36"/>
          <w:lang w:val="uk-UA"/>
        </w:rPr>
        <w:t>9</w:t>
      </w:r>
      <w:r>
        <w:rPr>
          <w:rFonts w:ascii="Times New Roman" w:hAnsi="Times New Roman" w:cs="Times New Roman"/>
          <w:b/>
          <w:sz w:val="36"/>
          <w:lang w:val="uk-UA"/>
        </w:rPr>
        <w:t>.</w:t>
      </w:r>
      <w:r w:rsidR="00846B91" w:rsidRPr="008F2DEA">
        <w:rPr>
          <w:rFonts w:ascii="Times New Roman" w:hAnsi="Times New Roman" w:cs="Times New Roman"/>
          <w:b/>
          <w:sz w:val="36"/>
          <w:lang w:val="uk-UA"/>
        </w:rPr>
        <w:t xml:space="preserve"> </w:t>
      </w:r>
      <w:r w:rsidR="00846B91"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  <w:lang w:val="uk-UA"/>
        </w:rPr>
        <w:t xml:space="preserve">Позначення </w:t>
      </w:r>
      <w:proofErr w:type="spellStart"/>
      <w:r w:rsidR="00846B91"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  <w:lang w:val="uk-UA"/>
        </w:rPr>
        <w:t>мисленнєвої</w:t>
      </w:r>
      <w:proofErr w:type="spellEnd"/>
      <w:r w:rsidR="00846B91"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  <w:lang w:val="uk-UA"/>
        </w:rPr>
        <w:t xml:space="preserve"> діяльності</w:t>
      </w:r>
      <w:r w:rsidR="00846B91" w:rsidRPr="008F2DEA">
        <w:rPr>
          <w:rFonts w:ascii="Times New Roman" w:hAnsi="Times New Roman" w:cs="Times New Roman"/>
          <w:sz w:val="36"/>
          <w:lang w:val="uk-UA"/>
        </w:rPr>
        <w:t xml:space="preserve">: </w:t>
      </w:r>
      <w:r w:rsidR="00846B91" w:rsidRPr="008F2DEA">
        <w:rPr>
          <w:rFonts w:ascii="Times New Roman" w:hAnsi="Times New Roman" w:cs="Times New Roman"/>
          <w:color w:val="FF0000"/>
          <w:sz w:val="36"/>
          <w:lang w:val="uk-UA"/>
        </w:rPr>
        <w:t>проварювати думки</w:t>
      </w:r>
      <w:r w:rsidR="00846B91" w:rsidRPr="008F2DEA">
        <w:rPr>
          <w:rFonts w:ascii="Times New Roman" w:hAnsi="Times New Roman" w:cs="Times New Roman"/>
          <w:sz w:val="36"/>
          <w:lang w:val="uk-UA"/>
        </w:rPr>
        <w:t xml:space="preserve"> – </w:t>
      </w:r>
      <w:r w:rsidR="00846B91" w:rsidRPr="00CD377D">
        <w:rPr>
          <w:rFonts w:ascii="Times New Roman" w:hAnsi="Times New Roman" w:cs="Times New Roman"/>
          <w:color w:val="365F91" w:themeColor="accent1" w:themeShade="BF"/>
          <w:sz w:val="36"/>
          <w:lang w:val="uk-UA"/>
        </w:rPr>
        <w:t>думати, роздумувати над чимось, шукаючи розв’язання якихось проблем</w:t>
      </w:r>
      <w:r w:rsidR="00846B91" w:rsidRPr="008F2DEA">
        <w:rPr>
          <w:rFonts w:ascii="Times New Roman" w:hAnsi="Times New Roman" w:cs="Times New Roman"/>
          <w:sz w:val="36"/>
          <w:lang w:val="uk-UA"/>
        </w:rPr>
        <w:t>. Власне авторський фразеологізм.</w:t>
      </w:r>
    </w:p>
    <w:p w14:paraId="3C6876AA" w14:textId="77777777" w:rsidR="008F2DEA" w:rsidRPr="00E7684E" w:rsidRDefault="00846B91" w:rsidP="00643947">
      <w:pPr>
        <w:rPr>
          <w:rFonts w:ascii="Times New Roman" w:hAnsi="Times New Roman" w:cs="Times New Roman"/>
          <w:sz w:val="36"/>
        </w:rPr>
      </w:pPr>
      <w:r w:rsidRPr="008F2DEA">
        <w:rPr>
          <w:rFonts w:ascii="Times New Roman" w:hAnsi="Times New Roman" w:cs="Times New Roman"/>
          <w:sz w:val="36"/>
          <w:lang w:val="uk-UA"/>
        </w:rPr>
        <w:t xml:space="preserve"> Наприклад: Голова </w:t>
      </w:r>
      <w:r w:rsidRPr="008F2DEA">
        <w:rPr>
          <w:rFonts w:ascii="Times New Roman" w:hAnsi="Times New Roman" w:cs="Times New Roman"/>
          <w:color w:val="FF0000"/>
          <w:sz w:val="36"/>
          <w:lang w:val="uk-UA"/>
        </w:rPr>
        <w:t>проварювала думки</w:t>
      </w:r>
      <w:r w:rsidR="008F2DEA">
        <w:rPr>
          <w:rFonts w:ascii="Times New Roman" w:hAnsi="Times New Roman" w:cs="Times New Roman"/>
          <w:sz w:val="36"/>
          <w:lang w:val="uk-UA"/>
        </w:rPr>
        <w:t>.</w:t>
      </w:r>
    </w:p>
    <w:p w14:paraId="0E9D296F" w14:textId="77777777" w:rsidR="001818CD" w:rsidRPr="00FA7DE0" w:rsidRDefault="00FA7DE0" w:rsidP="001818CD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7DE0">
        <w:rPr>
          <w:rFonts w:ascii="Times New Roman" w:hAnsi="Times New Roman" w:cs="Times New Roman"/>
          <w:sz w:val="28"/>
        </w:rPr>
        <w:t>1</w:t>
      </w:r>
      <w:r w:rsidRPr="00FA7DE0">
        <w:rPr>
          <w:rFonts w:ascii="Times New Roman" w:hAnsi="Times New Roman" w:cs="Times New Roman"/>
          <w:sz w:val="28"/>
          <w:lang w:val="uk-UA"/>
        </w:rPr>
        <w:t>6</w:t>
      </w:r>
    </w:p>
    <w:p w14:paraId="3E4B3A5A" w14:textId="77777777" w:rsidR="00CD377D" w:rsidRDefault="008F2DEA" w:rsidP="00643947">
      <w:pPr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 xml:space="preserve"> </w:t>
      </w:r>
    </w:p>
    <w:p w14:paraId="670A5CEB" w14:textId="77777777" w:rsidR="00846B91" w:rsidRPr="00860116" w:rsidRDefault="008F2DEA" w:rsidP="00643947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  <w:lang w:val="uk-UA"/>
        </w:rPr>
        <w:lastRenderedPageBreak/>
        <w:t>10</w:t>
      </w:r>
      <w:r w:rsidR="00846B91" w:rsidRPr="00D941A2">
        <w:rPr>
          <w:rFonts w:ascii="Times New Roman" w:hAnsi="Times New Roman" w:cs="Times New Roman"/>
          <w:b/>
          <w:i/>
          <w:color w:val="943634" w:themeColor="accent2" w:themeShade="BF"/>
          <w:sz w:val="36"/>
          <w:lang w:val="uk-UA"/>
        </w:rPr>
        <w:t>. Трудова діяльність</w:t>
      </w:r>
      <w:r w:rsidR="00846B91" w:rsidRPr="008F2DEA">
        <w:rPr>
          <w:rFonts w:ascii="Times New Roman" w:hAnsi="Times New Roman" w:cs="Times New Roman"/>
          <w:sz w:val="36"/>
          <w:lang w:val="uk-UA"/>
        </w:rPr>
        <w:t xml:space="preserve">: </w:t>
      </w:r>
      <w:r w:rsidR="00846B91" w:rsidRPr="002C628F">
        <w:rPr>
          <w:rFonts w:ascii="Times New Roman" w:hAnsi="Times New Roman" w:cs="Times New Roman"/>
          <w:color w:val="FF0000"/>
          <w:sz w:val="36"/>
          <w:lang w:val="uk-UA"/>
        </w:rPr>
        <w:t>горіти у роботі</w:t>
      </w:r>
      <w:r w:rsidR="00846B91" w:rsidRPr="008F2DEA">
        <w:rPr>
          <w:rFonts w:ascii="Times New Roman" w:hAnsi="Times New Roman" w:cs="Times New Roman"/>
          <w:sz w:val="36"/>
          <w:lang w:val="uk-UA"/>
        </w:rPr>
        <w:t xml:space="preserve"> – </w:t>
      </w:r>
      <w:r w:rsidR="00846B91" w:rsidRPr="00CD377D">
        <w:rPr>
          <w:rFonts w:ascii="Times New Roman" w:hAnsi="Times New Roman" w:cs="Times New Roman"/>
          <w:color w:val="365F91" w:themeColor="accent1" w:themeShade="BF"/>
          <w:sz w:val="36"/>
          <w:lang w:val="uk-UA"/>
        </w:rPr>
        <w:t>напруж</w:t>
      </w:r>
      <w:proofErr w:type="spellStart"/>
      <w:r w:rsidR="00846B91" w:rsidRPr="00CD377D">
        <w:rPr>
          <w:rFonts w:ascii="Times New Roman" w:hAnsi="Times New Roman" w:cs="Times New Roman"/>
          <w:color w:val="365F91" w:themeColor="accent1" w:themeShade="BF"/>
          <w:sz w:val="36"/>
        </w:rPr>
        <w:t>ено</w:t>
      </w:r>
      <w:proofErr w:type="spellEnd"/>
      <w:r w:rsidR="00846B91" w:rsidRPr="00CD377D">
        <w:rPr>
          <w:rFonts w:ascii="Times New Roman" w:hAnsi="Times New Roman" w:cs="Times New Roman"/>
          <w:color w:val="365F91" w:themeColor="accent1" w:themeShade="BF"/>
          <w:sz w:val="36"/>
        </w:rPr>
        <w:t xml:space="preserve"> </w:t>
      </w:r>
      <w:proofErr w:type="spellStart"/>
      <w:r w:rsidR="00846B91" w:rsidRPr="00CD377D">
        <w:rPr>
          <w:rFonts w:ascii="Times New Roman" w:hAnsi="Times New Roman" w:cs="Times New Roman"/>
          <w:color w:val="365F91" w:themeColor="accent1" w:themeShade="BF"/>
          <w:sz w:val="36"/>
        </w:rPr>
        <w:t>безупинно</w:t>
      </w:r>
      <w:proofErr w:type="spellEnd"/>
      <w:r w:rsidR="00846B91" w:rsidRPr="00CD377D">
        <w:rPr>
          <w:rFonts w:ascii="Times New Roman" w:hAnsi="Times New Roman" w:cs="Times New Roman"/>
          <w:color w:val="365F91" w:themeColor="accent1" w:themeShade="BF"/>
          <w:sz w:val="36"/>
        </w:rPr>
        <w:t xml:space="preserve"> </w:t>
      </w:r>
      <w:proofErr w:type="spellStart"/>
      <w:r w:rsidR="00846B91" w:rsidRPr="00CD377D">
        <w:rPr>
          <w:rFonts w:ascii="Times New Roman" w:hAnsi="Times New Roman" w:cs="Times New Roman"/>
          <w:color w:val="365F91" w:themeColor="accent1" w:themeShade="BF"/>
          <w:sz w:val="36"/>
        </w:rPr>
        <w:t>працювати</w:t>
      </w:r>
      <w:proofErr w:type="spellEnd"/>
      <w:r w:rsidR="00846B91" w:rsidRPr="00880DEE">
        <w:rPr>
          <w:rFonts w:ascii="Times New Roman" w:hAnsi="Times New Roman" w:cs="Times New Roman"/>
          <w:sz w:val="36"/>
        </w:rPr>
        <w:t xml:space="preserve">. </w:t>
      </w:r>
      <w:proofErr w:type="spellStart"/>
      <w:r w:rsidR="00846B91" w:rsidRPr="00880DEE">
        <w:rPr>
          <w:rFonts w:ascii="Times New Roman" w:hAnsi="Times New Roman" w:cs="Times New Roman"/>
          <w:sz w:val="36"/>
        </w:rPr>
        <w:t>Власне</w:t>
      </w:r>
      <w:proofErr w:type="spellEnd"/>
      <w:r w:rsidR="00846B91" w:rsidRPr="00880DEE">
        <w:rPr>
          <w:rFonts w:ascii="Times New Roman" w:hAnsi="Times New Roman" w:cs="Times New Roman"/>
          <w:sz w:val="36"/>
        </w:rPr>
        <w:t xml:space="preserve"> </w:t>
      </w:r>
      <w:proofErr w:type="spellStart"/>
      <w:r w:rsidR="00846B91" w:rsidRPr="00880DEE">
        <w:rPr>
          <w:rFonts w:ascii="Times New Roman" w:hAnsi="Times New Roman" w:cs="Times New Roman"/>
          <w:sz w:val="36"/>
        </w:rPr>
        <w:t>авторський</w:t>
      </w:r>
      <w:proofErr w:type="spellEnd"/>
      <w:r w:rsidR="00846B91" w:rsidRPr="00880DEE">
        <w:rPr>
          <w:rFonts w:ascii="Times New Roman" w:hAnsi="Times New Roman" w:cs="Times New Roman"/>
          <w:sz w:val="36"/>
        </w:rPr>
        <w:t xml:space="preserve"> </w:t>
      </w:r>
      <w:proofErr w:type="spellStart"/>
      <w:r w:rsidR="00846B91" w:rsidRPr="00880DEE">
        <w:rPr>
          <w:rFonts w:ascii="Times New Roman" w:hAnsi="Times New Roman" w:cs="Times New Roman"/>
          <w:sz w:val="36"/>
        </w:rPr>
        <w:t>фразеологізм</w:t>
      </w:r>
      <w:proofErr w:type="spellEnd"/>
      <w:r w:rsidR="00846B91" w:rsidRPr="00880DEE">
        <w:rPr>
          <w:rFonts w:ascii="Times New Roman" w:hAnsi="Times New Roman" w:cs="Times New Roman"/>
          <w:sz w:val="36"/>
        </w:rPr>
        <w:t xml:space="preserve">. </w:t>
      </w:r>
      <w:proofErr w:type="spellStart"/>
      <w:r w:rsidR="00846B91" w:rsidRPr="00880DEE">
        <w:rPr>
          <w:rFonts w:ascii="Times New Roman" w:hAnsi="Times New Roman" w:cs="Times New Roman"/>
          <w:sz w:val="36"/>
        </w:rPr>
        <w:t>Наприклад</w:t>
      </w:r>
      <w:proofErr w:type="spellEnd"/>
      <w:r w:rsidR="00846B91" w:rsidRPr="00880DEE">
        <w:rPr>
          <w:rFonts w:ascii="Times New Roman" w:hAnsi="Times New Roman" w:cs="Times New Roman"/>
          <w:sz w:val="36"/>
        </w:rPr>
        <w:t xml:space="preserve">: Все </w:t>
      </w:r>
      <w:proofErr w:type="spellStart"/>
      <w:r w:rsidR="00846B91" w:rsidRPr="00880DEE">
        <w:rPr>
          <w:rFonts w:ascii="Times New Roman" w:hAnsi="Times New Roman" w:cs="Times New Roman"/>
          <w:sz w:val="36"/>
        </w:rPr>
        <w:t>довкола</w:t>
      </w:r>
      <w:proofErr w:type="spellEnd"/>
      <w:r w:rsidR="00846B91" w:rsidRPr="00880DEE">
        <w:rPr>
          <w:rFonts w:ascii="Times New Roman" w:hAnsi="Times New Roman" w:cs="Times New Roman"/>
          <w:sz w:val="36"/>
        </w:rPr>
        <w:t xml:space="preserve"> </w:t>
      </w:r>
      <w:proofErr w:type="spellStart"/>
      <w:r w:rsidR="00846B91" w:rsidRPr="00880DEE">
        <w:rPr>
          <w:rFonts w:ascii="Times New Roman" w:hAnsi="Times New Roman" w:cs="Times New Roman"/>
          <w:sz w:val="36"/>
        </w:rPr>
        <w:t>горіло</w:t>
      </w:r>
      <w:proofErr w:type="spellEnd"/>
      <w:r w:rsidR="00846B91" w:rsidRPr="00880DEE">
        <w:rPr>
          <w:rFonts w:ascii="Times New Roman" w:hAnsi="Times New Roman" w:cs="Times New Roman"/>
          <w:sz w:val="36"/>
        </w:rPr>
        <w:t xml:space="preserve">, </w:t>
      </w:r>
      <w:r w:rsidR="00846B91" w:rsidRPr="002C628F">
        <w:rPr>
          <w:rFonts w:ascii="Times New Roman" w:hAnsi="Times New Roman" w:cs="Times New Roman"/>
          <w:color w:val="FF0000"/>
          <w:sz w:val="36"/>
        </w:rPr>
        <w:t xml:space="preserve">і я </w:t>
      </w:r>
      <w:proofErr w:type="spellStart"/>
      <w:r w:rsidR="00846B91" w:rsidRPr="002C628F">
        <w:rPr>
          <w:rFonts w:ascii="Times New Roman" w:hAnsi="Times New Roman" w:cs="Times New Roman"/>
          <w:color w:val="FF0000"/>
          <w:sz w:val="36"/>
        </w:rPr>
        <w:t>горів</w:t>
      </w:r>
      <w:proofErr w:type="spellEnd"/>
      <w:r w:rsidR="00846B91" w:rsidRPr="002C628F">
        <w:rPr>
          <w:rFonts w:ascii="Times New Roman" w:hAnsi="Times New Roman" w:cs="Times New Roman"/>
          <w:color w:val="FF0000"/>
          <w:sz w:val="36"/>
        </w:rPr>
        <w:t xml:space="preserve"> у </w:t>
      </w:r>
      <w:proofErr w:type="spellStart"/>
      <w:r w:rsidR="00846B91" w:rsidRPr="002C628F">
        <w:rPr>
          <w:rFonts w:ascii="Times New Roman" w:hAnsi="Times New Roman" w:cs="Times New Roman"/>
          <w:color w:val="FF0000"/>
          <w:sz w:val="36"/>
        </w:rPr>
        <w:t>роботі</w:t>
      </w:r>
      <w:proofErr w:type="spellEnd"/>
      <w:r w:rsidR="00846B91" w:rsidRPr="00880DEE">
        <w:rPr>
          <w:rFonts w:ascii="Times New Roman" w:hAnsi="Times New Roman" w:cs="Times New Roman"/>
          <w:sz w:val="36"/>
        </w:rPr>
        <w:t xml:space="preserve">. Не </w:t>
      </w:r>
      <w:proofErr w:type="spellStart"/>
      <w:r w:rsidR="00846B91" w:rsidRPr="00880DEE">
        <w:rPr>
          <w:rFonts w:ascii="Times New Roman" w:hAnsi="Times New Roman" w:cs="Times New Roman"/>
          <w:sz w:val="36"/>
        </w:rPr>
        <w:t>гайнував</w:t>
      </w:r>
      <w:proofErr w:type="spellEnd"/>
      <w:r w:rsidR="00846B91" w:rsidRPr="00880DEE">
        <w:rPr>
          <w:rFonts w:ascii="Times New Roman" w:hAnsi="Times New Roman" w:cs="Times New Roman"/>
          <w:sz w:val="36"/>
        </w:rPr>
        <w:t xml:space="preserve"> часу на </w:t>
      </w:r>
      <w:proofErr w:type="spellStart"/>
      <w:r w:rsidR="00846B91" w:rsidRPr="00880DEE">
        <w:rPr>
          <w:rFonts w:ascii="Times New Roman" w:hAnsi="Times New Roman" w:cs="Times New Roman"/>
          <w:sz w:val="36"/>
        </w:rPr>
        <w:t>приготування</w:t>
      </w:r>
      <w:proofErr w:type="spellEnd"/>
      <w:r w:rsidR="00846B91" w:rsidRPr="00880DEE">
        <w:rPr>
          <w:rFonts w:ascii="Times New Roman" w:hAnsi="Times New Roman" w:cs="Times New Roman"/>
          <w:sz w:val="36"/>
        </w:rPr>
        <w:t xml:space="preserve"> </w:t>
      </w:r>
      <w:proofErr w:type="spellStart"/>
      <w:r w:rsidR="00846B91" w:rsidRPr="00880DEE">
        <w:rPr>
          <w:rFonts w:ascii="Times New Roman" w:hAnsi="Times New Roman" w:cs="Times New Roman"/>
          <w:sz w:val="36"/>
        </w:rPr>
        <w:t>їжі</w:t>
      </w:r>
      <w:proofErr w:type="spellEnd"/>
      <w:r w:rsidR="00846B91" w:rsidRPr="00880DEE">
        <w:rPr>
          <w:rFonts w:ascii="Times New Roman" w:hAnsi="Times New Roman" w:cs="Times New Roman"/>
          <w:sz w:val="36"/>
        </w:rPr>
        <w:t xml:space="preserve">. </w:t>
      </w:r>
      <w:proofErr w:type="spellStart"/>
      <w:r w:rsidR="00846B91" w:rsidRPr="00880DEE">
        <w:rPr>
          <w:rFonts w:ascii="Times New Roman" w:hAnsi="Times New Roman" w:cs="Times New Roman"/>
          <w:sz w:val="36"/>
        </w:rPr>
        <w:t>Бо</w:t>
      </w:r>
      <w:proofErr w:type="spellEnd"/>
      <w:r w:rsidR="00846B91" w:rsidRPr="00880DEE">
        <w:rPr>
          <w:rFonts w:ascii="Times New Roman" w:hAnsi="Times New Roman" w:cs="Times New Roman"/>
          <w:sz w:val="36"/>
        </w:rPr>
        <w:t xml:space="preserve"> тут </w:t>
      </w:r>
      <w:proofErr w:type="spellStart"/>
      <w:r w:rsidR="00846B91" w:rsidRPr="00880DEE">
        <w:rPr>
          <w:rFonts w:ascii="Times New Roman" w:hAnsi="Times New Roman" w:cs="Times New Roman"/>
          <w:sz w:val="36"/>
        </w:rPr>
        <w:t>було</w:t>
      </w:r>
      <w:proofErr w:type="spellEnd"/>
      <w:r w:rsidR="00846B91" w:rsidRPr="00880DEE">
        <w:rPr>
          <w:rFonts w:ascii="Times New Roman" w:hAnsi="Times New Roman" w:cs="Times New Roman"/>
          <w:sz w:val="36"/>
        </w:rPr>
        <w:t xml:space="preserve"> і так </w:t>
      </w:r>
      <w:proofErr w:type="spellStart"/>
      <w:r w:rsidR="00846B91" w:rsidRPr="00880DEE">
        <w:rPr>
          <w:rFonts w:ascii="Times New Roman" w:hAnsi="Times New Roman" w:cs="Times New Roman"/>
          <w:sz w:val="36"/>
        </w:rPr>
        <w:t>наїдно</w:t>
      </w:r>
      <w:proofErr w:type="spellEnd"/>
      <w:r w:rsidR="00846B91" w:rsidRPr="00880DEE">
        <w:rPr>
          <w:rFonts w:ascii="Times New Roman" w:hAnsi="Times New Roman" w:cs="Times New Roman"/>
          <w:sz w:val="36"/>
        </w:rPr>
        <w:t xml:space="preserve"> </w:t>
      </w:r>
      <w:r w:rsidR="002C628F">
        <w:rPr>
          <w:rFonts w:ascii="Times New Roman" w:hAnsi="Times New Roman" w:cs="Times New Roman"/>
          <w:sz w:val="36"/>
          <w:lang w:val="uk-UA"/>
        </w:rPr>
        <w:t>.</w:t>
      </w:r>
    </w:p>
    <w:p w14:paraId="139B957D" w14:textId="77777777" w:rsidR="00CD377D" w:rsidRDefault="005578E3" w:rsidP="00643947">
      <w:pPr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  </w:t>
      </w:r>
    </w:p>
    <w:p w14:paraId="52C2A863" w14:textId="77777777" w:rsidR="00B6189B" w:rsidRPr="006A0F33" w:rsidRDefault="005578E3" w:rsidP="00643947">
      <w:pPr>
        <w:rPr>
          <w:rFonts w:ascii="Times New Roman" w:hAnsi="Times New Roman" w:cs="Times New Roman"/>
          <w:b/>
          <w:sz w:val="40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 </w:t>
      </w:r>
      <w:r w:rsidR="006A0F33" w:rsidRPr="006A0F33">
        <w:rPr>
          <w:rFonts w:ascii="Times New Roman" w:hAnsi="Times New Roman" w:cs="Times New Roman"/>
          <w:b/>
          <w:sz w:val="28"/>
          <w:lang w:val="en-US"/>
        </w:rPr>
        <w:t>V</w:t>
      </w:r>
      <w:r w:rsidR="006A0F33" w:rsidRPr="001513A6">
        <w:rPr>
          <w:rFonts w:ascii="Times New Roman" w:hAnsi="Times New Roman" w:cs="Times New Roman"/>
          <w:b/>
          <w:sz w:val="28"/>
          <w:lang w:val="uk-UA"/>
        </w:rPr>
        <w:t>ІІІ. Підбиття підсумків</w:t>
      </w:r>
    </w:p>
    <w:p w14:paraId="10C2BEDA" w14:textId="77777777" w:rsidR="00473655" w:rsidRPr="001C3C3B" w:rsidRDefault="00B6189B" w:rsidP="00643947">
      <w:pPr>
        <w:rPr>
          <w:rFonts w:ascii="Times New Roman" w:hAnsi="Times New Roman" w:cs="Times New Roman"/>
          <w:i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  </w:t>
      </w:r>
      <w:r w:rsidR="005578E3" w:rsidRPr="001C3C3B">
        <w:rPr>
          <w:rFonts w:ascii="Times New Roman" w:hAnsi="Times New Roman" w:cs="Times New Roman"/>
          <w:i/>
          <w:sz w:val="32"/>
          <w:lang w:val="uk-UA"/>
        </w:rPr>
        <w:t>У романі «</w:t>
      </w:r>
      <w:proofErr w:type="spellStart"/>
      <w:r w:rsidR="005578E3" w:rsidRPr="001C3C3B">
        <w:rPr>
          <w:rFonts w:ascii="Times New Roman" w:hAnsi="Times New Roman" w:cs="Times New Roman"/>
          <w:i/>
          <w:sz w:val="32"/>
          <w:lang w:val="uk-UA"/>
        </w:rPr>
        <w:t>Вічник</w:t>
      </w:r>
      <w:proofErr w:type="spellEnd"/>
      <w:r w:rsidR="005578E3" w:rsidRPr="001C3C3B">
        <w:rPr>
          <w:rFonts w:ascii="Times New Roman" w:hAnsi="Times New Roman" w:cs="Times New Roman"/>
          <w:i/>
          <w:sz w:val="32"/>
          <w:lang w:val="uk-UA"/>
        </w:rPr>
        <w:t xml:space="preserve">» Мирослава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  <w:lang w:val="uk-UA"/>
        </w:rPr>
        <w:t>Дочинця</w:t>
      </w:r>
      <w:proofErr w:type="spellEnd"/>
      <w:r w:rsidR="005578E3" w:rsidRPr="001C3C3B">
        <w:rPr>
          <w:rFonts w:ascii="Times New Roman" w:hAnsi="Times New Roman" w:cs="Times New Roman"/>
          <w:i/>
          <w:sz w:val="32"/>
          <w:lang w:val="uk-UA"/>
        </w:rPr>
        <w:t xml:space="preserve">  зафіксовано понад триста п’ятдесят фразеологізмів. Автор з великою увагою ставиться до відтворення людських стосунків та емоційного й фізичного стану . Він намагається якнайповніше розкрити всю палітру почуттів та стосунків між людьми. Мирослава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  <w:lang w:val="uk-UA"/>
        </w:rPr>
        <w:t>Дочинця</w:t>
      </w:r>
      <w:proofErr w:type="spellEnd"/>
      <w:r w:rsidR="005578E3" w:rsidRPr="001C3C3B">
        <w:rPr>
          <w:rFonts w:ascii="Times New Roman" w:hAnsi="Times New Roman" w:cs="Times New Roman"/>
          <w:i/>
          <w:sz w:val="32"/>
          <w:lang w:val="uk-UA"/>
        </w:rPr>
        <w:t xml:space="preserve"> цікавив не тільки зовнішній бік, вигляд людини, а й внутрішній світ героїв. </w:t>
      </w:r>
      <w:r w:rsidR="005578E3" w:rsidRPr="001C3C3B">
        <w:rPr>
          <w:rFonts w:ascii="Times New Roman" w:hAnsi="Times New Roman" w:cs="Times New Roman"/>
          <w:i/>
          <w:sz w:val="32"/>
        </w:rPr>
        <w:t xml:space="preserve">Мирослав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Дочинець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робить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неоціненний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унесок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у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розбудову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закарпатоукраїнської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мовної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культури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XXІ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століття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.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Мовний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стиль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художніх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творів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М.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Дочинця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– феномен, результат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невтомної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творчої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діяльності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письменника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>, «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творчий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вияв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загальнонародної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мови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».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Особливість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таланту автора в тому,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що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він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уміє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в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океані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рідної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мови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знайти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таке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слово, яке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несе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в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собі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код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нації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, і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засвітити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його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перед народом,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піднести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, як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знамено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,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розгорнути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, як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епоху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,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вмістити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в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ньому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степи,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ясні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зорі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і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тихі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води </w:t>
      </w:r>
      <w:proofErr w:type="spellStart"/>
      <w:r w:rsidR="005578E3" w:rsidRPr="001C3C3B">
        <w:rPr>
          <w:rFonts w:ascii="Times New Roman" w:hAnsi="Times New Roman" w:cs="Times New Roman"/>
          <w:i/>
          <w:sz w:val="32"/>
        </w:rPr>
        <w:t>Закарпатського</w:t>
      </w:r>
      <w:proofErr w:type="spellEnd"/>
      <w:r w:rsidR="005578E3" w:rsidRPr="001C3C3B">
        <w:rPr>
          <w:rFonts w:ascii="Times New Roman" w:hAnsi="Times New Roman" w:cs="Times New Roman"/>
          <w:i/>
          <w:sz w:val="32"/>
        </w:rPr>
        <w:t xml:space="preserve"> краю.</w:t>
      </w:r>
    </w:p>
    <w:p w14:paraId="1A205F5B" w14:textId="77777777" w:rsidR="00B946A4" w:rsidRDefault="00473655" w:rsidP="00B946A4">
      <w:pPr>
        <w:rPr>
          <w:rFonts w:ascii="Times New Roman" w:hAnsi="Times New Roman" w:cs="Times New Roman"/>
          <w:b/>
          <w:sz w:val="32"/>
          <w:lang w:val="uk-UA"/>
        </w:rPr>
      </w:pPr>
      <w:r w:rsidRPr="00473655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473655">
        <w:rPr>
          <w:rFonts w:ascii="Times New Roman" w:hAnsi="Times New Roman" w:cs="Times New Roman"/>
          <w:b/>
          <w:color w:val="984806" w:themeColor="accent6" w:themeShade="80"/>
          <w:sz w:val="32"/>
        </w:rPr>
        <w:t>Рефлексія</w:t>
      </w:r>
      <w:proofErr w:type="spellEnd"/>
      <w:r w:rsidRPr="00473655">
        <w:rPr>
          <w:rFonts w:ascii="Times New Roman" w:hAnsi="Times New Roman" w:cs="Times New Roman"/>
          <w:b/>
          <w:color w:val="984806" w:themeColor="accent6" w:themeShade="80"/>
          <w:sz w:val="32"/>
        </w:rPr>
        <w:t xml:space="preserve"> й </w:t>
      </w:r>
      <w:proofErr w:type="spellStart"/>
      <w:r w:rsidRPr="00473655">
        <w:rPr>
          <w:rFonts w:ascii="Times New Roman" w:hAnsi="Times New Roman" w:cs="Times New Roman"/>
          <w:b/>
          <w:color w:val="984806" w:themeColor="accent6" w:themeShade="80"/>
          <w:sz w:val="32"/>
        </w:rPr>
        <w:t>оцінювання</w:t>
      </w:r>
      <w:proofErr w:type="spellEnd"/>
      <w:r>
        <w:rPr>
          <w:rFonts w:ascii="Times New Roman" w:hAnsi="Times New Roman" w:cs="Times New Roman"/>
          <w:b/>
          <w:sz w:val="32"/>
          <w:lang w:val="uk-UA"/>
        </w:rPr>
        <w:t>.</w:t>
      </w:r>
    </w:p>
    <w:p w14:paraId="66F6D556" w14:textId="77777777" w:rsidR="00473655" w:rsidRPr="00B946A4" w:rsidRDefault="00473655" w:rsidP="00B946A4">
      <w:pPr>
        <w:rPr>
          <w:rFonts w:ascii="Times New Roman" w:hAnsi="Times New Roman" w:cs="Times New Roman"/>
          <w:b/>
          <w:sz w:val="32"/>
          <w:lang w:val="uk-UA"/>
        </w:rPr>
      </w:pPr>
      <w:r w:rsidRPr="00B946A4">
        <w:rPr>
          <w:rFonts w:ascii="Times New Roman" w:hAnsi="Times New Roman" w:cs="Times New Roman"/>
          <w:b/>
          <w:sz w:val="32"/>
          <w:lang w:val="uk-UA"/>
        </w:rPr>
        <w:t>Повернімось</w:t>
      </w:r>
      <w:r w:rsidR="00B946A4">
        <w:rPr>
          <w:rFonts w:ascii="Times New Roman" w:hAnsi="Times New Roman" w:cs="Times New Roman"/>
          <w:b/>
          <w:sz w:val="32"/>
          <w:lang w:val="uk-UA"/>
        </w:rPr>
        <w:t xml:space="preserve"> до</w:t>
      </w:r>
      <w:r w:rsidR="00B946A4" w:rsidRPr="00B946A4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lang w:val="uk-UA"/>
        </w:rPr>
        <w:t xml:space="preserve"> </w:t>
      </w:r>
      <w:r w:rsidR="00B946A4">
        <w:rPr>
          <w:rFonts w:ascii="Times New Roman" w:eastAsia="Times New Roman" w:hAnsi="Times New Roman" w:cs="Times New Roman"/>
          <w:b/>
          <w:iCs/>
          <w:color w:val="943634" w:themeColor="accent2" w:themeShade="BF"/>
          <w:sz w:val="32"/>
          <w:lang w:val="uk-UA"/>
        </w:rPr>
        <w:t xml:space="preserve"> </w:t>
      </w:r>
      <w:r w:rsidR="00B946A4">
        <w:rPr>
          <w:rFonts w:ascii="Times New Roman" w:eastAsia="Times New Roman" w:hAnsi="Times New Roman" w:cs="Times New Roman"/>
          <w:b/>
          <w:iCs/>
          <w:sz w:val="32"/>
          <w:lang w:val="uk-UA"/>
        </w:rPr>
        <w:t xml:space="preserve">картки </w:t>
      </w:r>
      <w:r w:rsidR="00B946A4">
        <w:rPr>
          <w:rFonts w:ascii="Times New Roman" w:eastAsia="Times New Roman" w:hAnsi="Times New Roman" w:cs="Times New Roman"/>
          <w:b/>
          <w:iCs/>
          <w:color w:val="943634" w:themeColor="accent2" w:themeShade="BF"/>
          <w:sz w:val="32"/>
          <w:lang w:val="uk-UA"/>
        </w:rPr>
        <w:t xml:space="preserve"> </w:t>
      </w:r>
      <w:r w:rsidR="00B946A4" w:rsidRPr="00B946A4">
        <w:rPr>
          <w:rFonts w:ascii="Times New Roman" w:eastAsia="Times New Roman" w:hAnsi="Times New Roman" w:cs="Times New Roman"/>
          <w:b/>
          <w:iCs/>
          <w:color w:val="943634" w:themeColor="accent2" w:themeShade="BF"/>
          <w:sz w:val="32"/>
          <w:lang w:val="uk-UA"/>
        </w:rPr>
        <w:t>"</w:t>
      </w:r>
      <w:r w:rsidR="00B946A4" w:rsidRPr="00B946A4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lang w:val="uk-UA"/>
        </w:rPr>
        <w:t xml:space="preserve">Очікувані результати навчально-пізнавальної діяльності учнів". </w:t>
      </w:r>
      <w:r w:rsidR="00B946A4" w:rsidRPr="00B946A4">
        <w:rPr>
          <w:rFonts w:ascii="Times New Roman" w:hAnsi="Times New Roman" w:cs="Times New Roman"/>
          <w:b/>
          <w:sz w:val="32"/>
          <w:lang w:val="uk-UA"/>
        </w:rPr>
        <w:t xml:space="preserve"> </w:t>
      </w:r>
      <w:r w:rsidR="00B946A4">
        <w:rPr>
          <w:rFonts w:ascii="Times New Roman" w:hAnsi="Times New Roman" w:cs="Times New Roman"/>
          <w:b/>
          <w:sz w:val="32"/>
          <w:lang w:val="uk-UA"/>
        </w:rPr>
        <w:t>П</w:t>
      </w:r>
      <w:r w:rsidRPr="00B946A4">
        <w:rPr>
          <w:rFonts w:ascii="Times New Roman" w:hAnsi="Times New Roman" w:cs="Times New Roman"/>
          <w:b/>
          <w:sz w:val="32"/>
          <w:lang w:val="uk-UA"/>
        </w:rPr>
        <w:t>ідсумуймо, чи досягнули ми бажаного.</w:t>
      </w:r>
    </w:p>
    <w:p w14:paraId="266335AF" w14:textId="77777777" w:rsidR="00473655" w:rsidRPr="00B946A4" w:rsidRDefault="00473655" w:rsidP="00473655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2"/>
          <w:lang w:val="uk-UA"/>
        </w:rPr>
      </w:pPr>
      <w:r w:rsidRPr="00B946A4">
        <w:rPr>
          <w:rFonts w:ascii="Times New Roman" w:hAnsi="Times New Roman" w:cs="Times New Roman"/>
          <w:b/>
          <w:sz w:val="32"/>
          <w:lang w:val="uk-UA"/>
        </w:rPr>
        <w:t>Яку мету ставили перед собою?</w:t>
      </w:r>
    </w:p>
    <w:p w14:paraId="470F5490" w14:textId="77777777" w:rsidR="00473655" w:rsidRPr="00B946A4" w:rsidRDefault="00473655" w:rsidP="00B946A4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2"/>
          <w:lang w:val="uk-UA"/>
        </w:rPr>
      </w:pPr>
      <w:r w:rsidRPr="00B946A4">
        <w:rPr>
          <w:rFonts w:ascii="Times New Roman" w:hAnsi="Times New Roman" w:cs="Times New Roman"/>
          <w:b/>
          <w:sz w:val="32"/>
          <w:lang w:val="uk-UA"/>
        </w:rPr>
        <w:t>Чого досягли?</w:t>
      </w:r>
    </w:p>
    <w:p w14:paraId="322BF7EC" w14:textId="77777777" w:rsidR="00473655" w:rsidRPr="00B946A4" w:rsidRDefault="00473655" w:rsidP="00B946A4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2"/>
          <w:lang w:val="uk-UA"/>
        </w:rPr>
      </w:pPr>
      <w:r w:rsidRPr="00B946A4">
        <w:rPr>
          <w:rFonts w:ascii="Times New Roman" w:hAnsi="Times New Roman" w:cs="Times New Roman"/>
          <w:b/>
          <w:sz w:val="32"/>
          <w:lang w:val="uk-UA"/>
        </w:rPr>
        <w:t>Що нового дізналися?</w:t>
      </w:r>
    </w:p>
    <w:p w14:paraId="5BD2E9E1" w14:textId="77777777" w:rsidR="00473655" w:rsidRPr="00B946A4" w:rsidRDefault="00473655" w:rsidP="00B946A4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2"/>
        </w:rPr>
      </w:pPr>
      <w:r w:rsidRPr="00B946A4">
        <w:rPr>
          <w:rFonts w:ascii="Times New Roman" w:hAnsi="Times New Roman" w:cs="Times New Roman"/>
          <w:b/>
          <w:sz w:val="32"/>
          <w:lang w:val="uk-UA"/>
        </w:rPr>
        <w:t>Що найбільш здивувало, з</w:t>
      </w:r>
      <w:proofErr w:type="spellStart"/>
      <w:r w:rsidRPr="00B946A4">
        <w:rPr>
          <w:rFonts w:ascii="Times New Roman" w:hAnsi="Times New Roman" w:cs="Times New Roman"/>
          <w:b/>
          <w:sz w:val="32"/>
        </w:rPr>
        <w:t>ацікавило</w:t>
      </w:r>
      <w:proofErr w:type="spellEnd"/>
      <w:r w:rsidRPr="00B946A4">
        <w:rPr>
          <w:rFonts w:ascii="Times New Roman" w:hAnsi="Times New Roman" w:cs="Times New Roman"/>
          <w:b/>
          <w:sz w:val="32"/>
        </w:rPr>
        <w:t>?</w:t>
      </w:r>
    </w:p>
    <w:p w14:paraId="45635213" w14:textId="77777777" w:rsidR="00473655" w:rsidRPr="001818CD" w:rsidRDefault="00473655" w:rsidP="00B946A4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32"/>
        </w:rPr>
      </w:pPr>
      <w:proofErr w:type="spellStart"/>
      <w:r w:rsidRPr="00B946A4">
        <w:rPr>
          <w:rFonts w:ascii="Times New Roman" w:hAnsi="Times New Roman" w:cs="Times New Roman"/>
          <w:b/>
          <w:sz w:val="32"/>
        </w:rPr>
        <w:t>Які</w:t>
      </w:r>
      <w:proofErr w:type="spellEnd"/>
      <w:r w:rsidRPr="00B946A4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B946A4">
        <w:rPr>
          <w:rFonts w:ascii="Times New Roman" w:hAnsi="Times New Roman" w:cs="Times New Roman"/>
          <w:b/>
          <w:sz w:val="32"/>
        </w:rPr>
        <w:t>враження</w:t>
      </w:r>
      <w:proofErr w:type="spellEnd"/>
      <w:r w:rsidRPr="00B946A4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B946A4">
        <w:rPr>
          <w:rFonts w:ascii="Times New Roman" w:hAnsi="Times New Roman" w:cs="Times New Roman"/>
          <w:b/>
          <w:sz w:val="32"/>
        </w:rPr>
        <w:t>від</w:t>
      </w:r>
      <w:proofErr w:type="spellEnd"/>
      <w:r w:rsidRPr="00B946A4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B946A4">
        <w:rPr>
          <w:rFonts w:ascii="Times New Roman" w:hAnsi="Times New Roman" w:cs="Times New Roman"/>
          <w:b/>
          <w:sz w:val="32"/>
        </w:rPr>
        <w:t>заняття</w:t>
      </w:r>
      <w:proofErr w:type="spellEnd"/>
      <w:r w:rsidRPr="00B946A4">
        <w:rPr>
          <w:rFonts w:ascii="Times New Roman" w:hAnsi="Times New Roman" w:cs="Times New Roman"/>
          <w:b/>
          <w:sz w:val="32"/>
        </w:rPr>
        <w:t xml:space="preserve">, </w:t>
      </w:r>
      <w:proofErr w:type="spellStart"/>
      <w:r w:rsidRPr="00B946A4">
        <w:rPr>
          <w:rFonts w:ascii="Times New Roman" w:hAnsi="Times New Roman" w:cs="Times New Roman"/>
          <w:b/>
          <w:sz w:val="32"/>
        </w:rPr>
        <w:t>від</w:t>
      </w:r>
      <w:proofErr w:type="spellEnd"/>
      <w:r w:rsidRPr="00B946A4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B946A4">
        <w:rPr>
          <w:rFonts w:ascii="Times New Roman" w:hAnsi="Times New Roman" w:cs="Times New Roman"/>
          <w:b/>
          <w:sz w:val="32"/>
        </w:rPr>
        <w:t>нової</w:t>
      </w:r>
      <w:proofErr w:type="spellEnd"/>
      <w:r w:rsidRPr="00B946A4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B946A4">
        <w:rPr>
          <w:rFonts w:ascii="Times New Roman" w:hAnsi="Times New Roman" w:cs="Times New Roman"/>
          <w:b/>
          <w:sz w:val="32"/>
        </w:rPr>
        <w:t>інформації</w:t>
      </w:r>
      <w:proofErr w:type="spellEnd"/>
      <w:r w:rsidRPr="00B946A4">
        <w:rPr>
          <w:rFonts w:ascii="Times New Roman" w:hAnsi="Times New Roman" w:cs="Times New Roman"/>
          <w:b/>
          <w:sz w:val="32"/>
        </w:rPr>
        <w:t>?</w:t>
      </w:r>
    </w:p>
    <w:p w14:paraId="0E508DFA" w14:textId="77777777" w:rsidR="001818CD" w:rsidRPr="00FA7DE0" w:rsidRDefault="001818CD" w:rsidP="001818CD">
      <w:pPr>
        <w:pStyle w:val="a6"/>
        <w:ind w:left="780"/>
        <w:rPr>
          <w:rFonts w:ascii="Times New Roman" w:hAnsi="Times New Roman" w:cs="Times New Roman"/>
          <w:sz w:val="32"/>
          <w:lang w:val="uk-UA"/>
        </w:rPr>
      </w:pPr>
      <w:r w:rsidRPr="00E7684E">
        <w:rPr>
          <w:rFonts w:ascii="Times New Roman" w:hAnsi="Times New Roman" w:cs="Times New Roman"/>
          <w:b/>
          <w:sz w:val="32"/>
        </w:rPr>
        <w:t xml:space="preserve">                                    </w:t>
      </w:r>
      <w:r w:rsidR="00FA7DE0" w:rsidRPr="00FA7DE0">
        <w:rPr>
          <w:rFonts w:ascii="Times New Roman" w:hAnsi="Times New Roman" w:cs="Times New Roman"/>
          <w:sz w:val="28"/>
          <w:lang w:val="en-US"/>
        </w:rPr>
        <w:t>1</w:t>
      </w:r>
      <w:r w:rsidR="00FA7DE0" w:rsidRPr="00FA7DE0">
        <w:rPr>
          <w:rFonts w:ascii="Times New Roman" w:hAnsi="Times New Roman" w:cs="Times New Roman"/>
          <w:sz w:val="28"/>
          <w:lang w:val="uk-UA"/>
        </w:rPr>
        <w:t>7</w:t>
      </w:r>
    </w:p>
    <w:p w14:paraId="436378F3" w14:textId="77777777" w:rsidR="00FC692C" w:rsidRPr="005578E3" w:rsidRDefault="00FC692C" w:rsidP="00643947">
      <w:pPr>
        <w:rPr>
          <w:rFonts w:ascii="Times New Roman" w:hAnsi="Times New Roman" w:cs="Times New Roman"/>
          <w:sz w:val="32"/>
          <w:lang w:val="uk-UA"/>
        </w:rPr>
      </w:pPr>
    </w:p>
    <w:sectPr w:rsidR="00FC692C" w:rsidRPr="005578E3" w:rsidSect="00F31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32606"/>
    <w:multiLevelType w:val="hybridMultilevel"/>
    <w:tmpl w:val="8C32D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B0F83"/>
    <w:multiLevelType w:val="hybridMultilevel"/>
    <w:tmpl w:val="66EA9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A325C"/>
    <w:multiLevelType w:val="hybridMultilevel"/>
    <w:tmpl w:val="806A0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076E9"/>
    <w:multiLevelType w:val="hybridMultilevel"/>
    <w:tmpl w:val="803603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4D5A42"/>
    <w:multiLevelType w:val="hybridMultilevel"/>
    <w:tmpl w:val="A4E0BB6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58B35B4"/>
    <w:multiLevelType w:val="hybridMultilevel"/>
    <w:tmpl w:val="E594F9B2"/>
    <w:lvl w:ilvl="0" w:tplc="BC3E25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28F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B65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ECD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1C9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2AB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7E03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DEE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E24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C7E3DE2"/>
    <w:multiLevelType w:val="hybridMultilevel"/>
    <w:tmpl w:val="983265B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929003839">
    <w:abstractNumId w:val="5"/>
  </w:num>
  <w:num w:numId="2" w16cid:durableId="183331451">
    <w:abstractNumId w:val="6"/>
  </w:num>
  <w:num w:numId="3" w16cid:durableId="522088914">
    <w:abstractNumId w:val="3"/>
  </w:num>
  <w:num w:numId="4" w16cid:durableId="2088457371">
    <w:abstractNumId w:val="0"/>
  </w:num>
  <w:num w:numId="5" w16cid:durableId="553081785">
    <w:abstractNumId w:val="2"/>
  </w:num>
  <w:num w:numId="6" w16cid:durableId="1529373331">
    <w:abstractNumId w:val="1"/>
  </w:num>
  <w:num w:numId="7" w16cid:durableId="4375997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AA0"/>
    <w:rsid w:val="00017F1D"/>
    <w:rsid w:val="000214FB"/>
    <w:rsid w:val="00026DB0"/>
    <w:rsid w:val="00036A51"/>
    <w:rsid w:val="00061286"/>
    <w:rsid w:val="00080029"/>
    <w:rsid w:val="00097E47"/>
    <w:rsid w:val="000A6CD2"/>
    <w:rsid w:val="000B43E2"/>
    <w:rsid w:val="000C66BA"/>
    <w:rsid w:val="000C73FF"/>
    <w:rsid w:val="000F4605"/>
    <w:rsid w:val="00112C8D"/>
    <w:rsid w:val="001513A6"/>
    <w:rsid w:val="001818CD"/>
    <w:rsid w:val="00196730"/>
    <w:rsid w:val="001A2AFE"/>
    <w:rsid w:val="001C3C3B"/>
    <w:rsid w:val="001D1032"/>
    <w:rsid w:val="001F0EB3"/>
    <w:rsid w:val="00230672"/>
    <w:rsid w:val="00230C76"/>
    <w:rsid w:val="00241E45"/>
    <w:rsid w:val="002479D0"/>
    <w:rsid w:val="002651DC"/>
    <w:rsid w:val="002824B3"/>
    <w:rsid w:val="00282AA0"/>
    <w:rsid w:val="002C4B68"/>
    <w:rsid w:val="002C628F"/>
    <w:rsid w:val="002D51B1"/>
    <w:rsid w:val="002F7100"/>
    <w:rsid w:val="002F72C7"/>
    <w:rsid w:val="00314AFD"/>
    <w:rsid w:val="00321533"/>
    <w:rsid w:val="003221CA"/>
    <w:rsid w:val="00326778"/>
    <w:rsid w:val="00335284"/>
    <w:rsid w:val="0034236A"/>
    <w:rsid w:val="00350697"/>
    <w:rsid w:val="0035180B"/>
    <w:rsid w:val="003657D0"/>
    <w:rsid w:val="00365B3F"/>
    <w:rsid w:val="00385745"/>
    <w:rsid w:val="003D52F2"/>
    <w:rsid w:val="003D5C86"/>
    <w:rsid w:val="003E73F5"/>
    <w:rsid w:val="0040718A"/>
    <w:rsid w:val="004140CF"/>
    <w:rsid w:val="00417958"/>
    <w:rsid w:val="004229B6"/>
    <w:rsid w:val="0044650F"/>
    <w:rsid w:val="00466CA1"/>
    <w:rsid w:val="00473655"/>
    <w:rsid w:val="00486304"/>
    <w:rsid w:val="004962A7"/>
    <w:rsid w:val="00496FD9"/>
    <w:rsid w:val="004A351C"/>
    <w:rsid w:val="004C2464"/>
    <w:rsid w:val="004F3E5C"/>
    <w:rsid w:val="005021B0"/>
    <w:rsid w:val="00502934"/>
    <w:rsid w:val="00537EE2"/>
    <w:rsid w:val="00544A82"/>
    <w:rsid w:val="005578E3"/>
    <w:rsid w:val="005700C3"/>
    <w:rsid w:val="005B75B6"/>
    <w:rsid w:val="005C4D90"/>
    <w:rsid w:val="005D55AD"/>
    <w:rsid w:val="005D59C4"/>
    <w:rsid w:val="005F2280"/>
    <w:rsid w:val="005F5624"/>
    <w:rsid w:val="00643947"/>
    <w:rsid w:val="00643C5D"/>
    <w:rsid w:val="00650FFE"/>
    <w:rsid w:val="00656B26"/>
    <w:rsid w:val="00662C13"/>
    <w:rsid w:val="0067204E"/>
    <w:rsid w:val="006A0F33"/>
    <w:rsid w:val="006F7F8D"/>
    <w:rsid w:val="00702A97"/>
    <w:rsid w:val="0071453C"/>
    <w:rsid w:val="00731BA6"/>
    <w:rsid w:val="00751F6E"/>
    <w:rsid w:val="007924B9"/>
    <w:rsid w:val="00796B37"/>
    <w:rsid w:val="007A1497"/>
    <w:rsid w:val="007A1DDC"/>
    <w:rsid w:val="007B7B67"/>
    <w:rsid w:val="007E6594"/>
    <w:rsid w:val="007F28CC"/>
    <w:rsid w:val="008146AD"/>
    <w:rsid w:val="008237F5"/>
    <w:rsid w:val="00833D06"/>
    <w:rsid w:val="00846B91"/>
    <w:rsid w:val="00860116"/>
    <w:rsid w:val="00872C72"/>
    <w:rsid w:val="00892A13"/>
    <w:rsid w:val="0089483E"/>
    <w:rsid w:val="008A1311"/>
    <w:rsid w:val="008F2DEA"/>
    <w:rsid w:val="0092578A"/>
    <w:rsid w:val="009555C9"/>
    <w:rsid w:val="0096647C"/>
    <w:rsid w:val="009A6669"/>
    <w:rsid w:val="00A23681"/>
    <w:rsid w:val="00A33FF8"/>
    <w:rsid w:val="00A53990"/>
    <w:rsid w:val="00A62C2A"/>
    <w:rsid w:val="00A8587B"/>
    <w:rsid w:val="00A90398"/>
    <w:rsid w:val="00AB6272"/>
    <w:rsid w:val="00AD260C"/>
    <w:rsid w:val="00AD27ED"/>
    <w:rsid w:val="00AD440B"/>
    <w:rsid w:val="00B00FB4"/>
    <w:rsid w:val="00B03C04"/>
    <w:rsid w:val="00B07A4C"/>
    <w:rsid w:val="00B43EE9"/>
    <w:rsid w:val="00B6189B"/>
    <w:rsid w:val="00B72571"/>
    <w:rsid w:val="00B946A4"/>
    <w:rsid w:val="00BA4974"/>
    <w:rsid w:val="00BB6FE7"/>
    <w:rsid w:val="00BC0AE6"/>
    <w:rsid w:val="00BD0465"/>
    <w:rsid w:val="00C0278A"/>
    <w:rsid w:val="00C15C65"/>
    <w:rsid w:val="00C16A70"/>
    <w:rsid w:val="00C208D4"/>
    <w:rsid w:val="00C417BA"/>
    <w:rsid w:val="00C51F93"/>
    <w:rsid w:val="00C53A8F"/>
    <w:rsid w:val="00C62B4B"/>
    <w:rsid w:val="00CD377D"/>
    <w:rsid w:val="00CD45E2"/>
    <w:rsid w:val="00CF721F"/>
    <w:rsid w:val="00D01977"/>
    <w:rsid w:val="00D05272"/>
    <w:rsid w:val="00D1294D"/>
    <w:rsid w:val="00D20FAF"/>
    <w:rsid w:val="00D45CFE"/>
    <w:rsid w:val="00D55BAB"/>
    <w:rsid w:val="00D74491"/>
    <w:rsid w:val="00D76FDE"/>
    <w:rsid w:val="00D90046"/>
    <w:rsid w:val="00D941A2"/>
    <w:rsid w:val="00DB3B17"/>
    <w:rsid w:val="00DD16BB"/>
    <w:rsid w:val="00DF7103"/>
    <w:rsid w:val="00E2201E"/>
    <w:rsid w:val="00E560DF"/>
    <w:rsid w:val="00E61037"/>
    <w:rsid w:val="00E65A80"/>
    <w:rsid w:val="00E7684E"/>
    <w:rsid w:val="00EA26B4"/>
    <w:rsid w:val="00EC4DC1"/>
    <w:rsid w:val="00EE19FE"/>
    <w:rsid w:val="00F31878"/>
    <w:rsid w:val="00F43CAF"/>
    <w:rsid w:val="00F45F7D"/>
    <w:rsid w:val="00F724C7"/>
    <w:rsid w:val="00F779F6"/>
    <w:rsid w:val="00F810E2"/>
    <w:rsid w:val="00F8295D"/>
    <w:rsid w:val="00FA7DE0"/>
    <w:rsid w:val="00FC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4989C"/>
  <w15:docId w15:val="{78712183-C79A-41B4-A813-3B3CBF4F9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65A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14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029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2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2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4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75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47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5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5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16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08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6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7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package" Target="embeddings/Microsoft_PowerPoint_Slide.sldx"/><Relationship Id="rId26" Type="http://schemas.openxmlformats.org/officeDocument/2006/relationships/diagramData" Target="diagrams/data3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2.emf"/><Relationship Id="rId25" Type="http://schemas.openxmlformats.org/officeDocument/2006/relationships/package" Target="embeddings/Microsoft_PowerPoint_Slide2.sldx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diagramDrawing" Target="diagrams/drawing2.xml"/><Relationship Id="rId20" Type="http://schemas.openxmlformats.org/officeDocument/2006/relationships/package" Target="embeddings/Microsoft_PowerPoint_Slide1.sldx"/><Relationship Id="rId29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diagramDrawing" Target="diagrams/drawing1.xml"/><Relationship Id="rId24" Type="http://schemas.openxmlformats.org/officeDocument/2006/relationships/image" Target="media/image7.emf"/><Relationship Id="rId32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image" Target="media/image6.png"/><Relationship Id="rId28" Type="http://schemas.openxmlformats.org/officeDocument/2006/relationships/diagramQuickStyle" Target="diagrams/quickStyle3.xml"/><Relationship Id="rId10" Type="http://schemas.openxmlformats.org/officeDocument/2006/relationships/diagramColors" Target="diagrams/colors1.xml"/><Relationship Id="rId19" Type="http://schemas.openxmlformats.org/officeDocument/2006/relationships/image" Target="media/image3.emf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5.png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8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3400C6A-2911-4929-9F39-02D860EF86D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50AA530-4E91-4D63-9EAA-0877DAF5F2FE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Синоніми </a:t>
          </a:r>
        </a:p>
      </dgm:t>
    </dgm:pt>
    <dgm:pt modelId="{B2CAA1B3-0C28-40D1-9D3B-C71732583BFD}" type="parTrans" cxnId="{31F124FF-A1E4-4EA0-A3E4-82F78D9EBD11}">
      <dgm:prSet/>
      <dgm:spPr/>
      <dgm:t>
        <a:bodyPr/>
        <a:lstStyle/>
        <a:p>
          <a:endParaRPr lang="ru-RU"/>
        </a:p>
      </dgm:t>
    </dgm:pt>
    <dgm:pt modelId="{2E72E72A-1420-476D-B7BA-AA258C475CEA}" type="sibTrans" cxnId="{31F124FF-A1E4-4EA0-A3E4-82F78D9EBD11}">
      <dgm:prSet/>
      <dgm:spPr/>
      <dgm:t>
        <a:bodyPr/>
        <a:lstStyle/>
        <a:p>
          <a:endParaRPr lang="ru-RU"/>
        </a:p>
      </dgm:t>
    </dgm:pt>
    <dgm:pt modelId="{9675EB1E-17E6-44FA-9874-C69A663FC456}">
      <dgm:prSet phldrT="[Текст]" custT="1"/>
      <dgm:spPr/>
      <dgm:t>
        <a:bodyPr/>
        <a:lstStyle/>
        <a:p>
          <a:r>
            <a:rPr lang="ru-RU" sz="1600" b="1">
              <a:latin typeface="Times New Roman" pitchFamily="18" charset="0"/>
              <a:cs typeface="Times New Roman" pitchFamily="18" charset="0"/>
            </a:rPr>
            <a:t>близькі за значенням</a:t>
          </a:r>
        </a:p>
      </dgm:t>
    </dgm:pt>
    <dgm:pt modelId="{224F4A7C-44C2-47F1-A90B-A87906287B89}" type="parTrans" cxnId="{ABC5ED06-E149-4093-9940-846A51FED1CF}">
      <dgm:prSet/>
      <dgm:spPr/>
      <dgm:t>
        <a:bodyPr/>
        <a:lstStyle/>
        <a:p>
          <a:endParaRPr lang="ru-RU"/>
        </a:p>
      </dgm:t>
    </dgm:pt>
    <dgm:pt modelId="{EA4A9374-C286-4348-B2C7-DE142CF0F59B}" type="sibTrans" cxnId="{ABC5ED06-E149-4093-9940-846A51FED1CF}">
      <dgm:prSet/>
      <dgm:spPr/>
      <dgm:t>
        <a:bodyPr/>
        <a:lstStyle/>
        <a:p>
          <a:endParaRPr lang="ru-RU"/>
        </a:p>
      </dgm:t>
    </dgm:pt>
    <dgm:pt modelId="{BC68C38F-5636-47B4-B5FB-BA09BDBD0CB0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відрізняються відтінками значення</a:t>
          </a:r>
        </a:p>
      </dgm:t>
    </dgm:pt>
    <dgm:pt modelId="{80A426C0-E962-40F0-8D72-DE928B1E15D3}" type="parTrans" cxnId="{51C2DFCB-DAB4-43D5-B4BE-4168ACB967F7}">
      <dgm:prSet/>
      <dgm:spPr/>
      <dgm:t>
        <a:bodyPr/>
        <a:lstStyle/>
        <a:p>
          <a:endParaRPr lang="ru-RU"/>
        </a:p>
      </dgm:t>
    </dgm:pt>
    <dgm:pt modelId="{A8BB2A5D-910B-487B-91AF-AA17802388CF}" type="sibTrans" cxnId="{51C2DFCB-DAB4-43D5-B4BE-4168ACB967F7}">
      <dgm:prSet/>
      <dgm:spPr/>
      <dgm:t>
        <a:bodyPr/>
        <a:lstStyle/>
        <a:p>
          <a:endParaRPr lang="ru-RU"/>
        </a:p>
      </dgm:t>
    </dgm:pt>
    <dgm:pt modelId="{0A197A60-5FBF-4CA5-B899-B250634DB9CF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відрізняються стилістим забарвленням</a:t>
          </a:r>
        </a:p>
      </dgm:t>
    </dgm:pt>
    <dgm:pt modelId="{95FF67ED-2853-4B74-8F6F-7F486F05CBD9}" type="parTrans" cxnId="{599512AF-A864-4E65-A386-6F6253C161AD}">
      <dgm:prSet/>
      <dgm:spPr/>
      <dgm:t>
        <a:bodyPr/>
        <a:lstStyle/>
        <a:p>
          <a:endParaRPr lang="ru-RU"/>
        </a:p>
      </dgm:t>
    </dgm:pt>
    <dgm:pt modelId="{F73A3FDE-E9E4-4EF3-9800-C6E847468FA7}" type="sibTrans" cxnId="{599512AF-A864-4E65-A386-6F6253C161AD}">
      <dgm:prSet/>
      <dgm:spPr/>
      <dgm:t>
        <a:bodyPr/>
        <a:lstStyle/>
        <a:p>
          <a:endParaRPr lang="ru-RU"/>
        </a:p>
      </dgm:t>
    </dgm:pt>
    <dgm:pt modelId="{A5BE9F7A-F364-4E85-82E8-8B39A5872105}">
      <dgm:prSet phldrT="[Текст]" custT="1"/>
      <dgm:spPr/>
      <dgm:t>
        <a:bodyPr/>
        <a:lstStyle/>
        <a:p>
          <a:r>
            <a:rPr lang="ru-RU" sz="1600" b="1">
              <a:latin typeface="Times New Roman" pitchFamily="18" charset="0"/>
              <a:cs typeface="Times New Roman" pitchFamily="18" charset="0"/>
            </a:rPr>
            <a:t>тотожні за значенням</a:t>
          </a:r>
        </a:p>
      </dgm:t>
    </dgm:pt>
    <dgm:pt modelId="{BB564322-4637-4C96-B374-04102B61E0B4}" type="parTrans" cxnId="{AF14BA55-B253-48B8-8025-63F8D75568E8}">
      <dgm:prSet/>
      <dgm:spPr/>
      <dgm:t>
        <a:bodyPr/>
        <a:lstStyle/>
        <a:p>
          <a:endParaRPr lang="ru-RU"/>
        </a:p>
      </dgm:t>
    </dgm:pt>
    <dgm:pt modelId="{317515A6-C196-47FA-B701-010B439F1213}" type="sibTrans" cxnId="{AF14BA55-B253-48B8-8025-63F8D75568E8}">
      <dgm:prSet/>
      <dgm:spPr/>
      <dgm:t>
        <a:bodyPr/>
        <a:lstStyle/>
        <a:p>
          <a:endParaRPr lang="ru-RU"/>
        </a:p>
      </dgm:t>
    </dgm:pt>
    <dgm:pt modelId="{89FF55A1-7C02-4CBC-B3D4-5D42AEEEE50B}">
      <dgm:prSet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відрізняються можливістю  поєднуватися з іншими словами</a:t>
          </a:r>
        </a:p>
      </dgm:t>
    </dgm:pt>
    <dgm:pt modelId="{4F43504C-CC04-4854-986C-7A59F71688C2}" type="parTrans" cxnId="{C935F565-2379-45DF-9A38-646E08B567B0}">
      <dgm:prSet/>
      <dgm:spPr/>
      <dgm:t>
        <a:bodyPr/>
        <a:lstStyle/>
        <a:p>
          <a:endParaRPr lang="ru-RU"/>
        </a:p>
      </dgm:t>
    </dgm:pt>
    <dgm:pt modelId="{B1552290-0E5C-44FE-9A1E-E2D273F53681}" type="sibTrans" cxnId="{C935F565-2379-45DF-9A38-646E08B567B0}">
      <dgm:prSet/>
      <dgm:spPr/>
      <dgm:t>
        <a:bodyPr/>
        <a:lstStyle/>
        <a:p>
          <a:endParaRPr lang="ru-RU"/>
        </a:p>
      </dgm:t>
    </dgm:pt>
    <dgm:pt modelId="{36634CAB-047D-413D-8B9C-515EE264BA68}" type="pres">
      <dgm:prSet presAssocID="{03400C6A-2911-4929-9F39-02D860EF86DD}" presName="hierChild1" presStyleCnt="0">
        <dgm:presLayoutVars>
          <dgm:chPref val="1"/>
          <dgm:dir val="rev"/>
          <dgm:animOne val="branch"/>
          <dgm:animLvl val="lvl"/>
          <dgm:resizeHandles/>
        </dgm:presLayoutVars>
      </dgm:prSet>
      <dgm:spPr/>
    </dgm:pt>
    <dgm:pt modelId="{9B16C5A7-74FA-4C0A-A04E-C4050B3CF3AA}" type="pres">
      <dgm:prSet presAssocID="{E50AA530-4E91-4D63-9EAA-0877DAF5F2FE}" presName="hierRoot1" presStyleCnt="0"/>
      <dgm:spPr/>
    </dgm:pt>
    <dgm:pt modelId="{EF6FADB6-489E-44AE-A680-6F3CA6CAC0C6}" type="pres">
      <dgm:prSet presAssocID="{E50AA530-4E91-4D63-9EAA-0877DAF5F2FE}" presName="composite" presStyleCnt="0"/>
      <dgm:spPr/>
    </dgm:pt>
    <dgm:pt modelId="{48C5D183-FCDA-4FF7-B085-A1D14AE5FB3C}" type="pres">
      <dgm:prSet presAssocID="{E50AA530-4E91-4D63-9EAA-0877DAF5F2FE}" presName="background" presStyleLbl="node0" presStyleIdx="0" presStyleCnt="1"/>
      <dgm:spPr/>
    </dgm:pt>
    <dgm:pt modelId="{BC02E0AD-DCD2-4068-87CF-23206089AAF8}" type="pres">
      <dgm:prSet presAssocID="{E50AA530-4E91-4D63-9EAA-0877DAF5F2FE}" presName="text" presStyleLbl="fgAcc0" presStyleIdx="0" presStyleCnt="1" custScaleX="134722">
        <dgm:presLayoutVars>
          <dgm:chPref val="3"/>
        </dgm:presLayoutVars>
      </dgm:prSet>
      <dgm:spPr/>
    </dgm:pt>
    <dgm:pt modelId="{84B5D119-4054-4D71-B082-21B5C433D3D5}" type="pres">
      <dgm:prSet presAssocID="{E50AA530-4E91-4D63-9EAA-0877DAF5F2FE}" presName="hierChild2" presStyleCnt="0"/>
      <dgm:spPr/>
    </dgm:pt>
    <dgm:pt modelId="{8CBEC56E-E5A8-48CA-B7DC-68F153E68E7E}" type="pres">
      <dgm:prSet presAssocID="{224F4A7C-44C2-47F1-A90B-A87906287B89}" presName="Name10" presStyleLbl="parChTrans1D2" presStyleIdx="0" presStyleCnt="2"/>
      <dgm:spPr/>
    </dgm:pt>
    <dgm:pt modelId="{1FFFBAE5-1AD8-47F8-9A87-10B0F603C150}" type="pres">
      <dgm:prSet presAssocID="{9675EB1E-17E6-44FA-9874-C69A663FC456}" presName="hierRoot2" presStyleCnt="0"/>
      <dgm:spPr/>
    </dgm:pt>
    <dgm:pt modelId="{CD821384-8814-42DD-876D-217EB826C008}" type="pres">
      <dgm:prSet presAssocID="{9675EB1E-17E6-44FA-9874-C69A663FC456}" presName="composite2" presStyleCnt="0"/>
      <dgm:spPr/>
    </dgm:pt>
    <dgm:pt modelId="{66976648-C114-4E78-875A-551063E4F06D}" type="pres">
      <dgm:prSet presAssocID="{9675EB1E-17E6-44FA-9874-C69A663FC456}" presName="background2" presStyleLbl="node2" presStyleIdx="0" presStyleCnt="2"/>
      <dgm:spPr/>
    </dgm:pt>
    <dgm:pt modelId="{02665D18-3F27-4B68-9155-A59AC1E8FC87}" type="pres">
      <dgm:prSet presAssocID="{9675EB1E-17E6-44FA-9874-C69A663FC456}" presName="text2" presStyleLbl="fgAcc2" presStyleIdx="0" presStyleCnt="2" custScaleX="290543" custLinFactNeighborX="83322" custLinFactNeighborY="13574">
        <dgm:presLayoutVars>
          <dgm:chPref val="3"/>
        </dgm:presLayoutVars>
      </dgm:prSet>
      <dgm:spPr/>
    </dgm:pt>
    <dgm:pt modelId="{C234D7AA-2D97-4E62-B2F8-89D409094221}" type="pres">
      <dgm:prSet presAssocID="{9675EB1E-17E6-44FA-9874-C69A663FC456}" presName="hierChild3" presStyleCnt="0"/>
      <dgm:spPr/>
    </dgm:pt>
    <dgm:pt modelId="{9B52BA26-8791-4D83-B15C-FEB77B9B58A8}" type="pres">
      <dgm:prSet presAssocID="{80A426C0-E962-40F0-8D72-DE928B1E15D3}" presName="Name17" presStyleLbl="parChTrans1D3" presStyleIdx="0" presStyleCnt="3"/>
      <dgm:spPr/>
    </dgm:pt>
    <dgm:pt modelId="{C005531A-D3B8-4142-82BC-4D5FEF58C9D4}" type="pres">
      <dgm:prSet presAssocID="{BC68C38F-5636-47B4-B5FB-BA09BDBD0CB0}" presName="hierRoot3" presStyleCnt="0"/>
      <dgm:spPr/>
    </dgm:pt>
    <dgm:pt modelId="{4948B05F-F649-4A8A-81CC-13A867B404A7}" type="pres">
      <dgm:prSet presAssocID="{BC68C38F-5636-47B4-B5FB-BA09BDBD0CB0}" presName="composite3" presStyleCnt="0"/>
      <dgm:spPr/>
    </dgm:pt>
    <dgm:pt modelId="{9230367A-319F-44BC-A68C-0FA634A309C4}" type="pres">
      <dgm:prSet presAssocID="{BC68C38F-5636-47B4-B5FB-BA09BDBD0CB0}" presName="background3" presStyleLbl="node3" presStyleIdx="0" presStyleCnt="3"/>
      <dgm:spPr/>
    </dgm:pt>
    <dgm:pt modelId="{BFE6862C-CC3E-4119-9B5A-32CF5D76327C}" type="pres">
      <dgm:prSet presAssocID="{BC68C38F-5636-47B4-B5FB-BA09BDBD0CB0}" presName="text3" presStyleLbl="fgAcc3" presStyleIdx="0" presStyleCnt="3">
        <dgm:presLayoutVars>
          <dgm:chPref val="3"/>
        </dgm:presLayoutVars>
      </dgm:prSet>
      <dgm:spPr/>
    </dgm:pt>
    <dgm:pt modelId="{7C4D8B41-D1A1-4AAE-8887-19CCD6DB87B5}" type="pres">
      <dgm:prSet presAssocID="{BC68C38F-5636-47B4-B5FB-BA09BDBD0CB0}" presName="hierChild4" presStyleCnt="0"/>
      <dgm:spPr/>
    </dgm:pt>
    <dgm:pt modelId="{14F8FBB5-BC38-422F-9328-B81104CCEEF3}" type="pres">
      <dgm:prSet presAssocID="{4F43504C-CC04-4854-986C-7A59F71688C2}" presName="Name17" presStyleLbl="parChTrans1D3" presStyleIdx="1" presStyleCnt="3"/>
      <dgm:spPr/>
    </dgm:pt>
    <dgm:pt modelId="{6CCFE09A-1455-4EEA-BBC3-10C2111CA803}" type="pres">
      <dgm:prSet presAssocID="{89FF55A1-7C02-4CBC-B3D4-5D42AEEEE50B}" presName="hierRoot3" presStyleCnt="0"/>
      <dgm:spPr/>
    </dgm:pt>
    <dgm:pt modelId="{0B89DE8B-5800-4448-98D3-A1198F68DE5A}" type="pres">
      <dgm:prSet presAssocID="{89FF55A1-7C02-4CBC-B3D4-5D42AEEEE50B}" presName="composite3" presStyleCnt="0"/>
      <dgm:spPr/>
    </dgm:pt>
    <dgm:pt modelId="{5000660E-F44C-43DE-92D2-6AC1DC5B6BBA}" type="pres">
      <dgm:prSet presAssocID="{89FF55A1-7C02-4CBC-B3D4-5D42AEEEE50B}" presName="background3" presStyleLbl="node3" presStyleIdx="1" presStyleCnt="3"/>
      <dgm:spPr/>
    </dgm:pt>
    <dgm:pt modelId="{F7E7A302-7EB8-44E5-B538-4336AA4B63D3}" type="pres">
      <dgm:prSet presAssocID="{89FF55A1-7C02-4CBC-B3D4-5D42AEEEE50B}" presName="text3" presStyleLbl="fgAcc3" presStyleIdx="1" presStyleCnt="3">
        <dgm:presLayoutVars>
          <dgm:chPref val="3"/>
        </dgm:presLayoutVars>
      </dgm:prSet>
      <dgm:spPr/>
    </dgm:pt>
    <dgm:pt modelId="{9B9F533B-DF87-4F4C-B12C-B7A829FDC67A}" type="pres">
      <dgm:prSet presAssocID="{89FF55A1-7C02-4CBC-B3D4-5D42AEEEE50B}" presName="hierChild4" presStyleCnt="0"/>
      <dgm:spPr/>
    </dgm:pt>
    <dgm:pt modelId="{C7EF0858-3B49-407C-B008-CFA4E56638DB}" type="pres">
      <dgm:prSet presAssocID="{95FF67ED-2853-4B74-8F6F-7F486F05CBD9}" presName="Name17" presStyleLbl="parChTrans1D3" presStyleIdx="2" presStyleCnt="3"/>
      <dgm:spPr/>
    </dgm:pt>
    <dgm:pt modelId="{BC7E6D64-A731-431B-BBB8-DA1021D78F78}" type="pres">
      <dgm:prSet presAssocID="{0A197A60-5FBF-4CA5-B899-B250634DB9CF}" presName="hierRoot3" presStyleCnt="0"/>
      <dgm:spPr/>
    </dgm:pt>
    <dgm:pt modelId="{AE4F3D62-5F79-4226-A8B0-1E4318B2F446}" type="pres">
      <dgm:prSet presAssocID="{0A197A60-5FBF-4CA5-B899-B250634DB9CF}" presName="composite3" presStyleCnt="0"/>
      <dgm:spPr/>
    </dgm:pt>
    <dgm:pt modelId="{C36C135F-A0FA-48F8-BDFC-E6015E0C3237}" type="pres">
      <dgm:prSet presAssocID="{0A197A60-5FBF-4CA5-B899-B250634DB9CF}" presName="background3" presStyleLbl="node3" presStyleIdx="2" presStyleCnt="3"/>
      <dgm:spPr/>
    </dgm:pt>
    <dgm:pt modelId="{840C097B-7494-4B9F-BDDB-B92656FD39AA}" type="pres">
      <dgm:prSet presAssocID="{0A197A60-5FBF-4CA5-B899-B250634DB9CF}" presName="text3" presStyleLbl="fgAcc3" presStyleIdx="2" presStyleCnt="3">
        <dgm:presLayoutVars>
          <dgm:chPref val="3"/>
        </dgm:presLayoutVars>
      </dgm:prSet>
      <dgm:spPr/>
    </dgm:pt>
    <dgm:pt modelId="{BBB01B10-7880-4DDA-9288-32419081DA8D}" type="pres">
      <dgm:prSet presAssocID="{0A197A60-5FBF-4CA5-B899-B250634DB9CF}" presName="hierChild4" presStyleCnt="0"/>
      <dgm:spPr/>
    </dgm:pt>
    <dgm:pt modelId="{FBB13294-7970-46DD-9D4E-0FD455639DE1}" type="pres">
      <dgm:prSet presAssocID="{BB564322-4637-4C96-B374-04102B61E0B4}" presName="Name10" presStyleLbl="parChTrans1D2" presStyleIdx="1" presStyleCnt="2"/>
      <dgm:spPr/>
    </dgm:pt>
    <dgm:pt modelId="{33361B9E-8B16-4115-BF00-F0AEDE70A7AC}" type="pres">
      <dgm:prSet presAssocID="{A5BE9F7A-F364-4E85-82E8-8B39A5872105}" presName="hierRoot2" presStyleCnt="0"/>
      <dgm:spPr/>
    </dgm:pt>
    <dgm:pt modelId="{E5A293FF-8C08-46A4-BB7D-6237107EC3C6}" type="pres">
      <dgm:prSet presAssocID="{A5BE9F7A-F364-4E85-82E8-8B39A5872105}" presName="composite2" presStyleCnt="0"/>
      <dgm:spPr/>
    </dgm:pt>
    <dgm:pt modelId="{17EF3007-9199-47F1-8410-95AAB679CBDF}" type="pres">
      <dgm:prSet presAssocID="{A5BE9F7A-F364-4E85-82E8-8B39A5872105}" presName="background2" presStyleLbl="node2" presStyleIdx="1" presStyleCnt="2"/>
      <dgm:spPr/>
    </dgm:pt>
    <dgm:pt modelId="{B912C4BC-B771-48BF-B447-58FDDDCBA8A7}" type="pres">
      <dgm:prSet presAssocID="{A5BE9F7A-F364-4E85-82E8-8B39A5872105}" presName="text2" presStyleLbl="fgAcc2" presStyleIdx="1" presStyleCnt="2" custScaleX="116049" custLinFactNeighborX="-1622" custLinFactNeighborY="-5110">
        <dgm:presLayoutVars>
          <dgm:chPref val="3"/>
        </dgm:presLayoutVars>
      </dgm:prSet>
      <dgm:spPr/>
    </dgm:pt>
    <dgm:pt modelId="{95DC1031-B4BA-4041-94BC-B0D7700087A7}" type="pres">
      <dgm:prSet presAssocID="{A5BE9F7A-F364-4E85-82E8-8B39A5872105}" presName="hierChild3" presStyleCnt="0"/>
      <dgm:spPr/>
    </dgm:pt>
  </dgm:ptLst>
  <dgm:cxnLst>
    <dgm:cxn modelId="{ABC5ED06-E149-4093-9940-846A51FED1CF}" srcId="{E50AA530-4E91-4D63-9EAA-0877DAF5F2FE}" destId="{9675EB1E-17E6-44FA-9874-C69A663FC456}" srcOrd="0" destOrd="0" parTransId="{224F4A7C-44C2-47F1-A90B-A87906287B89}" sibTransId="{EA4A9374-C286-4348-B2C7-DE142CF0F59B}"/>
    <dgm:cxn modelId="{7E745D19-826D-42EA-AEA6-632298C96735}" type="presOf" srcId="{BB564322-4637-4C96-B374-04102B61E0B4}" destId="{FBB13294-7970-46DD-9D4E-0FD455639DE1}" srcOrd="0" destOrd="0" presId="urn:microsoft.com/office/officeart/2005/8/layout/hierarchy1"/>
    <dgm:cxn modelId="{4C44C819-91C4-412F-BE91-ECE16826C325}" type="presOf" srcId="{0A197A60-5FBF-4CA5-B899-B250634DB9CF}" destId="{840C097B-7494-4B9F-BDDB-B92656FD39AA}" srcOrd="0" destOrd="0" presId="urn:microsoft.com/office/officeart/2005/8/layout/hierarchy1"/>
    <dgm:cxn modelId="{D5D23427-A3E9-4AE2-978F-E9AAA66FB660}" type="presOf" srcId="{BC68C38F-5636-47B4-B5FB-BA09BDBD0CB0}" destId="{BFE6862C-CC3E-4119-9B5A-32CF5D76327C}" srcOrd="0" destOrd="0" presId="urn:microsoft.com/office/officeart/2005/8/layout/hierarchy1"/>
    <dgm:cxn modelId="{C935F565-2379-45DF-9A38-646E08B567B0}" srcId="{9675EB1E-17E6-44FA-9874-C69A663FC456}" destId="{89FF55A1-7C02-4CBC-B3D4-5D42AEEEE50B}" srcOrd="1" destOrd="0" parTransId="{4F43504C-CC04-4854-986C-7A59F71688C2}" sibTransId="{B1552290-0E5C-44FE-9A1E-E2D273F53681}"/>
    <dgm:cxn modelId="{9BFDEE47-D340-47E8-AA01-8E7DFE87E68C}" type="presOf" srcId="{89FF55A1-7C02-4CBC-B3D4-5D42AEEEE50B}" destId="{F7E7A302-7EB8-44E5-B538-4336AA4B63D3}" srcOrd="0" destOrd="0" presId="urn:microsoft.com/office/officeart/2005/8/layout/hierarchy1"/>
    <dgm:cxn modelId="{8B410E75-BAF1-45BC-84E5-3397363CABB4}" type="presOf" srcId="{9675EB1E-17E6-44FA-9874-C69A663FC456}" destId="{02665D18-3F27-4B68-9155-A59AC1E8FC87}" srcOrd="0" destOrd="0" presId="urn:microsoft.com/office/officeart/2005/8/layout/hierarchy1"/>
    <dgm:cxn modelId="{AF14BA55-B253-48B8-8025-63F8D75568E8}" srcId="{E50AA530-4E91-4D63-9EAA-0877DAF5F2FE}" destId="{A5BE9F7A-F364-4E85-82E8-8B39A5872105}" srcOrd="1" destOrd="0" parTransId="{BB564322-4637-4C96-B374-04102B61E0B4}" sibTransId="{317515A6-C196-47FA-B701-010B439F1213}"/>
    <dgm:cxn modelId="{B406A87F-6D39-404B-B422-F02EF7CEC8CF}" type="presOf" srcId="{80A426C0-E962-40F0-8D72-DE928B1E15D3}" destId="{9B52BA26-8791-4D83-B15C-FEB77B9B58A8}" srcOrd="0" destOrd="0" presId="urn:microsoft.com/office/officeart/2005/8/layout/hierarchy1"/>
    <dgm:cxn modelId="{F3BC1488-E1B9-4BC1-9CC3-DDE2045F1834}" type="presOf" srcId="{A5BE9F7A-F364-4E85-82E8-8B39A5872105}" destId="{B912C4BC-B771-48BF-B447-58FDDDCBA8A7}" srcOrd="0" destOrd="0" presId="urn:microsoft.com/office/officeart/2005/8/layout/hierarchy1"/>
    <dgm:cxn modelId="{61F875A2-E164-4EB8-990B-A90E9B850D45}" type="presOf" srcId="{4F43504C-CC04-4854-986C-7A59F71688C2}" destId="{14F8FBB5-BC38-422F-9328-B81104CCEEF3}" srcOrd="0" destOrd="0" presId="urn:microsoft.com/office/officeart/2005/8/layout/hierarchy1"/>
    <dgm:cxn modelId="{70ED03A9-CE3F-4778-90B8-9CE5235BFB72}" type="presOf" srcId="{224F4A7C-44C2-47F1-A90B-A87906287B89}" destId="{8CBEC56E-E5A8-48CA-B7DC-68F153E68E7E}" srcOrd="0" destOrd="0" presId="urn:microsoft.com/office/officeart/2005/8/layout/hierarchy1"/>
    <dgm:cxn modelId="{599512AF-A864-4E65-A386-6F6253C161AD}" srcId="{9675EB1E-17E6-44FA-9874-C69A663FC456}" destId="{0A197A60-5FBF-4CA5-B899-B250634DB9CF}" srcOrd="2" destOrd="0" parTransId="{95FF67ED-2853-4B74-8F6F-7F486F05CBD9}" sibTransId="{F73A3FDE-E9E4-4EF3-9800-C6E847468FA7}"/>
    <dgm:cxn modelId="{C59E24BB-C175-4F2D-934A-B1473A569901}" type="presOf" srcId="{03400C6A-2911-4929-9F39-02D860EF86DD}" destId="{36634CAB-047D-413D-8B9C-515EE264BA68}" srcOrd="0" destOrd="0" presId="urn:microsoft.com/office/officeart/2005/8/layout/hierarchy1"/>
    <dgm:cxn modelId="{51C2DFCB-DAB4-43D5-B4BE-4168ACB967F7}" srcId="{9675EB1E-17E6-44FA-9874-C69A663FC456}" destId="{BC68C38F-5636-47B4-B5FB-BA09BDBD0CB0}" srcOrd="0" destOrd="0" parTransId="{80A426C0-E962-40F0-8D72-DE928B1E15D3}" sibTransId="{A8BB2A5D-910B-487B-91AF-AA17802388CF}"/>
    <dgm:cxn modelId="{17C6BFE5-ED10-4B78-A348-D77013B9B10B}" type="presOf" srcId="{E50AA530-4E91-4D63-9EAA-0877DAF5F2FE}" destId="{BC02E0AD-DCD2-4068-87CF-23206089AAF8}" srcOrd="0" destOrd="0" presId="urn:microsoft.com/office/officeart/2005/8/layout/hierarchy1"/>
    <dgm:cxn modelId="{3984D3E5-8E81-4DB5-9CB5-B6C3C1DBDE61}" type="presOf" srcId="{95FF67ED-2853-4B74-8F6F-7F486F05CBD9}" destId="{C7EF0858-3B49-407C-B008-CFA4E56638DB}" srcOrd="0" destOrd="0" presId="urn:microsoft.com/office/officeart/2005/8/layout/hierarchy1"/>
    <dgm:cxn modelId="{31F124FF-A1E4-4EA0-A3E4-82F78D9EBD11}" srcId="{03400C6A-2911-4929-9F39-02D860EF86DD}" destId="{E50AA530-4E91-4D63-9EAA-0877DAF5F2FE}" srcOrd="0" destOrd="0" parTransId="{B2CAA1B3-0C28-40D1-9D3B-C71732583BFD}" sibTransId="{2E72E72A-1420-476D-B7BA-AA258C475CEA}"/>
    <dgm:cxn modelId="{B0D4AE94-4E81-4E7A-A355-F7CFBDB794D8}" type="presParOf" srcId="{36634CAB-047D-413D-8B9C-515EE264BA68}" destId="{9B16C5A7-74FA-4C0A-A04E-C4050B3CF3AA}" srcOrd="0" destOrd="0" presId="urn:microsoft.com/office/officeart/2005/8/layout/hierarchy1"/>
    <dgm:cxn modelId="{DB5B8DEC-7FCC-4682-9D85-645B7F29A773}" type="presParOf" srcId="{9B16C5A7-74FA-4C0A-A04E-C4050B3CF3AA}" destId="{EF6FADB6-489E-44AE-A680-6F3CA6CAC0C6}" srcOrd="0" destOrd="0" presId="urn:microsoft.com/office/officeart/2005/8/layout/hierarchy1"/>
    <dgm:cxn modelId="{0E771CEA-B92B-48C4-ACD4-D446F2E33E89}" type="presParOf" srcId="{EF6FADB6-489E-44AE-A680-6F3CA6CAC0C6}" destId="{48C5D183-FCDA-4FF7-B085-A1D14AE5FB3C}" srcOrd="0" destOrd="0" presId="urn:microsoft.com/office/officeart/2005/8/layout/hierarchy1"/>
    <dgm:cxn modelId="{E2F92A38-AD82-43A5-81B1-93A105D4E460}" type="presParOf" srcId="{EF6FADB6-489E-44AE-A680-6F3CA6CAC0C6}" destId="{BC02E0AD-DCD2-4068-87CF-23206089AAF8}" srcOrd="1" destOrd="0" presId="urn:microsoft.com/office/officeart/2005/8/layout/hierarchy1"/>
    <dgm:cxn modelId="{9D03398E-2EAD-494D-B7B4-1A5A2BB0193F}" type="presParOf" srcId="{9B16C5A7-74FA-4C0A-A04E-C4050B3CF3AA}" destId="{84B5D119-4054-4D71-B082-21B5C433D3D5}" srcOrd="1" destOrd="0" presId="urn:microsoft.com/office/officeart/2005/8/layout/hierarchy1"/>
    <dgm:cxn modelId="{F6A32A89-0499-4F82-AED1-FFC82BBF37E5}" type="presParOf" srcId="{84B5D119-4054-4D71-B082-21B5C433D3D5}" destId="{8CBEC56E-E5A8-48CA-B7DC-68F153E68E7E}" srcOrd="0" destOrd="0" presId="urn:microsoft.com/office/officeart/2005/8/layout/hierarchy1"/>
    <dgm:cxn modelId="{06B00744-C576-4315-ACA1-C008F6C8D044}" type="presParOf" srcId="{84B5D119-4054-4D71-B082-21B5C433D3D5}" destId="{1FFFBAE5-1AD8-47F8-9A87-10B0F603C150}" srcOrd="1" destOrd="0" presId="urn:microsoft.com/office/officeart/2005/8/layout/hierarchy1"/>
    <dgm:cxn modelId="{A732B8CB-14BF-4AF5-BC51-8E767689899F}" type="presParOf" srcId="{1FFFBAE5-1AD8-47F8-9A87-10B0F603C150}" destId="{CD821384-8814-42DD-876D-217EB826C008}" srcOrd="0" destOrd="0" presId="urn:microsoft.com/office/officeart/2005/8/layout/hierarchy1"/>
    <dgm:cxn modelId="{6F60869A-C514-46E7-A51D-E374E26D118A}" type="presParOf" srcId="{CD821384-8814-42DD-876D-217EB826C008}" destId="{66976648-C114-4E78-875A-551063E4F06D}" srcOrd="0" destOrd="0" presId="urn:microsoft.com/office/officeart/2005/8/layout/hierarchy1"/>
    <dgm:cxn modelId="{B52AF9F2-D15A-4C0D-92B8-21E3698F12BE}" type="presParOf" srcId="{CD821384-8814-42DD-876D-217EB826C008}" destId="{02665D18-3F27-4B68-9155-A59AC1E8FC87}" srcOrd="1" destOrd="0" presId="urn:microsoft.com/office/officeart/2005/8/layout/hierarchy1"/>
    <dgm:cxn modelId="{9D2ABAA0-16E8-4C84-A2F6-2E2B68EA3BD9}" type="presParOf" srcId="{1FFFBAE5-1AD8-47F8-9A87-10B0F603C150}" destId="{C234D7AA-2D97-4E62-B2F8-89D409094221}" srcOrd="1" destOrd="0" presId="urn:microsoft.com/office/officeart/2005/8/layout/hierarchy1"/>
    <dgm:cxn modelId="{213DFD19-1884-4F7D-B746-61755E24AB87}" type="presParOf" srcId="{C234D7AA-2D97-4E62-B2F8-89D409094221}" destId="{9B52BA26-8791-4D83-B15C-FEB77B9B58A8}" srcOrd="0" destOrd="0" presId="urn:microsoft.com/office/officeart/2005/8/layout/hierarchy1"/>
    <dgm:cxn modelId="{DBA38BED-DD5D-4166-A1E9-BE4161FEC735}" type="presParOf" srcId="{C234D7AA-2D97-4E62-B2F8-89D409094221}" destId="{C005531A-D3B8-4142-82BC-4D5FEF58C9D4}" srcOrd="1" destOrd="0" presId="urn:microsoft.com/office/officeart/2005/8/layout/hierarchy1"/>
    <dgm:cxn modelId="{329EA141-CB48-4BF6-9F6E-490AE476EA01}" type="presParOf" srcId="{C005531A-D3B8-4142-82BC-4D5FEF58C9D4}" destId="{4948B05F-F649-4A8A-81CC-13A867B404A7}" srcOrd="0" destOrd="0" presId="urn:microsoft.com/office/officeart/2005/8/layout/hierarchy1"/>
    <dgm:cxn modelId="{BBBDFB47-F8A2-432C-81FB-BDE5F45A55F3}" type="presParOf" srcId="{4948B05F-F649-4A8A-81CC-13A867B404A7}" destId="{9230367A-319F-44BC-A68C-0FA634A309C4}" srcOrd="0" destOrd="0" presId="urn:microsoft.com/office/officeart/2005/8/layout/hierarchy1"/>
    <dgm:cxn modelId="{D439DE07-32BA-40DD-9055-7DAC789B03D4}" type="presParOf" srcId="{4948B05F-F649-4A8A-81CC-13A867B404A7}" destId="{BFE6862C-CC3E-4119-9B5A-32CF5D76327C}" srcOrd="1" destOrd="0" presId="urn:microsoft.com/office/officeart/2005/8/layout/hierarchy1"/>
    <dgm:cxn modelId="{0F13C391-B7AE-4549-9151-A7945D215446}" type="presParOf" srcId="{C005531A-D3B8-4142-82BC-4D5FEF58C9D4}" destId="{7C4D8B41-D1A1-4AAE-8887-19CCD6DB87B5}" srcOrd="1" destOrd="0" presId="urn:microsoft.com/office/officeart/2005/8/layout/hierarchy1"/>
    <dgm:cxn modelId="{EB9FD247-834D-413C-B180-4462FDC59A54}" type="presParOf" srcId="{C234D7AA-2D97-4E62-B2F8-89D409094221}" destId="{14F8FBB5-BC38-422F-9328-B81104CCEEF3}" srcOrd="2" destOrd="0" presId="urn:microsoft.com/office/officeart/2005/8/layout/hierarchy1"/>
    <dgm:cxn modelId="{AFFE1F33-CCAD-4AA3-92E2-3B1A6BB23AE0}" type="presParOf" srcId="{C234D7AA-2D97-4E62-B2F8-89D409094221}" destId="{6CCFE09A-1455-4EEA-BBC3-10C2111CA803}" srcOrd="3" destOrd="0" presId="urn:microsoft.com/office/officeart/2005/8/layout/hierarchy1"/>
    <dgm:cxn modelId="{5CC4E403-B614-4F53-BA97-779CDC85B300}" type="presParOf" srcId="{6CCFE09A-1455-4EEA-BBC3-10C2111CA803}" destId="{0B89DE8B-5800-4448-98D3-A1198F68DE5A}" srcOrd="0" destOrd="0" presId="urn:microsoft.com/office/officeart/2005/8/layout/hierarchy1"/>
    <dgm:cxn modelId="{C5A25B37-DE61-4A36-A8A8-5DCDECB22B63}" type="presParOf" srcId="{0B89DE8B-5800-4448-98D3-A1198F68DE5A}" destId="{5000660E-F44C-43DE-92D2-6AC1DC5B6BBA}" srcOrd="0" destOrd="0" presId="urn:microsoft.com/office/officeart/2005/8/layout/hierarchy1"/>
    <dgm:cxn modelId="{7EC969BC-2389-4835-85AD-9B8DDE1F52AC}" type="presParOf" srcId="{0B89DE8B-5800-4448-98D3-A1198F68DE5A}" destId="{F7E7A302-7EB8-44E5-B538-4336AA4B63D3}" srcOrd="1" destOrd="0" presId="urn:microsoft.com/office/officeart/2005/8/layout/hierarchy1"/>
    <dgm:cxn modelId="{F9446176-B7FD-4B6D-A806-14FC897A36B5}" type="presParOf" srcId="{6CCFE09A-1455-4EEA-BBC3-10C2111CA803}" destId="{9B9F533B-DF87-4F4C-B12C-B7A829FDC67A}" srcOrd="1" destOrd="0" presId="urn:microsoft.com/office/officeart/2005/8/layout/hierarchy1"/>
    <dgm:cxn modelId="{14B10BE8-0612-49C6-BF99-ACBDEE3A9633}" type="presParOf" srcId="{C234D7AA-2D97-4E62-B2F8-89D409094221}" destId="{C7EF0858-3B49-407C-B008-CFA4E56638DB}" srcOrd="4" destOrd="0" presId="urn:microsoft.com/office/officeart/2005/8/layout/hierarchy1"/>
    <dgm:cxn modelId="{2E7E279A-1619-452C-985F-D41835322753}" type="presParOf" srcId="{C234D7AA-2D97-4E62-B2F8-89D409094221}" destId="{BC7E6D64-A731-431B-BBB8-DA1021D78F78}" srcOrd="5" destOrd="0" presId="urn:microsoft.com/office/officeart/2005/8/layout/hierarchy1"/>
    <dgm:cxn modelId="{D3A7BAE5-864A-41D9-88EA-008269BCE7A4}" type="presParOf" srcId="{BC7E6D64-A731-431B-BBB8-DA1021D78F78}" destId="{AE4F3D62-5F79-4226-A8B0-1E4318B2F446}" srcOrd="0" destOrd="0" presId="urn:microsoft.com/office/officeart/2005/8/layout/hierarchy1"/>
    <dgm:cxn modelId="{AEE3CB3D-1ADB-4C7E-AC42-844750A30DF6}" type="presParOf" srcId="{AE4F3D62-5F79-4226-A8B0-1E4318B2F446}" destId="{C36C135F-A0FA-48F8-BDFC-E6015E0C3237}" srcOrd="0" destOrd="0" presId="urn:microsoft.com/office/officeart/2005/8/layout/hierarchy1"/>
    <dgm:cxn modelId="{129874A2-DF65-4AEC-AD81-FD2AFB259FD8}" type="presParOf" srcId="{AE4F3D62-5F79-4226-A8B0-1E4318B2F446}" destId="{840C097B-7494-4B9F-BDDB-B92656FD39AA}" srcOrd="1" destOrd="0" presId="urn:microsoft.com/office/officeart/2005/8/layout/hierarchy1"/>
    <dgm:cxn modelId="{3209E570-6D5E-4803-811A-26103967F0E6}" type="presParOf" srcId="{BC7E6D64-A731-431B-BBB8-DA1021D78F78}" destId="{BBB01B10-7880-4DDA-9288-32419081DA8D}" srcOrd="1" destOrd="0" presId="urn:microsoft.com/office/officeart/2005/8/layout/hierarchy1"/>
    <dgm:cxn modelId="{0FCE91FB-0D6D-4598-BB61-2DD90EC90A63}" type="presParOf" srcId="{84B5D119-4054-4D71-B082-21B5C433D3D5}" destId="{FBB13294-7970-46DD-9D4E-0FD455639DE1}" srcOrd="2" destOrd="0" presId="urn:microsoft.com/office/officeart/2005/8/layout/hierarchy1"/>
    <dgm:cxn modelId="{8F7205A3-D422-4108-9716-D596552235FD}" type="presParOf" srcId="{84B5D119-4054-4D71-B082-21B5C433D3D5}" destId="{33361B9E-8B16-4115-BF00-F0AEDE70A7AC}" srcOrd="3" destOrd="0" presId="urn:microsoft.com/office/officeart/2005/8/layout/hierarchy1"/>
    <dgm:cxn modelId="{B2218464-1235-4DFD-8789-6035CFC0C062}" type="presParOf" srcId="{33361B9E-8B16-4115-BF00-F0AEDE70A7AC}" destId="{E5A293FF-8C08-46A4-BB7D-6237107EC3C6}" srcOrd="0" destOrd="0" presId="urn:microsoft.com/office/officeart/2005/8/layout/hierarchy1"/>
    <dgm:cxn modelId="{CFC2DE96-116F-4006-8913-91BC9EEC99BA}" type="presParOf" srcId="{E5A293FF-8C08-46A4-BB7D-6237107EC3C6}" destId="{17EF3007-9199-47F1-8410-95AAB679CBDF}" srcOrd="0" destOrd="0" presId="urn:microsoft.com/office/officeart/2005/8/layout/hierarchy1"/>
    <dgm:cxn modelId="{91AB36CD-F449-45AC-80BA-AF43C0D28002}" type="presParOf" srcId="{E5A293FF-8C08-46A4-BB7D-6237107EC3C6}" destId="{B912C4BC-B771-48BF-B447-58FDDDCBA8A7}" srcOrd="1" destOrd="0" presId="urn:microsoft.com/office/officeart/2005/8/layout/hierarchy1"/>
    <dgm:cxn modelId="{85FE22EC-079C-4462-80AC-B2D01703AA75}" type="presParOf" srcId="{33361B9E-8B16-4115-BF00-F0AEDE70A7AC}" destId="{95DC1031-B4BA-4041-94BC-B0D7700087A7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3D86C55-9677-40B9-80DF-EA4E9EB9F5CE}" type="doc">
      <dgm:prSet loTypeId="urn:microsoft.com/office/officeart/2005/8/layout/venn2" loCatId="relationship" qsTypeId="urn:microsoft.com/office/officeart/2005/8/quickstyle/simple1" qsCatId="simple" csTypeId="urn:microsoft.com/office/officeart/2005/8/colors/accent2_4" csCatId="accent2" phldr="1"/>
      <dgm:spPr/>
      <dgm:t>
        <a:bodyPr/>
        <a:lstStyle/>
        <a:p>
          <a:endParaRPr lang="ru-RU"/>
        </a:p>
      </dgm:t>
    </dgm:pt>
    <dgm:pt modelId="{DAC809CB-E809-409B-8321-F6E878E309BF}">
      <dgm:prSet phldrT="[Текст]"/>
      <dgm:spPr/>
      <dgm:t>
        <a:bodyPr/>
        <a:lstStyle/>
        <a:p>
          <a:r>
            <a:rPr lang="ru-RU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крокувати</a:t>
          </a:r>
        </a:p>
      </dgm:t>
    </dgm:pt>
    <dgm:pt modelId="{76CA74E2-8FC2-4A53-8D58-988018E0484A}" type="parTrans" cxnId="{910A4B9A-B4E8-4763-B6E1-F5C9EA724E89}">
      <dgm:prSet/>
      <dgm:spPr/>
      <dgm:t>
        <a:bodyPr/>
        <a:lstStyle/>
        <a:p>
          <a:endParaRPr lang="ru-RU"/>
        </a:p>
      </dgm:t>
    </dgm:pt>
    <dgm:pt modelId="{0FCCBA1A-9E36-4367-8883-D95EE5BBE5E7}" type="sibTrans" cxnId="{910A4B9A-B4E8-4763-B6E1-F5C9EA724E89}">
      <dgm:prSet/>
      <dgm:spPr/>
      <dgm:t>
        <a:bodyPr/>
        <a:lstStyle/>
        <a:p>
          <a:endParaRPr lang="ru-RU"/>
        </a:p>
      </dgm:t>
    </dgm:pt>
    <dgm:pt modelId="{767790C5-2346-4592-8D0F-EFBF832496C2}">
      <dgm:prSet phldrT="[Текст]" custT="1"/>
      <dgm:spPr/>
      <dgm:t>
        <a:bodyPr/>
        <a:lstStyle/>
        <a:p>
          <a:r>
            <a:rPr lang="ru-RU" sz="18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простувати</a:t>
          </a:r>
        </a:p>
      </dgm:t>
    </dgm:pt>
    <dgm:pt modelId="{145FE3F9-74F2-4595-BCF7-50A52F4C3A8B}" type="parTrans" cxnId="{D5B8FE42-41AF-4EF8-826E-DB2F73D45375}">
      <dgm:prSet/>
      <dgm:spPr/>
      <dgm:t>
        <a:bodyPr/>
        <a:lstStyle/>
        <a:p>
          <a:endParaRPr lang="ru-RU"/>
        </a:p>
      </dgm:t>
    </dgm:pt>
    <dgm:pt modelId="{4671A469-86A0-4F4F-8916-9E21E2A24195}" type="sibTrans" cxnId="{D5B8FE42-41AF-4EF8-826E-DB2F73D45375}">
      <dgm:prSet/>
      <dgm:spPr/>
      <dgm:t>
        <a:bodyPr/>
        <a:lstStyle/>
        <a:p>
          <a:endParaRPr lang="ru-RU"/>
        </a:p>
      </dgm:t>
    </dgm:pt>
    <dgm:pt modelId="{B7EB28AB-B4D1-4196-A450-89C3E74327BF}">
      <dgm:prSet phldrT="[Текст]" custT="1"/>
      <dgm:spPr/>
      <dgm:t>
        <a:bodyPr/>
        <a:lstStyle/>
        <a:p>
          <a:r>
            <a:rPr lang="ru-RU" sz="1800" b="1">
              <a:solidFill>
                <a:schemeClr val="accent1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прямувати</a:t>
          </a:r>
        </a:p>
      </dgm:t>
    </dgm:pt>
    <dgm:pt modelId="{29896DD4-50D0-407A-8F98-F6E405EA6AAE}" type="parTrans" cxnId="{A44C0785-31BF-461A-883F-80310EF0809E}">
      <dgm:prSet/>
      <dgm:spPr/>
      <dgm:t>
        <a:bodyPr/>
        <a:lstStyle/>
        <a:p>
          <a:endParaRPr lang="ru-RU"/>
        </a:p>
      </dgm:t>
    </dgm:pt>
    <dgm:pt modelId="{B82CB7A6-F10A-42A6-AC98-638916BF6614}" type="sibTrans" cxnId="{A44C0785-31BF-461A-883F-80310EF0809E}">
      <dgm:prSet/>
      <dgm:spPr/>
      <dgm:t>
        <a:bodyPr/>
        <a:lstStyle/>
        <a:p>
          <a:endParaRPr lang="ru-RU"/>
        </a:p>
      </dgm:t>
    </dgm:pt>
    <dgm:pt modelId="{1F4E9B9C-5A28-4BC2-A09C-CB91AF11580F}">
      <dgm:prSet phldrT="[Текст]"/>
      <dgm:spPr/>
      <dgm:t>
        <a:bodyPr/>
        <a:lstStyle/>
        <a:p>
          <a:r>
            <a:rPr lang="ru-RU" b="1">
              <a:solidFill>
                <a:schemeClr val="accent1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іти </a:t>
          </a:r>
        </a:p>
      </dgm:t>
    </dgm:pt>
    <dgm:pt modelId="{6B978CC9-5E18-43A7-BC4D-10A96A8B75E2}" type="parTrans" cxnId="{EE11B99A-C4D6-4D7A-84F4-8469092FE913}">
      <dgm:prSet/>
      <dgm:spPr/>
      <dgm:t>
        <a:bodyPr/>
        <a:lstStyle/>
        <a:p>
          <a:endParaRPr lang="ru-RU"/>
        </a:p>
      </dgm:t>
    </dgm:pt>
    <dgm:pt modelId="{E79C3E1D-63BF-4A35-8886-7654A7EAFDBD}" type="sibTrans" cxnId="{EE11B99A-C4D6-4D7A-84F4-8469092FE913}">
      <dgm:prSet/>
      <dgm:spPr/>
      <dgm:t>
        <a:bodyPr/>
        <a:lstStyle/>
        <a:p>
          <a:endParaRPr lang="ru-RU"/>
        </a:p>
      </dgm:t>
    </dgm:pt>
    <dgm:pt modelId="{F0A11BF1-E516-4512-B30D-D28BB799593A}" type="pres">
      <dgm:prSet presAssocID="{83D86C55-9677-40B9-80DF-EA4E9EB9F5CE}" presName="Name0" presStyleCnt="0">
        <dgm:presLayoutVars>
          <dgm:chMax val="7"/>
          <dgm:resizeHandles val="exact"/>
        </dgm:presLayoutVars>
      </dgm:prSet>
      <dgm:spPr/>
    </dgm:pt>
    <dgm:pt modelId="{C25607F8-06EF-4919-96A6-46B318D0DB6D}" type="pres">
      <dgm:prSet presAssocID="{83D86C55-9677-40B9-80DF-EA4E9EB9F5CE}" presName="comp1" presStyleCnt="0"/>
      <dgm:spPr/>
    </dgm:pt>
    <dgm:pt modelId="{813C0E9D-5E45-4DE6-BEA8-D774F788EB7A}" type="pres">
      <dgm:prSet presAssocID="{83D86C55-9677-40B9-80DF-EA4E9EB9F5CE}" presName="circle1" presStyleLbl="node1" presStyleIdx="0" presStyleCnt="4" custScaleX="167262"/>
      <dgm:spPr/>
    </dgm:pt>
    <dgm:pt modelId="{AD0FDA38-21B1-4101-9EFB-7C58AE080A0F}" type="pres">
      <dgm:prSet presAssocID="{83D86C55-9677-40B9-80DF-EA4E9EB9F5CE}" presName="c1text" presStyleLbl="node1" presStyleIdx="0" presStyleCnt="4">
        <dgm:presLayoutVars>
          <dgm:bulletEnabled val="1"/>
        </dgm:presLayoutVars>
      </dgm:prSet>
      <dgm:spPr/>
    </dgm:pt>
    <dgm:pt modelId="{FD6BF92C-D3B6-4C7D-918F-E72D7C9F319D}" type="pres">
      <dgm:prSet presAssocID="{83D86C55-9677-40B9-80DF-EA4E9EB9F5CE}" presName="comp2" presStyleCnt="0"/>
      <dgm:spPr/>
    </dgm:pt>
    <dgm:pt modelId="{238AA591-FA8A-4D25-A310-B5FBB2EC283C}" type="pres">
      <dgm:prSet presAssocID="{83D86C55-9677-40B9-80DF-EA4E9EB9F5CE}" presName="circle2" presStyleLbl="node1" presStyleIdx="1" presStyleCnt="4" custScaleX="170387" custLinFactNeighborX="-1488" custLinFactNeighborY="0"/>
      <dgm:spPr/>
    </dgm:pt>
    <dgm:pt modelId="{79C86AB2-F1B1-49E1-B27E-72D7FCDF1D16}" type="pres">
      <dgm:prSet presAssocID="{83D86C55-9677-40B9-80DF-EA4E9EB9F5CE}" presName="c2text" presStyleLbl="node1" presStyleIdx="1" presStyleCnt="4">
        <dgm:presLayoutVars>
          <dgm:bulletEnabled val="1"/>
        </dgm:presLayoutVars>
      </dgm:prSet>
      <dgm:spPr/>
    </dgm:pt>
    <dgm:pt modelId="{78F928E8-2D22-46A6-BD6A-5E447F360ECB}" type="pres">
      <dgm:prSet presAssocID="{83D86C55-9677-40B9-80DF-EA4E9EB9F5CE}" presName="comp3" presStyleCnt="0"/>
      <dgm:spPr/>
    </dgm:pt>
    <dgm:pt modelId="{65838CC1-9920-47A8-BB6D-E0313F777DD7}" type="pres">
      <dgm:prSet presAssocID="{83D86C55-9677-40B9-80DF-EA4E9EB9F5CE}" presName="circle3" presStyleLbl="node1" presStyleIdx="2" presStyleCnt="4" custScaleX="168651" custLinFactNeighborX="496" custLinFactNeighborY="0"/>
      <dgm:spPr/>
    </dgm:pt>
    <dgm:pt modelId="{9C2007B0-6568-4C9E-AE8C-431EC29F7267}" type="pres">
      <dgm:prSet presAssocID="{83D86C55-9677-40B9-80DF-EA4E9EB9F5CE}" presName="c3text" presStyleLbl="node1" presStyleIdx="2" presStyleCnt="4">
        <dgm:presLayoutVars>
          <dgm:bulletEnabled val="1"/>
        </dgm:presLayoutVars>
      </dgm:prSet>
      <dgm:spPr/>
    </dgm:pt>
    <dgm:pt modelId="{6D37DC63-3466-4EED-AD30-2823995C4607}" type="pres">
      <dgm:prSet presAssocID="{83D86C55-9677-40B9-80DF-EA4E9EB9F5CE}" presName="comp4" presStyleCnt="0"/>
      <dgm:spPr/>
    </dgm:pt>
    <dgm:pt modelId="{F574FB03-4C6F-42F4-ABF7-11502E15A407}" type="pres">
      <dgm:prSet presAssocID="{83D86C55-9677-40B9-80DF-EA4E9EB9F5CE}" presName="circle4" presStyleLbl="node1" presStyleIdx="3" presStyleCnt="4" custScaleX="141369" custScaleY="90476"/>
      <dgm:spPr/>
    </dgm:pt>
    <dgm:pt modelId="{52E8B4FF-05AC-4BB3-B033-ACAFF67E65DF}" type="pres">
      <dgm:prSet presAssocID="{83D86C55-9677-40B9-80DF-EA4E9EB9F5CE}" presName="c4text" presStyleLbl="node1" presStyleIdx="3" presStyleCnt="4">
        <dgm:presLayoutVars>
          <dgm:bulletEnabled val="1"/>
        </dgm:presLayoutVars>
      </dgm:prSet>
      <dgm:spPr/>
    </dgm:pt>
  </dgm:ptLst>
  <dgm:cxnLst>
    <dgm:cxn modelId="{EEFEEC08-40FF-4378-8F5F-CEBA90D4034D}" type="presOf" srcId="{DAC809CB-E809-409B-8321-F6E878E309BF}" destId="{813C0E9D-5E45-4DE6-BEA8-D774F788EB7A}" srcOrd="0" destOrd="0" presId="urn:microsoft.com/office/officeart/2005/8/layout/venn2"/>
    <dgm:cxn modelId="{70502D18-E9BB-49A8-9F5D-D8BD37C6C5B3}" type="presOf" srcId="{83D86C55-9677-40B9-80DF-EA4E9EB9F5CE}" destId="{F0A11BF1-E516-4512-B30D-D28BB799593A}" srcOrd="0" destOrd="0" presId="urn:microsoft.com/office/officeart/2005/8/layout/venn2"/>
    <dgm:cxn modelId="{AA51E61D-8BAB-4AC8-AB9B-A6E16876D725}" type="presOf" srcId="{B7EB28AB-B4D1-4196-A450-89C3E74327BF}" destId="{65838CC1-9920-47A8-BB6D-E0313F777DD7}" srcOrd="0" destOrd="0" presId="urn:microsoft.com/office/officeart/2005/8/layout/venn2"/>
    <dgm:cxn modelId="{D5B8FE42-41AF-4EF8-826E-DB2F73D45375}" srcId="{83D86C55-9677-40B9-80DF-EA4E9EB9F5CE}" destId="{767790C5-2346-4592-8D0F-EFBF832496C2}" srcOrd="1" destOrd="0" parTransId="{145FE3F9-74F2-4595-BCF7-50A52F4C3A8B}" sibTransId="{4671A469-86A0-4F4F-8916-9E21E2A24195}"/>
    <dgm:cxn modelId="{0634AB47-3916-4815-AB41-ECD0C616F199}" type="presOf" srcId="{1F4E9B9C-5A28-4BC2-A09C-CB91AF11580F}" destId="{52E8B4FF-05AC-4BB3-B033-ACAFF67E65DF}" srcOrd="1" destOrd="0" presId="urn:microsoft.com/office/officeart/2005/8/layout/venn2"/>
    <dgm:cxn modelId="{A44C0785-31BF-461A-883F-80310EF0809E}" srcId="{83D86C55-9677-40B9-80DF-EA4E9EB9F5CE}" destId="{B7EB28AB-B4D1-4196-A450-89C3E74327BF}" srcOrd="2" destOrd="0" parTransId="{29896DD4-50D0-407A-8F98-F6E405EA6AAE}" sibTransId="{B82CB7A6-F10A-42A6-AC98-638916BF6614}"/>
    <dgm:cxn modelId="{910A4B9A-B4E8-4763-B6E1-F5C9EA724E89}" srcId="{83D86C55-9677-40B9-80DF-EA4E9EB9F5CE}" destId="{DAC809CB-E809-409B-8321-F6E878E309BF}" srcOrd="0" destOrd="0" parTransId="{76CA74E2-8FC2-4A53-8D58-988018E0484A}" sibTransId="{0FCCBA1A-9E36-4367-8883-D95EE5BBE5E7}"/>
    <dgm:cxn modelId="{EE11B99A-C4D6-4D7A-84F4-8469092FE913}" srcId="{83D86C55-9677-40B9-80DF-EA4E9EB9F5CE}" destId="{1F4E9B9C-5A28-4BC2-A09C-CB91AF11580F}" srcOrd="3" destOrd="0" parTransId="{6B978CC9-5E18-43A7-BC4D-10A96A8B75E2}" sibTransId="{E79C3E1D-63BF-4A35-8886-7654A7EAFDBD}"/>
    <dgm:cxn modelId="{131350CA-0485-4431-A287-9DB0E63A79AD}" type="presOf" srcId="{767790C5-2346-4592-8D0F-EFBF832496C2}" destId="{238AA591-FA8A-4D25-A310-B5FBB2EC283C}" srcOrd="0" destOrd="0" presId="urn:microsoft.com/office/officeart/2005/8/layout/venn2"/>
    <dgm:cxn modelId="{B139FCCE-D086-401F-B1F1-0E3C227F991E}" type="presOf" srcId="{DAC809CB-E809-409B-8321-F6E878E309BF}" destId="{AD0FDA38-21B1-4101-9EFB-7C58AE080A0F}" srcOrd="1" destOrd="0" presId="urn:microsoft.com/office/officeart/2005/8/layout/venn2"/>
    <dgm:cxn modelId="{FA5583D0-1B88-4893-8893-8F3307C2E14B}" type="presOf" srcId="{1F4E9B9C-5A28-4BC2-A09C-CB91AF11580F}" destId="{F574FB03-4C6F-42F4-ABF7-11502E15A407}" srcOrd="0" destOrd="0" presId="urn:microsoft.com/office/officeart/2005/8/layout/venn2"/>
    <dgm:cxn modelId="{282CA4F1-1103-4A5E-A4A3-E4C6D099ADDC}" type="presOf" srcId="{767790C5-2346-4592-8D0F-EFBF832496C2}" destId="{79C86AB2-F1B1-49E1-B27E-72D7FCDF1D16}" srcOrd="1" destOrd="0" presId="urn:microsoft.com/office/officeart/2005/8/layout/venn2"/>
    <dgm:cxn modelId="{3B63F3F1-9127-4B48-A5AE-C8845D89CB90}" type="presOf" srcId="{B7EB28AB-B4D1-4196-A450-89C3E74327BF}" destId="{9C2007B0-6568-4C9E-AE8C-431EC29F7267}" srcOrd="1" destOrd="0" presId="urn:microsoft.com/office/officeart/2005/8/layout/venn2"/>
    <dgm:cxn modelId="{7BC53BC8-2CF4-487B-946C-CC11C710365C}" type="presParOf" srcId="{F0A11BF1-E516-4512-B30D-D28BB799593A}" destId="{C25607F8-06EF-4919-96A6-46B318D0DB6D}" srcOrd="0" destOrd="0" presId="urn:microsoft.com/office/officeart/2005/8/layout/venn2"/>
    <dgm:cxn modelId="{E6C5D9A8-3602-419E-B52D-75AEAD1FFEF1}" type="presParOf" srcId="{C25607F8-06EF-4919-96A6-46B318D0DB6D}" destId="{813C0E9D-5E45-4DE6-BEA8-D774F788EB7A}" srcOrd="0" destOrd="0" presId="urn:microsoft.com/office/officeart/2005/8/layout/venn2"/>
    <dgm:cxn modelId="{8D33CA40-DCCB-41EB-8AF8-A6D65178748D}" type="presParOf" srcId="{C25607F8-06EF-4919-96A6-46B318D0DB6D}" destId="{AD0FDA38-21B1-4101-9EFB-7C58AE080A0F}" srcOrd="1" destOrd="0" presId="urn:microsoft.com/office/officeart/2005/8/layout/venn2"/>
    <dgm:cxn modelId="{9A873C45-09DD-40D7-A504-4906CD7285FF}" type="presParOf" srcId="{F0A11BF1-E516-4512-B30D-D28BB799593A}" destId="{FD6BF92C-D3B6-4C7D-918F-E72D7C9F319D}" srcOrd="1" destOrd="0" presId="urn:microsoft.com/office/officeart/2005/8/layout/venn2"/>
    <dgm:cxn modelId="{B939C1A1-AB0C-4A2D-B4C1-E503B6B1D4D1}" type="presParOf" srcId="{FD6BF92C-D3B6-4C7D-918F-E72D7C9F319D}" destId="{238AA591-FA8A-4D25-A310-B5FBB2EC283C}" srcOrd="0" destOrd="0" presId="urn:microsoft.com/office/officeart/2005/8/layout/venn2"/>
    <dgm:cxn modelId="{C08314FB-B077-4CF7-9ED3-267DABA21753}" type="presParOf" srcId="{FD6BF92C-D3B6-4C7D-918F-E72D7C9F319D}" destId="{79C86AB2-F1B1-49E1-B27E-72D7FCDF1D16}" srcOrd="1" destOrd="0" presId="urn:microsoft.com/office/officeart/2005/8/layout/venn2"/>
    <dgm:cxn modelId="{51DB54D1-66EE-4DB4-9AEC-8FC3F3ABA040}" type="presParOf" srcId="{F0A11BF1-E516-4512-B30D-D28BB799593A}" destId="{78F928E8-2D22-46A6-BD6A-5E447F360ECB}" srcOrd="2" destOrd="0" presId="urn:microsoft.com/office/officeart/2005/8/layout/venn2"/>
    <dgm:cxn modelId="{77E05F5F-4A7E-405D-ADE3-E8230DFCEA27}" type="presParOf" srcId="{78F928E8-2D22-46A6-BD6A-5E447F360ECB}" destId="{65838CC1-9920-47A8-BB6D-E0313F777DD7}" srcOrd="0" destOrd="0" presId="urn:microsoft.com/office/officeart/2005/8/layout/venn2"/>
    <dgm:cxn modelId="{961D22C3-F6D0-4CC4-858A-1BB462645E95}" type="presParOf" srcId="{78F928E8-2D22-46A6-BD6A-5E447F360ECB}" destId="{9C2007B0-6568-4C9E-AE8C-431EC29F7267}" srcOrd="1" destOrd="0" presId="urn:microsoft.com/office/officeart/2005/8/layout/venn2"/>
    <dgm:cxn modelId="{958A01B7-51FD-480D-837F-948144EB32B2}" type="presParOf" srcId="{F0A11BF1-E516-4512-B30D-D28BB799593A}" destId="{6D37DC63-3466-4EED-AD30-2823995C4607}" srcOrd="3" destOrd="0" presId="urn:microsoft.com/office/officeart/2005/8/layout/venn2"/>
    <dgm:cxn modelId="{AB8B00D9-AF32-4CD3-8ECA-30D9EB96533F}" type="presParOf" srcId="{6D37DC63-3466-4EED-AD30-2823995C4607}" destId="{F574FB03-4C6F-42F4-ABF7-11502E15A407}" srcOrd="0" destOrd="0" presId="urn:microsoft.com/office/officeart/2005/8/layout/venn2"/>
    <dgm:cxn modelId="{219094DA-D769-4BA3-808D-8F21981AEE80}" type="presParOf" srcId="{6D37DC63-3466-4EED-AD30-2823995C4607}" destId="{52E8B4FF-05AC-4BB3-B033-ACAFF67E65DF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92E36E8-D0CA-44A7-ABFF-61763DFBA202}" type="doc">
      <dgm:prSet loTypeId="urn:microsoft.com/office/officeart/2005/8/layout/lProcess2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5EEA6C30-9BBE-45DE-A104-D93A7B0DAD63}">
      <dgm:prSet phldrT="[Текст]" custT="1"/>
      <dgm:spPr/>
      <dgm:t>
        <a:bodyPr/>
        <a:lstStyle/>
        <a:p>
          <a:r>
            <a:rPr lang="ru-RU" sz="1800" b="1">
              <a:solidFill>
                <a:schemeClr val="accent1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Американські </a:t>
          </a:r>
        </a:p>
        <a:p>
          <a:r>
            <a:rPr lang="ru-RU" sz="1800" b="1">
              <a:solidFill>
                <a:schemeClr val="accent1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ідіоми</a:t>
          </a:r>
          <a:endParaRPr lang="ru-RU" sz="2000" b="1">
            <a:solidFill>
              <a:schemeClr val="accent1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76E7771C-B6AB-4585-8E0D-2319F4C5C026}" type="parTrans" cxnId="{C0445D67-FE6B-4347-B7F9-D96E10BD1464}">
      <dgm:prSet/>
      <dgm:spPr/>
      <dgm:t>
        <a:bodyPr/>
        <a:lstStyle/>
        <a:p>
          <a:endParaRPr lang="ru-RU"/>
        </a:p>
      </dgm:t>
    </dgm:pt>
    <dgm:pt modelId="{13C26B82-8438-4EAA-A513-C392036656B0}" type="sibTrans" cxnId="{C0445D67-FE6B-4347-B7F9-D96E10BD1464}">
      <dgm:prSet/>
      <dgm:spPr/>
      <dgm:t>
        <a:bodyPr/>
        <a:lstStyle/>
        <a:p>
          <a:endParaRPr lang="ru-RU"/>
        </a:p>
      </dgm:t>
    </dgm:pt>
    <dgm:pt modelId="{40333267-C8D4-4970-B007-F5657F7C5F5D}">
      <dgm:prSet phldrT="[Текст]"/>
      <dgm:spPr/>
      <dgm:t>
        <a:bodyPr/>
        <a:lstStyle/>
        <a:p>
          <a:r>
            <a:rPr lang="en-US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break a leg</a:t>
          </a:r>
          <a:endParaRPr lang="ru-RU" b="1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3A622D4C-F8BE-4554-A9F5-18E5648389CC}" type="parTrans" cxnId="{5FD79958-DEA6-4B71-96D5-A7FF8F109FE8}">
      <dgm:prSet/>
      <dgm:spPr/>
      <dgm:t>
        <a:bodyPr/>
        <a:lstStyle/>
        <a:p>
          <a:endParaRPr lang="ru-RU"/>
        </a:p>
      </dgm:t>
    </dgm:pt>
    <dgm:pt modelId="{6BC5D707-E0C6-482E-8553-430495E8520E}" type="sibTrans" cxnId="{5FD79958-DEA6-4B71-96D5-A7FF8F109FE8}">
      <dgm:prSet/>
      <dgm:spPr/>
      <dgm:t>
        <a:bodyPr/>
        <a:lstStyle/>
        <a:p>
          <a:endParaRPr lang="ru-RU"/>
        </a:p>
      </dgm:t>
    </dgm:pt>
    <dgm:pt modelId="{BB10BCAC-8D8C-441C-B29E-B1DDCED33F74}">
      <dgm:prSet phldrT="[Текст]"/>
      <dgm:spPr/>
      <dgm:t>
        <a:bodyPr/>
        <a:lstStyle/>
        <a:p>
          <a:r>
            <a:rPr lang="en-US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two peas in the pod</a:t>
          </a:r>
          <a:endParaRPr lang="ru-RU" b="1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5C9A8DD9-ED0A-43EA-A2D2-B4F49D5459D8}" type="parTrans" cxnId="{1A6FDA99-CE40-4E14-BA6C-E99EB64E5E4E}">
      <dgm:prSet/>
      <dgm:spPr/>
      <dgm:t>
        <a:bodyPr/>
        <a:lstStyle/>
        <a:p>
          <a:endParaRPr lang="ru-RU"/>
        </a:p>
      </dgm:t>
    </dgm:pt>
    <dgm:pt modelId="{73E36C0B-4014-4049-9D35-A9FCCA34C024}" type="sibTrans" cxnId="{1A6FDA99-CE40-4E14-BA6C-E99EB64E5E4E}">
      <dgm:prSet/>
      <dgm:spPr/>
      <dgm:t>
        <a:bodyPr/>
        <a:lstStyle/>
        <a:p>
          <a:endParaRPr lang="ru-RU"/>
        </a:p>
      </dgm:t>
    </dgm:pt>
    <dgm:pt modelId="{347845DC-E96D-4943-A956-072A4E8E4769}">
      <dgm:prSet phldrT="[Текст]"/>
      <dgm:spPr/>
      <dgm:t>
        <a:bodyPr/>
        <a:lstStyle/>
        <a:p>
          <a:r>
            <a:rPr lang="ru-RU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український</a:t>
          </a:r>
        </a:p>
        <a:p>
          <a:r>
            <a:rPr lang="ru-RU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переклад</a:t>
          </a:r>
        </a:p>
      </dgm:t>
    </dgm:pt>
    <dgm:pt modelId="{7E4A18C1-6A23-4350-8B2B-A6C3597F2D58}" type="parTrans" cxnId="{5E87BB64-16CA-4437-9917-05080A850FAA}">
      <dgm:prSet/>
      <dgm:spPr/>
      <dgm:t>
        <a:bodyPr/>
        <a:lstStyle/>
        <a:p>
          <a:endParaRPr lang="ru-RU"/>
        </a:p>
      </dgm:t>
    </dgm:pt>
    <dgm:pt modelId="{23DAF7F5-9637-4A14-942B-F688F0812FE3}" type="sibTrans" cxnId="{5E87BB64-16CA-4437-9917-05080A850FAA}">
      <dgm:prSet/>
      <dgm:spPr/>
      <dgm:t>
        <a:bodyPr/>
        <a:lstStyle/>
        <a:p>
          <a:endParaRPr lang="ru-RU"/>
        </a:p>
      </dgm:t>
    </dgm:pt>
    <dgm:pt modelId="{F9A60A95-2575-498B-AC7E-B576D42FFF27}">
      <dgm:prSet phldrT="[Текст]" custT="1"/>
      <dgm:spPr/>
      <dgm:t>
        <a:bodyPr/>
        <a:lstStyle/>
        <a:p>
          <a:r>
            <a:rPr lang="ru-RU" sz="1800" b="1" i="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удачі</a:t>
          </a:r>
        </a:p>
      </dgm:t>
    </dgm:pt>
    <dgm:pt modelId="{C90ACB0A-B082-469A-870D-27F543CF4466}" type="parTrans" cxnId="{5D4B64ED-6A20-4C9D-90F1-3D856514633D}">
      <dgm:prSet/>
      <dgm:spPr/>
      <dgm:t>
        <a:bodyPr/>
        <a:lstStyle/>
        <a:p>
          <a:endParaRPr lang="ru-RU"/>
        </a:p>
      </dgm:t>
    </dgm:pt>
    <dgm:pt modelId="{284CBFDE-16ED-4940-ACC4-DACD4A2F2CD7}" type="sibTrans" cxnId="{5D4B64ED-6A20-4C9D-90F1-3D856514633D}">
      <dgm:prSet/>
      <dgm:spPr/>
      <dgm:t>
        <a:bodyPr/>
        <a:lstStyle/>
        <a:p>
          <a:endParaRPr lang="ru-RU"/>
        </a:p>
      </dgm:t>
    </dgm:pt>
    <dgm:pt modelId="{840055B5-7C6B-4462-AC56-299B7DC900F6}">
      <dgm:prSet phldrT="[Текст]"/>
      <dgm:spPr/>
      <dgm:t>
        <a:bodyPr/>
        <a:lstStyle/>
        <a:p>
          <a:r>
            <a:rPr lang="uk-UA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доводити справу до кінця</a:t>
          </a:r>
          <a:endParaRPr lang="ru-RU" b="1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55DECF8A-F6C4-4703-9797-A72A8518FD1D}" type="parTrans" cxnId="{D03987F6-D124-4BE0-8B15-6F55A6A6387A}">
      <dgm:prSet/>
      <dgm:spPr/>
      <dgm:t>
        <a:bodyPr/>
        <a:lstStyle/>
        <a:p>
          <a:endParaRPr lang="ru-RU"/>
        </a:p>
      </dgm:t>
    </dgm:pt>
    <dgm:pt modelId="{EF568B7F-9204-40B6-A39E-0DC691FD1745}" type="sibTrans" cxnId="{D03987F6-D124-4BE0-8B15-6F55A6A6387A}">
      <dgm:prSet/>
      <dgm:spPr/>
      <dgm:t>
        <a:bodyPr/>
        <a:lstStyle/>
        <a:p>
          <a:endParaRPr lang="ru-RU"/>
        </a:p>
      </dgm:t>
    </dgm:pt>
    <dgm:pt modelId="{60FD7B6B-73F9-4F6C-AB70-2084D2EA53A4}">
      <dgm:prSet phldrT="[Текст]"/>
      <dgm:spPr/>
      <dgm:t>
        <a:bodyPr/>
        <a:lstStyle/>
        <a:p>
          <a:r>
            <a:rPr lang="ru-RU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український синонім</a:t>
          </a:r>
        </a:p>
      </dgm:t>
    </dgm:pt>
    <dgm:pt modelId="{B13A566A-37AB-4996-88CF-164CC1C4C42B}" type="parTrans" cxnId="{3A2D9779-9BAD-46BB-B92D-B4F06B3E377D}">
      <dgm:prSet/>
      <dgm:spPr/>
      <dgm:t>
        <a:bodyPr/>
        <a:lstStyle/>
        <a:p>
          <a:endParaRPr lang="ru-RU"/>
        </a:p>
      </dgm:t>
    </dgm:pt>
    <dgm:pt modelId="{398E550B-65E1-4D84-99AF-F6B875BADD95}" type="sibTrans" cxnId="{3A2D9779-9BAD-46BB-B92D-B4F06B3E377D}">
      <dgm:prSet/>
      <dgm:spPr/>
      <dgm:t>
        <a:bodyPr/>
        <a:lstStyle/>
        <a:p>
          <a:endParaRPr lang="ru-RU"/>
        </a:p>
      </dgm:t>
    </dgm:pt>
    <dgm:pt modelId="{A6EEFED3-9264-4023-9CC5-61D9935215DC}">
      <dgm:prSet phldrT="[Текст]"/>
      <dgm:spPr/>
      <dgm:t>
        <a:bodyPr/>
        <a:lstStyle/>
        <a:p>
          <a:r>
            <a:rPr lang="uk-UA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ні пуху ні пера</a:t>
          </a:r>
          <a:endParaRPr lang="ru-RU" b="1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508737F8-FC1C-4C69-8A32-635142ED8593}" type="parTrans" cxnId="{DCC2586E-DE18-4411-9503-51AA1EDC4F92}">
      <dgm:prSet/>
      <dgm:spPr/>
      <dgm:t>
        <a:bodyPr/>
        <a:lstStyle/>
        <a:p>
          <a:endParaRPr lang="ru-RU"/>
        </a:p>
      </dgm:t>
    </dgm:pt>
    <dgm:pt modelId="{6BA1A3CA-A7F2-407A-8CE2-DEA3F60C3CDE}" type="sibTrans" cxnId="{DCC2586E-DE18-4411-9503-51AA1EDC4F92}">
      <dgm:prSet/>
      <dgm:spPr/>
      <dgm:t>
        <a:bodyPr/>
        <a:lstStyle/>
        <a:p>
          <a:endParaRPr lang="ru-RU"/>
        </a:p>
      </dgm:t>
    </dgm:pt>
    <dgm:pt modelId="{0C2C5AFE-4C8F-4BD5-9ED2-E4F8965D1BAB}">
      <dgm:prSet phldrT="[Текст]"/>
      <dgm:spPr/>
      <dgm:t>
        <a:bodyPr/>
        <a:lstStyle/>
        <a:p>
          <a:r>
            <a:rPr lang="uk-UA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два чоботи пара</a:t>
          </a:r>
          <a:endParaRPr lang="ru-RU" b="1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BDE42897-46AC-476D-B03D-42BEF9B655CA}" type="parTrans" cxnId="{54208BDB-F33E-4708-8095-29E9EC2DBCD2}">
      <dgm:prSet/>
      <dgm:spPr/>
      <dgm:t>
        <a:bodyPr/>
        <a:lstStyle/>
        <a:p>
          <a:endParaRPr lang="ru-RU"/>
        </a:p>
      </dgm:t>
    </dgm:pt>
    <dgm:pt modelId="{86AB358B-05D9-424A-A29E-18130D23EAB9}" type="sibTrans" cxnId="{54208BDB-F33E-4708-8095-29E9EC2DBCD2}">
      <dgm:prSet/>
      <dgm:spPr/>
      <dgm:t>
        <a:bodyPr/>
        <a:lstStyle/>
        <a:p>
          <a:endParaRPr lang="ru-RU"/>
        </a:p>
      </dgm:t>
    </dgm:pt>
    <dgm:pt modelId="{4ED35F93-9555-4397-A38E-412A52900977}">
      <dgm:prSet/>
      <dgm:spPr/>
      <dgm:t>
        <a:bodyPr/>
        <a:lstStyle/>
        <a:p>
          <a:r>
            <a:rPr lang="en-US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call it day</a:t>
          </a:r>
          <a:endParaRPr lang="ru-RU" b="1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BD36D110-382B-40E8-9C4A-64A51BE463A6}" type="parTrans" cxnId="{B520921C-48B1-4DA6-BD6D-9122DDBB5CDC}">
      <dgm:prSet/>
      <dgm:spPr/>
      <dgm:t>
        <a:bodyPr/>
        <a:lstStyle/>
        <a:p>
          <a:endParaRPr lang="ru-RU"/>
        </a:p>
      </dgm:t>
    </dgm:pt>
    <dgm:pt modelId="{6FD0E10D-4D1A-4749-A22D-201AA2946326}" type="sibTrans" cxnId="{B520921C-48B1-4DA6-BD6D-9122DDBB5CDC}">
      <dgm:prSet/>
      <dgm:spPr/>
      <dgm:t>
        <a:bodyPr/>
        <a:lstStyle/>
        <a:p>
          <a:endParaRPr lang="ru-RU"/>
        </a:p>
      </dgm:t>
    </dgm:pt>
    <dgm:pt modelId="{55706FE8-4F12-4F16-BB46-09785578B040}">
      <dgm:prSet/>
      <dgm:spPr/>
      <dgm:t>
        <a:bodyPr/>
        <a:lstStyle/>
        <a:p>
          <a:r>
            <a:rPr lang="uk-UA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ставити всі крапки над </a:t>
          </a:r>
          <a:r>
            <a:rPr lang="uk-UA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і</a:t>
          </a:r>
          <a:r>
            <a:rPr lang="uk-UA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</a:t>
          </a:r>
          <a:endParaRPr lang="ru-RU" b="1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FAC56F9-92E6-4000-AEE2-010C3B826086}" type="parTrans" cxnId="{D52BB61A-5C52-490D-8EBB-1CD83CAA88ED}">
      <dgm:prSet/>
      <dgm:spPr/>
      <dgm:t>
        <a:bodyPr/>
        <a:lstStyle/>
        <a:p>
          <a:endParaRPr lang="ru-RU"/>
        </a:p>
      </dgm:t>
    </dgm:pt>
    <dgm:pt modelId="{CDB22B0F-B9F2-4BB9-A7D3-419CADC20E41}" type="sibTrans" cxnId="{D52BB61A-5C52-490D-8EBB-1CD83CAA88ED}">
      <dgm:prSet/>
      <dgm:spPr/>
      <dgm:t>
        <a:bodyPr/>
        <a:lstStyle/>
        <a:p>
          <a:endParaRPr lang="ru-RU"/>
        </a:p>
      </dgm:t>
    </dgm:pt>
    <dgm:pt modelId="{38C7D16A-BE99-472E-884A-EAF095200D73}">
      <dgm:prSet/>
      <dgm:spPr/>
      <dgm:t>
        <a:bodyPr/>
        <a:lstStyle/>
        <a:p>
          <a:r>
            <a:rPr lang="ru-RU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схожі (дві горошини в одній каструлі)</a:t>
          </a:r>
        </a:p>
      </dgm:t>
    </dgm:pt>
    <dgm:pt modelId="{B29ECE32-FA63-4914-B064-E5ED3BA14D5F}" type="parTrans" cxnId="{4F67D55D-BC6B-4FF5-AABB-ED62C08DAF9F}">
      <dgm:prSet/>
      <dgm:spPr/>
      <dgm:t>
        <a:bodyPr/>
        <a:lstStyle/>
        <a:p>
          <a:endParaRPr lang="ru-RU"/>
        </a:p>
      </dgm:t>
    </dgm:pt>
    <dgm:pt modelId="{4E06660C-C4D2-4A6A-A444-AC4F6B5DE3AF}" type="sibTrans" cxnId="{4F67D55D-BC6B-4FF5-AABB-ED62C08DAF9F}">
      <dgm:prSet/>
      <dgm:spPr/>
      <dgm:t>
        <a:bodyPr/>
        <a:lstStyle/>
        <a:p>
          <a:endParaRPr lang="ru-RU"/>
        </a:p>
      </dgm:t>
    </dgm:pt>
    <dgm:pt modelId="{CD072E5F-C356-490D-BDA0-3DEA473DBD78}">
      <dgm:prSet custT="1"/>
      <dgm:spPr/>
      <dgm:t>
        <a:bodyPr/>
        <a:lstStyle/>
        <a:p>
          <a:r>
            <a:rPr lang="en-US" sz="1800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getting a second wind</a:t>
          </a:r>
          <a:endParaRPr lang="ru-RU" sz="1600" b="1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63EE3783-69EB-4561-833D-FA4A09EABC44}" type="parTrans" cxnId="{BBA40BF4-F8F7-4A40-BA87-1C2E287EDC8D}">
      <dgm:prSet/>
      <dgm:spPr/>
      <dgm:t>
        <a:bodyPr/>
        <a:lstStyle/>
        <a:p>
          <a:endParaRPr lang="ru-RU"/>
        </a:p>
      </dgm:t>
    </dgm:pt>
    <dgm:pt modelId="{A03B5E69-5C13-46AD-950F-9613D97E940D}" type="sibTrans" cxnId="{BBA40BF4-F8F7-4A40-BA87-1C2E287EDC8D}">
      <dgm:prSet/>
      <dgm:spPr/>
      <dgm:t>
        <a:bodyPr/>
        <a:lstStyle/>
        <a:p>
          <a:endParaRPr lang="ru-RU"/>
        </a:p>
      </dgm:t>
    </dgm:pt>
    <dgm:pt modelId="{D233076F-C356-461C-BE08-D10F111F4C28}">
      <dgm:prSet/>
      <dgm:spPr/>
      <dgm:t>
        <a:bodyPr/>
        <a:lstStyle/>
        <a:p>
          <a:r>
            <a:rPr lang="ru-RU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отримати другий вітер</a:t>
          </a:r>
        </a:p>
      </dgm:t>
    </dgm:pt>
    <dgm:pt modelId="{FEA50AB9-D821-4658-834B-AB85980160BF}" type="parTrans" cxnId="{B34CCD88-92D7-4C92-93D7-8C462F52E498}">
      <dgm:prSet/>
      <dgm:spPr/>
      <dgm:t>
        <a:bodyPr/>
        <a:lstStyle/>
        <a:p>
          <a:endParaRPr lang="ru-RU"/>
        </a:p>
      </dgm:t>
    </dgm:pt>
    <dgm:pt modelId="{4259F4F6-69B8-412A-9853-CB6AB64BBE07}" type="sibTrans" cxnId="{B34CCD88-92D7-4C92-93D7-8C462F52E498}">
      <dgm:prSet/>
      <dgm:spPr/>
      <dgm:t>
        <a:bodyPr/>
        <a:lstStyle/>
        <a:p>
          <a:endParaRPr lang="ru-RU"/>
        </a:p>
      </dgm:t>
    </dgm:pt>
    <dgm:pt modelId="{EE5177F7-B7BB-42B2-AAB5-1BDD276720B3}">
      <dgm:prSet/>
      <dgm:spPr/>
      <dgm:t>
        <a:bodyPr/>
        <a:lstStyle/>
        <a:p>
          <a:r>
            <a:rPr lang="ru-RU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друге   дихання</a:t>
          </a:r>
        </a:p>
      </dgm:t>
    </dgm:pt>
    <dgm:pt modelId="{C907B350-2461-4D98-BF7F-97E73D08D85B}" type="parTrans" cxnId="{CE4C2BBD-509A-48EA-9EE8-283CCA528EF5}">
      <dgm:prSet/>
      <dgm:spPr/>
      <dgm:t>
        <a:bodyPr/>
        <a:lstStyle/>
        <a:p>
          <a:endParaRPr lang="ru-RU"/>
        </a:p>
      </dgm:t>
    </dgm:pt>
    <dgm:pt modelId="{29B0B2A4-2F3E-41EB-A12E-57589C2BABBF}" type="sibTrans" cxnId="{CE4C2BBD-509A-48EA-9EE8-283CCA528EF5}">
      <dgm:prSet/>
      <dgm:spPr/>
      <dgm:t>
        <a:bodyPr/>
        <a:lstStyle/>
        <a:p>
          <a:endParaRPr lang="ru-RU"/>
        </a:p>
      </dgm:t>
    </dgm:pt>
    <dgm:pt modelId="{B78D632C-EC0A-45D2-A53A-320FEA57A530}">
      <dgm:prSet/>
      <dgm:spPr/>
      <dgm:t>
        <a:bodyPr/>
        <a:lstStyle/>
        <a:p>
          <a:r>
            <a:rPr lang="en-US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killing  two birds with one stone</a:t>
          </a:r>
          <a:endParaRPr lang="ru-RU" b="1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C724CD30-4126-417A-B98A-CFE0764FDEA3}" type="parTrans" cxnId="{F973FA29-3744-4576-8EF9-408CBE1BB465}">
      <dgm:prSet/>
      <dgm:spPr/>
      <dgm:t>
        <a:bodyPr/>
        <a:lstStyle/>
        <a:p>
          <a:endParaRPr lang="ru-RU"/>
        </a:p>
      </dgm:t>
    </dgm:pt>
    <dgm:pt modelId="{3329E038-C9AB-4F1D-A90C-A701D18AFDB5}" type="sibTrans" cxnId="{F973FA29-3744-4576-8EF9-408CBE1BB465}">
      <dgm:prSet/>
      <dgm:spPr/>
      <dgm:t>
        <a:bodyPr/>
        <a:lstStyle/>
        <a:p>
          <a:endParaRPr lang="ru-RU"/>
        </a:p>
      </dgm:t>
    </dgm:pt>
    <dgm:pt modelId="{63696FA1-3851-4AEE-98F8-0146FBD65BD6}">
      <dgm:prSet/>
      <dgm:spPr/>
      <dgm:t>
        <a:bodyPr/>
        <a:lstStyle/>
        <a:p>
          <a:r>
            <a:rPr lang="uk-UA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убити дві пташки одним камінцем</a:t>
          </a:r>
          <a:endParaRPr lang="ru-RU" b="1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73063BFA-68CD-42B1-A427-42B7849DB62E}" type="parTrans" cxnId="{AB41F0F9-373B-44CA-AA49-DD02B8A262DB}">
      <dgm:prSet/>
      <dgm:spPr/>
      <dgm:t>
        <a:bodyPr/>
        <a:lstStyle/>
        <a:p>
          <a:endParaRPr lang="ru-RU"/>
        </a:p>
      </dgm:t>
    </dgm:pt>
    <dgm:pt modelId="{A29DE33C-3295-4039-91A3-E832237CF67C}" type="sibTrans" cxnId="{AB41F0F9-373B-44CA-AA49-DD02B8A262DB}">
      <dgm:prSet/>
      <dgm:spPr/>
      <dgm:t>
        <a:bodyPr/>
        <a:lstStyle/>
        <a:p>
          <a:endParaRPr lang="ru-RU"/>
        </a:p>
      </dgm:t>
    </dgm:pt>
    <dgm:pt modelId="{2F555E65-44D3-4CC2-A021-AA3352AC5DBC}">
      <dgm:prSet/>
      <dgm:spPr/>
      <dgm:t>
        <a:bodyPr/>
        <a:lstStyle/>
        <a:p>
          <a:r>
            <a:rPr lang="uk-UA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убити два зайці</a:t>
          </a:r>
          <a:endParaRPr lang="ru-RU" b="1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FFF4BDB8-5EFC-4E8F-8F5F-B278ED2686E1}" type="parTrans" cxnId="{3B2A7689-3B68-4227-8C5C-58CD714E6617}">
      <dgm:prSet/>
      <dgm:spPr/>
      <dgm:t>
        <a:bodyPr/>
        <a:lstStyle/>
        <a:p>
          <a:endParaRPr lang="ru-RU"/>
        </a:p>
      </dgm:t>
    </dgm:pt>
    <dgm:pt modelId="{9333EC9C-C8C6-48CA-80D8-A6957210ACAD}" type="sibTrans" cxnId="{3B2A7689-3B68-4227-8C5C-58CD714E6617}">
      <dgm:prSet/>
      <dgm:spPr/>
      <dgm:t>
        <a:bodyPr/>
        <a:lstStyle/>
        <a:p>
          <a:endParaRPr lang="ru-RU"/>
        </a:p>
      </dgm:t>
    </dgm:pt>
    <dgm:pt modelId="{F81AF32A-B5A0-49FE-9944-C2099BECE9AA}">
      <dgm:prSet/>
      <dgm:spPr/>
      <dgm:t>
        <a:bodyPr/>
        <a:lstStyle/>
        <a:p>
          <a:r>
            <a:rPr lang="uk-UA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товкти воду в ступі </a:t>
          </a:r>
          <a:endParaRPr lang="ru-RU" b="1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ACC3A555-35DD-4FF2-B4C4-8B2F88D3CA3F}" type="parTrans" cxnId="{65924C87-F90D-41FF-886A-F847573308A8}">
      <dgm:prSet/>
      <dgm:spPr/>
      <dgm:t>
        <a:bodyPr/>
        <a:lstStyle/>
        <a:p>
          <a:endParaRPr lang="ru-RU"/>
        </a:p>
      </dgm:t>
    </dgm:pt>
    <dgm:pt modelId="{6308188A-E551-4A3C-81EE-89266DAADDBD}" type="sibTrans" cxnId="{65924C87-F90D-41FF-886A-F847573308A8}">
      <dgm:prSet/>
      <dgm:spPr/>
      <dgm:t>
        <a:bodyPr/>
        <a:lstStyle/>
        <a:p>
          <a:endParaRPr lang="ru-RU"/>
        </a:p>
      </dgm:t>
    </dgm:pt>
    <dgm:pt modelId="{3B6220F3-8CB8-4D8A-83A6-FB80D7F23B77}">
      <dgm:prSet/>
      <dgm:spPr/>
      <dgm:t>
        <a:bodyPr/>
        <a:lstStyle/>
        <a:p>
          <a:r>
            <a:rPr lang="uk-UA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товктися навколо куща</a:t>
          </a:r>
          <a:endParaRPr lang="ru-RU" b="1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DCED2CDD-AFA0-44D0-9C5B-5589C2822D4B}" type="parTrans" cxnId="{282553D6-3FA7-4B26-9186-49E68D8FF0E9}">
      <dgm:prSet/>
      <dgm:spPr/>
      <dgm:t>
        <a:bodyPr/>
        <a:lstStyle/>
        <a:p>
          <a:endParaRPr lang="ru-RU"/>
        </a:p>
      </dgm:t>
    </dgm:pt>
    <dgm:pt modelId="{6C6A1FFA-A69B-4661-87F1-43A81BA5EBA7}" type="sibTrans" cxnId="{282553D6-3FA7-4B26-9186-49E68D8FF0E9}">
      <dgm:prSet/>
      <dgm:spPr/>
      <dgm:t>
        <a:bodyPr/>
        <a:lstStyle/>
        <a:p>
          <a:endParaRPr lang="ru-RU"/>
        </a:p>
      </dgm:t>
    </dgm:pt>
    <dgm:pt modelId="{E0C57291-D1D1-444A-9520-01687517984D}">
      <dgm:prSet custT="1"/>
      <dgm:spPr/>
      <dgm:t>
        <a:bodyPr/>
        <a:lstStyle/>
        <a:p>
          <a:r>
            <a:rPr lang="en-US" sz="1600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beat around the bush</a:t>
          </a:r>
          <a:endParaRPr lang="ru-RU" sz="1600" b="1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31A93DE0-3E7B-4A16-86FD-7B562817A7FE}" type="parTrans" cxnId="{9CDC1A16-04F7-4930-8E35-30D9A92DBCF1}">
      <dgm:prSet/>
      <dgm:spPr/>
      <dgm:t>
        <a:bodyPr/>
        <a:lstStyle/>
        <a:p>
          <a:endParaRPr lang="ru-RU"/>
        </a:p>
      </dgm:t>
    </dgm:pt>
    <dgm:pt modelId="{25A59D48-D931-42C7-955F-04F841751569}" type="sibTrans" cxnId="{9CDC1A16-04F7-4930-8E35-30D9A92DBCF1}">
      <dgm:prSet/>
      <dgm:spPr/>
      <dgm:t>
        <a:bodyPr/>
        <a:lstStyle/>
        <a:p>
          <a:endParaRPr lang="ru-RU"/>
        </a:p>
      </dgm:t>
    </dgm:pt>
    <dgm:pt modelId="{C64F0134-9122-4E73-9566-ACDDDBACEBF0}" type="pres">
      <dgm:prSet presAssocID="{592E36E8-D0CA-44A7-ABFF-61763DFBA202}" presName="theList" presStyleCnt="0">
        <dgm:presLayoutVars>
          <dgm:dir/>
          <dgm:animLvl val="lvl"/>
          <dgm:resizeHandles val="exact"/>
        </dgm:presLayoutVars>
      </dgm:prSet>
      <dgm:spPr/>
    </dgm:pt>
    <dgm:pt modelId="{F1AFCDD5-3A2D-45AF-AEC9-B667DD9475F8}" type="pres">
      <dgm:prSet presAssocID="{5EEA6C30-9BBE-45DE-A104-D93A7B0DAD63}" presName="compNode" presStyleCnt="0"/>
      <dgm:spPr/>
    </dgm:pt>
    <dgm:pt modelId="{2DDBAE6D-10F6-45D7-926C-760B4DE034BC}" type="pres">
      <dgm:prSet presAssocID="{5EEA6C30-9BBE-45DE-A104-D93A7B0DAD63}" presName="aNode" presStyleLbl="bgShp" presStyleIdx="0" presStyleCnt="3" custLinFactNeighborX="4442"/>
      <dgm:spPr/>
    </dgm:pt>
    <dgm:pt modelId="{70969477-B125-4D2B-B8BF-7388271D3B8D}" type="pres">
      <dgm:prSet presAssocID="{5EEA6C30-9BBE-45DE-A104-D93A7B0DAD63}" presName="textNode" presStyleLbl="bgShp" presStyleIdx="0" presStyleCnt="3"/>
      <dgm:spPr/>
    </dgm:pt>
    <dgm:pt modelId="{8FEEED96-621F-4868-8DAC-3BEA28FF92EF}" type="pres">
      <dgm:prSet presAssocID="{5EEA6C30-9BBE-45DE-A104-D93A7B0DAD63}" presName="compChildNode" presStyleCnt="0"/>
      <dgm:spPr/>
    </dgm:pt>
    <dgm:pt modelId="{9195A1E7-1533-4563-B274-7C1BC6A8FBFD}" type="pres">
      <dgm:prSet presAssocID="{5EEA6C30-9BBE-45DE-A104-D93A7B0DAD63}" presName="theInnerList" presStyleCnt="0"/>
      <dgm:spPr/>
    </dgm:pt>
    <dgm:pt modelId="{E8FB5C29-8B30-4BE3-9B4E-15B900801874}" type="pres">
      <dgm:prSet presAssocID="{40333267-C8D4-4970-B007-F5657F7C5F5D}" presName="childNode" presStyleLbl="node1" presStyleIdx="0" presStyleCnt="18">
        <dgm:presLayoutVars>
          <dgm:bulletEnabled val="1"/>
        </dgm:presLayoutVars>
      </dgm:prSet>
      <dgm:spPr/>
    </dgm:pt>
    <dgm:pt modelId="{42F61474-95D0-4362-85CB-995E8BB1589F}" type="pres">
      <dgm:prSet presAssocID="{40333267-C8D4-4970-B007-F5657F7C5F5D}" presName="aSpace2" presStyleCnt="0"/>
      <dgm:spPr/>
    </dgm:pt>
    <dgm:pt modelId="{5B64936A-092F-4BA6-A114-8C2E52EB34CD}" type="pres">
      <dgm:prSet presAssocID="{BB10BCAC-8D8C-441C-B29E-B1DDCED33F74}" presName="childNode" presStyleLbl="node1" presStyleIdx="1" presStyleCnt="18">
        <dgm:presLayoutVars>
          <dgm:bulletEnabled val="1"/>
        </dgm:presLayoutVars>
      </dgm:prSet>
      <dgm:spPr/>
    </dgm:pt>
    <dgm:pt modelId="{18DCDE42-33D9-4322-92FA-AE8E342EDB71}" type="pres">
      <dgm:prSet presAssocID="{BB10BCAC-8D8C-441C-B29E-B1DDCED33F74}" presName="aSpace2" presStyleCnt="0"/>
      <dgm:spPr/>
    </dgm:pt>
    <dgm:pt modelId="{2660D3A4-6F56-46B6-85AA-5EAEC1D02758}" type="pres">
      <dgm:prSet presAssocID="{4ED35F93-9555-4397-A38E-412A52900977}" presName="childNode" presStyleLbl="node1" presStyleIdx="2" presStyleCnt="18">
        <dgm:presLayoutVars>
          <dgm:bulletEnabled val="1"/>
        </dgm:presLayoutVars>
      </dgm:prSet>
      <dgm:spPr/>
    </dgm:pt>
    <dgm:pt modelId="{ACE32491-0443-48C3-9FDB-111B98159E7E}" type="pres">
      <dgm:prSet presAssocID="{4ED35F93-9555-4397-A38E-412A52900977}" presName="aSpace2" presStyleCnt="0"/>
      <dgm:spPr/>
    </dgm:pt>
    <dgm:pt modelId="{C8FFFDBF-DE64-40E7-AB28-350F2555BBF8}" type="pres">
      <dgm:prSet presAssocID="{CD072E5F-C356-490D-BDA0-3DEA473DBD78}" presName="childNode" presStyleLbl="node1" presStyleIdx="3" presStyleCnt="18" custLinFactNeighborX="-214" custLinFactNeighborY="-50392">
        <dgm:presLayoutVars>
          <dgm:bulletEnabled val="1"/>
        </dgm:presLayoutVars>
      </dgm:prSet>
      <dgm:spPr/>
    </dgm:pt>
    <dgm:pt modelId="{D9A9B642-CA2A-4352-B543-72B995028094}" type="pres">
      <dgm:prSet presAssocID="{CD072E5F-C356-490D-BDA0-3DEA473DBD78}" presName="aSpace2" presStyleCnt="0"/>
      <dgm:spPr/>
    </dgm:pt>
    <dgm:pt modelId="{D2024EAD-49A1-46BD-847D-9CF4888D2CF3}" type="pres">
      <dgm:prSet presAssocID="{B78D632C-EC0A-45D2-A53A-320FEA57A530}" presName="childNode" presStyleLbl="node1" presStyleIdx="4" presStyleCnt="18">
        <dgm:presLayoutVars>
          <dgm:bulletEnabled val="1"/>
        </dgm:presLayoutVars>
      </dgm:prSet>
      <dgm:spPr/>
    </dgm:pt>
    <dgm:pt modelId="{EA4417E1-1C7B-4BA7-9219-1864308451F6}" type="pres">
      <dgm:prSet presAssocID="{B78D632C-EC0A-45D2-A53A-320FEA57A530}" presName="aSpace2" presStyleCnt="0"/>
      <dgm:spPr/>
    </dgm:pt>
    <dgm:pt modelId="{AC48653F-1CF9-44FF-8C46-3F02246AB58D}" type="pres">
      <dgm:prSet presAssocID="{E0C57291-D1D1-444A-9520-01687517984D}" presName="childNode" presStyleLbl="node1" presStyleIdx="5" presStyleCnt="18">
        <dgm:presLayoutVars>
          <dgm:bulletEnabled val="1"/>
        </dgm:presLayoutVars>
      </dgm:prSet>
      <dgm:spPr/>
    </dgm:pt>
    <dgm:pt modelId="{E358609D-44CC-4AED-83E7-B2CA3E12653E}" type="pres">
      <dgm:prSet presAssocID="{5EEA6C30-9BBE-45DE-A104-D93A7B0DAD63}" presName="aSpace" presStyleCnt="0"/>
      <dgm:spPr/>
    </dgm:pt>
    <dgm:pt modelId="{A65046C7-5DDD-413C-9A0E-C0A48203A774}" type="pres">
      <dgm:prSet presAssocID="{347845DC-E96D-4943-A956-072A4E8E4769}" presName="compNode" presStyleCnt="0"/>
      <dgm:spPr/>
    </dgm:pt>
    <dgm:pt modelId="{59082AE6-4F79-4285-AF48-625962136A89}" type="pres">
      <dgm:prSet presAssocID="{347845DC-E96D-4943-A956-072A4E8E4769}" presName="aNode" presStyleLbl="bgShp" presStyleIdx="1" presStyleCnt="3"/>
      <dgm:spPr/>
    </dgm:pt>
    <dgm:pt modelId="{9F9C7B29-00D3-4B76-81AB-5DB3FC0F73A6}" type="pres">
      <dgm:prSet presAssocID="{347845DC-E96D-4943-A956-072A4E8E4769}" presName="textNode" presStyleLbl="bgShp" presStyleIdx="1" presStyleCnt="3"/>
      <dgm:spPr/>
    </dgm:pt>
    <dgm:pt modelId="{2F4F51E8-5F0E-4626-A193-602606AF6342}" type="pres">
      <dgm:prSet presAssocID="{347845DC-E96D-4943-A956-072A4E8E4769}" presName="compChildNode" presStyleCnt="0"/>
      <dgm:spPr/>
    </dgm:pt>
    <dgm:pt modelId="{9EB0358F-C8FD-4B4A-819B-6EC9D4A6F2AF}" type="pres">
      <dgm:prSet presAssocID="{347845DC-E96D-4943-A956-072A4E8E4769}" presName="theInnerList" presStyleCnt="0"/>
      <dgm:spPr/>
    </dgm:pt>
    <dgm:pt modelId="{A972AA2A-662E-4702-AD6B-73F65D2F5CCA}" type="pres">
      <dgm:prSet presAssocID="{F9A60A95-2575-498B-AC7E-B576D42FFF27}" presName="childNode" presStyleLbl="node1" presStyleIdx="6" presStyleCnt="18" custLinFactNeighborX="-3763" custLinFactNeighborY="18897">
        <dgm:presLayoutVars>
          <dgm:bulletEnabled val="1"/>
        </dgm:presLayoutVars>
      </dgm:prSet>
      <dgm:spPr/>
    </dgm:pt>
    <dgm:pt modelId="{5591C466-2F12-4E21-B413-111A541DAA87}" type="pres">
      <dgm:prSet presAssocID="{F9A60A95-2575-498B-AC7E-B576D42FFF27}" presName="aSpace2" presStyleCnt="0"/>
      <dgm:spPr/>
    </dgm:pt>
    <dgm:pt modelId="{FC8C3B79-652C-443C-A849-DCCBFAC685C0}" type="pres">
      <dgm:prSet presAssocID="{38C7D16A-BE99-472E-884A-EAF095200D73}" presName="childNode" presStyleLbl="node1" presStyleIdx="7" presStyleCnt="18">
        <dgm:presLayoutVars>
          <dgm:bulletEnabled val="1"/>
        </dgm:presLayoutVars>
      </dgm:prSet>
      <dgm:spPr/>
    </dgm:pt>
    <dgm:pt modelId="{BB259131-34F6-4C48-80D5-2A91F6C222E1}" type="pres">
      <dgm:prSet presAssocID="{38C7D16A-BE99-472E-884A-EAF095200D73}" presName="aSpace2" presStyleCnt="0"/>
      <dgm:spPr/>
    </dgm:pt>
    <dgm:pt modelId="{26C860D2-79CB-4FB8-98F3-6F9969C5CE39}" type="pres">
      <dgm:prSet presAssocID="{840055B5-7C6B-4462-AC56-299B7DC900F6}" presName="childNode" presStyleLbl="node1" presStyleIdx="8" presStyleCnt="18">
        <dgm:presLayoutVars>
          <dgm:bulletEnabled val="1"/>
        </dgm:presLayoutVars>
      </dgm:prSet>
      <dgm:spPr/>
    </dgm:pt>
    <dgm:pt modelId="{14F88106-963F-4797-A0B4-F3DBC7079C06}" type="pres">
      <dgm:prSet presAssocID="{840055B5-7C6B-4462-AC56-299B7DC900F6}" presName="aSpace2" presStyleCnt="0"/>
      <dgm:spPr/>
    </dgm:pt>
    <dgm:pt modelId="{BEC26742-E0AF-4E59-919B-C5A862C896D9}" type="pres">
      <dgm:prSet presAssocID="{D233076F-C356-461C-BE08-D10F111F4C28}" presName="childNode" presStyleLbl="node1" presStyleIdx="9" presStyleCnt="18">
        <dgm:presLayoutVars>
          <dgm:bulletEnabled val="1"/>
        </dgm:presLayoutVars>
      </dgm:prSet>
      <dgm:spPr/>
    </dgm:pt>
    <dgm:pt modelId="{13FE8DD1-E81D-428F-B9D2-34CB4DBF048D}" type="pres">
      <dgm:prSet presAssocID="{D233076F-C356-461C-BE08-D10F111F4C28}" presName="aSpace2" presStyleCnt="0"/>
      <dgm:spPr/>
    </dgm:pt>
    <dgm:pt modelId="{46E34C4E-441D-4D43-9211-9A7AAF0A877F}" type="pres">
      <dgm:prSet presAssocID="{63696FA1-3851-4AEE-98F8-0146FBD65BD6}" presName="childNode" presStyleLbl="node1" presStyleIdx="10" presStyleCnt="18" custLinFactNeighborX="3763" custLinFactNeighborY="0">
        <dgm:presLayoutVars>
          <dgm:bulletEnabled val="1"/>
        </dgm:presLayoutVars>
      </dgm:prSet>
      <dgm:spPr/>
    </dgm:pt>
    <dgm:pt modelId="{731BE2E4-2D0A-406F-B6F0-7C057BD4B5C3}" type="pres">
      <dgm:prSet presAssocID="{63696FA1-3851-4AEE-98F8-0146FBD65BD6}" presName="aSpace2" presStyleCnt="0"/>
      <dgm:spPr/>
    </dgm:pt>
    <dgm:pt modelId="{1F3348F7-14CA-4F0F-9B45-12A066BAAC47}" type="pres">
      <dgm:prSet presAssocID="{3B6220F3-8CB8-4D8A-83A6-FB80D7F23B77}" presName="childNode" presStyleLbl="node1" presStyleIdx="11" presStyleCnt="18">
        <dgm:presLayoutVars>
          <dgm:bulletEnabled val="1"/>
        </dgm:presLayoutVars>
      </dgm:prSet>
      <dgm:spPr/>
    </dgm:pt>
    <dgm:pt modelId="{762DE02C-49B9-4D9D-9823-91EE6235E44D}" type="pres">
      <dgm:prSet presAssocID="{347845DC-E96D-4943-A956-072A4E8E4769}" presName="aSpace" presStyleCnt="0"/>
      <dgm:spPr/>
    </dgm:pt>
    <dgm:pt modelId="{ADDBF10D-39C9-4671-A30C-B93B1894E4BF}" type="pres">
      <dgm:prSet presAssocID="{60FD7B6B-73F9-4F6C-AB70-2084D2EA53A4}" presName="compNode" presStyleCnt="0"/>
      <dgm:spPr/>
    </dgm:pt>
    <dgm:pt modelId="{5525EA0C-C721-4F25-BFD0-C74AB0C0D33E}" type="pres">
      <dgm:prSet presAssocID="{60FD7B6B-73F9-4F6C-AB70-2084D2EA53A4}" presName="aNode" presStyleLbl="bgShp" presStyleIdx="2" presStyleCnt="3"/>
      <dgm:spPr/>
    </dgm:pt>
    <dgm:pt modelId="{8F78A4B8-6305-4256-A23C-467B287628CA}" type="pres">
      <dgm:prSet presAssocID="{60FD7B6B-73F9-4F6C-AB70-2084D2EA53A4}" presName="textNode" presStyleLbl="bgShp" presStyleIdx="2" presStyleCnt="3"/>
      <dgm:spPr/>
    </dgm:pt>
    <dgm:pt modelId="{8C03FBAD-9BE8-4A0F-8494-25D42E2CD19D}" type="pres">
      <dgm:prSet presAssocID="{60FD7B6B-73F9-4F6C-AB70-2084D2EA53A4}" presName="compChildNode" presStyleCnt="0"/>
      <dgm:spPr/>
    </dgm:pt>
    <dgm:pt modelId="{E43615E4-E372-4F92-A731-1B7DA1EA5532}" type="pres">
      <dgm:prSet presAssocID="{60FD7B6B-73F9-4F6C-AB70-2084D2EA53A4}" presName="theInnerList" presStyleCnt="0"/>
      <dgm:spPr/>
    </dgm:pt>
    <dgm:pt modelId="{63F95188-2A12-4AB3-8881-7903FC525C91}" type="pres">
      <dgm:prSet presAssocID="{A6EEFED3-9264-4023-9CC5-61D9935215DC}" presName="childNode" presStyleLbl="node1" presStyleIdx="12" presStyleCnt="18">
        <dgm:presLayoutVars>
          <dgm:bulletEnabled val="1"/>
        </dgm:presLayoutVars>
      </dgm:prSet>
      <dgm:spPr/>
    </dgm:pt>
    <dgm:pt modelId="{3CEA0789-895C-45D5-ADE4-B8A768F2C5C3}" type="pres">
      <dgm:prSet presAssocID="{A6EEFED3-9264-4023-9CC5-61D9935215DC}" presName="aSpace2" presStyleCnt="0"/>
      <dgm:spPr/>
    </dgm:pt>
    <dgm:pt modelId="{BBC9F41E-96D9-4EEF-98EC-50A41D8D18CB}" type="pres">
      <dgm:prSet presAssocID="{0C2C5AFE-4C8F-4BD5-9ED2-E4F8965D1BAB}" presName="childNode" presStyleLbl="node1" presStyleIdx="13" presStyleCnt="18">
        <dgm:presLayoutVars>
          <dgm:bulletEnabled val="1"/>
        </dgm:presLayoutVars>
      </dgm:prSet>
      <dgm:spPr/>
    </dgm:pt>
    <dgm:pt modelId="{766E90F2-88F0-423D-B57F-D6C8226AE49F}" type="pres">
      <dgm:prSet presAssocID="{0C2C5AFE-4C8F-4BD5-9ED2-E4F8965D1BAB}" presName="aSpace2" presStyleCnt="0"/>
      <dgm:spPr/>
    </dgm:pt>
    <dgm:pt modelId="{06FA240A-48D9-4124-87A0-A6528438FCED}" type="pres">
      <dgm:prSet presAssocID="{55706FE8-4F12-4F16-BB46-09785578B040}" presName="childNode" presStyleLbl="node1" presStyleIdx="14" presStyleCnt="18">
        <dgm:presLayoutVars>
          <dgm:bulletEnabled val="1"/>
        </dgm:presLayoutVars>
      </dgm:prSet>
      <dgm:spPr/>
    </dgm:pt>
    <dgm:pt modelId="{5D16363D-DA3B-4F1A-9491-ACB570C420F7}" type="pres">
      <dgm:prSet presAssocID="{55706FE8-4F12-4F16-BB46-09785578B040}" presName="aSpace2" presStyleCnt="0"/>
      <dgm:spPr/>
    </dgm:pt>
    <dgm:pt modelId="{E8105EA2-7824-4340-8253-02515440CB77}" type="pres">
      <dgm:prSet presAssocID="{EE5177F7-B7BB-42B2-AAB5-1BDD276720B3}" presName="childNode" presStyleLbl="node1" presStyleIdx="15" presStyleCnt="18">
        <dgm:presLayoutVars>
          <dgm:bulletEnabled val="1"/>
        </dgm:presLayoutVars>
      </dgm:prSet>
      <dgm:spPr/>
    </dgm:pt>
    <dgm:pt modelId="{FBE6F2F3-CD87-4F75-A73C-6C506FC10C85}" type="pres">
      <dgm:prSet presAssocID="{EE5177F7-B7BB-42B2-AAB5-1BDD276720B3}" presName="aSpace2" presStyleCnt="0"/>
      <dgm:spPr/>
    </dgm:pt>
    <dgm:pt modelId="{6A745F20-211D-4A4B-954D-AC278AAE8BB1}" type="pres">
      <dgm:prSet presAssocID="{2F555E65-44D3-4CC2-A021-AA3352AC5DBC}" presName="childNode" presStyleLbl="node1" presStyleIdx="16" presStyleCnt="18">
        <dgm:presLayoutVars>
          <dgm:bulletEnabled val="1"/>
        </dgm:presLayoutVars>
      </dgm:prSet>
      <dgm:spPr/>
    </dgm:pt>
    <dgm:pt modelId="{48F6AEB9-6292-4459-A2A5-49C5038594D5}" type="pres">
      <dgm:prSet presAssocID="{2F555E65-44D3-4CC2-A021-AA3352AC5DBC}" presName="aSpace2" presStyleCnt="0"/>
      <dgm:spPr/>
    </dgm:pt>
    <dgm:pt modelId="{8E7C6C59-8120-4C56-B84F-BBC383CD0A31}" type="pres">
      <dgm:prSet presAssocID="{F81AF32A-B5A0-49FE-9944-C2099BECE9AA}" presName="childNode" presStyleLbl="node1" presStyleIdx="17" presStyleCnt="18">
        <dgm:presLayoutVars>
          <dgm:bulletEnabled val="1"/>
        </dgm:presLayoutVars>
      </dgm:prSet>
      <dgm:spPr/>
    </dgm:pt>
  </dgm:ptLst>
  <dgm:cxnLst>
    <dgm:cxn modelId="{A8073305-5245-4E30-B3BF-9BEBAF74821F}" type="presOf" srcId="{840055B5-7C6B-4462-AC56-299B7DC900F6}" destId="{26C860D2-79CB-4FB8-98F3-6F9969C5CE39}" srcOrd="0" destOrd="0" presId="urn:microsoft.com/office/officeart/2005/8/layout/lProcess2"/>
    <dgm:cxn modelId="{4ED69306-B425-47E6-A5AD-CF0DD911A707}" type="presOf" srcId="{A6EEFED3-9264-4023-9CC5-61D9935215DC}" destId="{63F95188-2A12-4AB3-8881-7903FC525C91}" srcOrd="0" destOrd="0" presId="urn:microsoft.com/office/officeart/2005/8/layout/lProcess2"/>
    <dgm:cxn modelId="{073BF009-6A43-4F74-BD58-E7CBAD2F2D10}" type="presOf" srcId="{38C7D16A-BE99-472E-884A-EAF095200D73}" destId="{FC8C3B79-652C-443C-A849-DCCBFAC685C0}" srcOrd="0" destOrd="0" presId="urn:microsoft.com/office/officeart/2005/8/layout/lProcess2"/>
    <dgm:cxn modelId="{461CF20B-8558-47AC-976F-098DFC096B75}" type="presOf" srcId="{D233076F-C356-461C-BE08-D10F111F4C28}" destId="{BEC26742-E0AF-4E59-919B-C5A862C896D9}" srcOrd="0" destOrd="0" presId="urn:microsoft.com/office/officeart/2005/8/layout/lProcess2"/>
    <dgm:cxn modelId="{9CDC1A16-04F7-4930-8E35-30D9A92DBCF1}" srcId="{5EEA6C30-9BBE-45DE-A104-D93A7B0DAD63}" destId="{E0C57291-D1D1-444A-9520-01687517984D}" srcOrd="5" destOrd="0" parTransId="{31A93DE0-3E7B-4A16-86FD-7B562817A7FE}" sibTransId="{25A59D48-D931-42C7-955F-04F841751569}"/>
    <dgm:cxn modelId="{6EEC5119-0FB2-4B12-A539-905AF1C16BC1}" type="presOf" srcId="{5EEA6C30-9BBE-45DE-A104-D93A7B0DAD63}" destId="{2DDBAE6D-10F6-45D7-926C-760B4DE034BC}" srcOrd="0" destOrd="0" presId="urn:microsoft.com/office/officeart/2005/8/layout/lProcess2"/>
    <dgm:cxn modelId="{D52BB61A-5C52-490D-8EBB-1CD83CAA88ED}" srcId="{60FD7B6B-73F9-4F6C-AB70-2084D2EA53A4}" destId="{55706FE8-4F12-4F16-BB46-09785578B040}" srcOrd="2" destOrd="0" parTransId="{7FAC56F9-92E6-4000-AEE2-010C3B826086}" sibTransId="{CDB22B0F-B9F2-4BB9-A7D3-419CADC20E41}"/>
    <dgm:cxn modelId="{B520921C-48B1-4DA6-BD6D-9122DDBB5CDC}" srcId="{5EEA6C30-9BBE-45DE-A104-D93A7B0DAD63}" destId="{4ED35F93-9555-4397-A38E-412A52900977}" srcOrd="2" destOrd="0" parTransId="{BD36D110-382B-40E8-9C4A-64A51BE463A6}" sibTransId="{6FD0E10D-4D1A-4749-A22D-201AA2946326}"/>
    <dgm:cxn modelId="{67198F23-099C-4BDC-A85D-72E861B0A42E}" type="presOf" srcId="{4ED35F93-9555-4397-A38E-412A52900977}" destId="{2660D3A4-6F56-46B6-85AA-5EAEC1D02758}" srcOrd="0" destOrd="0" presId="urn:microsoft.com/office/officeart/2005/8/layout/lProcess2"/>
    <dgm:cxn modelId="{F973FA29-3744-4576-8EF9-408CBE1BB465}" srcId="{5EEA6C30-9BBE-45DE-A104-D93A7B0DAD63}" destId="{B78D632C-EC0A-45D2-A53A-320FEA57A530}" srcOrd="4" destOrd="0" parTransId="{C724CD30-4126-417A-B98A-CFE0764FDEA3}" sibTransId="{3329E038-C9AB-4F1D-A90C-A701D18AFDB5}"/>
    <dgm:cxn modelId="{2E2B212A-465B-48DF-A012-69694FE2F4ED}" type="presOf" srcId="{E0C57291-D1D1-444A-9520-01687517984D}" destId="{AC48653F-1CF9-44FF-8C46-3F02246AB58D}" srcOrd="0" destOrd="0" presId="urn:microsoft.com/office/officeart/2005/8/layout/lProcess2"/>
    <dgm:cxn modelId="{4F67D55D-BC6B-4FF5-AABB-ED62C08DAF9F}" srcId="{347845DC-E96D-4943-A956-072A4E8E4769}" destId="{38C7D16A-BE99-472E-884A-EAF095200D73}" srcOrd="1" destOrd="0" parTransId="{B29ECE32-FA63-4914-B064-E5ED3BA14D5F}" sibTransId="{4E06660C-C4D2-4A6A-A444-AC4F6B5DE3AF}"/>
    <dgm:cxn modelId="{2A492261-CA5A-4563-908D-3C11A9622DF4}" type="presOf" srcId="{F81AF32A-B5A0-49FE-9944-C2099BECE9AA}" destId="{8E7C6C59-8120-4C56-B84F-BBC383CD0A31}" srcOrd="0" destOrd="0" presId="urn:microsoft.com/office/officeart/2005/8/layout/lProcess2"/>
    <dgm:cxn modelId="{631FD963-BA1B-462F-A2B7-B544DB851248}" type="presOf" srcId="{CD072E5F-C356-490D-BDA0-3DEA473DBD78}" destId="{C8FFFDBF-DE64-40E7-AB28-350F2555BBF8}" srcOrd="0" destOrd="0" presId="urn:microsoft.com/office/officeart/2005/8/layout/lProcess2"/>
    <dgm:cxn modelId="{5E87BB64-16CA-4437-9917-05080A850FAA}" srcId="{592E36E8-D0CA-44A7-ABFF-61763DFBA202}" destId="{347845DC-E96D-4943-A956-072A4E8E4769}" srcOrd="1" destOrd="0" parTransId="{7E4A18C1-6A23-4350-8B2B-A6C3597F2D58}" sibTransId="{23DAF7F5-9637-4A14-942B-F688F0812FE3}"/>
    <dgm:cxn modelId="{1C37DB65-3E61-4E1C-A74C-9E888B7114CC}" type="presOf" srcId="{3B6220F3-8CB8-4D8A-83A6-FB80D7F23B77}" destId="{1F3348F7-14CA-4F0F-9B45-12A066BAAC47}" srcOrd="0" destOrd="0" presId="urn:microsoft.com/office/officeart/2005/8/layout/lProcess2"/>
    <dgm:cxn modelId="{C0445D67-FE6B-4347-B7F9-D96E10BD1464}" srcId="{592E36E8-D0CA-44A7-ABFF-61763DFBA202}" destId="{5EEA6C30-9BBE-45DE-A104-D93A7B0DAD63}" srcOrd="0" destOrd="0" parTransId="{76E7771C-B6AB-4585-8E0D-2319F4C5C026}" sibTransId="{13C26B82-8438-4EAA-A513-C392036656B0}"/>
    <dgm:cxn modelId="{603B0D4A-A8E4-4F5B-9A71-BE4760F92CE4}" type="presOf" srcId="{55706FE8-4F12-4F16-BB46-09785578B040}" destId="{06FA240A-48D9-4124-87A0-A6528438FCED}" srcOrd="0" destOrd="0" presId="urn:microsoft.com/office/officeart/2005/8/layout/lProcess2"/>
    <dgm:cxn modelId="{AEAD9E4B-67EA-40C4-A021-4F85E84C14D5}" type="presOf" srcId="{F9A60A95-2575-498B-AC7E-B576D42FFF27}" destId="{A972AA2A-662E-4702-AD6B-73F65D2F5CCA}" srcOrd="0" destOrd="0" presId="urn:microsoft.com/office/officeart/2005/8/layout/lProcess2"/>
    <dgm:cxn modelId="{DCC2586E-DE18-4411-9503-51AA1EDC4F92}" srcId="{60FD7B6B-73F9-4F6C-AB70-2084D2EA53A4}" destId="{A6EEFED3-9264-4023-9CC5-61D9935215DC}" srcOrd="0" destOrd="0" parTransId="{508737F8-FC1C-4C69-8A32-635142ED8593}" sibTransId="{6BA1A3CA-A7F2-407A-8CE2-DEA3F60C3CDE}"/>
    <dgm:cxn modelId="{416C8956-18C2-4445-91F5-096799BD96C7}" type="presOf" srcId="{EE5177F7-B7BB-42B2-AAB5-1BDD276720B3}" destId="{E8105EA2-7824-4340-8253-02515440CB77}" srcOrd="0" destOrd="0" presId="urn:microsoft.com/office/officeart/2005/8/layout/lProcess2"/>
    <dgm:cxn modelId="{5FD79958-DEA6-4B71-96D5-A7FF8F109FE8}" srcId="{5EEA6C30-9BBE-45DE-A104-D93A7B0DAD63}" destId="{40333267-C8D4-4970-B007-F5657F7C5F5D}" srcOrd="0" destOrd="0" parTransId="{3A622D4C-F8BE-4554-A9F5-18E5648389CC}" sibTransId="{6BC5D707-E0C6-482E-8553-430495E8520E}"/>
    <dgm:cxn modelId="{3A2D9779-9BAD-46BB-B92D-B4F06B3E377D}" srcId="{592E36E8-D0CA-44A7-ABFF-61763DFBA202}" destId="{60FD7B6B-73F9-4F6C-AB70-2084D2EA53A4}" srcOrd="2" destOrd="0" parTransId="{B13A566A-37AB-4996-88CF-164CC1C4C42B}" sibTransId="{398E550B-65E1-4D84-99AF-F6B875BADD95}"/>
    <dgm:cxn modelId="{65924C87-F90D-41FF-886A-F847573308A8}" srcId="{60FD7B6B-73F9-4F6C-AB70-2084D2EA53A4}" destId="{F81AF32A-B5A0-49FE-9944-C2099BECE9AA}" srcOrd="5" destOrd="0" parTransId="{ACC3A555-35DD-4FF2-B4C4-8B2F88D3CA3F}" sibTransId="{6308188A-E551-4A3C-81EE-89266DAADDBD}"/>
    <dgm:cxn modelId="{B34CCD88-92D7-4C92-93D7-8C462F52E498}" srcId="{347845DC-E96D-4943-A956-072A4E8E4769}" destId="{D233076F-C356-461C-BE08-D10F111F4C28}" srcOrd="3" destOrd="0" parTransId="{FEA50AB9-D821-4658-834B-AB85980160BF}" sibTransId="{4259F4F6-69B8-412A-9853-CB6AB64BBE07}"/>
    <dgm:cxn modelId="{3B2A7689-3B68-4227-8C5C-58CD714E6617}" srcId="{60FD7B6B-73F9-4F6C-AB70-2084D2EA53A4}" destId="{2F555E65-44D3-4CC2-A021-AA3352AC5DBC}" srcOrd="4" destOrd="0" parTransId="{FFF4BDB8-5EFC-4E8F-8F5F-B278ED2686E1}" sibTransId="{9333EC9C-C8C6-48CA-80D8-A6957210ACAD}"/>
    <dgm:cxn modelId="{D99C3C98-B20F-49F7-BF20-A04FC68C15E6}" type="presOf" srcId="{63696FA1-3851-4AEE-98F8-0146FBD65BD6}" destId="{46E34C4E-441D-4D43-9211-9A7AAF0A877F}" srcOrd="0" destOrd="0" presId="urn:microsoft.com/office/officeart/2005/8/layout/lProcess2"/>
    <dgm:cxn modelId="{1A6FDA99-CE40-4E14-BA6C-E99EB64E5E4E}" srcId="{5EEA6C30-9BBE-45DE-A104-D93A7B0DAD63}" destId="{BB10BCAC-8D8C-441C-B29E-B1DDCED33F74}" srcOrd="1" destOrd="0" parTransId="{5C9A8DD9-ED0A-43EA-A2D2-B4F49D5459D8}" sibTransId="{73E36C0B-4014-4049-9D35-A9FCCA34C024}"/>
    <dgm:cxn modelId="{16F8209C-7022-4236-A4D5-421E5731CB5D}" type="presOf" srcId="{0C2C5AFE-4C8F-4BD5-9ED2-E4F8965D1BAB}" destId="{BBC9F41E-96D9-4EEF-98EC-50A41D8D18CB}" srcOrd="0" destOrd="0" presId="urn:microsoft.com/office/officeart/2005/8/layout/lProcess2"/>
    <dgm:cxn modelId="{C6AE299E-C391-4367-BBBC-CD142C0083F7}" type="presOf" srcId="{347845DC-E96D-4943-A956-072A4E8E4769}" destId="{9F9C7B29-00D3-4B76-81AB-5DB3FC0F73A6}" srcOrd="1" destOrd="0" presId="urn:microsoft.com/office/officeart/2005/8/layout/lProcess2"/>
    <dgm:cxn modelId="{7BB2B3A1-1A2C-45E4-937C-57017239FAEB}" type="presOf" srcId="{60FD7B6B-73F9-4F6C-AB70-2084D2EA53A4}" destId="{5525EA0C-C721-4F25-BFD0-C74AB0C0D33E}" srcOrd="0" destOrd="0" presId="urn:microsoft.com/office/officeart/2005/8/layout/lProcess2"/>
    <dgm:cxn modelId="{6B57CFAC-EE6E-4B67-BCFA-B488596F7EA6}" type="presOf" srcId="{60FD7B6B-73F9-4F6C-AB70-2084D2EA53A4}" destId="{8F78A4B8-6305-4256-A23C-467B287628CA}" srcOrd="1" destOrd="0" presId="urn:microsoft.com/office/officeart/2005/8/layout/lProcess2"/>
    <dgm:cxn modelId="{A0C76BB0-0DF3-4786-803A-7768E78633ED}" type="presOf" srcId="{2F555E65-44D3-4CC2-A021-AA3352AC5DBC}" destId="{6A745F20-211D-4A4B-954D-AC278AAE8BB1}" srcOrd="0" destOrd="0" presId="urn:microsoft.com/office/officeart/2005/8/layout/lProcess2"/>
    <dgm:cxn modelId="{CE4C2BBD-509A-48EA-9EE8-283CCA528EF5}" srcId="{60FD7B6B-73F9-4F6C-AB70-2084D2EA53A4}" destId="{EE5177F7-B7BB-42B2-AAB5-1BDD276720B3}" srcOrd="3" destOrd="0" parTransId="{C907B350-2461-4D98-BF7F-97E73D08D85B}" sibTransId="{29B0B2A4-2F3E-41EB-A12E-57589C2BABBF}"/>
    <dgm:cxn modelId="{5B7C3BC7-8AE9-4C81-B24E-B794E49B7F3D}" type="presOf" srcId="{B78D632C-EC0A-45D2-A53A-320FEA57A530}" destId="{D2024EAD-49A1-46BD-847D-9CF4888D2CF3}" srcOrd="0" destOrd="0" presId="urn:microsoft.com/office/officeart/2005/8/layout/lProcess2"/>
    <dgm:cxn modelId="{AFE3B8D1-3D0A-495A-BA18-7EC15F7591AF}" type="presOf" srcId="{5EEA6C30-9BBE-45DE-A104-D93A7B0DAD63}" destId="{70969477-B125-4D2B-B8BF-7388271D3B8D}" srcOrd="1" destOrd="0" presId="urn:microsoft.com/office/officeart/2005/8/layout/lProcess2"/>
    <dgm:cxn modelId="{282553D6-3FA7-4B26-9186-49E68D8FF0E9}" srcId="{347845DC-E96D-4943-A956-072A4E8E4769}" destId="{3B6220F3-8CB8-4D8A-83A6-FB80D7F23B77}" srcOrd="5" destOrd="0" parTransId="{DCED2CDD-AFA0-44D0-9C5B-5589C2822D4B}" sibTransId="{6C6A1FFA-A69B-4661-87F1-43A81BA5EBA7}"/>
    <dgm:cxn modelId="{FF403DD9-58E3-4228-A3DF-2526B405712D}" type="presOf" srcId="{BB10BCAC-8D8C-441C-B29E-B1DDCED33F74}" destId="{5B64936A-092F-4BA6-A114-8C2E52EB34CD}" srcOrd="0" destOrd="0" presId="urn:microsoft.com/office/officeart/2005/8/layout/lProcess2"/>
    <dgm:cxn modelId="{555F72DA-56AB-4A7A-9024-776398BBBDF6}" type="presOf" srcId="{40333267-C8D4-4970-B007-F5657F7C5F5D}" destId="{E8FB5C29-8B30-4BE3-9B4E-15B900801874}" srcOrd="0" destOrd="0" presId="urn:microsoft.com/office/officeart/2005/8/layout/lProcess2"/>
    <dgm:cxn modelId="{6C477ADA-3EBD-4186-B292-D0798BB4CFAC}" type="presOf" srcId="{592E36E8-D0CA-44A7-ABFF-61763DFBA202}" destId="{C64F0134-9122-4E73-9566-ACDDDBACEBF0}" srcOrd="0" destOrd="0" presId="urn:microsoft.com/office/officeart/2005/8/layout/lProcess2"/>
    <dgm:cxn modelId="{54208BDB-F33E-4708-8095-29E9EC2DBCD2}" srcId="{60FD7B6B-73F9-4F6C-AB70-2084D2EA53A4}" destId="{0C2C5AFE-4C8F-4BD5-9ED2-E4F8965D1BAB}" srcOrd="1" destOrd="0" parTransId="{BDE42897-46AC-476D-B03D-42BEF9B655CA}" sibTransId="{86AB358B-05D9-424A-A29E-18130D23EAB9}"/>
    <dgm:cxn modelId="{C4DF2CDD-BF4D-4ABF-83B4-678280B773DC}" type="presOf" srcId="{347845DC-E96D-4943-A956-072A4E8E4769}" destId="{59082AE6-4F79-4285-AF48-625962136A89}" srcOrd="0" destOrd="0" presId="urn:microsoft.com/office/officeart/2005/8/layout/lProcess2"/>
    <dgm:cxn modelId="{5D4B64ED-6A20-4C9D-90F1-3D856514633D}" srcId="{347845DC-E96D-4943-A956-072A4E8E4769}" destId="{F9A60A95-2575-498B-AC7E-B576D42FFF27}" srcOrd="0" destOrd="0" parTransId="{C90ACB0A-B082-469A-870D-27F543CF4466}" sibTransId="{284CBFDE-16ED-4940-ACC4-DACD4A2F2CD7}"/>
    <dgm:cxn modelId="{BBA40BF4-F8F7-4A40-BA87-1C2E287EDC8D}" srcId="{5EEA6C30-9BBE-45DE-A104-D93A7B0DAD63}" destId="{CD072E5F-C356-490D-BDA0-3DEA473DBD78}" srcOrd="3" destOrd="0" parTransId="{63EE3783-69EB-4561-833D-FA4A09EABC44}" sibTransId="{A03B5E69-5C13-46AD-950F-9613D97E940D}"/>
    <dgm:cxn modelId="{D03987F6-D124-4BE0-8B15-6F55A6A6387A}" srcId="{347845DC-E96D-4943-A956-072A4E8E4769}" destId="{840055B5-7C6B-4462-AC56-299B7DC900F6}" srcOrd="2" destOrd="0" parTransId="{55DECF8A-F6C4-4703-9797-A72A8518FD1D}" sibTransId="{EF568B7F-9204-40B6-A39E-0DC691FD1745}"/>
    <dgm:cxn modelId="{AB41F0F9-373B-44CA-AA49-DD02B8A262DB}" srcId="{347845DC-E96D-4943-A956-072A4E8E4769}" destId="{63696FA1-3851-4AEE-98F8-0146FBD65BD6}" srcOrd="4" destOrd="0" parTransId="{73063BFA-68CD-42B1-A427-42B7849DB62E}" sibTransId="{A29DE33C-3295-4039-91A3-E832237CF67C}"/>
    <dgm:cxn modelId="{51E1B16C-7A58-4938-8A98-F088684E7D3A}" type="presParOf" srcId="{C64F0134-9122-4E73-9566-ACDDDBACEBF0}" destId="{F1AFCDD5-3A2D-45AF-AEC9-B667DD9475F8}" srcOrd="0" destOrd="0" presId="urn:microsoft.com/office/officeart/2005/8/layout/lProcess2"/>
    <dgm:cxn modelId="{5DC3D169-A90B-45AF-AE21-32C563510AA4}" type="presParOf" srcId="{F1AFCDD5-3A2D-45AF-AEC9-B667DD9475F8}" destId="{2DDBAE6D-10F6-45D7-926C-760B4DE034BC}" srcOrd="0" destOrd="0" presId="urn:microsoft.com/office/officeart/2005/8/layout/lProcess2"/>
    <dgm:cxn modelId="{0C56A0B3-81E9-4202-9B0F-0312F845A7C8}" type="presParOf" srcId="{F1AFCDD5-3A2D-45AF-AEC9-B667DD9475F8}" destId="{70969477-B125-4D2B-B8BF-7388271D3B8D}" srcOrd="1" destOrd="0" presId="urn:microsoft.com/office/officeart/2005/8/layout/lProcess2"/>
    <dgm:cxn modelId="{F19E8E87-98E2-4B91-A9E1-16A88BE53445}" type="presParOf" srcId="{F1AFCDD5-3A2D-45AF-AEC9-B667DD9475F8}" destId="{8FEEED96-621F-4868-8DAC-3BEA28FF92EF}" srcOrd="2" destOrd="0" presId="urn:microsoft.com/office/officeart/2005/8/layout/lProcess2"/>
    <dgm:cxn modelId="{4626F0E5-1D58-4FC0-979B-A8A32EF591AE}" type="presParOf" srcId="{8FEEED96-621F-4868-8DAC-3BEA28FF92EF}" destId="{9195A1E7-1533-4563-B274-7C1BC6A8FBFD}" srcOrd="0" destOrd="0" presId="urn:microsoft.com/office/officeart/2005/8/layout/lProcess2"/>
    <dgm:cxn modelId="{697F3110-6B0C-4389-A327-8230AF44992E}" type="presParOf" srcId="{9195A1E7-1533-4563-B274-7C1BC6A8FBFD}" destId="{E8FB5C29-8B30-4BE3-9B4E-15B900801874}" srcOrd="0" destOrd="0" presId="urn:microsoft.com/office/officeart/2005/8/layout/lProcess2"/>
    <dgm:cxn modelId="{74EA4548-ACEC-49F8-85B5-BD6945493938}" type="presParOf" srcId="{9195A1E7-1533-4563-B274-7C1BC6A8FBFD}" destId="{42F61474-95D0-4362-85CB-995E8BB1589F}" srcOrd="1" destOrd="0" presId="urn:microsoft.com/office/officeart/2005/8/layout/lProcess2"/>
    <dgm:cxn modelId="{0F8A26C8-7B2C-4648-9CB0-4D978BF097D9}" type="presParOf" srcId="{9195A1E7-1533-4563-B274-7C1BC6A8FBFD}" destId="{5B64936A-092F-4BA6-A114-8C2E52EB34CD}" srcOrd="2" destOrd="0" presId="urn:microsoft.com/office/officeart/2005/8/layout/lProcess2"/>
    <dgm:cxn modelId="{BDACFF91-4D4B-4F22-8BC5-C0AC230A1E68}" type="presParOf" srcId="{9195A1E7-1533-4563-B274-7C1BC6A8FBFD}" destId="{18DCDE42-33D9-4322-92FA-AE8E342EDB71}" srcOrd="3" destOrd="0" presId="urn:microsoft.com/office/officeart/2005/8/layout/lProcess2"/>
    <dgm:cxn modelId="{5FF378B8-B4A7-4805-B16E-86CE561168AF}" type="presParOf" srcId="{9195A1E7-1533-4563-B274-7C1BC6A8FBFD}" destId="{2660D3A4-6F56-46B6-85AA-5EAEC1D02758}" srcOrd="4" destOrd="0" presId="urn:microsoft.com/office/officeart/2005/8/layout/lProcess2"/>
    <dgm:cxn modelId="{AB1DCF64-2007-4435-96EF-F51F570F12E4}" type="presParOf" srcId="{9195A1E7-1533-4563-B274-7C1BC6A8FBFD}" destId="{ACE32491-0443-48C3-9FDB-111B98159E7E}" srcOrd="5" destOrd="0" presId="urn:microsoft.com/office/officeart/2005/8/layout/lProcess2"/>
    <dgm:cxn modelId="{432E3690-8637-472D-81EF-EDDF462BF67D}" type="presParOf" srcId="{9195A1E7-1533-4563-B274-7C1BC6A8FBFD}" destId="{C8FFFDBF-DE64-40E7-AB28-350F2555BBF8}" srcOrd="6" destOrd="0" presId="urn:microsoft.com/office/officeart/2005/8/layout/lProcess2"/>
    <dgm:cxn modelId="{8D323C12-4D64-4B08-8E1D-AE9C6B84B68A}" type="presParOf" srcId="{9195A1E7-1533-4563-B274-7C1BC6A8FBFD}" destId="{D9A9B642-CA2A-4352-B543-72B995028094}" srcOrd="7" destOrd="0" presId="urn:microsoft.com/office/officeart/2005/8/layout/lProcess2"/>
    <dgm:cxn modelId="{90E2E56B-4FDB-4560-BAF6-7DB7CCBFD17E}" type="presParOf" srcId="{9195A1E7-1533-4563-B274-7C1BC6A8FBFD}" destId="{D2024EAD-49A1-46BD-847D-9CF4888D2CF3}" srcOrd="8" destOrd="0" presId="urn:microsoft.com/office/officeart/2005/8/layout/lProcess2"/>
    <dgm:cxn modelId="{BE50FD87-319C-47E0-8A0B-2873E179B635}" type="presParOf" srcId="{9195A1E7-1533-4563-B274-7C1BC6A8FBFD}" destId="{EA4417E1-1C7B-4BA7-9219-1864308451F6}" srcOrd="9" destOrd="0" presId="urn:microsoft.com/office/officeart/2005/8/layout/lProcess2"/>
    <dgm:cxn modelId="{C7564F57-0B7E-472F-9C21-2B97560EACF5}" type="presParOf" srcId="{9195A1E7-1533-4563-B274-7C1BC6A8FBFD}" destId="{AC48653F-1CF9-44FF-8C46-3F02246AB58D}" srcOrd="10" destOrd="0" presId="urn:microsoft.com/office/officeart/2005/8/layout/lProcess2"/>
    <dgm:cxn modelId="{793EE824-CD5F-48A5-9549-760A5D49B1D1}" type="presParOf" srcId="{C64F0134-9122-4E73-9566-ACDDDBACEBF0}" destId="{E358609D-44CC-4AED-83E7-B2CA3E12653E}" srcOrd="1" destOrd="0" presId="urn:microsoft.com/office/officeart/2005/8/layout/lProcess2"/>
    <dgm:cxn modelId="{D5EDB5AD-0E27-41C1-8C54-7FDDB8F2979C}" type="presParOf" srcId="{C64F0134-9122-4E73-9566-ACDDDBACEBF0}" destId="{A65046C7-5DDD-413C-9A0E-C0A48203A774}" srcOrd="2" destOrd="0" presId="urn:microsoft.com/office/officeart/2005/8/layout/lProcess2"/>
    <dgm:cxn modelId="{9244CD70-C73A-4888-B909-CF4CDC93FE28}" type="presParOf" srcId="{A65046C7-5DDD-413C-9A0E-C0A48203A774}" destId="{59082AE6-4F79-4285-AF48-625962136A89}" srcOrd="0" destOrd="0" presId="urn:microsoft.com/office/officeart/2005/8/layout/lProcess2"/>
    <dgm:cxn modelId="{0546D338-9B46-46C8-B523-A45C7F68D40E}" type="presParOf" srcId="{A65046C7-5DDD-413C-9A0E-C0A48203A774}" destId="{9F9C7B29-00D3-4B76-81AB-5DB3FC0F73A6}" srcOrd="1" destOrd="0" presId="urn:microsoft.com/office/officeart/2005/8/layout/lProcess2"/>
    <dgm:cxn modelId="{9BC08E81-14AF-4D42-BC07-F80B3873E67C}" type="presParOf" srcId="{A65046C7-5DDD-413C-9A0E-C0A48203A774}" destId="{2F4F51E8-5F0E-4626-A193-602606AF6342}" srcOrd="2" destOrd="0" presId="urn:microsoft.com/office/officeart/2005/8/layout/lProcess2"/>
    <dgm:cxn modelId="{902CE578-F95C-4551-B7B7-594E6F0AEC79}" type="presParOf" srcId="{2F4F51E8-5F0E-4626-A193-602606AF6342}" destId="{9EB0358F-C8FD-4B4A-819B-6EC9D4A6F2AF}" srcOrd="0" destOrd="0" presId="urn:microsoft.com/office/officeart/2005/8/layout/lProcess2"/>
    <dgm:cxn modelId="{812E60F2-1B92-4A7F-B92B-6A5C392C0BED}" type="presParOf" srcId="{9EB0358F-C8FD-4B4A-819B-6EC9D4A6F2AF}" destId="{A972AA2A-662E-4702-AD6B-73F65D2F5CCA}" srcOrd="0" destOrd="0" presId="urn:microsoft.com/office/officeart/2005/8/layout/lProcess2"/>
    <dgm:cxn modelId="{6B0874EC-B37F-4827-AB8E-982E0AAEB9BB}" type="presParOf" srcId="{9EB0358F-C8FD-4B4A-819B-6EC9D4A6F2AF}" destId="{5591C466-2F12-4E21-B413-111A541DAA87}" srcOrd="1" destOrd="0" presId="urn:microsoft.com/office/officeart/2005/8/layout/lProcess2"/>
    <dgm:cxn modelId="{F9B93D63-D397-4192-B7FD-A71600D43703}" type="presParOf" srcId="{9EB0358F-C8FD-4B4A-819B-6EC9D4A6F2AF}" destId="{FC8C3B79-652C-443C-A849-DCCBFAC685C0}" srcOrd="2" destOrd="0" presId="urn:microsoft.com/office/officeart/2005/8/layout/lProcess2"/>
    <dgm:cxn modelId="{F71B81E8-80B2-42F9-A58F-112DC7448247}" type="presParOf" srcId="{9EB0358F-C8FD-4B4A-819B-6EC9D4A6F2AF}" destId="{BB259131-34F6-4C48-80D5-2A91F6C222E1}" srcOrd="3" destOrd="0" presId="urn:microsoft.com/office/officeart/2005/8/layout/lProcess2"/>
    <dgm:cxn modelId="{8DB2EE6A-1122-4146-AA98-2B191916F5CF}" type="presParOf" srcId="{9EB0358F-C8FD-4B4A-819B-6EC9D4A6F2AF}" destId="{26C860D2-79CB-4FB8-98F3-6F9969C5CE39}" srcOrd="4" destOrd="0" presId="urn:microsoft.com/office/officeart/2005/8/layout/lProcess2"/>
    <dgm:cxn modelId="{CD939E3D-65B1-4BDA-BDCD-11FF4FE239E7}" type="presParOf" srcId="{9EB0358F-C8FD-4B4A-819B-6EC9D4A6F2AF}" destId="{14F88106-963F-4797-A0B4-F3DBC7079C06}" srcOrd="5" destOrd="0" presId="urn:microsoft.com/office/officeart/2005/8/layout/lProcess2"/>
    <dgm:cxn modelId="{22030BFB-4036-45C0-BDB3-9E96C2061AEB}" type="presParOf" srcId="{9EB0358F-C8FD-4B4A-819B-6EC9D4A6F2AF}" destId="{BEC26742-E0AF-4E59-919B-C5A862C896D9}" srcOrd="6" destOrd="0" presId="urn:microsoft.com/office/officeart/2005/8/layout/lProcess2"/>
    <dgm:cxn modelId="{702734FE-374E-4389-B05B-7B1E236172C5}" type="presParOf" srcId="{9EB0358F-C8FD-4B4A-819B-6EC9D4A6F2AF}" destId="{13FE8DD1-E81D-428F-B9D2-34CB4DBF048D}" srcOrd="7" destOrd="0" presId="urn:microsoft.com/office/officeart/2005/8/layout/lProcess2"/>
    <dgm:cxn modelId="{F4DA3FBF-7E53-441B-B567-CDA5EFC52CA0}" type="presParOf" srcId="{9EB0358F-C8FD-4B4A-819B-6EC9D4A6F2AF}" destId="{46E34C4E-441D-4D43-9211-9A7AAF0A877F}" srcOrd="8" destOrd="0" presId="urn:microsoft.com/office/officeart/2005/8/layout/lProcess2"/>
    <dgm:cxn modelId="{3A84120E-374C-4964-96D2-AE2B26A1915F}" type="presParOf" srcId="{9EB0358F-C8FD-4B4A-819B-6EC9D4A6F2AF}" destId="{731BE2E4-2D0A-406F-B6F0-7C057BD4B5C3}" srcOrd="9" destOrd="0" presId="urn:microsoft.com/office/officeart/2005/8/layout/lProcess2"/>
    <dgm:cxn modelId="{7CC98C33-790A-4814-B1AD-D41D6C623179}" type="presParOf" srcId="{9EB0358F-C8FD-4B4A-819B-6EC9D4A6F2AF}" destId="{1F3348F7-14CA-4F0F-9B45-12A066BAAC47}" srcOrd="10" destOrd="0" presId="urn:microsoft.com/office/officeart/2005/8/layout/lProcess2"/>
    <dgm:cxn modelId="{D71671C7-51D8-4046-AA04-D145AF0707BA}" type="presParOf" srcId="{C64F0134-9122-4E73-9566-ACDDDBACEBF0}" destId="{762DE02C-49B9-4D9D-9823-91EE6235E44D}" srcOrd="3" destOrd="0" presId="urn:microsoft.com/office/officeart/2005/8/layout/lProcess2"/>
    <dgm:cxn modelId="{8D4F0AD2-231A-460B-8A6D-1CBBE88B956F}" type="presParOf" srcId="{C64F0134-9122-4E73-9566-ACDDDBACEBF0}" destId="{ADDBF10D-39C9-4671-A30C-B93B1894E4BF}" srcOrd="4" destOrd="0" presId="urn:microsoft.com/office/officeart/2005/8/layout/lProcess2"/>
    <dgm:cxn modelId="{266DC874-2384-40DA-B000-E2C1E608BC7B}" type="presParOf" srcId="{ADDBF10D-39C9-4671-A30C-B93B1894E4BF}" destId="{5525EA0C-C721-4F25-BFD0-C74AB0C0D33E}" srcOrd="0" destOrd="0" presId="urn:microsoft.com/office/officeart/2005/8/layout/lProcess2"/>
    <dgm:cxn modelId="{2F2712E5-2B6F-45B5-A106-AB1B07D2CBCA}" type="presParOf" srcId="{ADDBF10D-39C9-4671-A30C-B93B1894E4BF}" destId="{8F78A4B8-6305-4256-A23C-467B287628CA}" srcOrd="1" destOrd="0" presId="urn:microsoft.com/office/officeart/2005/8/layout/lProcess2"/>
    <dgm:cxn modelId="{F4BF8869-D96E-4EDD-9A8C-FAA41F26DC05}" type="presParOf" srcId="{ADDBF10D-39C9-4671-A30C-B93B1894E4BF}" destId="{8C03FBAD-9BE8-4A0F-8494-25D42E2CD19D}" srcOrd="2" destOrd="0" presId="urn:microsoft.com/office/officeart/2005/8/layout/lProcess2"/>
    <dgm:cxn modelId="{841EAAF1-7EC6-4EA5-A53C-1A4ADC9B47DF}" type="presParOf" srcId="{8C03FBAD-9BE8-4A0F-8494-25D42E2CD19D}" destId="{E43615E4-E372-4F92-A731-1B7DA1EA5532}" srcOrd="0" destOrd="0" presId="urn:microsoft.com/office/officeart/2005/8/layout/lProcess2"/>
    <dgm:cxn modelId="{7CAD3F07-7CF2-4EA3-B51C-CC13EEC3ED37}" type="presParOf" srcId="{E43615E4-E372-4F92-A731-1B7DA1EA5532}" destId="{63F95188-2A12-4AB3-8881-7903FC525C91}" srcOrd="0" destOrd="0" presId="urn:microsoft.com/office/officeart/2005/8/layout/lProcess2"/>
    <dgm:cxn modelId="{A0EFBE8D-7D17-48AA-9BB4-A9229D05FED0}" type="presParOf" srcId="{E43615E4-E372-4F92-A731-1B7DA1EA5532}" destId="{3CEA0789-895C-45D5-ADE4-B8A768F2C5C3}" srcOrd="1" destOrd="0" presId="urn:microsoft.com/office/officeart/2005/8/layout/lProcess2"/>
    <dgm:cxn modelId="{31E05760-CEA1-4633-A672-AEAC30CD71E8}" type="presParOf" srcId="{E43615E4-E372-4F92-A731-1B7DA1EA5532}" destId="{BBC9F41E-96D9-4EEF-98EC-50A41D8D18CB}" srcOrd="2" destOrd="0" presId="urn:microsoft.com/office/officeart/2005/8/layout/lProcess2"/>
    <dgm:cxn modelId="{C4732E34-2668-4037-B538-24B404BFF6CD}" type="presParOf" srcId="{E43615E4-E372-4F92-A731-1B7DA1EA5532}" destId="{766E90F2-88F0-423D-B57F-D6C8226AE49F}" srcOrd="3" destOrd="0" presId="urn:microsoft.com/office/officeart/2005/8/layout/lProcess2"/>
    <dgm:cxn modelId="{01A66717-9B91-4E65-ABF5-0E006964C93A}" type="presParOf" srcId="{E43615E4-E372-4F92-A731-1B7DA1EA5532}" destId="{06FA240A-48D9-4124-87A0-A6528438FCED}" srcOrd="4" destOrd="0" presId="urn:microsoft.com/office/officeart/2005/8/layout/lProcess2"/>
    <dgm:cxn modelId="{5945AAB7-1688-488D-A838-9C7E115265C2}" type="presParOf" srcId="{E43615E4-E372-4F92-A731-1B7DA1EA5532}" destId="{5D16363D-DA3B-4F1A-9491-ACB570C420F7}" srcOrd="5" destOrd="0" presId="urn:microsoft.com/office/officeart/2005/8/layout/lProcess2"/>
    <dgm:cxn modelId="{D0A3EC10-307C-4D65-BD42-DC73938DBEF1}" type="presParOf" srcId="{E43615E4-E372-4F92-A731-1B7DA1EA5532}" destId="{E8105EA2-7824-4340-8253-02515440CB77}" srcOrd="6" destOrd="0" presId="urn:microsoft.com/office/officeart/2005/8/layout/lProcess2"/>
    <dgm:cxn modelId="{1E037D27-1992-4495-B784-9C513320732D}" type="presParOf" srcId="{E43615E4-E372-4F92-A731-1B7DA1EA5532}" destId="{FBE6F2F3-CD87-4F75-A73C-6C506FC10C85}" srcOrd="7" destOrd="0" presId="urn:microsoft.com/office/officeart/2005/8/layout/lProcess2"/>
    <dgm:cxn modelId="{F31EFAF1-08B3-4BF7-BDC5-8111E88DE941}" type="presParOf" srcId="{E43615E4-E372-4F92-A731-1B7DA1EA5532}" destId="{6A745F20-211D-4A4B-954D-AC278AAE8BB1}" srcOrd="8" destOrd="0" presId="urn:microsoft.com/office/officeart/2005/8/layout/lProcess2"/>
    <dgm:cxn modelId="{5F7DAF0E-931F-483F-822A-F31D8BC08C08}" type="presParOf" srcId="{E43615E4-E372-4F92-A731-1B7DA1EA5532}" destId="{48F6AEB9-6292-4459-A2A5-49C5038594D5}" srcOrd="9" destOrd="0" presId="urn:microsoft.com/office/officeart/2005/8/layout/lProcess2"/>
    <dgm:cxn modelId="{1B45797B-5819-413C-96B6-6AB7BF77C6BD}" type="presParOf" srcId="{E43615E4-E372-4F92-A731-1B7DA1EA5532}" destId="{8E7C6C59-8120-4C56-B84F-BBC383CD0A31}" srcOrd="1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B13294-7970-46DD-9D4E-0FD455639DE1}">
      <dsp:nvSpPr>
        <dsp:cNvPr id="0" name=""/>
        <dsp:cNvSpPr/>
      </dsp:nvSpPr>
      <dsp:spPr>
        <a:xfrm>
          <a:off x="664511" y="823946"/>
          <a:ext cx="1855234" cy="303386"/>
        </a:xfrm>
        <a:custGeom>
          <a:avLst/>
          <a:gdLst/>
          <a:ahLst/>
          <a:cxnLst/>
          <a:rect l="0" t="0" r="0" b="0"/>
          <a:pathLst>
            <a:path>
              <a:moveTo>
                <a:pt x="1855234" y="0"/>
              </a:moveTo>
              <a:lnTo>
                <a:pt x="1855234" y="194613"/>
              </a:lnTo>
              <a:lnTo>
                <a:pt x="0" y="194613"/>
              </a:lnTo>
              <a:lnTo>
                <a:pt x="0" y="3033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EF0858-3B49-407C-B008-CFA4E56638DB}">
      <dsp:nvSpPr>
        <dsp:cNvPr id="0" name=""/>
        <dsp:cNvSpPr/>
      </dsp:nvSpPr>
      <dsp:spPr>
        <a:xfrm>
          <a:off x="1896421" y="2012234"/>
          <a:ext cx="1753789" cy="240279"/>
        </a:xfrm>
        <a:custGeom>
          <a:avLst/>
          <a:gdLst/>
          <a:ahLst/>
          <a:cxnLst/>
          <a:rect l="0" t="0" r="0" b="0"/>
          <a:pathLst>
            <a:path>
              <a:moveTo>
                <a:pt x="1753789" y="0"/>
              </a:moveTo>
              <a:lnTo>
                <a:pt x="1753789" y="131505"/>
              </a:lnTo>
              <a:lnTo>
                <a:pt x="0" y="131505"/>
              </a:lnTo>
              <a:lnTo>
                <a:pt x="0" y="2402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F8FBB5-BC38-422F-9328-B81104CCEEF3}">
      <dsp:nvSpPr>
        <dsp:cNvPr id="0" name=""/>
        <dsp:cNvSpPr/>
      </dsp:nvSpPr>
      <dsp:spPr>
        <a:xfrm>
          <a:off x="3331511" y="2012234"/>
          <a:ext cx="318699" cy="240279"/>
        </a:xfrm>
        <a:custGeom>
          <a:avLst/>
          <a:gdLst/>
          <a:ahLst/>
          <a:cxnLst/>
          <a:rect l="0" t="0" r="0" b="0"/>
          <a:pathLst>
            <a:path>
              <a:moveTo>
                <a:pt x="318699" y="0"/>
              </a:moveTo>
              <a:lnTo>
                <a:pt x="318699" y="131505"/>
              </a:lnTo>
              <a:lnTo>
                <a:pt x="0" y="131505"/>
              </a:lnTo>
              <a:lnTo>
                <a:pt x="0" y="2402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52BA26-8791-4D83-B15C-FEB77B9B58A8}">
      <dsp:nvSpPr>
        <dsp:cNvPr id="0" name=""/>
        <dsp:cNvSpPr/>
      </dsp:nvSpPr>
      <dsp:spPr>
        <a:xfrm>
          <a:off x="3650210" y="2012234"/>
          <a:ext cx="1116390" cy="2402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505"/>
              </a:lnTo>
              <a:lnTo>
                <a:pt x="1116390" y="131505"/>
              </a:lnTo>
              <a:lnTo>
                <a:pt x="1116390" y="2402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BEC56E-E5A8-48CA-B7DC-68F153E68E7E}">
      <dsp:nvSpPr>
        <dsp:cNvPr id="0" name=""/>
        <dsp:cNvSpPr/>
      </dsp:nvSpPr>
      <dsp:spPr>
        <a:xfrm>
          <a:off x="2519745" y="823946"/>
          <a:ext cx="1130465" cy="4426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3919"/>
              </a:lnTo>
              <a:lnTo>
                <a:pt x="1130465" y="333919"/>
              </a:lnTo>
              <a:lnTo>
                <a:pt x="1130465" y="4426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C5D183-FCDA-4FF7-B085-A1D14AE5FB3C}">
      <dsp:nvSpPr>
        <dsp:cNvPr id="0" name=""/>
        <dsp:cNvSpPr/>
      </dsp:nvSpPr>
      <dsp:spPr>
        <a:xfrm>
          <a:off x="1728816" y="78352"/>
          <a:ext cx="1581858" cy="7455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02E0AD-DCD2-4068-87CF-23206089AAF8}">
      <dsp:nvSpPr>
        <dsp:cNvPr id="0" name=""/>
        <dsp:cNvSpPr/>
      </dsp:nvSpPr>
      <dsp:spPr>
        <a:xfrm>
          <a:off x="1859279" y="202291"/>
          <a:ext cx="1581858" cy="7455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latin typeface="Times New Roman" pitchFamily="18" charset="0"/>
              <a:cs typeface="Times New Roman" pitchFamily="18" charset="0"/>
            </a:rPr>
            <a:t>Синоніми </a:t>
          </a:r>
        </a:p>
      </dsp:txBody>
      <dsp:txXfrm>
        <a:off x="1881117" y="224129"/>
        <a:ext cx="1538182" cy="701918"/>
      </dsp:txXfrm>
    </dsp:sp>
    <dsp:sp modelId="{66976648-C114-4E78-875A-551063E4F06D}">
      <dsp:nvSpPr>
        <dsp:cNvPr id="0" name=""/>
        <dsp:cNvSpPr/>
      </dsp:nvSpPr>
      <dsp:spPr>
        <a:xfrm>
          <a:off x="1944484" y="1266639"/>
          <a:ext cx="3411453" cy="7455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665D18-3F27-4B68-9155-A59AC1E8FC87}">
      <dsp:nvSpPr>
        <dsp:cNvPr id="0" name=""/>
        <dsp:cNvSpPr/>
      </dsp:nvSpPr>
      <dsp:spPr>
        <a:xfrm>
          <a:off x="2074946" y="1390579"/>
          <a:ext cx="3411453" cy="7455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близькі за значенням</a:t>
          </a:r>
        </a:p>
      </dsp:txBody>
      <dsp:txXfrm>
        <a:off x="2096784" y="1412417"/>
        <a:ext cx="3367777" cy="701918"/>
      </dsp:txXfrm>
    </dsp:sp>
    <dsp:sp modelId="{9230367A-319F-44BC-A68C-0FA634A309C4}">
      <dsp:nvSpPr>
        <dsp:cNvPr id="0" name=""/>
        <dsp:cNvSpPr/>
      </dsp:nvSpPr>
      <dsp:spPr>
        <a:xfrm>
          <a:off x="4179519" y="2252513"/>
          <a:ext cx="1174164" cy="7455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E6862C-CC3E-4119-9B5A-32CF5D76327C}">
      <dsp:nvSpPr>
        <dsp:cNvPr id="0" name=""/>
        <dsp:cNvSpPr/>
      </dsp:nvSpPr>
      <dsp:spPr>
        <a:xfrm>
          <a:off x="4309982" y="2376453"/>
          <a:ext cx="1174164" cy="7455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відрізняються відтінками значення</a:t>
          </a:r>
        </a:p>
      </dsp:txBody>
      <dsp:txXfrm>
        <a:off x="4331820" y="2398291"/>
        <a:ext cx="1130488" cy="701918"/>
      </dsp:txXfrm>
    </dsp:sp>
    <dsp:sp modelId="{5000660E-F44C-43DE-92D2-6AC1DC5B6BBA}">
      <dsp:nvSpPr>
        <dsp:cNvPr id="0" name=""/>
        <dsp:cNvSpPr/>
      </dsp:nvSpPr>
      <dsp:spPr>
        <a:xfrm>
          <a:off x="2744429" y="2252513"/>
          <a:ext cx="1174164" cy="7455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E7A302-7EB8-44E5-B538-4336AA4B63D3}">
      <dsp:nvSpPr>
        <dsp:cNvPr id="0" name=""/>
        <dsp:cNvSpPr/>
      </dsp:nvSpPr>
      <dsp:spPr>
        <a:xfrm>
          <a:off x="2874892" y="2376453"/>
          <a:ext cx="1174164" cy="7455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відрізняються можливістю  поєднуватися з іншими словами</a:t>
          </a:r>
        </a:p>
      </dsp:txBody>
      <dsp:txXfrm>
        <a:off x="2896730" y="2398291"/>
        <a:ext cx="1130488" cy="701918"/>
      </dsp:txXfrm>
    </dsp:sp>
    <dsp:sp modelId="{C36C135F-A0FA-48F8-BDFC-E6015E0C3237}">
      <dsp:nvSpPr>
        <dsp:cNvPr id="0" name=""/>
        <dsp:cNvSpPr/>
      </dsp:nvSpPr>
      <dsp:spPr>
        <a:xfrm>
          <a:off x="1309339" y="2252513"/>
          <a:ext cx="1174164" cy="7455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0C097B-7494-4B9F-BDDB-B92656FD39AA}">
      <dsp:nvSpPr>
        <dsp:cNvPr id="0" name=""/>
        <dsp:cNvSpPr/>
      </dsp:nvSpPr>
      <dsp:spPr>
        <a:xfrm>
          <a:off x="1439801" y="2376453"/>
          <a:ext cx="1174164" cy="7455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відрізняються стилістим забарвленням</a:t>
          </a:r>
        </a:p>
      </dsp:txBody>
      <dsp:txXfrm>
        <a:off x="1461639" y="2398291"/>
        <a:ext cx="1130488" cy="701918"/>
      </dsp:txXfrm>
    </dsp:sp>
    <dsp:sp modelId="{17EF3007-9199-47F1-8410-95AAB679CBDF}">
      <dsp:nvSpPr>
        <dsp:cNvPr id="0" name=""/>
        <dsp:cNvSpPr/>
      </dsp:nvSpPr>
      <dsp:spPr>
        <a:xfrm>
          <a:off x="-16791" y="1127333"/>
          <a:ext cx="1362606" cy="7455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12C4BC-B771-48BF-B447-58FDDDCBA8A7}">
      <dsp:nvSpPr>
        <dsp:cNvPr id="0" name=""/>
        <dsp:cNvSpPr/>
      </dsp:nvSpPr>
      <dsp:spPr>
        <a:xfrm>
          <a:off x="113671" y="1251272"/>
          <a:ext cx="1362606" cy="7455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тотожні за значенням</a:t>
          </a:r>
        </a:p>
      </dsp:txBody>
      <dsp:txXfrm>
        <a:off x="135509" y="1273110"/>
        <a:ext cx="1318930" cy="70191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3C0E9D-5E45-4DE6-BEA8-D774F788EB7A}">
      <dsp:nvSpPr>
        <dsp:cNvPr id="0" name=""/>
        <dsp:cNvSpPr/>
      </dsp:nvSpPr>
      <dsp:spPr>
        <a:xfrm>
          <a:off x="66673" y="0"/>
          <a:ext cx="5353053" cy="3200400"/>
        </a:xfrm>
        <a:prstGeom prst="ellipse">
          <a:avLst/>
        </a:prstGeom>
        <a:solidFill>
          <a:schemeClr val="accent2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крокувати</a:t>
          </a:r>
        </a:p>
      </dsp:txBody>
      <dsp:txXfrm>
        <a:off x="1994843" y="160020"/>
        <a:ext cx="1496713" cy="480060"/>
      </dsp:txXfrm>
    </dsp:sp>
    <dsp:sp modelId="{238AA591-FA8A-4D25-A310-B5FBB2EC283C}">
      <dsp:nvSpPr>
        <dsp:cNvPr id="0" name=""/>
        <dsp:cNvSpPr/>
      </dsp:nvSpPr>
      <dsp:spPr>
        <a:xfrm>
          <a:off x="523876" y="640080"/>
          <a:ext cx="4362452" cy="2560320"/>
        </a:xfrm>
        <a:prstGeom prst="ellipse">
          <a:avLst/>
        </a:prstGeom>
        <a:solidFill>
          <a:schemeClr val="accent2">
            <a:shade val="50000"/>
            <a:hueOff val="-20742"/>
            <a:satOff val="-4204"/>
            <a:lumOff val="2312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простувати</a:t>
          </a:r>
        </a:p>
      </dsp:txBody>
      <dsp:txXfrm>
        <a:off x="1942763" y="793699"/>
        <a:ext cx="1524677" cy="460857"/>
      </dsp:txXfrm>
    </dsp:sp>
    <dsp:sp modelId="{65838CC1-9920-47A8-BB6D-E0313F777DD7}">
      <dsp:nvSpPr>
        <dsp:cNvPr id="0" name=""/>
        <dsp:cNvSpPr/>
      </dsp:nvSpPr>
      <dsp:spPr>
        <a:xfrm>
          <a:off x="1133472" y="1280159"/>
          <a:ext cx="3238503" cy="1920240"/>
        </a:xfrm>
        <a:prstGeom prst="ellipse">
          <a:avLst/>
        </a:prstGeom>
        <a:solidFill>
          <a:schemeClr val="accent2">
            <a:shade val="50000"/>
            <a:hueOff val="-41484"/>
            <a:satOff val="-8409"/>
            <a:lumOff val="4625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solidFill>
                <a:schemeClr val="accent1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прямувати</a:t>
          </a:r>
        </a:p>
      </dsp:txBody>
      <dsp:txXfrm>
        <a:off x="1998152" y="1424178"/>
        <a:ext cx="1509142" cy="432054"/>
      </dsp:txXfrm>
    </dsp:sp>
    <dsp:sp modelId="{F574FB03-4C6F-42F4-ABF7-11502E15A407}">
      <dsp:nvSpPr>
        <dsp:cNvPr id="0" name=""/>
        <dsp:cNvSpPr/>
      </dsp:nvSpPr>
      <dsp:spPr>
        <a:xfrm>
          <a:off x="1838325" y="1981201"/>
          <a:ext cx="1809749" cy="1158237"/>
        </a:xfrm>
        <a:prstGeom prst="ellipse">
          <a:avLst/>
        </a:prstGeom>
        <a:solidFill>
          <a:schemeClr val="accent2">
            <a:shade val="50000"/>
            <a:hueOff val="-20742"/>
            <a:satOff val="-4204"/>
            <a:lumOff val="2312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solidFill>
                <a:schemeClr val="accent1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іти </a:t>
          </a:r>
        </a:p>
      </dsp:txBody>
      <dsp:txXfrm>
        <a:off x="2103356" y="2270760"/>
        <a:ext cx="1279686" cy="57911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DBAE6D-10F6-45D7-926C-760B4DE034BC}">
      <dsp:nvSpPr>
        <dsp:cNvPr id="0" name=""/>
        <dsp:cNvSpPr/>
      </dsp:nvSpPr>
      <dsp:spPr>
        <a:xfrm>
          <a:off x="85738" y="0"/>
          <a:ext cx="1913604" cy="9563100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solidFill>
                <a:schemeClr val="accent1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Американські 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solidFill>
                <a:schemeClr val="accent1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ідіоми</a:t>
          </a:r>
          <a:endParaRPr lang="ru-RU" sz="2000" b="1" kern="1200">
            <a:solidFill>
              <a:schemeClr val="accent1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5738" y="0"/>
        <a:ext cx="1913604" cy="2868930"/>
      </dsp:txXfrm>
    </dsp:sp>
    <dsp:sp modelId="{E8FB5C29-8B30-4BE3-9B4E-15B900801874}">
      <dsp:nvSpPr>
        <dsp:cNvPr id="0" name=""/>
        <dsp:cNvSpPr/>
      </dsp:nvSpPr>
      <dsp:spPr>
        <a:xfrm>
          <a:off x="192096" y="2869396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break a leg</a:t>
          </a:r>
          <a:endParaRPr lang="ru-RU" sz="1600" b="1" kern="1200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18987" y="2896287"/>
        <a:ext cx="1477101" cy="864354"/>
      </dsp:txXfrm>
    </dsp:sp>
    <dsp:sp modelId="{5B64936A-092F-4BA6-A114-8C2E52EB34CD}">
      <dsp:nvSpPr>
        <dsp:cNvPr id="0" name=""/>
        <dsp:cNvSpPr/>
      </dsp:nvSpPr>
      <dsp:spPr>
        <a:xfrm>
          <a:off x="192096" y="3928785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two peas in the pod</a:t>
          </a:r>
          <a:endParaRPr lang="ru-RU" sz="1600" b="1" kern="1200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18987" y="3955676"/>
        <a:ext cx="1477101" cy="864354"/>
      </dsp:txXfrm>
    </dsp:sp>
    <dsp:sp modelId="{2660D3A4-6F56-46B6-85AA-5EAEC1D02758}">
      <dsp:nvSpPr>
        <dsp:cNvPr id="0" name=""/>
        <dsp:cNvSpPr/>
      </dsp:nvSpPr>
      <dsp:spPr>
        <a:xfrm>
          <a:off x="192096" y="4988174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call it day</a:t>
          </a:r>
          <a:endParaRPr lang="ru-RU" sz="1600" b="1" kern="1200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18987" y="5015065"/>
        <a:ext cx="1477101" cy="864354"/>
      </dsp:txXfrm>
    </dsp:sp>
    <dsp:sp modelId="{C8FFFDBF-DE64-40E7-AB28-350F2555BBF8}">
      <dsp:nvSpPr>
        <dsp:cNvPr id="0" name=""/>
        <dsp:cNvSpPr/>
      </dsp:nvSpPr>
      <dsp:spPr>
        <a:xfrm>
          <a:off x="188820" y="5976383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34290" rIns="4572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getting a second wind</a:t>
          </a:r>
          <a:endParaRPr lang="ru-RU" sz="1600" b="1" kern="1200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15711" y="6003274"/>
        <a:ext cx="1477101" cy="864354"/>
      </dsp:txXfrm>
    </dsp:sp>
    <dsp:sp modelId="{D2024EAD-49A1-46BD-847D-9CF4888D2CF3}">
      <dsp:nvSpPr>
        <dsp:cNvPr id="0" name=""/>
        <dsp:cNvSpPr/>
      </dsp:nvSpPr>
      <dsp:spPr>
        <a:xfrm>
          <a:off x="192096" y="7106952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killing  two birds with one stone</a:t>
          </a:r>
          <a:endParaRPr lang="ru-RU" sz="1600" b="1" kern="1200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18987" y="7133843"/>
        <a:ext cx="1477101" cy="864354"/>
      </dsp:txXfrm>
    </dsp:sp>
    <dsp:sp modelId="{AC48653F-1CF9-44FF-8C46-3F02246AB58D}">
      <dsp:nvSpPr>
        <dsp:cNvPr id="0" name=""/>
        <dsp:cNvSpPr/>
      </dsp:nvSpPr>
      <dsp:spPr>
        <a:xfrm>
          <a:off x="192096" y="8166341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beat around the bush</a:t>
          </a:r>
          <a:endParaRPr lang="ru-RU" sz="1600" b="1" kern="1200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18987" y="8193232"/>
        <a:ext cx="1477101" cy="864354"/>
      </dsp:txXfrm>
    </dsp:sp>
    <dsp:sp modelId="{59082AE6-4F79-4285-AF48-625962136A89}">
      <dsp:nvSpPr>
        <dsp:cNvPr id="0" name=""/>
        <dsp:cNvSpPr/>
      </dsp:nvSpPr>
      <dsp:spPr>
        <a:xfrm>
          <a:off x="2057860" y="0"/>
          <a:ext cx="1913604" cy="9563100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300" b="1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український</a:t>
          </a:r>
        </a:p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300" b="1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переклад</a:t>
          </a:r>
        </a:p>
      </dsp:txBody>
      <dsp:txXfrm>
        <a:off x="2057860" y="0"/>
        <a:ext cx="1913604" cy="2868930"/>
      </dsp:txXfrm>
    </dsp:sp>
    <dsp:sp modelId="{A972AA2A-662E-4702-AD6B-73F65D2F5CCA}">
      <dsp:nvSpPr>
        <dsp:cNvPr id="0" name=""/>
        <dsp:cNvSpPr/>
      </dsp:nvSpPr>
      <dsp:spPr>
        <a:xfrm>
          <a:off x="2191613" y="2896089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34290" rIns="4572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i="0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удачі</a:t>
          </a:r>
        </a:p>
      </dsp:txBody>
      <dsp:txXfrm>
        <a:off x="2218504" y="2922980"/>
        <a:ext cx="1477101" cy="864354"/>
      </dsp:txXfrm>
    </dsp:sp>
    <dsp:sp modelId="{FC8C3B79-652C-443C-A849-DCCBFAC685C0}">
      <dsp:nvSpPr>
        <dsp:cNvPr id="0" name=""/>
        <dsp:cNvSpPr/>
      </dsp:nvSpPr>
      <dsp:spPr>
        <a:xfrm>
          <a:off x="2249220" y="3928785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схожі (дві горошини в одній каструлі)</a:t>
          </a:r>
        </a:p>
      </dsp:txBody>
      <dsp:txXfrm>
        <a:off x="2276111" y="3955676"/>
        <a:ext cx="1477101" cy="864354"/>
      </dsp:txXfrm>
    </dsp:sp>
    <dsp:sp modelId="{26C860D2-79CB-4FB8-98F3-6F9969C5CE39}">
      <dsp:nvSpPr>
        <dsp:cNvPr id="0" name=""/>
        <dsp:cNvSpPr/>
      </dsp:nvSpPr>
      <dsp:spPr>
        <a:xfrm>
          <a:off x="2249220" y="4988174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доводити справу до кінця</a:t>
          </a:r>
          <a:endParaRPr lang="ru-RU" sz="1600" b="1" kern="1200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276111" y="5015065"/>
        <a:ext cx="1477101" cy="864354"/>
      </dsp:txXfrm>
    </dsp:sp>
    <dsp:sp modelId="{BEC26742-E0AF-4E59-919B-C5A862C896D9}">
      <dsp:nvSpPr>
        <dsp:cNvPr id="0" name=""/>
        <dsp:cNvSpPr/>
      </dsp:nvSpPr>
      <dsp:spPr>
        <a:xfrm>
          <a:off x="2249220" y="6047563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отримати другий вітер</a:t>
          </a:r>
        </a:p>
      </dsp:txBody>
      <dsp:txXfrm>
        <a:off x="2276111" y="6074454"/>
        <a:ext cx="1477101" cy="864354"/>
      </dsp:txXfrm>
    </dsp:sp>
    <dsp:sp modelId="{46E34C4E-441D-4D43-9211-9A7AAF0A877F}">
      <dsp:nvSpPr>
        <dsp:cNvPr id="0" name=""/>
        <dsp:cNvSpPr/>
      </dsp:nvSpPr>
      <dsp:spPr>
        <a:xfrm>
          <a:off x="2306827" y="7106952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убити дві пташки одним камінцем</a:t>
          </a:r>
          <a:endParaRPr lang="ru-RU" sz="1600" b="1" kern="1200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333718" y="7133843"/>
        <a:ext cx="1477101" cy="864354"/>
      </dsp:txXfrm>
    </dsp:sp>
    <dsp:sp modelId="{1F3348F7-14CA-4F0F-9B45-12A066BAAC47}">
      <dsp:nvSpPr>
        <dsp:cNvPr id="0" name=""/>
        <dsp:cNvSpPr/>
      </dsp:nvSpPr>
      <dsp:spPr>
        <a:xfrm>
          <a:off x="2249220" y="8166341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товктися навколо куща</a:t>
          </a:r>
          <a:endParaRPr lang="ru-RU" sz="1600" b="1" kern="1200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276111" y="8193232"/>
        <a:ext cx="1477101" cy="864354"/>
      </dsp:txXfrm>
    </dsp:sp>
    <dsp:sp modelId="{5525EA0C-C721-4F25-BFD0-C74AB0C0D33E}">
      <dsp:nvSpPr>
        <dsp:cNvPr id="0" name=""/>
        <dsp:cNvSpPr/>
      </dsp:nvSpPr>
      <dsp:spPr>
        <a:xfrm>
          <a:off x="4114984" y="0"/>
          <a:ext cx="1913604" cy="9563100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300" b="1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український синонім</a:t>
          </a:r>
        </a:p>
      </dsp:txBody>
      <dsp:txXfrm>
        <a:off x="4114984" y="0"/>
        <a:ext cx="1913604" cy="2868930"/>
      </dsp:txXfrm>
    </dsp:sp>
    <dsp:sp modelId="{63F95188-2A12-4AB3-8881-7903FC525C91}">
      <dsp:nvSpPr>
        <dsp:cNvPr id="0" name=""/>
        <dsp:cNvSpPr/>
      </dsp:nvSpPr>
      <dsp:spPr>
        <a:xfrm>
          <a:off x="4306345" y="2869396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ні пуху ні пера</a:t>
          </a:r>
          <a:endParaRPr lang="ru-RU" sz="1600" b="1" kern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4333236" y="2896287"/>
        <a:ext cx="1477101" cy="864354"/>
      </dsp:txXfrm>
    </dsp:sp>
    <dsp:sp modelId="{BBC9F41E-96D9-4EEF-98EC-50A41D8D18CB}">
      <dsp:nvSpPr>
        <dsp:cNvPr id="0" name=""/>
        <dsp:cNvSpPr/>
      </dsp:nvSpPr>
      <dsp:spPr>
        <a:xfrm>
          <a:off x="4306345" y="3928785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два чоботи пара</a:t>
          </a:r>
          <a:endParaRPr lang="ru-RU" sz="1600" b="1" kern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4333236" y="3955676"/>
        <a:ext cx="1477101" cy="864354"/>
      </dsp:txXfrm>
    </dsp:sp>
    <dsp:sp modelId="{06FA240A-48D9-4124-87A0-A6528438FCED}">
      <dsp:nvSpPr>
        <dsp:cNvPr id="0" name=""/>
        <dsp:cNvSpPr/>
      </dsp:nvSpPr>
      <dsp:spPr>
        <a:xfrm>
          <a:off x="4306345" y="4988174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ставити всі крапки над </a:t>
          </a:r>
          <a:r>
            <a:rPr lang="uk-UA" sz="1600" b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і</a:t>
          </a:r>
          <a:r>
            <a:rPr lang="uk-UA" sz="1600" b="1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 </a:t>
          </a:r>
          <a:endParaRPr lang="ru-RU" sz="1600" b="1" kern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4333236" y="5015065"/>
        <a:ext cx="1477101" cy="864354"/>
      </dsp:txXfrm>
    </dsp:sp>
    <dsp:sp modelId="{E8105EA2-7824-4340-8253-02515440CB77}">
      <dsp:nvSpPr>
        <dsp:cNvPr id="0" name=""/>
        <dsp:cNvSpPr/>
      </dsp:nvSpPr>
      <dsp:spPr>
        <a:xfrm>
          <a:off x="4306345" y="6047563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друге   дихання</a:t>
          </a:r>
        </a:p>
      </dsp:txBody>
      <dsp:txXfrm>
        <a:off x="4333236" y="6074454"/>
        <a:ext cx="1477101" cy="864354"/>
      </dsp:txXfrm>
    </dsp:sp>
    <dsp:sp modelId="{6A745F20-211D-4A4B-954D-AC278AAE8BB1}">
      <dsp:nvSpPr>
        <dsp:cNvPr id="0" name=""/>
        <dsp:cNvSpPr/>
      </dsp:nvSpPr>
      <dsp:spPr>
        <a:xfrm>
          <a:off x="4306345" y="7106952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убити два зайці</a:t>
          </a:r>
          <a:endParaRPr lang="ru-RU" sz="1600" b="1" kern="1200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4333236" y="7133843"/>
        <a:ext cx="1477101" cy="864354"/>
      </dsp:txXfrm>
    </dsp:sp>
    <dsp:sp modelId="{8E7C6C59-8120-4C56-B84F-BBC383CD0A31}">
      <dsp:nvSpPr>
        <dsp:cNvPr id="0" name=""/>
        <dsp:cNvSpPr/>
      </dsp:nvSpPr>
      <dsp:spPr>
        <a:xfrm>
          <a:off x="4306345" y="8166341"/>
          <a:ext cx="1530883" cy="9181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товкти воду в ступі </a:t>
          </a:r>
          <a:endParaRPr lang="ru-RU" sz="1600" b="1" kern="1200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4333236" y="8193232"/>
        <a:ext cx="1477101" cy="8643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D75A9-F6FD-4469-AA02-BD3FA01EB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8670</Words>
  <Characters>4942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2019-11-27T22:19:00Z</cp:lastPrinted>
  <dcterms:created xsi:type="dcterms:W3CDTF">2023-08-20T14:27:00Z</dcterms:created>
  <dcterms:modified xsi:type="dcterms:W3CDTF">2023-08-23T12:20:00Z</dcterms:modified>
</cp:coreProperties>
</file>