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D6" w:rsidRPr="00F81ED6" w:rsidRDefault="004E7124" w:rsidP="00F81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F81ED6" w:rsidRPr="00FB3F5F">
        <w:rPr>
          <w:rFonts w:ascii="Times New Roman" w:hAnsi="Times New Roman" w:cs="Times New Roman"/>
          <w:b/>
          <w:sz w:val="28"/>
          <w:szCs w:val="28"/>
        </w:rPr>
        <w:t>УДК 94 (477)</w:t>
      </w:r>
    </w:p>
    <w:p w:rsidR="004E7124" w:rsidRDefault="00F81ED6" w:rsidP="00F81ED6">
      <w:pPr>
        <w:pStyle w:val="a3"/>
        <w:shd w:val="clear" w:color="auto" w:fill="FFFFFF"/>
        <w:suppressAutoHyphens/>
        <w:spacing w:before="0" w:beforeAutospacing="0" w:after="150" w:afterAutospacing="0" w:line="240" w:lineRule="atLeast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4E7124">
        <w:rPr>
          <w:b/>
          <w:color w:val="000000" w:themeColor="text1"/>
          <w:sz w:val="28"/>
          <w:szCs w:val="28"/>
        </w:rPr>
        <w:t xml:space="preserve">   </w:t>
      </w:r>
      <w:proofErr w:type="spellStart"/>
      <w:r w:rsidR="004E7124" w:rsidRPr="004E7124">
        <w:rPr>
          <w:b/>
          <w:color w:val="000000" w:themeColor="text1"/>
          <w:sz w:val="28"/>
          <w:szCs w:val="28"/>
        </w:rPr>
        <w:t>Ступніцька</w:t>
      </w:r>
      <w:proofErr w:type="spellEnd"/>
      <w:r w:rsidR="004E7124" w:rsidRPr="004E7124">
        <w:rPr>
          <w:b/>
          <w:color w:val="000000" w:themeColor="text1"/>
          <w:sz w:val="28"/>
          <w:szCs w:val="28"/>
        </w:rPr>
        <w:t xml:space="preserve"> Ірина Василівна,</w:t>
      </w:r>
    </w:p>
    <w:p w:rsidR="004E7124" w:rsidRDefault="004E7124" w:rsidP="004E7124">
      <w:pPr>
        <w:pStyle w:val="a3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педагог – організатор </w:t>
      </w:r>
      <w:proofErr w:type="spellStart"/>
      <w:r>
        <w:rPr>
          <w:color w:val="000000" w:themeColor="text1"/>
          <w:sz w:val="28"/>
          <w:szCs w:val="28"/>
        </w:rPr>
        <w:t>Навчально-</w:t>
      </w:r>
      <w:proofErr w:type="spellEnd"/>
      <w:r>
        <w:rPr>
          <w:b/>
          <w:color w:val="000000" w:themeColor="text1"/>
          <w:sz w:val="28"/>
          <w:szCs w:val="28"/>
        </w:rPr>
        <w:t xml:space="preserve">              </w:t>
      </w:r>
    </w:p>
    <w:p w:rsidR="004E7124" w:rsidRDefault="004E7124" w:rsidP="004E7124">
      <w:pPr>
        <w:pStyle w:val="a3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виховний комплекс «загальноосвітня        </w:t>
      </w:r>
    </w:p>
    <w:p w:rsidR="004E7124" w:rsidRDefault="004E7124" w:rsidP="004E7124">
      <w:pPr>
        <w:pStyle w:val="a3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школа І-ІІІ ст.№2 - ДНЗ» </w:t>
      </w:r>
      <w:proofErr w:type="spellStart"/>
      <w:r>
        <w:rPr>
          <w:color w:val="000000" w:themeColor="text1"/>
          <w:sz w:val="28"/>
          <w:szCs w:val="28"/>
        </w:rPr>
        <w:t>м.Хоростків</w:t>
      </w:r>
      <w:proofErr w:type="spellEnd"/>
      <w:r w:rsidR="00FC5D12">
        <w:rPr>
          <w:color w:val="000000" w:themeColor="text1"/>
          <w:sz w:val="28"/>
          <w:szCs w:val="28"/>
        </w:rPr>
        <w:t>,</w:t>
      </w:r>
    </w:p>
    <w:p w:rsidR="00FC5D12" w:rsidRDefault="00FC5D12" w:rsidP="004E7124">
      <w:pPr>
        <w:pStyle w:val="a3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5D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Pr="00FC5D1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Увисла</w:t>
      </w:r>
      <w:proofErr w:type="spellEnd"/>
      <w:r>
        <w:rPr>
          <w:sz w:val="28"/>
          <w:szCs w:val="28"/>
        </w:rPr>
        <w:t xml:space="preserve"> вул. Миру, 118</w:t>
      </w:r>
    </w:p>
    <w:p w:rsidR="00FC5D12" w:rsidRDefault="00FC5D12" w:rsidP="004E7124">
      <w:pPr>
        <w:pStyle w:val="a3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sz w:val="28"/>
          <w:szCs w:val="28"/>
        </w:rPr>
      </w:pPr>
    </w:p>
    <w:p w:rsidR="004E7124" w:rsidRPr="00FC5D12" w:rsidRDefault="00FC5D12" w:rsidP="00FC5D12">
      <w:pPr>
        <w:pStyle w:val="a3"/>
        <w:shd w:val="clear" w:color="auto" w:fill="FFFFFF"/>
        <w:suppressAutoHyphens/>
        <w:spacing w:before="0" w:beforeAutospacing="0" w:after="150" w:afterAutospacing="0" w:line="240" w:lineRule="atLeast"/>
        <w:contextualSpacing/>
        <w:jc w:val="center"/>
        <w:rPr>
          <w:b/>
          <w:sz w:val="28"/>
          <w:szCs w:val="28"/>
        </w:rPr>
      </w:pPr>
      <w:r w:rsidRPr="00FC5D12">
        <w:rPr>
          <w:b/>
          <w:sz w:val="28"/>
          <w:szCs w:val="28"/>
        </w:rPr>
        <w:t>Бути українцем</w:t>
      </w:r>
    </w:p>
    <w:p w:rsidR="00FC5D12" w:rsidRDefault="004E7124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D05A87" w:rsidRPr="00F415AF" w:rsidRDefault="00FC5D12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</w:r>
      <w:r w:rsidR="00D05A87" w:rsidRPr="00F415AF">
        <w:rPr>
          <w:color w:val="000000" w:themeColor="text1"/>
          <w:sz w:val="28"/>
          <w:szCs w:val="28"/>
        </w:rPr>
        <w:t xml:space="preserve">Рідна моя Україно! Земле прабатьківська, </w:t>
      </w:r>
      <w:proofErr w:type="spellStart"/>
      <w:r w:rsidR="00D05A87" w:rsidRPr="00F415AF">
        <w:rPr>
          <w:color w:val="000000" w:themeColor="text1"/>
          <w:sz w:val="28"/>
          <w:szCs w:val="28"/>
        </w:rPr>
        <w:t>стороно</w:t>
      </w:r>
      <w:proofErr w:type="spellEnd"/>
      <w:r w:rsidR="00D05A87" w:rsidRPr="00F415AF">
        <w:rPr>
          <w:color w:val="000000" w:themeColor="text1"/>
          <w:sz w:val="28"/>
          <w:szCs w:val="28"/>
        </w:rPr>
        <w:t xml:space="preserve"> козача! Ласкою, любов’ю і </w:t>
      </w:r>
      <w:r w:rsidR="00087D3A" w:rsidRPr="00F415AF">
        <w:rPr>
          <w:color w:val="000000" w:themeColor="text1"/>
          <w:sz w:val="28"/>
          <w:szCs w:val="28"/>
        </w:rPr>
        <w:t>ніжністю</w:t>
      </w:r>
      <w:r w:rsidR="00D05A87" w:rsidRPr="00F415AF">
        <w:rPr>
          <w:color w:val="000000" w:themeColor="text1"/>
          <w:sz w:val="28"/>
          <w:szCs w:val="28"/>
        </w:rPr>
        <w:t xml:space="preserve"> сповнюється душа, коли промовляю ці слова. Високі тополі, могутні дуби, смереки у зелених Карпатах</w:t>
      </w:r>
      <w:r w:rsidR="00087D3A" w:rsidRPr="00F415AF">
        <w:rPr>
          <w:color w:val="000000" w:themeColor="text1"/>
          <w:sz w:val="28"/>
          <w:szCs w:val="28"/>
        </w:rPr>
        <w:t xml:space="preserve">, </w:t>
      </w:r>
      <w:r w:rsidR="00087D3A" w:rsidRPr="00F415AF">
        <w:rPr>
          <w:color w:val="000000" w:themeColor="text1"/>
          <w:sz w:val="28"/>
          <w:szCs w:val="28"/>
          <w:shd w:val="clear" w:color="auto" w:fill="FFFFFF"/>
        </w:rPr>
        <w:t>кримські степи, обпалені сонцем, запорізькі поля в соняшниковому цвіті — це моя Батьківщина.</w:t>
      </w:r>
    </w:p>
    <w:p w:rsidR="004449F7" w:rsidRDefault="00EC3985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F415AF">
        <w:rPr>
          <w:rFonts w:ascii="Georgia" w:hAnsi="Georgia"/>
          <w:color w:val="000000" w:themeColor="text1"/>
          <w:sz w:val="28"/>
          <w:szCs w:val="28"/>
        </w:rPr>
        <w:tab/>
      </w:r>
      <w:r w:rsidRPr="00F415AF">
        <w:rPr>
          <w:color w:val="000000" w:themeColor="text1"/>
          <w:sz w:val="28"/>
          <w:szCs w:val="28"/>
        </w:rPr>
        <w:t>Роздумуючи над історичним  минулим української нації, осмислюючи її духовні цінності, хотілось би бачити в своїх співвітчизниках кращі риси наших предків, які були носіями гуманності, патріотизму, волелюбності.</w:t>
      </w:r>
    </w:p>
    <w:p w:rsidR="001C755E" w:rsidRPr="00F81ED6" w:rsidRDefault="008F2899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F415AF">
        <w:rPr>
          <w:color w:val="000000" w:themeColor="text1"/>
          <w:sz w:val="28"/>
          <w:szCs w:val="28"/>
        </w:rPr>
        <w:tab/>
      </w:r>
      <w:r w:rsidR="001C755E" w:rsidRPr="00F415AF">
        <w:rPr>
          <w:color w:val="000000" w:themeColor="text1"/>
          <w:sz w:val="28"/>
          <w:szCs w:val="28"/>
        </w:rPr>
        <w:t>«Ніщо не пропадає в природі, і так само в народнім житті. Стерти те, що єсть, і написати на тім місці відразу щось нове, се легко на піску, або на шкільній дошці, але в житті реальнім се не так легко. Сильне т</w:t>
      </w:r>
      <w:r w:rsidR="004449F7">
        <w:rPr>
          <w:color w:val="000000" w:themeColor="text1"/>
          <w:sz w:val="28"/>
          <w:szCs w:val="28"/>
        </w:rPr>
        <w:t xml:space="preserve">е,  що </w:t>
      </w:r>
      <w:proofErr w:type="spellStart"/>
      <w:r w:rsidR="004449F7">
        <w:rPr>
          <w:color w:val="000000" w:themeColor="text1"/>
          <w:sz w:val="28"/>
          <w:szCs w:val="28"/>
        </w:rPr>
        <w:t>корінеться</w:t>
      </w:r>
      <w:proofErr w:type="spellEnd"/>
      <w:r w:rsidR="004449F7">
        <w:rPr>
          <w:color w:val="000000" w:themeColor="text1"/>
          <w:sz w:val="28"/>
          <w:szCs w:val="28"/>
        </w:rPr>
        <w:t xml:space="preserve"> в нашій минувш</w:t>
      </w:r>
      <w:r w:rsidR="001C755E" w:rsidRPr="00F415AF">
        <w:rPr>
          <w:color w:val="000000" w:themeColor="text1"/>
          <w:sz w:val="28"/>
          <w:szCs w:val="28"/>
        </w:rPr>
        <w:t>ині, що має опору в звичаях, в попередній роботі. Слабке і хитке, що робиться в рішучій незгоді з нею. І тому практичний розум наказує, роблячи нове, зв’язувати його з старим, з готовим вже, о</w:t>
      </w:r>
      <w:r w:rsidR="004449F7">
        <w:rPr>
          <w:color w:val="000000" w:themeColor="text1"/>
          <w:sz w:val="28"/>
          <w:szCs w:val="28"/>
        </w:rPr>
        <w:t>собливо там, де енергія руху не</w:t>
      </w:r>
      <w:r w:rsidR="001C755E" w:rsidRPr="00F415AF">
        <w:rPr>
          <w:color w:val="000000" w:themeColor="text1"/>
          <w:sz w:val="28"/>
          <w:szCs w:val="28"/>
        </w:rPr>
        <w:t xml:space="preserve">велика, нема в ній розмаху  й не можна сподіватися, щоб сим розмахом своїм вона подоліла інерцію життя, </w:t>
      </w:r>
      <w:proofErr w:type="spellStart"/>
      <w:r w:rsidR="001C755E" w:rsidRPr="00F415AF">
        <w:rPr>
          <w:color w:val="000000" w:themeColor="text1"/>
          <w:sz w:val="28"/>
          <w:szCs w:val="28"/>
        </w:rPr>
        <w:t>супротивлення</w:t>
      </w:r>
      <w:proofErr w:type="spellEnd"/>
      <w:r w:rsidR="001C755E" w:rsidRPr="00F415AF">
        <w:rPr>
          <w:color w:val="000000" w:themeColor="text1"/>
          <w:sz w:val="28"/>
          <w:szCs w:val="28"/>
        </w:rPr>
        <w:t xml:space="preserve">  того, що існує ».</w:t>
      </w:r>
      <w:r w:rsidRPr="00F415AF">
        <w:rPr>
          <w:color w:val="000000" w:themeColor="text1"/>
          <w:sz w:val="28"/>
          <w:szCs w:val="28"/>
        </w:rPr>
        <w:t xml:space="preserve"> </w:t>
      </w:r>
      <w:proofErr w:type="gramStart"/>
      <w:r w:rsidRPr="00F81ED6">
        <w:rPr>
          <w:color w:val="000000" w:themeColor="text1"/>
          <w:sz w:val="28"/>
          <w:szCs w:val="28"/>
          <w:lang w:val="ru-RU"/>
        </w:rPr>
        <w:t>[</w:t>
      </w:r>
      <w:r w:rsidRPr="00F415AF">
        <w:rPr>
          <w:color w:val="000000" w:themeColor="text1"/>
          <w:sz w:val="28"/>
          <w:szCs w:val="28"/>
        </w:rPr>
        <w:t xml:space="preserve">Грушевський М. Збірка статей «Про українську мову й українську справу: статті й замітки»(1907). </w:t>
      </w:r>
      <w:r w:rsidRPr="00F415AF">
        <w:rPr>
          <w:color w:val="000000" w:themeColor="text1"/>
          <w:sz w:val="28"/>
          <w:szCs w:val="28"/>
        </w:rPr>
        <w:softHyphen/>
      </w:r>
      <w:r w:rsidRPr="00F81ED6">
        <w:rPr>
          <w:color w:val="000000" w:themeColor="text1"/>
          <w:sz w:val="28"/>
          <w:szCs w:val="28"/>
          <w:lang w:val="ru-RU"/>
        </w:rPr>
        <w:t>– 2005</w:t>
      </w:r>
      <w:r w:rsidRPr="00F415AF">
        <w:rPr>
          <w:color w:val="000000" w:themeColor="text1"/>
          <w:sz w:val="28"/>
          <w:szCs w:val="28"/>
        </w:rPr>
        <w:t xml:space="preserve"> </w:t>
      </w:r>
      <w:r w:rsidRPr="00F81ED6">
        <w:rPr>
          <w:color w:val="000000" w:themeColor="text1"/>
          <w:sz w:val="28"/>
          <w:szCs w:val="28"/>
          <w:lang w:val="ru-RU"/>
        </w:rPr>
        <w:t>–</w:t>
      </w:r>
      <w:r w:rsidRPr="00F415AF">
        <w:rPr>
          <w:color w:val="000000" w:themeColor="text1"/>
          <w:sz w:val="28"/>
          <w:szCs w:val="28"/>
        </w:rPr>
        <w:t>Т 3.</w:t>
      </w:r>
      <w:proofErr w:type="gramEnd"/>
      <w:r w:rsidRPr="00F415AF">
        <w:rPr>
          <w:color w:val="000000" w:themeColor="text1"/>
          <w:sz w:val="28"/>
          <w:szCs w:val="28"/>
        </w:rPr>
        <w:t xml:space="preserve"> </w:t>
      </w:r>
      <w:r w:rsidRPr="00F81ED6">
        <w:rPr>
          <w:color w:val="000000" w:themeColor="text1"/>
          <w:sz w:val="28"/>
          <w:szCs w:val="28"/>
          <w:lang w:val="ru-RU"/>
        </w:rPr>
        <w:t>–</w:t>
      </w:r>
      <w:r w:rsidRPr="00F415AF">
        <w:rPr>
          <w:color w:val="000000" w:themeColor="text1"/>
          <w:sz w:val="28"/>
          <w:szCs w:val="28"/>
        </w:rPr>
        <w:t xml:space="preserve"> С.227  </w:t>
      </w:r>
      <w:r w:rsidRPr="00F81ED6">
        <w:rPr>
          <w:color w:val="000000" w:themeColor="text1"/>
          <w:sz w:val="28"/>
          <w:szCs w:val="28"/>
          <w:lang w:val="ru-RU"/>
        </w:rPr>
        <w:t>]</w:t>
      </w:r>
    </w:p>
    <w:p w:rsidR="00087D3A" w:rsidRPr="00F415AF" w:rsidRDefault="00087D3A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F415AF">
        <w:rPr>
          <w:color w:val="000000" w:themeColor="text1"/>
          <w:sz w:val="28"/>
          <w:szCs w:val="28"/>
          <w:shd w:val="clear" w:color="auto" w:fill="FFFFFF"/>
        </w:rPr>
        <w:tab/>
        <w:t xml:space="preserve">Життєвий шлях людина проходить від дитинства до зрілості. </w:t>
      </w:r>
      <w:r w:rsidR="00FF5C84" w:rsidRPr="00F415AF">
        <w:rPr>
          <w:color w:val="000000" w:themeColor="text1"/>
          <w:sz w:val="28"/>
          <w:szCs w:val="28"/>
          <w:shd w:val="clear" w:color="auto" w:fill="FFFFFF"/>
        </w:rPr>
        <w:t xml:space="preserve">І з кожним кроком, кожною думкою, кожним вчинком у неї зароджується якесь незбагненне почуття, яке керуватиме її свідомістю, помислами, поміститься глибоко у серці і диктуватиме стежину, </w:t>
      </w:r>
      <w:r w:rsidR="00FF5C84" w:rsidRPr="00F415AF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спрямовуючи життя гідним шляхом.</w:t>
      </w:r>
    </w:p>
    <w:p w:rsidR="000B3633" w:rsidRPr="00F415AF" w:rsidRDefault="000B3633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F415AF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lastRenderedPageBreak/>
        <w:tab/>
        <w:t>Це почуття – любов до рідної землі, повага звичаїв і традицій народу, гордість за свою державу, бажання покласти на вівтар найдорожче  - життя за волю і незалежність України.</w:t>
      </w:r>
    </w:p>
    <w:p w:rsidR="000B3633" w:rsidRPr="00F415AF" w:rsidRDefault="000B3633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15AF">
        <w:rPr>
          <w:rFonts w:ascii="Georgia" w:hAnsi="Georgia"/>
          <w:color w:val="000000" w:themeColor="text1"/>
          <w:sz w:val="28"/>
          <w:szCs w:val="28"/>
        </w:rPr>
        <w:tab/>
      </w:r>
      <w:r w:rsidRPr="00F415AF">
        <w:rPr>
          <w:color w:val="000000" w:themeColor="text1"/>
          <w:sz w:val="28"/>
          <w:szCs w:val="28"/>
        </w:rPr>
        <w:t xml:space="preserve">Я вірю в силу розуму нашого народу, який повинен сам вирішувати свої національні </w:t>
      </w:r>
      <w:r w:rsidR="008F2899" w:rsidRPr="00F415AF">
        <w:rPr>
          <w:color w:val="000000" w:themeColor="text1"/>
          <w:sz w:val="28"/>
          <w:szCs w:val="28"/>
        </w:rPr>
        <w:t>проблеми, а не чекати допомоги від інших</w:t>
      </w:r>
      <w:r w:rsidRPr="00F415AF">
        <w:rPr>
          <w:color w:val="000000" w:themeColor="text1"/>
          <w:sz w:val="28"/>
          <w:szCs w:val="28"/>
        </w:rPr>
        <w:t>. Доля України в наших руках. Виховання національної свідомості нерозривно пов'язане з розквітом добробуту народу.</w:t>
      </w:r>
    </w:p>
    <w:p w:rsidR="00F415AF" w:rsidRDefault="00EC3985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15AF">
        <w:rPr>
          <w:color w:val="000000" w:themeColor="text1"/>
          <w:sz w:val="28"/>
          <w:szCs w:val="28"/>
          <w:shd w:val="clear" w:color="auto" w:fill="FFFFFF"/>
        </w:rPr>
        <w:tab/>
      </w:r>
      <w:r w:rsidR="00F415AF">
        <w:rPr>
          <w:color w:val="000000" w:themeColor="text1"/>
          <w:sz w:val="28"/>
          <w:szCs w:val="28"/>
          <w:shd w:val="clear" w:color="auto" w:fill="FFFFFF"/>
        </w:rPr>
        <w:t>«</w:t>
      </w:r>
      <w:r w:rsidR="00F415AF" w:rsidRPr="00F415AF">
        <w:rPr>
          <w:sz w:val="28"/>
          <w:szCs w:val="28"/>
        </w:rPr>
        <w:t xml:space="preserve">На протязі цілих віків обставини життя українського народу складалися дуже некорисно для його національного життя й ослабляли його національну силу й національне почуття. Панування чужих на українській землі розвивало силу протесту, анархістичні інстинкти, а ослаблювало інстинкт організаційний. Національне життя мало тільки короткі хвилини такі, що могло спалахнути сильним огнем, а переважно тільки тліло непомітно під попелом, і національне почуття </w:t>
      </w:r>
      <w:proofErr w:type="spellStart"/>
      <w:r w:rsidR="00F415AF" w:rsidRPr="00F415AF">
        <w:rPr>
          <w:sz w:val="28"/>
          <w:szCs w:val="28"/>
        </w:rPr>
        <w:t>слабло</w:t>
      </w:r>
      <w:proofErr w:type="spellEnd"/>
      <w:r w:rsidR="00F415AF" w:rsidRPr="00F415AF">
        <w:rPr>
          <w:sz w:val="28"/>
          <w:szCs w:val="28"/>
        </w:rPr>
        <w:t xml:space="preserve"> й завмирало. Тільки в Західній Україні незвичайне загострення національного контрасту викликало нарешті сильний вибух національного почуття. </w:t>
      </w:r>
      <w:proofErr w:type="spellStart"/>
      <w:r w:rsidR="00F415AF" w:rsidRPr="00F415AF">
        <w:rPr>
          <w:sz w:val="28"/>
          <w:szCs w:val="28"/>
        </w:rPr>
        <w:t>Ріжниця</w:t>
      </w:r>
      <w:proofErr w:type="spellEnd"/>
      <w:r w:rsidR="00F415AF" w:rsidRPr="00F415AF">
        <w:rPr>
          <w:sz w:val="28"/>
          <w:szCs w:val="28"/>
        </w:rPr>
        <w:t xml:space="preserve"> національна там злучилася з </w:t>
      </w:r>
      <w:proofErr w:type="spellStart"/>
      <w:r w:rsidR="00F415AF" w:rsidRPr="00F415AF">
        <w:rPr>
          <w:sz w:val="28"/>
          <w:szCs w:val="28"/>
        </w:rPr>
        <w:t>ріжницями</w:t>
      </w:r>
      <w:proofErr w:type="spellEnd"/>
      <w:r w:rsidR="00F415AF" w:rsidRPr="00F415AF">
        <w:rPr>
          <w:sz w:val="28"/>
          <w:szCs w:val="28"/>
        </w:rPr>
        <w:t xml:space="preserve"> релігійними, класовими, з контрастом політичних і економічних прав і сил, і се загострило національну свідомість і привело до напруженої національної боротьби</w:t>
      </w:r>
      <w:r w:rsidR="00F415AF">
        <w:rPr>
          <w:sz w:val="28"/>
          <w:szCs w:val="28"/>
        </w:rPr>
        <w:t>»</w:t>
      </w:r>
      <w:r w:rsidR="00F415AF" w:rsidRPr="00F415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415AF" w:rsidRPr="00F81ED6">
        <w:rPr>
          <w:color w:val="000000" w:themeColor="text1"/>
          <w:sz w:val="28"/>
          <w:szCs w:val="28"/>
        </w:rPr>
        <w:t>[</w:t>
      </w:r>
      <w:r w:rsidR="00F415AF" w:rsidRPr="00F415AF">
        <w:rPr>
          <w:color w:val="000000" w:themeColor="text1"/>
          <w:sz w:val="28"/>
          <w:szCs w:val="28"/>
        </w:rPr>
        <w:t xml:space="preserve">Грушевський М. Збірка статей «Про українську мову й українську справу: статті й замітки» (1907). </w:t>
      </w:r>
      <w:r w:rsidR="00F415AF" w:rsidRPr="00F415AF">
        <w:rPr>
          <w:color w:val="000000" w:themeColor="text1"/>
          <w:sz w:val="28"/>
          <w:szCs w:val="28"/>
        </w:rPr>
        <w:softHyphen/>
      </w:r>
      <w:r w:rsidR="00F415AF" w:rsidRPr="00F81ED6">
        <w:rPr>
          <w:color w:val="000000" w:themeColor="text1"/>
          <w:sz w:val="28"/>
          <w:szCs w:val="28"/>
        </w:rPr>
        <w:t>– 2005</w:t>
      </w:r>
      <w:r w:rsidR="00F415AF" w:rsidRPr="00F415AF">
        <w:rPr>
          <w:color w:val="000000" w:themeColor="text1"/>
          <w:sz w:val="28"/>
          <w:szCs w:val="28"/>
        </w:rPr>
        <w:t xml:space="preserve"> </w:t>
      </w:r>
      <w:r w:rsidR="00F415AF" w:rsidRPr="00F81ED6">
        <w:rPr>
          <w:color w:val="000000" w:themeColor="text1"/>
          <w:sz w:val="28"/>
          <w:szCs w:val="28"/>
        </w:rPr>
        <w:t>–</w:t>
      </w:r>
      <w:r w:rsidR="00F415AF" w:rsidRPr="00F415AF">
        <w:rPr>
          <w:color w:val="000000" w:themeColor="text1"/>
          <w:sz w:val="28"/>
          <w:szCs w:val="28"/>
        </w:rPr>
        <w:t xml:space="preserve">Т 3. </w:t>
      </w:r>
      <w:r w:rsidR="00F415AF" w:rsidRPr="00F81ED6">
        <w:rPr>
          <w:color w:val="000000" w:themeColor="text1"/>
          <w:sz w:val="28"/>
          <w:szCs w:val="28"/>
        </w:rPr>
        <w:t>–</w:t>
      </w:r>
      <w:r w:rsidR="00F415AF" w:rsidRPr="00F415AF">
        <w:rPr>
          <w:color w:val="000000" w:themeColor="text1"/>
          <w:sz w:val="28"/>
          <w:szCs w:val="28"/>
        </w:rPr>
        <w:t xml:space="preserve"> С.22</w:t>
      </w:r>
      <w:r w:rsidR="00F415AF">
        <w:rPr>
          <w:color w:val="000000" w:themeColor="text1"/>
          <w:sz w:val="28"/>
          <w:szCs w:val="28"/>
        </w:rPr>
        <w:t>3</w:t>
      </w:r>
      <w:r w:rsidR="00F415AF" w:rsidRPr="00F415AF">
        <w:rPr>
          <w:color w:val="000000" w:themeColor="text1"/>
          <w:sz w:val="28"/>
          <w:szCs w:val="28"/>
        </w:rPr>
        <w:t xml:space="preserve">  </w:t>
      </w:r>
      <w:r w:rsidR="00F415AF" w:rsidRPr="00F81ED6">
        <w:rPr>
          <w:color w:val="000000" w:themeColor="text1"/>
          <w:sz w:val="28"/>
          <w:szCs w:val="28"/>
        </w:rPr>
        <w:t>]</w:t>
      </w:r>
    </w:p>
    <w:p w:rsidR="008F2899" w:rsidRPr="00F81ED6" w:rsidRDefault="00F415AF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EC3985" w:rsidRPr="00F415AF">
        <w:rPr>
          <w:color w:val="000000" w:themeColor="text1"/>
          <w:sz w:val="28"/>
          <w:szCs w:val="28"/>
          <w:shd w:val="clear" w:color="auto" w:fill="FFFFFF"/>
        </w:rPr>
        <w:t xml:space="preserve">«Я вірю, що українство наше все-таки має в собі стільки стихійної сили, стільки життєвості, що його не заб’єш ніякими теоремами, що воно своєю стихійною силою проб’ється через усякі штучні перешкоди — поки не вб’ємо самі </w:t>
      </w:r>
      <w:proofErr w:type="spellStart"/>
      <w:r w:rsidR="00EC3985" w:rsidRPr="00F415AF">
        <w:rPr>
          <w:color w:val="000000" w:themeColor="text1"/>
          <w:sz w:val="28"/>
          <w:szCs w:val="28"/>
          <w:shd w:val="clear" w:color="auto" w:fill="FFFFFF"/>
        </w:rPr>
        <w:t>сеї</w:t>
      </w:r>
      <w:proofErr w:type="spellEnd"/>
      <w:r w:rsidR="00EC3985" w:rsidRPr="00F415AF">
        <w:rPr>
          <w:color w:val="000000" w:themeColor="text1"/>
          <w:sz w:val="28"/>
          <w:szCs w:val="28"/>
          <w:shd w:val="clear" w:color="auto" w:fill="FFFFFF"/>
        </w:rPr>
        <w:t xml:space="preserve"> сили нашою апатією, бездіяльністю» </w:t>
      </w:r>
      <w:r w:rsidR="008F2899" w:rsidRPr="00F81ED6">
        <w:rPr>
          <w:color w:val="000000" w:themeColor="text1"/>
          <w:sz w:val="28"/>
          <w:szCs w:val="28"/>
          <w:lang w:val="ru-RU"/>
        </w:rPr>
        <w:t>[</w:t>
      </w:r>
      <w:r w:rsidR="008F2899" w:rsidRPr="00F415AF">
        <w:rPr>
          <w:color w:val="000000" w:themeColor="text1"/>
          <w:sz w:val="28"/>
          <w:szCs w:val="28"/>
        </w:rPr>
        <w:t xml:space="preserve">Грушевський М. Збірка статей «Про українську мову й українську справу: статті й замітки» (1907). </w:t>
      </w:r>
      <w:r w:rsidR="008F2899" w:rsidRPr="00F415AF">
        <w:rPr>
          <w:color w:val="000000" w:themeColor="text1"/>
          <w:sz w:val="28"/>
          <w:szCs w:val="28"/>
        </w:rPr>
        <w:softHyphen/>
      </w:r>
      <w:r w:rsidR="008F2899" w:rsidRPr="00F81ED6">
        <w:rPr>
          <w:color w:val="000000" w:themeColor="text1"/>
          <w:sz w:val="28"/>
          <w:szCs w:val="28"/>
          <w:lang w:val="ru-RU"/>
        </w:rPr>
        <w:t>– 2005</w:t>
      </w:r>
      <w:r w:rsidR="008F2899" w:rsidRPr="00F415AF">
        <w:rPr>
          <w:color w:val="000000" w:themeColor="text1"/>
          <w:sz w:val="28"/>
          <w:szCs w:val="28"/>
        </w:rPr>
        <w:t xml:space="preserve"> </w:t>
      </w:r>
      <w:r w:rsidR="008F2899" w:rsidRPr="00F81ED6">
        <w:rPr>
          <w:color w:val="000000" w:themeColor="text1"/>
          <w:sz w:val="28"/>
          <w:szCs w:val="28"/>
          <w:lang w:val="ru-RU"/>
        </w:rPr>
        <w:t>–</w:t>
      </w:r>
      <w:r w:rsidR="008F2899" w:rsidRPr="00F415AF">
        <w:rPr>
          <w:color w:val="000000" w:themeColor="text1"/>
          <w:sz w:val="28"/>
          <w:szCs w:val="28"/>
        </w:rPr>
        <w:t xml:space="preserve">Т 3. </w:t>
      </w:r>
      <w:r w:rsidR="008F2899" w:rsidRPr="00F81ED6">
        <w:rPr>
          <w:color w:val="000000" w:themeColor="text1"/>
          <w:sz w:val="28"/>
          <w:szCs w:val="28"/>
          <w:lang w:val="ru-RU"/>
        </w:rPr>
        <w:t>–</w:t>
      </w:r>
      <w:r>
        <w:rPr>
          <w:color w:val="000000" w:themeColor="text1"/>
          <w:sz w:val="28"/>
          <w:szCs w:val="28"/>
        </w:rPr>
        <w:t xml:space="preserve"> С.237</w:t>
      </w:r>
      <w:proofErr w:type="gramStart"/>
      <w:r w:rsidR="008F2899" w:rsidRPr="00F415AF">
        <w:rPr>
          <w:color w:val="000000" w:themeColor="text1"/>
          <w:sz w:val="28"/>
          <w:szCs w:val="28"/>
        </w:rPr>
        <w:t xml:space="preserve">  </w:t>
      </w:r>
      <w:r w:rsidR="008F2899" w:rsidRPr="00F81ED6">
        <w:rPr>
          <w:color w:val="000000" w:themeColor="text1"/>
          <w:sz w:val="28"/>
          <w:szCs w:val="28"/>
          <w:lang w:val="ru-RU"/>
        </w:rPr>
        <w:t>]</w:t>
      </w:r>
      <w:proofErr w:type="gramEnd"/>
    </w:p>
    <w:p w:rsidR="00136260" w:rsidRPr="00136260" w:rsidRDefault="00136260" w:rsidP="00F415A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F81ED6">
        <w:rPr>
          <w:color w:val="000000" w:themeColor="text1"/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</w:rPr>
        <w:t xml:space="preserve">Бути українцем </w:t>
      </w:r>
      <w:r w:rsidRPr="004449F7">
        <w:rPr>
          <w:color w:val="000000" w:themeColor="text1"/>
          <w:sz w:val="28"/>
          <w:szCs w:val="28"/>
          <w:shd w:val="clear" w:color="auto" w:fill="FFFFFF"/>
        </w:rPr>
        <w:t>—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це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тільки знати звичаї і традиції свого народу, мати національні переконання. Бути українцем </w:t>
      </w:r>
      <w:r w:rsidRPr="004449F7">
        <w:rPr>
          <w:color w:val="000000" w:themeColor="text1"/>
          <w:sz w:val="28"/>
          <w:szCs w:val="28"/>
          <w:shd w:val="clear" w:color="auto" w:fill="FFFFFF"/>
        </w:rPr>
        <w:t>—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це насамперед знати і любити свою рідну українську мову.</w:t>
      </w:r>
    </w:p>
    <w:p w:rsidR="00F415AF" w:rsidRPr="00F81ED6" w:rsidRDefault="00136260" w:rsidP="0013626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="004449F7" w:rsidRPr="004449F7">
        <w:rPr>
          <w:color w:val="000000" w:themeColor="text1"/>
          <w:sz w:val="28"/>
          <w:szCs w:val="28"/>
          <w:shd w:val="clear" w:color="auto" w:fill="FFFFFF"/>
        </w:rPr>
        <w:t>Мова — це голос народу, його душа. Це не прос</w:t>
      </w:r>
      <w:r>
        <w:rPr>
          <w:color w:val="000000" w:themeColor="text1"/>
          <w:sz w:val="28"/>
          <w:szCs w:val="28"/>
          <w:shd w:val="clear" w:color="auto" w:fill="FFFFFF"/>
        </w:rPr>
        <w:t>то засіб спілкування та передача</w:t>
      </w:r>
      <w:r w:rsidR="004449F7" w:rsidRPr="004449F7">
        <w:rPr>
          <w:color w:val="000000" w:themeColor="text1"/>
          <w:sz w:val="28"/>
          <w:szCs w:val="28"/>
          <w:shd w:val="clear" w:color="auto" w:fill="FFFFFF"/>
        </w:rPr>
        <w:t xml:space="preserve"> інформації. </w:t>
      </w:r>
      <w:r>
        <w:rPr>
          <w:color w:val="000000" w:themeColor="text1"/>
          <w:sz w:val="28"/>
          <w:szCs w:val="28"/>
          <w:shd w:val="clear" w:color="auto" w:fill="FFFFFF"/>
        </w:rPr>
        <w:t>Кожен</w:t>
      </w:r>
      <w:r w:rsidR="004449F7" w:rsidRPr="004449F7">
        <w:rPr>
          <w:color w:val="000000" w:themeColor="text1"/>
          <w:sz w:val="28"/>
          <w:szCs w:val="28"/>
          <w:shd w:val="clear" w:color="auto" w:fill="FFFFFF"/>
        </w:rPr>
        <w:t xml:space="preserve"> народ має свою мову. Мова розвивається разом з ним, вбирає його історію, характер і всі його особливості. Народ, який втратив або забув свою мову, найчастіше втрачає і </w:t>
      </w:r>
      <w:proofErr w:type="spellStart"/>
      <w:r w:rsidR="004449F7" w:rsidRPr="004449F7">
        <w:rPr>
          <w:color w:val="000000" w:themeColor="text1"/>
          <w:sz w:val="28"/>
          <w:szCs w:val="28"/>
          <w:shd w:val="clear" w:color="auto" w:fill="FFFFFF"/>
        </w:rPr>
        <w:t>самоідентичність</w:t>
      </w:r>
      <w:proofErr w:type="spellEnd"/>
      <w:r w:rsidR="004449F7" w:rsidRPr="004449F7">
        <w:rPr>
          <w:color w:val="000000" w:themeColor="text1"/>
          <w:sz w:val="28"/>
          <w:szCs w:val="28"/>
          <w:shd w:val="clear" w:color="auto" w:fill="FFFFFF"/>
        </w:rPr>
        <w:t>.</w:t>
      </w:r>
      <w:r w:rsidR="00F415AF">
        <w:rPr>
          <w:sz w:val="28"/>
          <w:szCs w:val="28"/>
        </w:rPr>
        <w:t xml:space="preserve"> </w:t>
      </w:r>
    </w:p>
    <w:p w:rsidR="004449F7" w:rsidRPr="00F81ED6" w:rsidRDefault="00F415AF" w:rsidP="004449F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4449F7">
        <w:rPr>
          <w:sz w:val="28"/>
          <w:szCs w:val="28"/>
        </w:rPr>
        <w:t>«</w:t>
      </w:r>
      <w:r w:rsidRPr="00F415AF">
        <w:rPr>
          <w:sz w:val="28"/>
          <w:szCs w:val="28"/>
        </w:rPr>
        <w:t>Всі вчаться своєї рідної мови, а н</w:t>
      </w:r>
      <w:r>
        <w:rPr>
          <w:sz w:val="28"/>
          <w:szCs w:val="28"/>
        </w:rPr>
        <w:t xml:space="preserve">аша біда така, що треба вчитися її більше, ніж кому іншому. </w:t>
      </w:r>
      <w:r w:rsidRPr="00F415AF">
        <w:rPr>
          <w:sz w:val="28"/>
          <w:szCs w:val="28"/>
        </w:rPr>
        <w:t>Де дитина виростає в нормальних</w:t>
      </w:r>
      <w:r>
        <w:rPr>
          <w:sz w:val="28"/>
          <w:szCs w:val="28"/>
        </w:rPr>
        <w:t xml:space="preserve"> обставинах — в атмосфері своєї </w:t>
      </w:r>
      <w:r w:rsidRPr="00F415AF">
        <w:rPr>
          <w:sz w:val="28"/>
          <w:szCs w:val="28"/>
        </w:rPr>
        <w:t xml:space="preserve">мови, уживаної всіма, у всіх сферах </w:t>
      </w:r>
      <w:r>
        <w:rPr>
          <w:sz w:val="28"/>
          <w:szCs w:val="28"/>
        </w:rPr>
        <w:t xml:space="preserve">життя, там вона несвідомо, сама </w:t>
      </w:r>
      <w:r w:rsidRPr="00F415AF">
        <w:rPr>
          <w:sz w:val="28"/>
          <w:szCs w:val="28"/>
        </w:rPr>
        <w:t>того не помічаючи, здобуває дуже вел</w:t>
      </w:r>
      <w:r>
        <w:rPr>
          <w:sz w:val="28"/>
          <w:szCs w:val="28"/>
        </w:rPr>
        <w:t xml:space="preserve">ике знання своєї мови змалечку, </w:t>
      </w:r>
      <w:r w:rsidRPr="00F415AF">
        <w:rPr>
          <w:sz w:val="28"/>
          <w:szCs w:val="28"/>
        </w:rPr>
        <w:t>ще перед тим, ніж почне жити свідом</w:t>
      </w:r>
      <w:r>
        <w:rPr>
          <w:sz w:val="28"/>
          <w:szCs w:val="28"/>
        </w:rPr>
        <w:t xml:space="preserve">о, і в початках свідомого життя </w:t>
      </w:r>
      <w:r w:rsidRPr="00F415AF">
        <w:rPr>
          <w:sz w:val="28"/>
          <w:szCs w:val="28"/>
        </w:rPr>
        <w:t xml:space="preserve">має і запас слів, і </w:t>
      </w:r>
      <w:proofErr w:type="spellStart"/>
      <w:r w:rsidRPr="00F415AF">
        <w:rPr>
          <w:sz w:val="28"/>
          <w:szCs w:val="28"/>
        </w:rPr>
        <w:t>призвичаєння</w:t>
      </w:r>
      <w:proofErr w:type="spellEnd"/>
      <w:r w:rsidRPr="00F415AF">
        <w:rPr>
          <w:sz w:val="28"/>
          <w:szCs w:val="28"/>
        </w:rPr>
        <w:t xml:space="preserve"> до ф</w:t>
      </w:r>
      <w:r>
        <w:rPr>
          <w:sz w:val="28"/>
          <w:szCs w:val="28"/>
        </w:rPr>
        <w:t xml:space="preserve">орм і оборотів, і загальну </w:t>
      </w:r>
      <w:proofErr w:type="spellStart"/>
      <w:r>
        <w:rPr>
          <w:sz w:val="28"/>
          <w:szCs w:val="28"/>
        </w:rPr>
        <w:t>звич</w:t>
      </w:r>
      <w:r w:rsidRPr="00F415AF">
        <w:rPr>
          <w:sz w:val="28"/>
          <w:szCs w:val="28"/>
        </w:rPr>
        <w:t>ку—</w:t>
      </w:r>
      <w:proofErr w:type="spellEnd"/>
      <w:r w:rsidRPr="00F415AF">
        <w:rPr>
          <w:sz w:val="28"/>
          <w:szCs w:val="28"/>
        </w:rPr>
        <w:t xml:space="preserve"> </w:t>
      </w:r>
      <w:proofErr w:type="spellStart"/>
      <w:r w:rsidRPr="00F415AF">
        <w:rPr>
          <w:sz w:val="28"/>
          <w:szCs w:val="28"/>
        </w:rPr>
        <w:t>“дух</w:t>
      </w:r>
      <w:proofErr w:type="spellEnd"/>
      <w:r w:rsidRPr="00F415AF">
        <w:rPr>
          <w:sz w:val="28"/>
          <w:szCs w:val="28"/>
        </w:rPr>
        <w:t xml:space="preserve"> </w:t>
      </w:r>
      <w:proofErr w:type="spellStart"/>
      <w:r w:rsidRPr="00F415AF">
        <w:rPr>
          <w:sz w:val="28"/>
          <w:szCs w:val="28"/>
        </w:rPr>
        <w:t>мови”</w:t>
      </w:r>
      <w:proofErr w:type="spellEnd"/>
      <w:r w:rsidRPr="00F415AF">
        <w:rPr>
          <w:sz w:val="28"/>
          <w:szCs w:val="28"/>
        </w:rPr>
        <w:t>, як-то кажуть. Пра</w:t>
      </w:r>
      <w:r>
        <w:rPr>
          <w:sz w:val="28"/>
          <w:szCs w:val="28"/>
        </w:rPr>
        <w:t>вда, сей словар дитини буде за</w:t>
      </w:r>
      <w:r w:rsidRPr="00F415AF">
        <w:rPr>
          <w:sz w:val="28"/>
          <w:szCs w:val="28"/>
        </w:rPr>
        <w:t>всіди ще далеко не повний — вон</w:t>
      </w:r>
      <w:r>
        <w:rPr>
          <w:sz w:val="28"/>
          <w:szCs w:val="28"/>
        </w:rPr>
        <w:t xml:space="preserve">а буде його ще довго доповняти; </w:t>
      </w:r>
      <w:r w:rsidRPr="00F415AF">
        <w:rPr>
          <w:sz w:val="28"/>
          <w:szCs w:val="28"/>
        </w:rPr>
        <w:t xml:space="preserve">уживання і </w:t>
      </w:r>
      <w:proofErr w:type="spellStart"/>
      <w:r w:rsidRPr="00F415AF">
        <w:rPr>
          <w:sz w:val="28"/>
          <w:szCs w:val="28"/>
        </w:rPr>
        <w:t>відріжнювання</w:t>
      </w:r>
      <w:proofErr w:type="spellEnd"/>
      <w:r w:rsidRPr="00F415AF">
        <w:rPr>
          <w:sz w:val="28"/>
          <w:szCs w:val="28"/>
        </w:rPr>
        <w:t xml:space="preserve"> форм у неї досить неясне; нема свідомості,</w:t>
      </w:r>
      <w:r>
        <w:rPr>
          <w:sz w:val="28"/>
          <w:szCs w:val="28"/>
        </w:rPr>
        <w:t xml:space="preserve"> </w:t>
      </w:r>
      <w:r w:rsidRPr="00F415AF">
        <w:rPr>
          <w:sz w:val="28"/>
          <w:szCs w:val="28"/>
        </w:rPr>
        <w:t xml:space="preserve">того, що правильне, добре, а що </w:t>
      </w:r>
      <w:r>
        <w:rPr>
          <w:sz w:val="28"/>
          <w:szCs w:val="28"/>
        </w:rPr>
        <w:t xml:space="preserve">ні. Але знов-таки — коли людину </w:t>
      </w:r>
      <w:r w:rsidRPr="00F415AF">
        <w:rPr>
          <w:sz w:val="28"/>
          <w:szCs w:val="28"/>
        </w:rPr>
        <w:t xml:space="preserve">окружає далі атмосфера її рідної мови, коли вона уживає її в </w:t>
      </w:r>
      <w:r>
        <w:rPr>
          <w:sz w:val="28"/>
          <w:szCs w:val="28"/>
        </w:rPr>
        <w:t xml:space="preserve">житті, в </w:t>
      </w:r>
      <w:r w:rsidRPr="00F415AF">
        <w:rPr>
          <w:sz w:val="28"/>
          <w:szCs w:val="28"/>
        </w:rPr>
        <w:t>школі, на ній неустанно читає, пише,</w:t>
      </w:r>
      <w:r>
        <w:rPr>
          <w:sz w:val="28"/>
          <w:szCs w:val="28"/>
        </w:rPr>
        <w:t xml:space="preserve"> нею думає й говорить, тоді вся </w:t>
      </w:r>
      <w:r w:rsidRPr="00F415AF">
        <w:rPr>
          <w:sz w:val="28"/>
          <w:szCs w:val="28"/>
        </w:rPr>
        <w:t xml:space="preserve">культурна робота, культурний розвій, </w:t>
      </w:r>
      <w:r>
        <w:rPr>
          <w:sz w:val="28"/>
          <w:szCs w:val="28"/>
        </w:rPr>
        <w:t xml:space="preserve">який вона переходить, являється </w:t>
      </w:r>
      <w:r w:rsidRPr="00F415AF">
        <w:rPr>
          <w:sz w:val="28"/>
          <w:szCs w:val="28"/>
        </w:rPr>
        <w:t>заразом культурою її мови. Систем</w:t>
      </w:r>
      <w:r>
        <w:rPr>
          <w:sz w:val="28"/>
          <w:szCs w:val="28"/>
        </w:rPr>
        <w:t xml:space="preserve">атична наука граматики, стилю і </w:t>
      </w:r>
      <w:r w:rsidRPr="00F415AF">
        <w:rPr>
          <w:sz w:val="28"/>
          <w:szCs w:val="28"/>
        </w:rPr>
        <w:t xml:space="preserve">т. д. тільки приводить до системи відомості, </w:t>
      </w:r>
      <w:r>
        <w:rPr>
          <w:sz w:val="28"/>
          <w:szCs w:val="28"/>
        </w:rPr>
        <w:t xml:space="preserve">вже в значній мірі готові, </w:t>
      </w:r>
      <w:r w:rsidRPr="00F415AF">
        <w:rPr>
          <w:sz w:val="28"/>
          <w:szCs w:val="28"/>
        </w:rPr>
        <w:t>зібрані. Таким чином мова в своїй закі</w:t>
      </w:r>
      <w:r>
        <w:rPr>
          <w:sz w:val="28"/>
          <w:szCs w:val="28"/>
        </w:rPr>
        <w:t xml:space="preserve">нченій, зовсім виробленій формі </w:t>
      </w:r>
      <w:r w:rsidRPr="00F415AF">
        <w:rPr>
          <w:sz w:val="28"/>
          <w:szCs w:val="28"/>
        </w:rPr>
        <w:t>дається такій людині далеко легше, б</w:t>
      </w:r>
      <w:r>
        <w:rPr>
          <w:sz w:val="28"/>
          <w:szCs w:val="28"/>
        </w:rPr>
        <w:t>ез всякого порівняння, ніж чоло</w:t>
      </w:r>
      <w:r w:rsidRPr="00F415AF">
        <w:rPr>
          <w:sz w:val="28"/>
          <w:szCs w:val="28"/>
        </w:rPr>
        <w:t>вікові чужому, що буде всього, від а</w:t>
      </w:r>
      <w:r w:rsidR="00136260">
        <w:rPr>
          <w:sz w:val="28"/>
          <w:szCs w:val="28"/>
        </w:rPr>
        <w:t xml:space="preserve"> до z вчитися з книжки, з грама</w:t>
      </w:r>
      <w:r w:rsidRPr="00F415AF">
        <w:rPr>
          <w:sz w:val="28"/>
          <w:szCs w:val="28"/>
        </w:rPr>
        <w:t xml:space="preserve">тики, з </w:t>
      </w:r>
      <w:proofErr w:type="spellStart"/>
      <w:r w:rsidRPr="00F415AF">
        <w:rPr>
          <w:sz w:val="28"/>
          <w:szCs w:val="28"/>
        </w:rPr>
        <w:t>словаря</w:t>
      </w:r>
      <w:proofErr w:type="spellEnd"/>
      <w:r w:rsidRPr="00F415AF">
        <w:rPr>
          <w:sz w:val="28"/>
          <w:szCs w:val="28"/>
        </w:rPr>
        <w:t xml:space="preserve"> і т. д.</w:t>
      </w:r>
      <w:r w:rsidR="004449F7">
        <w:rPr>
          <w:sz w:val="28"/>
          <w:szCs w:val="28"/>
        </w:rPr>
        <w:t>»</w:t>
      </w:r>
      <w:r w:rsidR="00136260">
        <w:rPr>
          <w:sz w:val="28"/>
          <w:szCs w:val="28"/>
        </w:rPr>
        <w:t>.</w:t>
      </w:r>
      <w:r w:rsidR="004449F7" w:rsidRPr="00F81ED6">
        <w:rPr>
          <w:color w:val="000000" w:themeColor="text1"/>
          <w:sz w:val="28"/>
          <w:szCs w:val="28"/>
        </w:rPr>
        <w:t xml:space="preserve"> </w:t>
      </w:r>
      <w:proofErr w:type="gramStart"/>
      <w:r w:rsidR="004449F7" w:rsidRPr="00F81ED6">
        <w:rPr>
          <w:color w:val="000000" w:themeColor="text1"/>
          <w:sz w:val="28"/>
          <w:szCs w:val="28"/>
          <w:lang w:val="ru-RU"/>
        </w:rPr>
        <w:t>[</w:t>
      </w:r>
      <w:r w:rsidR="004449F7" w:rsidRPr="00F415AF">
        <w:rPr>
          <w:color w:val="000000" w:themeColor="text1"/>
          <w:sz w:val="28"/>
          <w:szCs w:val="28"/>
        </w:rPr>
        <w:t xml:space="preserve">Грушевський М. Збірка статей «Про українську мову й українську справу: статті й замітки» (1907). </w:t>
      </w:r>
      <w:r w:rsidR="004449F7" w:rsidRPr="00F415AF">
        <w:rPr>
          <w:color w:val="000000" w:themeColor="text1"/>
          <w:sz w:val="28"/>
          <w:szCs w:val="28"/>
        </w:rPr>
        <w:softHyphen/>
      </w:r>
      <w:r w:rsidR="004449F7" w:rsidRPr="00F81ED6">
        <w:rPr>
          <w:color w:val="000000" w:themeColor="text1"/>
          <w:sz w:val="28"/>
          <w:szCs w:val="28"/>
          <w:lang w:val="ru-RU"/>
        </w:rPr>
        <w:t>– 2005</w:t>
      </w:r>
      <w:r w:rsidR="004449F7" w:rsidRPr="00F415AF">
        <w:rPr>
          <w:color w:val="000000" w:themeColor="text1"/>
          <w:sz w:val="28"/>
          <w:szCs w:val="28"/>
        </w:rPr>
        <w:t xml:space="preserve"> </w:t>
      </w:r>
      <w:r w:rsidR="004449F7" w:rsidRPr="00F81ED6">
        <w:rPr>
          <w:color w:val="000000" w:themeColor="text1"/>
          <w:sz w:val="28"/>
          <w:szCs w:val="28"/>
          <w:lang w:val="ru-RU"/>
        </w:rPr>
        <w:t>–</w:t>
      </w:r>
      <w:r w:rsidR="004449F7" w:rsidRPr="00F415AF">
        <w:rPr>
          <w:color w:val="000000" w:themeColor="text1"/>
          <w:sz w:val="28"/>
          <w:szCs w:val="28"/>
        </w:rPr>
        <w:t>Т 3.</w:t>
      </w:r>
      <w:proofErr w:type="gramEnd"/>
      <w:r w:rsidR="004449F7" w:rsidRPr="00F415AF">
        <w:rPr>
          <w:color w:val="000000" w:themeColor="text1"/>
          <w:sz w:val="28"/>
          <w:szCs w:val="28"/>
        </w:rPr>
        <w:t xml:space="preserve"> </w:t>
      </w:r>
      <w:r w:rsidR="004449F7" w:rsidRPr="00F81ED6">
        <w:rPr>
          <w:color w:val="000000" w:themeColor="text1"/>
          <w:sz w:val="28"/>
          <w:szCs w:val="28"/>
          <w:lang w:val="ru-RU"/>
        </w:rPr>
        <w:t>–</w:t>
      </w:r>
      <w:r w:rsidR="004449F7">
        <w:rPr>
          <w:color w:val="000000" w:themeColor="text1"/>
          <w:sz w:val="28"/>
          <w:szCs w:val="28"/>
        </w:rPr>
        <w:t xml:space="preserve"> С.221</w:t>
      </w:r>
      <w:r w:rsidR="004449F7" w:rsidRPr="00F415AF">
        <w:rPr>
          <w:color w:val="000000" w:themeColor="text1"/>
          <w:sz w:val="28"/>
          <w:szCs w:val="28"/>
        </w:rPr>
        <w:t xml:space="preserve">  </w:t>
      </w:r>
      <w:r w:rsidR="004449F7" w:rsidRPr="00F81ED6">
        <w:rPr>
          <w:color w:val="000000" w:themeColor="text1"/>
          <w:sz w:val="28"/>
          <w:szCs w:val="28"/>
          <w:lang w:val="ru-RU"/>
        </w:rPr>
        <w:t>]</w:t>
      </w:r>
    </w:p>
    <w:p w:rsidR="00136260" w:rsidRPr="00F81ED6" w:rsidRDefault="00136260" w:rsidP="0013626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36260">
        <w:rPr>
          <w:color w:val="000000" w:themeColor="text1"/>
          <w:sz w:val="28"/>
          <w:szCs w:val="28"/>
        </w:rPr>
        <w:t>«М</w:t>
      </w:r>
      <w:r w:rsidR="000B3633" w:rsidRPr="00136260">
        <w:rPr>
          <w:color w:val="000000" w:themeColor="text1"/>
          <w:sz w:val="28"/>
          <w:szCs w:val="28"/>
        </w:rPr>
        <w:t>іж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тими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незчисленними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pacing w:val="9"/>
          <w:sz w:val="28"/>
          <w:szCs w:val="28"/>
        </w:rPr>
        <w:t xml:space="preserve">язвами, </w:t>
      </w:r>
      <w:r w:rsidR="000B3633" w:rsidRPr="00136260">
        <w:rPr>
          <w:color w:val="000000" w:themeColor="text1"/>
          <w:spacing w:val="10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 xml:space="preserve">гіршими  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 xml:space="preserve">від  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 xml:space="preserve">єгипетських,  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які</w:t>
      </w:r>
      <w:r w:rsidR="000B3633" w:rsidRPr="00136260">
        <w:rPr>
          <w:color w:val="000000" w:themeColor="text1"/>
          <w:spacing w:val="-50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точать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українство,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pacing w:val="10"/>
          <w:sz w:val="28"/>
          <w:szCs w:val="28"/>
        </w:rPr>
        <w:t>дуже</w:t>
      </w:r>
      <w:r w:rsidR="000B3633" w:rsidRPr="00136260">
        <w:rPr>
          <w:color w:val="000000" w:themeColor="text1"/>
          <w:spacing w:val="1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важне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місце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pacing w:val="10"/>
          <w:sz w:val="28"/>
          <w:szCs w:val="28"/>
        </w:rPr>
        <w:t>займають</w:t>
      </w:r>
      <w:r w:rsidR="000B3633" w:rsidRPr="00136260">
        <w:rPr>
          <w:color w:val="000000" w:themeColor="text1"/>
          <w:spacing w:val="1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суперечки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про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мову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й</w:t>
      </w:r>
      <w:r w:rsidR="000B3633" w:rsidRPr="00136260">
        <w:rPr>
          <w:color w:val="000000" w:themeColor="text1"/>
          <w:spacing w:val="-50"/>
          <w:sz w:val="28"/>
          <w:szCs w:val="28"/>
        </w:rPr>
        <w:t xml:space="preserve"> </w:t>
      </w:r>
      <w:r>
        <w:rPr>
          <w:color w:val="000000" w:themeColor="text1"/>
          <w:spacing w:val="-50"/>
          <w:sz w:val="28"/>
          <w:szCs w:val="28"/>
        </w:rPr>
        <w:t xml:space="preserve">    </w:t>
      </w:r>
      <w:proofErr w:type="spellStart"/>
      <w:r w:rsidR="000B3633" w:rsidRPr="00136260">
        <w:rPr>
          <w:color w:val="000000" w:themeColor="text1"/>
          <w:sz w:val="28"/>
          <w:szCs w:val="28"/>
        </w:rPr>
        <w:t>правопись</w:t>
      </w:r>
      <w:proofErr w:type="spellEnd"/>
      <w:r w:rsidR="000B3633" w:rsidRPr="00136260">
        <w:rPr>
          <w:color w:val="000000" w:themeColor="text1"/>
          <w:sz w:val="28"/>
          <w:szCs w:val="28"/>
        </w:rPr>
        <w:t>.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pacing w:val="10"/>
          <w:sz w:val="28"/>
          <w:szCs w:val="28"/>
        </w:rPr>
        <w:t>Скільки</w:t>
      </w:r>
      <w:r w:rsidR="000B3633" w:rsidRPr="00136260">
        <w:rPr>
          <w:color w:val="000000" w:themeColor="text1"/>
          <w:spacing w:val="1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непорозумінь,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розтічі,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неохоти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вони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викликали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й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викликають</w:t>
      </w:r>
      <w:r w:rsidR="000B3633" w:rsidRPr="00136260">
        <w:rPr>
          <w:color w:val="000000" w:themeColor="text1"/>
          <w:spacing w:val="3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далі!</w:t>
      </w:r>
      <w:r w:rsidR="000B3633" w:rsidRPr="00136260">
        <w:rPr>
          <w:color w:val="000000" w:themeColor="text1"/>
          <w:spacing w:val="46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Я</w:t>
      </w:r>
      <w:r w:rsidR="000B3633" w:rsidRPr="00136260">
        <w:rPr>
          <w:color w:val="000000" w:themeColor="text1"/>
          <w:spacing w:val="-7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к</w:t>
      </w:r>
      <w:r w:rsidR="000B3633" w:rsidRPr="00136260">
        <w:rPr>
          <w:color w:val="000000" w:themeColor="text1"/>
          <w:spacing w:val="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руйнують</w:t>
      </w:r>
      <w:r w:rsidR="000B3633" w:rsidRPr="00136260">
        <w:rPr>
          <w:color w:val="000000" w:themeColor="text1"/>
          <w:spacing w:val="95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і</w:t>
      </w:r>
      <w:r w:rsidR="000B3633" w:rsidRPr="00136260">
        <w:rPr>
          <w:color w:val="000000" w:themeColor="text1"/>
          <w:spacing w:val="79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без</w:t>
      </w:r>
      <w:r w:rsidR="000B3633" w:rsidRPr="00136260">
        <w:rPr>
          <w:color w:val="000000" w:themeColor="text1"/>
          <w:spacing w:val="87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того</w:t>
      </w:r>
      <w:r w:rsidR="000B3633" w:rsidRPr="00136260">
        <w:rPr>
          <w:color w:val="000000" w:themeColor="text1"/>
          <w:spacing w:val="96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слабкі</w:t>
      </w:r>
      <w:r w:rsidR="000B3633" w:rsidRPr="00136260">
        <w:rPr>
          <w:color w:val="000000" w:themeColor="text1"/>
          <w:spacing w:val="9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сили</w:t>
      </w:r>
      <w:r w:rsidR="000B3633" w:rsidRPr="00136260">
        <w:rPr>
          <w:color w:val="000000" w:themeColor="text1"/>
          <w:spacing w:val="9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нашої</w:t>
      </w:r>
      <w:r w:rsidR="000B3633" w:rsidRPr="00136260">
        <w:rPr>
          <w:color w:val="000000" w:themeColor="text1"/>
          <w:spacing w:val="8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інтеліген</w:t>
      </w:r>
      <w:r w:rsidR="000B3633" w:rsidRPr="00136260">
        <w:rPr>
          <w:color w:val="000000" w:themeColor="text1"/>
          <w:sz w:val="28"/>
          <w:szCs w:val="28"/>
        </w:rPr>
        <w:t>ції,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як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деморалізують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публіку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з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 xml:space="preserve">народу   та   </w:t>
      </w:r>
      <w:proofErr w:type="spellStart"/>
      <w:r w:rsidR="000B3633" w:rsidRPr="00136260">
        <w:rPr>
          <w:color w:val="000000" w:themeColor="text1"/>
          <w:sz w:val="28"/>
          <w:szCs w:val="28"/>
        </w:rPr>
        <w:t>півінтелігенції</w:t>
      </w:r>
      <w:proofErr w:type="spellEnd"/>
      <w:r w:rsidR="000B3633" w:rsidRPr="00136260">
        <w:rPr>
          <w:color w:val="000000" w:themeColor="text1"/>
          <w:sz w:val="28"/>
          <w:szCs w:val="28"/>
        </w:rPr>
        <w:t xml:space="preserve">!  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pacing w:val="12"/>
          <w:sz w:val="28"/>
          <w:szCs w:val="28"/>
        </w:rPr>
        <w:t xml:space="preserve">Просто   </w:t>
      </w:r>
      <w:r w:rsidR="000B3633" w:rsidRPr="00136260">
        <w:rPr>
          <w:color w:val="000000" w:themeColor="text1"/>
          <w:sz w:val="28"/>
          <w:szCs w:val="28"/>
        </w:rPr>
        <w:t>се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наше</w:t>
      </w:r>
      <w:r w:rsidR="000B3633" w:rsidRPr="00136260">
        <w:rPr>
          <w:color w:val="000000" w:themeColor="text1"/>
          <w:spacing w:val="47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національне</w:t>
      </w:r>
      <w:r w:rsidR="000B3633" w:rsidRPr="00136260">
        <w:rPr>
          <w:color w:val="000000" w:themeColor="text1"/>
          <w:spacing w:val="6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лихо!</w:t>
      </w:r>
      <w:r w:rsidR="000B3633" w:rsidRPr="00136260">
        <w:rPr>
          <w:color w:val="000000" w:themeColor="text1"/>
          <w:spacing w:val="14"/>
          <w:sz w:val="28"/>
          <w:szCs w:val="28"/>
        </w:rPr>
        <w:t xml:space="preserve"> Хоч</w:t>
      </w:r>
      <w:r w:rsidR="000B3633" w:rsidRPr="00136260">
        <w:rPr>
          <w:color w:val="000000" w:themeColor="text1"/>
          <w:spacing w:val="79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воно</w:t>
      </w:r>
      <w:r w:rsidR="000B3633" w:rsidRPr="00136260">
        <w:rPr>
          <w:color w:val="000000" w:themeColor="text1"/>
          <w:spacing w:val="65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й</w:t>
      </w:r>
      <w:r w:rsidR="000B3633" w:rsidRPr="00136260">
        <w:rPr>
          <w:color w:val="000000" w:themeColor="text1"/>
          <w:spacing w:val="5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слабне</w:t>
      </w:r>
      <w:r w:rsidR="000B3633" w:rsidRPr="00136260">
        <w:rPr>
          <w:color w:val="000000" w:themeColor="text1"/>
          <w:spacing w:val="59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та</w:t>
      </w:r>
      <w:r w:rsidR="000B3633" w:rsidRPr="00136260">
        <w:rPr>
          <w:color w:val="000000" w:themeColor="text1"/>
          <w:spacing w:val="62"/>
          <w:sz w:val="28"/>
          <w:szCs w:val="28"/>
        </w:rPr>
        <w:t xml:space="preserve"> </w:t>
      </w:r>
      <w:r w:rsidR="000B3633" w:rsidRPr="00136260">
        <w:rPr>
          <w:color w:val="000000" w:themeColor="text1"/>
          <w:spacing w:val="9"/>
          <w:sz w:val="28"/>
          <w:szCs w:val="28"/>
        </w:rPr>
        <w:t>зникає</w:t>
      </w:r>
      <w:r w:rsidR="000B3633" w:rsidRPr="00136260">
        <w:rPr>
          <w:color w:val="000000" w:themeColor="text1"/>
          <w:spacing w:val="70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там,</w:t>
      </w:r>
      <w:r w:rsidR="000B3633" w:rsidRPr="00136260">
        <w:rPr>
          <w:color w:val="000000" w:themeColor="text1"/>
          <w:spacing w:val="68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де</w:t>
      </w:r>
      <w:r w:rsidR="000B3633" w:rsidRPr="00136260">
        <w:rPr>
          <w:color w:val="000000" w:themeColor="text1"/>
          <w:spacing w:val="7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національ</w:t>
      </w:r>
      <w:r w:rsidR="000B3633" w:rsidRPr="00136260">
        <w:rPr>
          <w:color w:val="000000" w:themeColor="text1"/>
          <w:sz w:val="28"/>
          <w:szCs w:val="28"/>
        </w:rPr>
        <w:t>на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свідомість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і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розвій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поступають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значніше,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але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там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власне,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де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наш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9"/>
          <w:sz w:val="28"/>
          <w:szCs w:val="28"/>
        </w:rPr>
        <w:t>на</w:t>
      </w:r>
      <w:r w:rsidR="000B3633" w:rsidRPr="00136260">
        <w:rPr>
          <w:color w:val="000000" w:themeColor="text1"/>
          <w:sz w:val="28"/>
          <w:szCs w:val="28"/>
        </w:rPr>
        <w:t>ціональний</w:t>
      </w:r>
      <w:r w:rsidR="000B3633" w:rsidRPr="00136260">
        <w:rPr>
          <w:color w:val="000000" w:themeColor="text1"/>
          <w:spacing w:val="75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рух</w:t>
      </w:r>
      <w:r w:rsidR="000B3633" w:rsidRPr="00136260">
        <w:rPr>
          <w:color w:val="000000" w:themeColor="text1"/>
          <w:spacing w:val="85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найслабший,</w:t>
      </w:r>
      <w:r w:rsidR="000B3633" w:rsidRPr="00136260">
        <w:rPr>
          <w:color w:val="000000" w:themeColor="text1"/>
          <w:spacing w:val="10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найтонший,</w:t>
      </w:r>
      <w:r w:rsidR="000B3633" w:rsidRPr="00136260">
        <w:rPr>
          <w:color w:val="000000" w:themeColor="text1"/>
          <w:spacing w:val="55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—</w:t>
      </w:r>
      <w:r w:rsidR="000B3633" w:rsidRPr="00136260">
        <w:rPr>
          <w:color w:val="000000" w:themeColor="text1"/>
          <w:spacing w:val="78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там</w:t>
      </w:r>
      <w:r w:rsidR="000B3633" w:rsidRPr="00136260">
        <w:rPr>
          <w:color w:val="000000" w:themeColor="text1"/>
          <w:spacing w:val="92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він</w:t>
      </w:r>
      <w:r w:rsidR="000B3633" w:rsidRPr="00136260">
        <w:rPr>
          <w:color w:val="000000" w:themeColor="text1"/>
          <w:spacing w:val="86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найгірше</w:t>
      </w:r>
      <w:r w:rsidR="000B3633" w:rsidRPr="00136260">
        <w:rPr>
          <w:color w:val="000000" w:themeColor="text1"/>
          <w:spacing w:val="87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й</w:t>
      </w:r>
      <w:r w:rsidR="000B3633" w:rsidRPr="00136260">
        <w:rPr>
          <w:color w:val="000000" w:themeColor="text1"/>
          <w:spacing w:val="79"/>
          <w:sz w:val="28"/>
          <w:szCs w:val="28"/>
        </w:rPr>
        <w:t xml:space="preserve"> </w:t>
      </w:r>
      <w:r>
        <w:rPr>
          <w:color w:val="000000" w:themeColor="text1"/>
          <w:spacing w:val="11"/>
          <w:sz w:val="28"/>
          <w:szCs w:val="28"/>
        </w:rPr>
        <w:t>рветь</w:t>
      </w:r>
      <w:r w:rsidR="000B3633" w:rsidRPr="00136260">
        <w:rPr>
          <w:color w:val="000000" w:themeColor="text1"/>
          <w:sz w:val="28"/>
          <w:szCs w:val="28"/>
        </w:rPr>
        <w:t>ся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від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сих</w:t>
      </w:r>
      <w:r w:rsidR="000B3633" w:rsidRPr="00136260">
        <w:rPr>
          <w:color w:val="000000" w:themeColor="text1"/>
          <w:spacing w:val="1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боїв</w:t>
      </w:r>
      <w:r w:rsidR="000B3633" w:rsidRPr="00136260">
        <w:rPr>
          <w:color w:val="000000" w:themeColor="text1"/>
          <w:spacing w:val="52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lastRenderedPageBreak/>
        <w:t>за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слова,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за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якими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люди</w:t>
      </w:r>
      <w:r w:rsidR="000B3633" w:rsidRPr="00136260">
        <w:rPr>
          <w:color w:val="000000" w:themeColor="text1"/>
          <w:spacing w:val="53"/>
          <w:sz w:val="28"/>
          <w:szCs w:val="28"/>
        </w:rPr>
        <w:t xml:space="preserve"> </w:t>
      </w:r>
      <w:r w:rsidR="000B3633" w:rsidRPr="00136260">
        <w:rPr>
          <w:color w:val="000000" w:themeColor="text1"/>
          <w:sz w:val="28"/>
          <w:szCs w:val="28"/>
        </w:rPr>
        <w:t>тратять</w:t>
      </w:r>
      <w:r>
        <w:rPr>
          <w:color w:val="000000" w:themeColor="text1"/>
          <w:sz w:val="28"/>
          <w:szCs w:val="28"/>
        </w:rPr>
        <w:t xml:space="preserve"> і сили, і охоту до діл.</w:t>
      </w:r>
      <w:r w:rsidRPr="00F81ED6">
        <w:rPr>
          <w:color w:val="000000" w:themeColor="text1"/>
          <w:sz w:val="28"/>
          <w:szCs w:val="28"/>
        </w:rPr>
        <w:t xml:space="preserve"> </w:t>
      </w:r>
      <w:r w:rsidRPr="00F81ED6">
        <w:rPr>
          <w:color w:val="000000" w:themeColor="text1"/>
          <w:sz w:val="28"/>
          <w:szCs w:val="28"/>
          <w:lang w:val="ru-RU"/>
        </w:rPr>
        <w:t>[</w:t>
      </w:r>
      <w:r w:rsidRPr="00F415AF">
        <w:rPr>
          <w:color w:val="000000" w:themeColor="text1"/>
          <w:sz w:val="28"/>
          <w:szCs w:val="28"/>
        </w:rPr>
        <w:t xml:space="preserve">Грушевський М. Збірка статей «Про українську мову й українську справу: статті й замітки» (1907). </w:t>
      </w:r>
      <w:r w:rsidRPr="00F415AF">
        <w:rPr>
          <w:color w:val="000000" w:themeColor="text1"/>
          <w:sz w:val="28"/>
          <w:szCs w:val="28"/>
        </w:rPr>
        <w:softHyphen/>
      </w:r>
      <w:r w:rsidRPr="00F81ED6">
        <w:rPr>
          <w:color w:val="000000" w:themeColor="text1"/>
          <w:sz w:val="28"/>
          <w:szCs w:val="28"/>
        </w:rPr>
        <w:t>– 2005</w:t>
      </w:r>
      <w:r w:rsidRPr="00F415AF">
        <w:rPr>
          <w:color w:val="000000" w:themeColor="text1"/>
          <w:sz w:val="28"/>
          <w:szCs w:val="28"/>
        </w:rPr>
        <w:t xml:space="preserve"> </w:t>
      </w:r>
      <w:r w:rsidRPr="00F81ED6">
        <w:rPr>
          <w:color w:val="000000" w:themeColor="text1"/>
          <w:sz w:val="28"/>
          <w:szCs w:val="28"/>
        </w:rPr>
        <w:t>–</w:t>
      </w:r>
      <w:r w:rsidRPr="00F415AF">
        <w:rPr>
          <w:color w:val="000000" w:themeColor="text1"/>
          <w:sz w:val="28"/>
          <w:szCs w:val="28"/>
        </w:rPr>
        <w:t xml:space="preserve">Т 3. </w:t>
      </w:r>
      <w:r w:rsidRPr="00F81ED6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С.213</w:t>
      </w:r>
      <w:r w:rsidRPr="00F81ED6">
        <w:rPr>
          <w:color w:val="000000" w:themeColor="text1"/>
          <w:sz w:val="28"/>
          <w:szCs w:val="28"/>
        </w:rPr>
        <w:t>]</w:t>
      </w:r>
    </w:p>
    <w:p w:rsidR="00F073FA" w:rsidRDefault="00F073FA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3FA">
        <w:rPr>
          <w:rFonts w:ascii="Times New Roman" w:hAnsi="Times New Roman" w:cs="Times New Roman"/>
          <w:sz w:val="28"/>
          <w:szCs w:val="28"/>
        </w:rPr>
        <w:t xml:space="preserve">«Здається, мова — се щось спільне нам усім, а проте нема сумніву, що як кожна дитина в перших роках виробляє собі свій окремий жаргон, так і кожний письменник, особливо талановитий, виробляє собі свою окрему мову, має свої характерні вислови, звороти, свою будову фраз, свої улюблені слова. Письменник, у кого немає своєї індивідуально забарвленої мови, — слабий письменник, він пише безбарвно, мляво і не може числити на довшу, тривку популярність».[Франко І. Стаття про М.Старицького «Михайло П. Старицький.». </w:t>
      </w:r>
      <w:r w:rsidRPr="00F073FA">
        <w:rPr>
          <w:rFonts w:ascii="Times New Roman" w:hAnsi="Times New Roman" w:cs="Times New Roman"/>
          <w:sz w:val="28"/>
          <w:szCs w:val="28"/>
        </w:rPr>
        <w:softHyphen/>
        <w:t>–– Р. 8. – С.25]</w:t>
      </w:r>
      <w:r w:rsidR="00553F00">
        <w:rPr>
          <w:rFonts w:ascii="Times New Roman" w:hAnsi="Times New Roman" w:cs="Times New Roman"/>
          <w:sz w:val="28"/>
          <w:szCs w:val="28"/>
        </w:rPr>
        <w:t>.</w:t>
      </w:r>
    </w:p>
    <w:p w:rsidR="00553F00" w:rsidRDefault="00553F00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F00">
        <w:rPr>
          <w:rFonts w:ascii="Times New Roman" w:hAnsi="Times New Roman" w:cs="Times New Roman"/>
          <w:sz w:val="28"/>
          <w:szCs w:val="28"/>
        </w:rPr>
        <w:t xml:space="preserve">«У нас велика біда, що багато людей думають, що досить говорити </w:t>
      </w:r>
      <w:proofErr w:type="spellStart"/>
      <w:r w:rsidRPr="00553F00">
        <w:rPr>
          <w:rFonts w:ascii="Times New Roman" w:hAnsi="Times New Roman" w:cs="Times New Roman"/>
          <w:sz w:val="28"/>
          <w:szCs w:val="28"/>
        </w:rPr>
        <w:t>по-укр</w:t>
      </w:r>
      <w:proofErr w:type="spellEnd"/>
      <w:r w:rsidRPr="00553F0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53F00">
        <w:rPr>
          <w:rFonts w:ascii="Times New Roman" w:hAnsi="Times New Roman" w:cs="Times New Roman"/>
          <w:sz w:val="28"/>
          <w:szCs w:val="28"/>
        </w:rPr>
        <w:t>аїнськи</w:t>
      </w:r>
      <w:proofErr w:type="spellEnd"/>
      <w:r w:rsidRPr="00553F00">
        <w:rPr>
          <w:rFonts w:ascii="Times New Roman" w:hAnsi="Times New Roman" w:cs="Times New Roman"/>
          <w:sz w:val="28"/>
          <w:szCs w:val="28"/>
        </w:rPr>
        <w:t xml:space="preserve">] (а надто вже коли писати дещицю), щоб мати право на назву патріота, робітника на рідній ниві, чоловіка з певними переконаннями і т. п. Така легкість репутації приманює </w:t>
      </w:r>
      <w:proofErr w:type="spellStart"/>
      <w:r w:rsidRPr="00553F00">
        <w:rPr>
          <w:rFonts w:ascii="Times New Roman" w:hAnsi="Times New Roman" w:cs="Times New Roman"/>
          <w:sz w:val="28"/>
          <w:szCs w:val="28"/>
        </w:rPr>
        <w:t>многих</w:t>
      </w:r>
      <w:proofErr w:type="spellEnd"/>
      <w:r w:rsidRPr="00553F00">
        <w:rPr>
          <w:rFonts w:ascii="Times New Roman" w:hAnsi="Times New Roman" w:cs="Times New Roman"/>
          <w:sz w:val="28"/>
          <w:szCs w:val="28"/>
        </w:rPr>
        <w:t xml:space="preserve">. Ще тепер можна у нас почути фразу: «Як се? От Ви казали, що NN дурень і </w:t>
      </w:r>
      <w:proofErr w:type="spellStart"/>
      <w:r w:rsidRPr="00553F00">
        <w:rPr>
          <w:rFonts w:ascii="Times New Roman" w:hAnsi="Times New Roman" w:cs="Times New Roman"/>
          <w:sz w:val="28"/>
          <w:szCs w:val="28"/>
        </w:rPr>
        <w:t>тупиця</w:t>
      </w:r>
      <w:proofErr w:type="spellEnd"/>
      <w:r w:rsidRPr="00553F00">
        <w:rPr>
          <w:rFonts w:ascii="Times New Roman" w:hAnsi="Times New Roman" w:cs="Times New Roman"/>
          <w:sz w:val="28"/>
          <w:szCs w:val="28"/>
        </w:rPr>
        <w:t>, а він же так чудово говорить по-нашому!» «Говорить по-нашому» – се вже ценз! А послухати часом, що тільки він говорить по-нашому, то, може б, краще, він говорив по-китайськи».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00">
        <w:rPr>
          <w:rFonts w:ascii="Times New Roman" w:hAnsi="Times New Roman" w:cs="Times New Roman"/>
          <w:sz w:val="28"/>
          <w:szCs w:val="28"/>
        </w:rPr>
        <w:t xml:space="preserve">[Українка Л. З листа до М. П. Драгоманова. </w:t>
      </w:r>
      <w:r w:rsidRPr="00553F00">
        <w:rPr>
          <w:rFonts w:ascii="Times New Roman" w:hAnsi="Times New Roman" w:cs="Times New Roman"/>
          <w:sz w:val="28"/>
          <w:szCs w:val="28"/>
        </w:rPr>
        <w:softHyphen/>
        <w:t>– 1984].</w:t>
      </w:r>
    </w:p>
    <w:p w:rsidR="00553F00" w:rsidRPr="00F073FA" w:rsidRDefault="00553F00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Отож, крокуймо вперед, бережімо свої звичаї і мову, не чекаймо похвали за добрі діла, прощаймо образи, єднаймося у спільній думці, розуміймося рідною мовою, вірмо у майбутнє великої держави, яка зветься Україна.</w:t>
      </w:r>
    </w:p>
    <w:p w:rsidR="007D001D" w:rsidRDefault="007D001D" w:rsidP="007D001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«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Отеє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найважніше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тепер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 —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спільна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 жива робота,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рух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поступ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Бо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81ED6">
        <w:rPr>
          <w:color w:val="000000" w:themeColor="text1"/>
          <w:sz w:val="28"/>
          <w:szCs w:val="28"/>
          <w:lang w:val="ru-RU"/>
        </w:rPr>
        <w:t xml:space="preserve">час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гарячий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, час не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стоїть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, час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такий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 не повториться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вдруге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!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Боронь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 Боже,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втеряти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Єднаймося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порозуміваймося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 xml:space="preserve"> тою </w:t>
      </w:r>
      <w:proofErr w:type="spellStart"/>
      <w:r w:rsidRPr="00F81ED6">
        <w:rPr>
          <w:color w:val="000000" w:themeColor="text1"/>
          <w:sz w:val="28"/>
          <w:szCs w:val="28"/>
          <w:lang w:val="ru-RU"/>
        </w:rPr>
        <w:t>мовою</w:t>
      </w:r>
      <w:proofErr w:type="spellEnd"/>
      <w:r w:rsidRPr="00F81ED6">
        <w:rPr>
          <w:color w:val="000000" w:themeColor="text1"/>
          <w:sz w:val="28"/>
          <w:szCs w:val="28"/>
          <w:lang w:val="ru-RU"/>
        </w:rPr>
        <w:t>, яка</w:t>
      </w:r>
      <w:r>
        <w:rPr>
          <w:color w:val="000000" w:themeColor="text1"/>
          <w:sz w:val="28"/>
          <w:szCs w:val="28"/>
        </w:rPr>
        <w:t xml:space="preserve"> </w:t>
      </w:r>
      <w:r w:rsidRPr="007D001D">
        <w:rPr>
          <w:color w:val="000000" w:themeColor="text1"/>
          <w:sz w:val="28"/>
          <w:szCs w:val="28"/>
        </w:rPr>
        <w:t xml:space="preserve">єсть, а там — </w:t>
      </w:r>
      <w:proofErr w:type="spellStart"/>
      <w:r w:rsidRPr="007D001D">
        <w:rPr>
          <w:color w:val="000000" w:themeColor="text1"/>
          <w:sz w:val="28"/>
          <w:szCs w:val="28"/>
        </w:rPr>
        <w:t>“оставим</w:t>
      </w:r>
      <w:proofErr w:type="spellEnd"/>
      <w:r w:rsidRPr="007D001D">
        <w:rPr>
          <w:color w:val="000000" w:themeColor="text1"/>
          <w:sz w:val="28"/>
          <w:szCs w:val="28"/>
        </w:rPr>
        <w:t xml:space="preserve"> астрономам </w:t>
      </w:r>
      <w:proofErr w:type="spellStart"/>
      <w:r w:rsidRPr="007D001D">
        <w:rPr>
          <w:color w:val="000000" w:themeColor="text1"/>
          <w:sz w:val="28"/>
          <w:szCs w:val="28"/>
        </w:rPr>
        <w:t>доказывать”</w:t>
      </w:r>
      <w:proofErr w:type="spellEnd"/>
      <w:r w:rsidRPr="007D001D">
        <w:rPr>
          <w:color w:val="000000" w:themeColor="text1"/>
          <w:sz w:val="28"/>
          <w:szCs w:val="28"/>
        </w:rPr>
        <w:t>... Нехай філологи</w:t>
      </w:r>
      <w:r>
        <w:rPr>
          <w:color w:val="000000" w:themeColor="text1"/>
          <w:sz w:val="28"/>
          <w:szCs w:val="28"/>
        </w:rPr>
        <w:t xml:space="preserve"> </w:t>
      </w:r>
      <w:r w:rsidRPr="007D001D">
        <w:rPr>
          <w:color w:val="000000" w:themeColor="text1"/>
          <w:sz w:val="28"/>
          <w:szCs w:val="28"/>
        </w:rPr>
        <w:t>наші на свободі доказують і виясняю</w:t>
      </w:r>
      <w:r>
        <w:rPr>
          <w:color w:val="000000" w:themeColor="text1"/>
          <w:sz w:val="28"/>
          <w:szCs w:val="28"/>
        </w:rPr>
        <w:t xml:space="preserve">ть, що се слово або оборот не </w:t>
      </w:r>
      <w:proofErr w:type="spellStart"/>
      <w:r>
        <w:rPr>
          <w:color w:val="000000" w:themeColor="text1"/>
          <w:sz w:val="28"/>
          <w:szCs w:val="28"/>
        </w:rPr>
        <w:t>в</w:t>
      </w:r>
      <w:r w:rsidRPr="007D001D">
        <w:rPr>
          <w:color w:val="000000" w:themeColor="text1"/>
          <w:sz w:val="28"/>
          <w:szCs w:val="28"/>
        </w:rPr>
        <w:t>дусі</w:t>
      </w:r>
      <w:proofErr w:type="spellEnd"/>
      <w:r w:rsidRPr="007D001D">
        <w:rPr>
          <w:color w:val="000000" w:themeColor="text1"/>
          <w:sz w:val="28"/>
          <w:szCs w:val="28"/>
        </w:rPr>
        <w:t xml:space="preserve"> української мови, що той чужий </w:t>
      </w:r>
      <w:r>
        <w:rPr>
          <w:color w:val="000000" w:themeColor="text1"/>
          <w:sz w:val="28"/>
          <w:szCs w:val="28"/>
        </w:rPr>
        <w:t>вираз можна замінити своїм укра</w:t>
      </w:r>
      <w:r w:rsidRPr="007D001D">
        <w:rPr>
          <w:color w:val="000000" w:themeColor="text1"/>
          <w:sz w:val="28"/>
          <w:szCs w:val="28"/>
        </w:rPr>
        <w:t xml:space="preserve">їнським. </w:t>
      </w:r>
      <w:proofErr w:type="spellStart"/>
      <w:r w:rsidRPr="007D001D">
        <w:rPr>
          <w:color w:val="000000" w:themeColor="text1"/>
          <w:sz w:val="28"/>
          <w:szCs w:val="28"/>
        </w:rPr>
        <w:t>Послухаєм</w:t>
      </w:r>
      <w:proofErr w:type="spellEnd"/>
      <w:r w:rsidRPr="007D001D">
        <w:rPr>
          <w:color w:val="000000" w:themeColor="text1"/>
          <w:sz w:val="28"/>
          <w:szCs w:val="28"/>
        </w:rPr>
        <w:t xml:space="preserve"> їх і, як переконаємо</w:t>
      </w:r>
      <w:r>
        <w:rPr>
          <w:color w:val="000000" w:themeColor="text1"/>
          <w:sz w:val="28"/>
          <w:szCs w:val="28"/>
        </w:rPr>
        <w:t xml:space="preserve">ся їх доводами, будемо самі так </w:t>
      </w:r>
      <w:r w:rsidRPr="007D001D">
        <w:rPr>
          <w:color w:val="000000" w:themeColor="text1"/>
          <w:sz w:val="28"/>
          <w:szCs w:val="28"/>
        </w:rPr>
        <w:t xml:space="preserve">писати. Тільки не стіймо, заложивши </w:t>
      </w:r>
      <w:r>
        <w:rPr>
          <w:color w:val="000000" w:themeColor="text1"/>
          <w:sz w:val="28"/>
          <w:szCs w:val="28"/>
        </w:rPr>
        <w:t>руки в кишені, серед сих філоло</w:t>
      </w:r>
      <w:r w:rsidRPr="007D001D">
        <w:rPr>
          <w:color w:val="000000" w:themeColor="text1"/>
          <w:sz w:val="28"/>
          <w:szCs w:val="28"/>
        </w:rPr>
        <w:t>гічних і діалектичних суперечо</w:t>
      </w:r>
      <w:r>
        <w:rPr>
          <w:color w:val="000000" w:themeColor="text1"/>
          <w:sz w:val="28"/>
          <w:szCs w:val="28"/>
        </w:rPr>
        <w:t xml:space="preserve">к. Шкода часу, гайда до </w:t>
      </w:r>
      <w:r>
        <w:rPr>
          <w:color w:val="000000" w:themeColor="text1"/>
          <w:sz w:val="28"/>
          <w:szCs w:val="28"/>
        </w:rPr>
        <w:lastRenderedPageBreak/>
        <w:t xml:space="preserve">роботи!» </w:t>
      </w:r>
      <w:r w:rsidRPr="00F81ED6">
        <w:rPr>
          <w:color w:val="000000" w:themeColor="text1"/>
          <w:sz w:val="28"/>
          <w:szCs w:val="28"/>
          <w:lang w:val="ru-RU"/>
        </w:rPr>
        <w:t>[</w:t>
      </w:r>
      <w:r w:rsidRPr="00F415AF">
        <w:rPr>
          <w:color w:val="000000" w:themeColor="text1"/>
          <w:sz w:val="28"/>
          <w:szCs w:val="28"/>
        </w:rPr>
        <w:t xml:space="preserve">Грушевський М. Збірка статей «Про українську мову й українську справу: статті й замітки» (1907). </w:t>
      </w:r>
      <w:r w:rsidRPr="00F415AF">
        <w:rPr>
          <w:color w:val="000000" w:themeColor="text1"/>
          <w:sz w:val="28"/>
          <w:szCs w:val="28"/>
        </w:rPr>
        <w:softHyphen/>
      </w:r>
      <w:r w:rsidRPr="00F81ED6">
        <w:rPr>
          <w:color w:val="000000" w:themeColor="text1"/>
          <w:sz w:val="28"/>
          <w:szCs w:val="28"/>
          <w:lang w:val="ru-RU"/>
        </w:rPr>
        <w:t>– 2005</w:t>
      </w:r>
      <w:r w:rsidRPr="00F415AF">
        <w:rPr>
          <w:color w:val="000000" w:themeColor="text1"/>
          <w:sz w:val="28"/>
          <w:szCs w:val="28"/>
        </w:rPr>
        <w:t xml:space="preserve"> </w:t>
      </w:r>
      <w:r w:rsidRPr="00F81ED6">
        <w:rPr>
          <w:color w:val="000000" w:themeColor="text1"/>
          <w:sz w:val="28"/>
          <w:szCs w:val="28"/>
          <w:lang w:val="ru-RU"/>
        </w:rPr>
        <w:t>–</w:t>
      </w:r>
      <w:r w:rsidRPr="00F415AF">
        <w:rPr>
          <w:color w:val="000000" w:themeColor="text1"/>
          <w:sz w:val="28"/>
          <w:szCs w:val="28"/>
        </w:rPr>
        <w:t xml:space="preserve">Т 3. </w:t>
      </w:r>
      <w:r w:rsidRPr="00F81ED6">
        <w:rPr>
          <w:color w:val="000000" w:themeColor="text1"/>
          <w:sz w:val="28"/>
          <w:szCs w:val="28"/>
          <w:lang w:val="ru-RU"/>
        </w:rPr>
        <w:t>–</w:t>
      </w:r>
      <w:r>
        <w:rPr>
          <w:color w:val="000000" w:themeColor="text1"/>
          <w:sz w:val="28"/>
          <w:szCs w:val="28"/>
        </w:rPr>
        <w:t xml:space="preserve"> С.2</w:t>
      </w:r>
      <w:r w:rsidR="00C56CE6">
        <w:rPr>
          <w:color w:val="000000" w:themeColor="text1"/>
          <w:sz w:val="28"/>
          <w:szCs w:val="28"/>
        </w:rPr>
        <w:t>19-220</w:t>
      </w:r>
      <w:r w:rsidRPr="00F81ED6">
        <w:rPr>
          <w:color w:val="000000" w:themeColor="text1"/>
          <w:sz w:val="28"/>
          <w:szCs w:val="28"/>
          <w:lang w:val="ru-RU"/>
        </w:rPr>
        <w:t>]</w:t>
      </w:r>
      <w:r w:rsidR="00553F00">
        <w:rPr>
          <w:color w:val="000000" w:themeColor="text1"/>
          <w:sz w:val="28"/>
          <w:szCs w:val="28"/>
        </w:rPr>
        <w:t>.</w:t>
      </w:r>
    </w:p>
    <w:p w:rsidR="00553F00" w:rsidRDefault="00553F00" w:rsidP="007D001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553F00" w:rsidRPr="00FC5D12" w:rsidRDefault="00FC5D12" w:rsidP="00FC5D12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FC5D12">
        <w:rPr>
          <w:b/>
          <w:color w:val="000000" w:themeColor="text1"/>
          <w:sz w:val="28"/>
          <w:szCs w:val="28"/>
        </w:rPr>
        <w:t>Список використаних джерел та літератури</w:t>
      </w:r>
    </w:p>
    <w:p w:rsidR="00553F00" w:rsidRPr="00553F00" w:rsidRDefault="00FC5D12" w:rsidP="007D001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415AF">
        <w:rPr>
          <w:color w:val="000000" w:themeColor="text1"/>
          <w:sz w:val="28"/>
          <w:szCs w:val="28"/>
        </w:rPr>
        <w:t xml:space="preserve">Грушевський М. Збірка статей «Про українську мову й українську справу: статті й замітки» (1907). </w:t>
      </w:r>
      <w:r w:rsidRPr="00F415AF">
        <w:rPr>
          <w:color w:val="000000" w:themeColor="text1"/>
          <w:sz w:val="28"/>
          <w:szCs w:val="28"/>
        </w:rPr>
        <w:softHyphen/>
      </w:r>
      <w:r w:rsidRPr="00F81ED6">
        <w:rPr>
          <w:color w:val="000000" w:themeColor="text1"/>
          <w:sz w:val="28"/>
          <w:szCs w:val="28"/>
          <w:lang w:val="ru-RU"/>
        </w:rPr>
        <w:t xml:space="preserve"> 2005</w:t>
      </w:r>
      <w:r>
        <w:rPr>
          <w:color w:val="000000" w:themeColor="text1"/>
          <w:sz w:val="28"/>
          <w:szCs w:val="28"/>
        </w:rPr>
        <w:t xml:space="preserve">. </w:t>
      </w:r>
      <w:r w:rsidRPr="00F415AF">
        <w:rPr>
          <w:color w:val="000000" w:themeColor="text1"/>
          <w:sz w:val="28"/>
          <w:szCs w:val="28"/>
        </w:rPr>
        <w:t xml:space="preserve">Т 3. </w:t>
      </w:r>
    </w:p>
    <w:p w:rsidR="00553F00" w:rsidRDefault="00553F00" w:rsidP="00FC5D12">
      <w:pPr>
        <w:rPr>
          <w:rFonts w:ascii="Times New Roman" w:hAnsi="Times New Roman" w:cs="Times New Roman"/>
          <w:sz w:val="28"/>
          <w:szCs w:val="28"/>
        </w:rPr>
      </w:pPr>
      <w:r w:rsidRPr="00FC5D12">
        <w:rPr>
          <w:rFonts w:ascii="Times New Roman" w:hAnsi="Times New Roman" w:cs="Times New Roman"/>
          <w:sz w:val="28"/>
          <w:szCs w:val="28"/>
        </w:rPr>
        <w:tab/>
        <w:t> Леся Українка. Зібрання творів у 12 тт. – К.: Наукова думка, 1978 р., т. 10, с. 217 – 221.</w:t>
      </w:r>
    </w:p>
    <w:p w:rsidR="00FC5D12" w:rsidRPr="00FC5D12" w:rsidRDefault="00FC5D12" w:rsidP="00FC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3FA">
        <w:rPr>
          <w:rFonts w:ascii="Times New Roman" w:hAnsi="Times New Roman" w:cs="Times New Roman"/>
          <w:sz w:val="28"/>
          <w:szCs w:val="28"/>
        </w:rPr>
        <w:t>Франко І. Стаття про М.Старицького «Михайло П. Старицький</w:t>
      </w:r>
      <w:r w:rsidR="00D259AD" w:rsidRPr="00F073FA">
        <w:rPr>
          <w:rFonts w:ascii="Times New Roman" w:hAnsi="Times New Roman" w:cs="Times New Roman"/>
          <w:sz w:val="28"/>
          <w:szCs w:val="28"/>
        </w:rPr>
        <w:t>»</w:t>
      </w:r>
      <w:r w:rsidRPr="00F07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Р.8. С.25</w:t>
      </w:r>
      <w:r w:rsidRPr="00F073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3FA" w:rsidRDefault="00F073FA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3A6B15">
      <w:pPr>
        <w:pStyle w:val="a5"/>
        <w:rPr>
          <w:rFonts w:ascii="Times New Roman" w:hAnsi="Times New Roman"/>
          <w:b/>
          <w:sz w:val="28"/>
          <w:szCs w:val="28"/>
          <w:lang w:eastAsia="uk-UA"/>
        </w:rPr>
      </w:pPr>
    </w:p>
    <w:p w:rsidR="003A6B15" w:rsidRDefault="003A6B15" w:rsidP="003A6B15">
      <w:pPr>
        <w:pStyle w:val="a5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:rsidR="003A6B15" w:rsidRPr="00B3296E" w:rsidRDefault="003A6B15" w:rsidP="003A6B15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lang w:eastAsia="uk-UA"/>
        </w:rPr>
        <w:lastRenderedPageBreak/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15" w:rsidRDefault="003A6B15" w:rsidP="003A6B1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ЛІЦЕЙ №1 </w:t>
      </w:r>
      <w:proofErr w:type="spellStart"/>
      <w:r>
        <w:rPr>
          <w:rFonts w:ascii="Times New Roman" w:hAnsi="Times New Roman"/>
          <w:b/>
        </w:rPr>
        <w:t>м.ХОРОСТКІВ</w:t>
      </w:r>
      <w:proofErr w:type="spellEnd"/>
    </w:p>
    <w:p w:rsidR="003A6B15" w:rsidRDefault="003A6B15" w:rsidP="003A6B1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ХОРОСТКІВСЬКОЇ МІСЬКОЇ РАДИ</w:t>
      </w:r>
    </w:p>
    <w:p w:rsidR="003A6B15" w:rsidRPr="00903D49" w:rsidRDefault="003A6B15" w:rsidP="003A6B1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ТЕРНОПІЛЬСЬКОЇ ОБЛАСТІ</w:t>
      </w:r>
    </w:p>
    <w:p w:rsidR="003A6B15" w:rsidRPr="009016DD" w:rsidRDefault="003A6B15" w:rsidP="003A6B1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3A6B15" w:rsidRDefault="003A6B15" w:rsidP="003A6B1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  <w:r w:rsidRPr="006C18FD">
        <w:rPr>
          <w:rFonts w:ascii="Times New Roman" w:eastAsia="Times New Roman" w:hAnsi="Times New Roman"/>
          <w:b/>
          <w:caps/>
          <w:lang w:eastAsia="ru-RU"/>
        </w:rPr>
        <w:t>(</w:t>
      </w:r>
      <w:r>
        <w:rPr>
          <w:rFonts w:ascii="Times New Roman" w:hAnsi="Times New Roman"/>
          <w:b/>
          <w:shd w:val="clear" w:color="auto" w:fill="FFFFFF"/>
        </w:rPr>
        <w:t xml:space="preserve">ЛІЦЕЙ №1 </w:t>
      </w:r>
      <w:proofErr w:type="spellStart"/>
      <w:r>
        <w:rPr>
          <w:rFonts w:ascii="Times New Roman" w:hAnsi="Times New Roman"/>
          <w:b/>
          <w:shd w:val="clear" w:color="auto" w:fill="FFFFFF"/>
        </w:rPr>
        <w:t>м.ХОРОСТКІВ</w:t>
      </w:r>
      <w:proofErr w:type="spellEnd"/>
      <w:r w:rsidRPr="006C18FD">
        <w:rPr>
          <w:rFonts w:ascii="Times New Roman" w:hAnsi="Times New Roman"/>
          <w:b/>
          <w:shd w:val="clear" w:color="auto" w:fill="FFFFFF"/>
        </w:rPr>
        <w:t>)</w:t>
      </w:r>
    </w:p>
    <w:p w:rsidR="003A6B15" w:rsidRPr="009016DD" w:rsidRDefault="003A6B15" w:rsidP="003A6B1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A6B15" w:rsidRPr="009016DD" w:rsidRDefault="003A6B15" w:rsidP="003A6B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18FD">
        <w:rPr>
          <w:rFonts w:ascii="Times New Roman" w:hAnsi="Times New Roman"/>
          <w:sz w:val="20"/>
          <w:szCs w:val="20"/>
        </w:rPr>
        <w:t xml:space="preserve">вул. Незалежності, 17, м. </w:t>
      </w:r>
      <w:proofErr w:type="spellStart"/>
      <w:r w:rsidRPr="006C18FD">
        <w:rPr>
          <w:rFonts w:ascii="Times New Roman" w:hAnsi="Times New Roman"/>
          <w:sz w:val="20"/>
          <w:szCs w:val="20"/>
        </w:rPr>
        <w:t>Хоростків</w:t>
      </w:r>
      <w:proofErr w:type="spellEnd"/>
      <w:r w:rsidRPr="006C18FD">
        <w:rPr>
          <w:rFonts w:ascii="Times New Roman" w:hAnsi="Times New Roman"/>
          <w:sz w:val="20"/>
          <w:szCs w:val="20"/>
        </w:rPr>
        <w:t xml:space="preserve">,  </w:t>
      </w:r>
      <w:r w:rsidRPr="009016DD">
        <w:rPr>
          <w:rFonts w:ascii="Times New Roman" w:hAnsi="Times New Roman"/>
          <w:sz w:val="20"/>
          <w:szCs w:val="20"/>
        </w:rPr>
        <w:t xml:space="preserve">48240   </w:t>
      </w:r>
      <w:r w:rsidRPr="006C18FD">
        <w:rPr>
          <w:rFonts w:ascii="Times New Roman" w:hAnsi="Times New Roman"/>
          <w:sz w:val="20"/>
          <w:szCs w:val="20"/>
        </w:rPr>
        <w:t>тел</w:t>
      </w:r>
      <w:r w:rsidRPr="009016DD">
        <w:rPr>
          <w:rFonts w:ascii="Times New Roman" w:hAnsi="Times New Roman"/>
          <w:sz w:val="20"/>
          <w:szCs w:val="20"/>
        </w:rPr>
        <w:t>. 0</w:t>
      </w:r>
      <w:r>
        <w:rPr>
          <w:rFonts w:ascii="Times New Roman" w:hAnsi="Times New Roman"/>
          <w:sz w:val="20"/>
          <w:szCs w:val="20"/>
        </w:rPr>
        <w:t>(</w:t>
      </w:r>
      <w:r w:rsidRPr="009016DD">
        <w:rPr>
          <w:rFonts w:ascii="Times New Roman" w:hAnsi="Times New Roman"/>
          <w:sz w:val="20"/>
          <w:szCs w:val="20"/>
        </w:rPr>
        <w:t>3557) 5</w:t>
      </w:r>
      <w:r w:rsidRPr="006C18FD">
        <w:rPr>
          <w:rFonts w:ascii="Times New Roman" w:hAnsi="Times New Roman"/>
          <w:sz w:val="20"/>
          <w:szCs w:val="20"/>
        </w:rPr>
        <w:t>-</w:t>
      </w:r>
      <w:r w:rsidRPr="009016DD">
        <w:rPr>
          <w:rFonts w:ascii="Times New Roman" w:hAnsi="Times New Roman"/>
          <w:sz w:val="20"/>
          <w:szCs w:val="20"/>
        </w:rPr>
        <w:t>14</w:t>
      </w:r>
      <w:r w:rsidRPr="006C18FD">
        <w:rPr>
          <w:rFonts w:ascii="Times New Roman" w:hAnsi="Times New Roman"/>
          <w:sz w:val="20"/>
          <w:szCs w:val="20"/>
        </w:rPr>
        <w:t>-</w:t>
      </w:r>
      <w:r w:rsidRPr="009016DD">
        <w:rPr>
          <w:rFonts w:ascii="Times New Roman" w:hAnsi="Times New Roman"/>
          <w:sz w:val="20"/>
          <w:szCs w:val="20"/>
        </w:rPr>
        <w:t>10, 5-13-96</w:t>
      </w:r>
    </w:p>
    <w:p w:rsidR="003A6B15" w:rsidRPr="00340E8A" w:rsidRDefault="003A6B15" w:rsidP="003A6B15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0"/>
          <w:szCs w:val="20"/>
          <w:lang w:val="en-US" w:eastAsia="ru-RU"/>
        </w:rPr>
      </w:pPr>
      <w:r w:rsidRPr="00AC3D73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5" w:history="1">
        <w:r w:rsidRPr="00AC3D73">
          <w:rPr>
            <w:rStyle w:val="a6"/>
            <w:sz w:val="20"/>
            <w:szCs w:val="20"/>
            <w:lang w:val="en-US"/>
          </w:rPr>
          <w:t>khorostkiv.2@gmail.com</w:t>
        </w:r>
      </w:hyperlink>
      <w:r w:rsidRPr="00AC3D73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340E8A">
        <w:rPr>
          <w:rFonts w:ascii="Times New Roman" w:eastAsia="Times New Roman" w:hAnsi="Times New Roman"/>
          <w:sz w:val="20"/>
          <w:szCs w:val="20"/>
          <w:lang w:val="en-US" w:eastAsia="ru-RU"/>
        </w:rPr>
        <w:t>Web</w:t>
      </w:r>
      <w:r w:rsidRPr="00340E8A">
        <w:rPr>
          <w:rFonts w:ascii="Times New Roman" w:eastAsia="Times New Roman" w:hAnsi="Times New Roman"/>
          <w:color w:val="C00000"/>
          <w:sz w:val="20"/>
          <w:szCs w:val="20"/>
          <w:lang w:val="en-US" w:eastAsia="ru-RU"/>
        </w:rPr>
        <w:t xml:space="preserve">: </w:t>
      </w:r>
      <w:hyperlink r:id="rId6" w:history="1">
        <w:r w:rsidRPr="00340E8A">
          <w:rPr>
            <w:rStyle w:val="a6"/>
            <w:sz w:val="20"/>
            <w:szCs w:val="20"/>
            <w:lang w:val="en-US"/>
          </w:rPr>
          <w:t>http://khorostkiv-school2.edukit.te.ua/</w:t>
        </w:r>
      </w:hyperlink>
    </w:p>
    <w:p w:rsidR="003A6B15" w:rsidRPr="006C18FD" w:rsidRDefault="003A6B15" w:rsidP="003A6B15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val="en-US"/>
        </w:rPr>
      </w:pPr>
      <w:r w:rsidRPr="006C18FD">
        <w:rPr>
          <w:rFonts w:ascii="Times New Roman" w:hAnsi="Times New Roman"/>
          <w:sz w:val="20"/>
          <w:szCs w:val="20"/>
        </w:rPr>
        <w:t>Код</w:t>
      </w:r>
      <w:r w:rsidRPr="006C18F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C18FD">
        <w:rPr>
          <w:rFonts w:ascii="Times New Roman" w:hAnsi="Times New Roman"/>
          <w:sz w:val="20"/>
          <w:szCs w:val="20"/>
        </w:rPr>
        <w:t>ЄДРПОУ</w:t>
      </w:r>
      <w:r w:rsidRPr="006C18FD">
        <w:rPr>
          <w:rFonts w:ascii="Times New Roman" w:hAnsi="Times New Roman"/>
          <w:sz w:val="20"/>
          <w:szCs w:val="20"/>
          <w:lang w:val="en-US"/>
        </w:rPr>
        <w:t xml:space="preserve"> 23594723</w:t>
      </w:r>
    </w:p>
    <w:p w:rsidR="003A6B15" w:rsidRPr="00083AED" w:rsidRDefault="003A6B15" w:rsidP="003A6B15">
      <w:pPr>
        <w:tabs>
          <w:tab w:val="center" w:pos="4497"/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 w:eastAsia="uk-UA"/>
        </w:rPr>
      </w:pPr>
      <w:r w:rsidRPr="00083AED">
        <w:rPr>
          <w:rFonts w:ascii="Times New Roman" w:hAnsi="Times New Roman"/>
          <w:b/>
          <w:sz w:val="28"/>
          <w:szCs w:val="28"/>
          <w:lang w:val="en-US" w:eastAsia="uk-UA"/>
        </w:rPr>
        <w:tab/>
      </w:r>
      <w:r w:rsidRPr="00083AED">
        <w:rPr>
          <w:rFonts w:ascii="Times New Roman" w:hAnsi="Times New Roman"/>
          <w:b/>
          <w:sz w:val="28"/>
          <w:szCs w:val="28"/>
          <w:lang w:val="en-US" w:eastAsia="uk-UA"/>
        </w:rPr>
        <w:tab/>
      </w:r>
    </w:p>
    <w:p w:rsidR="003A6B15" w:rsidRDefault="003A6B15" w:rsidP="003A6B15">
      <w:pPr>
        <w:rPr>
          <w:rFonts w:ascii="Times New Roman" w:hAnsi="Times New Roman"/>
          <w:sz w:val="28"/>
          <w:szCs w:val="28"/>
        </w:rPr>
      </w:pPr>
    </w:p>
    <w:p w:rsidR="003A6B15" w:rsidRDefault="003A6B15" w:rsidP="003A6B15">
      <w:pPr>
        <w:rPr>
          <w:rFonts w:ascii="Times New Roman" w:hAnsi="Times New Roman"/>
          <w:sz w:val="28"/>
          <w:szCs w:val="28"/>
        </w:rPr>
      </w:pPr>
    </w:p>
    <w:p w:rsidR="003A6B15" w:rsidRDefault="003A6B15" w:rsidP="003A6B15">
      <w:pPr>
        <w:rPr>
          <w:rFonts w:ascii="Times New Roman" w:hAnsi="Times New Roman"/>
          <w:sz w:val="28"/>
          <w:szCs w:val="28"/>
        </w:rPr>
      </w:pPr>
    </w:p>
    <w:p w:rsidR="003A6B15" w:rsidRDefault="003A6B15" w:rsidP="003A6B15">
      <w:pPr>
        <w:rPr>
          <w:rFonts w:ascii="Times New Roman" w:hAnsi="Times New Roman"/>
          <w:sz w:val="28"/>
          <w:szCs w:val="28"/>
        </w:rPr>
      </w:pPr>
    </w:p>
    <w:p w:rsidR="003A6B15" w:rsidRDefault="003A6B15" w:rsidP="003A6B15">
      <w:pPr>
        <w:rPr>
          <w:rFonts w:ascii="Times New Roman" w:hAnsi="Times New Roman"/>
          <w:sz w:val="28"/>
          <w:szCs w:val="28"/>
        </w:rPr>
      </w:pPr>
    </w:p>
    <w:p w:rsidR="003A6B15" w:rsidRDefault="003A6B15" w:rsidP="003A6B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Виховний захід </w:t>
      </w:r>
    </w:p>
    <w:p w:rsidR="003A6B15" w:rsidRPr="0010429F" w:rsidRDefault="003A6B15" w:rsidP="003A6B15">
      <w:pPr>
        <w:jc w:val="center"/>
        <w:rPr>
          <w:rFonts w:ascii="Times New Roman" w:hAnsi="Times New Roman"/>
          <w:b/>
          <w:sz w:val="28"/>
          <w:szCs w:val="28"/>
        </w:rPr>
      </w:pPr>
      <w:r w:rsidRPr="0010429F">
        <w:rPr>
          <w:rFonts w:ascii="Times New Roman" w:hAnsi="Times New Roman"/>
          <w:b/>
          <w:sz w:val="28"/>
          <w:szCs w:val="28"/>
        </w:rPr>
        <w:t xml:space="preserve"> щодо розкриття духовних і моральних цінностей </w:t>
      </w:r>
    </w:p>
    <w:p w:rsidR="003A6B15" w:rsidRPr="0010429F" w:rsidRDefault="003A6B15" w:rsidP="003A6B15">
      <w:pPr>
        <w:jc w:val="center"/>
        <w:rPr>
          <w:rFonts w:ascii="Times New Roman" w:hAnsi="Times New Roman"/>
          <w:b/>
          <w:sz w:val="28"/>
          <w:szCs w:val="28"/>
        </w:rPr>
      </w:pPr>
      <w:r w:rsidRPr="0010429F">
        <w:rPr>
          <w:rFonts w:ascii="Times New Roman" w:hAnsi="Times New Roman"/>
          <w:b/>
          <w:sz w:val="28"/>
          <w:szCs w:val="28"/>
        </w:rPr>
        <w:t xml:space="preserve">Української Хартії вільної людини </w:t>
      </w:r>
    </w:p>
    <w:p w:rsidR="003A6B15" w:rsidRPr="0010429F" w:rsidRDefault="003A6B15" w:rsidP="003A6B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6B15" w:rsidRDefault="003A6B15" w:rsidP="003A6B15">
      <w:pPr>
        <w:rPr>
          <w:rFonts w:ascii="Times New Roman" w:hAnsi="Times New Roman"/>
          <w:sz w:val="28"/>
          <w:szCs w:val="28"/>
        </w:rPr>
      </w:pPr>
    </w:p>
    <w:p w:rsidR="003A6B15" w:rsidRDefault="003A6B15" w:rsidP="003A6B15">
      <w:pPr>
        <w:rPr>
          <w:rFonts w:ascii="Times New Roman" w:hAnsi="Times New Roman"/>
          <w:sz w:val="28"/>
          <w:szCs w:val="28"/>
        </w:rPr>
      </w:pPr>
    </w:p>
    <w:p w:rsidR="003A6B15" w:rsidRDefault="003A6B15" w:rsidP="003A6B15">
      <w:pPr>
        <w:rPr>
          <w:rFonts w:ascii="Times New Roman" w:hAnsi="Times New Roman"/>
          <w:sz w:val="28"/>
          <w:szCs w:val="28"/>
        </w:rPr>
      </w:pPr>
    </w:p>
    <w:p w:rsidR="003A6B15" w:rsidRDefault="003A6B15" w:rsidP="003A6B1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A6B15">
        <w:rPr>
          <w:rFonts w:ascii="Times New Roman" w:hAnsi="Times New Roman" w:cs="Times New Roman"/>
          <w:sz w:val="28"/>
          <w:szCs w:val="28"/>
        </w:rPr>
        <w:t>Ступніцька</w:t>
      </w:r>
      <w:proofErr w:type="spellEnd"/>
      <w:r w:rsidRPr="003A6B15">
        <w:rPr>
          <w:rFonts w:ascii="Times New Roman" w:hAnsi="Times New Roman" w:cs="Times New Roman"/>
          <w:sz w:val="28"/>
          <w:szCs w:val="28"/>
        </w:rPr>
        <w:t xml:space="preserve"> І.В.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6B15" w:rsidRPr="003A6B15" w:rsidRDefault="003A6B15" w:rsidP="003A6B1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організатор </w:t>
      </w:r>
    </w:p>
    <w:p w:rsidR="003A6B15" w:rsidRDefault="003A6B15" w:rsidP="003A6B15">
      <w:pPr>
        <w:pStyle w:val="a5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:rsidR="003A6B15" w:rsidRDefault="003A6B15" w:rsidP="003A6B15">
      <w:pPr>
        <w:pStyle w:val="a5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:rsidR="003A6B15" w:rsidRDefault="003A6B15" w:rsidP="003A6B15">
      <w:pPr>
        <w:pStyle w:val="a5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:rsidR="003A6B15" w:rsidRDefault="003A6B15" w:rsidP="003A6B15">
      <w:pPr>
        <w:pStyle w:val="a5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6B15" w:rsidRPr="00F073FA" w:rsidRDefault="003A6B15" w:rsidP="00F073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6B15" w:rsidRPr="00F073FA" w:rsidSect="00034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36E"/>
    <w:rsid w:val="000347D9"/>
    <w:rsid w:val="00087D3A"/>
    <w:rsid w:val="000B3633"/>
    <w:rsid w:val="00104CDC"/>
    <w:rsid w:val="00136260"/>
    <w:rsid w:val="001C755E"/>
    <w:rsid w:val="003A6B15"/>
    <w:rsid w:val="004449F7"/>
    <w:rsid w:val="004C104A"/>
    <w:rsid w:val="004E7124"/>
    <w:rsid w:val="00553F00"/>
    <w:rsid w:val="007D001D"/>
    <w:rsid w:val="008F2899"/>
    <w:rsid w:val="00C56CE6"/>
    <w:rsid w:val="00CF336E"/>
    <w:rsid w:val="00D05A87"/>
    <w:rsid w:val="00D259AD"/>
    <w:rsid w:val="00E81BA6"/>
    <w:rsid w:val="00EA2EFE"/>
    <w:rsid w:val="00EC3985"/>
    <w:rsid w:val="00F073FA"/>
    <w:rsid w:val="00F415AF"/>
    <w:rsid w:val="00F81ED6"/>
    <w:rsid w:val="00FC5D12"/>
    <w:rsid w:val="00F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553F00"/>
    <w:rPr>
      <w:i/>
      <w:iCs/>
    </w:rPr>
  </w:style>
  <w:style w:type="paragraph" w:styleId="a5">
    <w:name w:val="No Spacing"/>
    <w:uiPriority w:val="1"/>
    <w:qFormat/>
    <w:rsid w:val="003A6B1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3A6B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orostkiv-school2.edukit.te.ua/" TargetMode="External"/><Relationship Id="rId5" Type="http://schemas.openxmlformats.org/officeDocument/2006/relationships/hyperlink" Target="mailto:khorostkiv.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5896</Words>
  <Characters>3362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comptech-11</cp:lastModifiedBy>
  <cp:revision>12</cp:revision>
  <cp:lastPrinted>2023-08-21T12:57:00Z</cp:lastPrinted>
  <dcterms:created xsi:type="dcterms:W3CDTF">2021-10-19T16:56:00Z</dcterms:created>
  <dcterms:modified xsi:type="dcterms:W3CDTF">2023-08-21T13:02:00Z</dcterms:modified>
</cp:coreProperties>
</file>