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AA" w:rsidRDefault="00B654AA" w:rsidP="00B654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2CFF" w:rsidRPr="009E2CFF" w:rsidRDefault="009E2CFF" w:rsidP="009E2CF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</w:t>
      </w:r>
    </w:p>
    <w:p w:rsidR="009E2CFF" w:rsidRPr="009E2CFF" w:rsidRDefault="009E2CFF" w:rsidP="009E2CFF">
      <w:pPr>
        <w:pStyle w:val="a4"/>
        <w:numPr>
          <w:ilvl w:val="0"/>
          <w:numId w:val="7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CFF">
        <w:rPr>
          <w:rFonts w:ascii="Times New Roman" w:hAnsi="Times New Roman" w:cs="Times New Roman"/>
          <w:sz w:val="28"/>
          <w:szCs w:val="28"/>
        </w:rPr>
        <w:t>Кушицька</w:t>
      </w:r>
      <w:proofErr w:type="spellEnd"/>
      <w:r w:rsidRPr="009E2CFF">
        <w:rPr>
          <w:rFonts w:ascii="Times New Roman" w:hAnsi="Times New Roman" w:cs="Times New Roman"/>
          <w:sz w:val="28"/>
          <w:szCs w:val="28"/>
        </w:rPr>
        <w:t xml:space="preserve"> Ганна Володимирівна</w:t>
      </w:r>
      <w:r>
        <w:rPr>
          <w:rFonts w:ascii="Times New Roman" w:hAnsi="Times New Roman" w:cs="Times New Roman"/>
          <w:sz w:val="28"/>
          <w:szCs w:val="28"/>
        </w:rPr>
        <w:t>, вчитель зарубіжної літератури - у</w:t>
      </w:r>
      <w:r w:rsidRPr="009E2CFF">
        <w:rPr>
          <w:rFonts w:ascii="Times New Roman" w:hAnsi="Times New Roman" w:cs="Times New Roman"/>
          <w:sz w:val="28"/>
          <w:szCs w:val="28"/>
        </w:rPr>
        <w:t xml:space="preserve">часть у науково – практичній конференції «Впровадження духовних і моральних цінностей Української Хартії вільної людини в </w:t>
      </w:r>
      <w:proofErr w:type="spellStart"/>
      <w:r w:rsidRPr="009E2CFF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9E2CFF">
        <w:rPr>
          <w:rFonts w:ascii="Times New Roman" w:hAnsi="Times New Roman" w:cs="Times New Roman"/>
          <w:sz w:val="28"/>
          <w:szCs w:val="28"/>
        </w:rPr>
        <w:t xml:space="preserve"> – виховний процес»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CFF">
        <w:rPr>
          <w:rFonts w:ascii="Times New Roman" w:hAnsi="Times New Roman" w:cs="Times New Roman"/>
          <w:sz w:val="28"/>
          <w:szCs w:val="28"/>
        </w:rPr>
        <w:t xml:space="preserve"> «Бо головне  ж тепер – реформа людини»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63A" w:rsidRDefault="003A163A" w:rsidP="00035EBA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BF8E7"/>
        </w:rPr>
      </w:pPr>
      <w:r w:rsidRPr="003A163A">
        <w:rPr>
          <w:rStyle w:val="a3"/>
          <w:rFonts w:ascii="Times New Roman" w:hAnsi="Times New Roman" w:cs="Times New Roman"/>
          <w:sz w:val="28"/>
          <w:szCs w:val="28"/>
          <w:shd w:val="clear" w:color="auto" w:fill="FBF8E7"/>
        </w:rPr>
        <w:t>2018 р.</w:t>
      </w:r>
    </w:p>
    <w:p w:rsidR="003A163A" w:rsidRPr="003A163A" w:rsidRDefault="003A163A" w:rsidP="001A793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hanging="283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</w:pPr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 xml:space="preserve">Ознайомлення із цінностями Хартії. Розміщення у вестибюлі школи переносного банеру. </w:t>
      </w:r>
    </w:p>
    <w:p w:rsidR="00525468" w:rsidRPr="003A163A" w:rsidRDefault="00525468" w:rsidP="001A793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8E7"/>
        </w:rPr>
      </w:pPr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 xml:space="preserve">В рамках Тижня трудового навчання, з ініціативи заступника директора з виховної роботи Музики І.М. та вчителя трудового навчання Вовк С.Б., було виготовлено патріотичне панно «Україна – єдина країна», технікою </w:t>
      </w:r>
      <w:proofErr w:type="spellStart"/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>стрінг-</w:t>
      </w:r>
      <w:proofErr w:type="spellEnd"/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 xml:space="preserve"> </w:t>
      </w:r>
      <w:proofErr w:type="spellStart"/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>арт</w:t>
      </w:r>
      <w:proofErr w:type="spellEnd"/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>. Кожна область даної карти обмотувалася нитками певного кольору. До виготовлення панно долучилися класні колективи, вчителі, представник філій, а також органи місцевого самоврядування. Таку карту було почеплено на коридорі біля кабінетів географії та історії.</w:t>
      </w:r>
    </w:p>
    <w:p w:rsidR="003A163A" w:rsidRPr="003A163A" w:rsidRDefault="00525468" w:rsidP="001A793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163A">
        <w:rPr>
          <w:rFonts w:ascii="Times New Roman" w:hAnsi="Times New Roman" w:cs="Times New Roman"/>
          <w:sz w:val="28"/>
          <w:szCs w:val="28"/>
        </w:rPr>
        <w:t xml:space="preserve">Сусла Христина під керівництвом </w:t>
      </w:r>
      <w:proofErr w:type="spellStart"/>
      <w:r w:rsidRPr="003A163A">
        <w:rPr>
          <w:rFonts w:ascii="Times New Roman" w:hAnsi="Times New Roman" w:cs="Times New Roman"/>
          <w:sz w:val="28"/>
          <w:szCs w:val="28"/>
        </w:rPr>
        <w:t>Кушицької</w:t>
      </w:r>
      <w:proofErr w:type="spellEnd"/>
      <w:r w:rsidRPr="003A163A">
        <w:rPr>
          <w:rFonts w:ascii="Times New Roman" w:hAnsi="Times New Roman" w:cs="Times New Roman"/>
          <w:sz w:val="28"/>
          <w:szCs w:val="28"/>
        </w:rPr>
        <w:t xml:space="preserve"> Г.В. взяли участь у конференції Української Хартії вільної людини. Ганною Володимирівною були сформовані тези до конференції.</w:t>
      </w:r>
      <w:r w:rsidR="003A163A" w:rsidRPr="003A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3A" w:rsidRPr="00035EBA" w:rsidRDefault="00525468" w:rsidP="001A793E">
      <w:pPr>
        <w:pStyle w:val="a4"/>
        <w:numPr>
          <w:ilvl w:val="0"/>
          <w:numId w:val="1"/>
        </w:numPr>
        <w:spacing w:after="0" w:line="36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163A">
        <w:rPr>
          <w:rFonts w:ascii="Times New Roman" w:hAnsi="Times New Roman" w:cs="Times New Roman"/>
          <w:sz w:val="28"/>
          <w:szCs w:val="28"/>
        </w:rPr>
        <w:t xml:space="preserve">Районний етап конкурсу </w:t>
      </w:r>
      <w:r w:rsidRPr="003A163A">
        <w:rPr>
          <w:rFonts w:ascii="Times New Roman" w:eastAsia="Calibri" w:hAnsi="Times New Roman" w:cs="Times New Roman"/>
          <w:sz w:val="28"/>
          <w:szCs w:val="28"/>
        </w:rPr>
        <w:t xml:space="preserve"> інтелектуальних випробувань щодо розкриття духовних і моральних цінностей у  розвитку особистості на прикладах видатних українців чи знакових явищ в українській історії:</w:t>
      </w:r>
      <w:r w:rsidR="003A163A" w:rsidRPr="003A1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63A">
        <w:rPr>
          <w:rFonts w:ascii="Times New Roman" w:eastAsia="Calibri" w:hAnsi="Times New Roman" w:cs="Times New Roman"/>
          <w:sz w:val="28"/>
          <w:szCs w:val="28"/>
        </w:rPr>
        <w:t>«Малюнок, вірш,  есе, відеоролик» крізь призму ціннісних орієнтирів Української Хартії вільної людини»,</w:t>
      </w:r>
      <w:r w:rsidRPr="003A163A">
        <w:rPr>
          <w:rFonts w:ascii="Times New Roman" w:hAnsi="Times New Roman" w:cs="Times New Roman"/>
          <w:sz w:val="28"/>
          <w:szCs w:val="28"/>
        </w:rPr>
        <w:t xml:space="preserve"> І місце у номінації відеоролик – </w:t>
      </w:r>
      <w:proofErr w:type="spellStart"/>
      <w:r w:rsidRPr="003A163A">
        <w:rPr>
          <w:rFonts w:ascii="Times New Roman" w:hAnsi="Times New Roman" w:cs="Times New Roman"/>
          <w:sz w:val="28"/>
          <w:szCs w:val="28"/>
        </w:rPr>
        <w:t>Андрух</w:t>
      </w:r>
      <w:proofErr w:type="spellEnd"/>
      <w:r w:rsidRPr="003A163A">
        <w:rPr>
          <w:rFonts w:ascii="Times New Roman" w:hAnsi="Times New Roman" w:cs="Times New Roman"/>
          <w:sz w:val="28"/>
          <w:szCs w:val="28"/>
        </w:rPr>
        <w:t xml:space="preserve"> Ю., учениця 11А класу (Музика І.М.)</w:t>
      </w:r>
    </w:p>
    <w:p w:rsidR="003A163A" w:rsidRDefault="003A163A" w:rsidP="001A793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Fonts w:ascii="Times New Roman" w:hAnsi="Times New Roman" w:cs="Times New Roman"/>
          <w:b/>
          <w:sz w:val="28"/>
          <w:szCs w:val="28"/>
        </w:rPr>
        <w:t xml:space="preserve">2019 р. </w:t>
      </w:r>
    </w:p>
    <w:p w:rsidR="003A163A" w:rsidRPr="003A163A" w:rsidRDefault="0087247A" w:rsidP="001A793E">
      <w:pPr>
        <w:pStyle w:val="a4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BF8E7"/>
        </w:rPr>
        <w:t xml:space="preserve">Творчі педагоги та учні взяли участь у </w:t>
      </w:r>
      <w:r w:rsidRPr="003A163A">
        <w:rPr>
          <w:rFonts w:ascii="Times New Roman" w:hAnsi="Times New Roman" w:cs="Times New Roman"/>
          <w:sz w:val="28"/>
          <w:szCs w:val="28"/>
        </w:rPr>
        <w:t>конкурсі інтелектуальних випробувань щодо розкриття духовних і моральних цінностей крізь призму ціннісних орієнтирів Української Хартії вільної людини». Переможцями ІІ етапу даного конкурсу стали</w:t>
      </w:r>
      <w:r w:rsidR="003A163A">
        <w:rPr>
          <w:rFonts w:ascii="Times New Roman" w:hAnsi="Times New Roman" w:cs="Times New Roman"/>
          <w:sz w:val="28"/>
          <w:szCs w:val="28"/>
        </w:rPr>
        <w:t>:</w:t>
      </w:r>
    </w:p>
    <w:p w:rsidR="003A163A" w:rsidRDefault="0087247A" w:rsidP="001A793E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63A">
        <w:rPr>
          <w:rFonts w:ascii="Times New Roman" w:hAnsi="Times New Roman" w:cs="Times New Roman"/>
          <w:sz w:val="28"/>
          <w:szCs w:val="28"/>
        </w:rPr>
        <w:lastRenderedPageBreak/>
        <w:t xml:space="preserve"> Ворона Г.В., вчитель української мови та літератури та її вихова</w:t>
      </w:r>
      <w:r w:rsidR="003A163A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="003A163A">
        <w:rPr>
          <w:rFonts w:ascii="Times New Roman" w:hAnsi="Times New Roman" w:cs="Times New Roman"/>
          <w:sz w:val="28"/>
          <w:szCs w:val="28"/>
        </w:rPr>
        <w:t>Терешко</w:t>
      </w:r>
      <w:proofErr w:type="spellEnd"/>
      <w:r w:rsidR="003A163A">
        <w:rPr>
          <w:rFonts w:ascii="Times New Roman" w:hAnsi="Times New Roman" w:cs="Times New Roman"/>
          <w:sz w:val="28"/>
          <w:szCs w:val="28"/>
        </w:rPr>
        <w:t xml:space="preserve"> Ю., номінація «Есе»</w:t>
      </w:r>
    </w:p>
    <w:p w:rsidR="003A163A" w:rsidRPr="003A163A" w:rsidRDefault="0087247A" w:rsidP="001A793E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3A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Pr="003A163A">
        <w:rPr>
          <w:rFonts w:ascii="Times New Roman" w:hAnsi="Times New Roman" w:cs="Times New Roman"/>
          <w:sz w:val="28"/>
          <w:szCs w:val="28"/>
        </w:rPr>
        <w:t xml:space="preserve"> О.І., вчитель української мови та літератури та її вихованка </w:t>
      </w:r>
      <w:proofErr w:type="spellStart"/>
      <w:r w:rsidRPr="003A163A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3A163A">
        <w:rPr>
          <w:rFonts w:ascii="Times New Roman" w:hAnsi="Times New Roman" w:cs="Times New Roman"/>
          <w:sz w:val="28"/>
          <w:szCs w:val="28"/>
        </w:rPr>
        <w:t xml:space="preserve"> І., номінація «Вірш»</w:t>
      </w:r>
    </w:p>
    <w:p w:rsidR="003A163A" w:rsidRPr="00035EBA" w:rsidRDefault="0087247A" w:rsidP="001A793E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Fonts w:ascii="Times New Roman" w:hAnsi="Times New Roman" w:cs="Times New Roman"/>
          <w:sz w:val="28"/>
          <w:szCs w:val="28"/>
        </w:rPr>
        <w:t xml:space="preserve"> Музика І.М., вчитель історії та її вихованка Музика С., номінація «Відеоролик»</w:t>
      </w:r>
      <w:r w:rsidR="00755955">
        <w:rPr>
          <w:rFonts w:ascii="Times New Roman" w:hAnsi="Times New Roman" w:cs="Times New Roman"/>
          <w:sz w:val="28"/>
          <w:szCs w:val="28"/>
        </w:rPr>
        <w:t xml:space="preserve"> «Рабів до раю не пускають»</w:t>
      </w:r>
      <w:r w:rsidRPr="003A163A">
        <w:rPr>
          <w:rFonts w:ascii="Times New Roman" w:hAnsi="Times New Roman" w:cs="Times New Roman"/>
          <w:sz w:val="28"/>
          <w:szCs w:val="28"/>
        </w:rPr>
        <w:t>.</w:t>
      </w:r>
    </w:p>
    <w:p w:rsidR="00525468" w:rsidRPr="003A163A" w:rsidRDefault="003A163A" w:rsidP="001A7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Fonts w:ascii="Times New Roman" w:hAnsi="Times New Roman" w:cs="Times New Roman"/>
          <w:b/>
          <w:sz w:val="28"/>
          <w:szCs w:val="28"/>
        </w:rPr>
        <w:t>2020 р.</w:t>
      </w:r>
    </w:p>
    <w:p w:rsidR="003A163A" w:rsidRPr="00035EBA" w:rsidRDefault="003A163A" w:rsidP="001A793E">
      <w:pPr>
        <w:pStyle w:val="a4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Музика І.М. п</w:t>
      </w:r>
      <w:r w:rsidRPr="003A163A">
        <w:rPr>
          <w:rFonts w:ascii="Times New Roman" w:hAnsi="Times New Roman" w:cs="Times New Roman"/>
          <w:color w:val="000000" w:themeColor="text1"/>
          <w:sz w:val="28"/>
          <w:szCs w:val="28"/>
        </w:rPr>
        <w:t>ереможець обласного конкурсу серед педагогів закладів загальної середньої освіти на кращу розробку уроку на тему: «Система духовних і моральних цінностей  громадянина на ціннісній моделі УХВЛ» у номінації «Зміна пріоритетності цінностей як розвиток особистості»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номінація «Конспект уроку»</w:t>
      </w:r>
      <w:r w:rsidRPr="003A16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163A" w:rsidRPr="00035EBA" w:rsidRDefault="00035EBA" w:rsidP="001A793E">
      <w:pPr>
        <w:pStyle w:val="Default"/>
        <w:numPr>
          <w:ilvl w:val="0"/>
          <w:numId w:val="2"/>
        </w:numPr>
        <w:spacing w:line="360" w:lineRule="auto"/>
        <w:ind w:left="0" w:hanging="284"/>
        <w:contextualSpacing/>
        <w:jc w:val="both"/>
        <w:rPr>
          <w:color w:val="auto"/>
          <w:sz w:val="28"/>
          <w:szCs w:val="28"/>
          <w:lang w:val="uk-UA"/>
        </w:rPr>
      </w:pPr>
      <w:r w:rsidRPr="00035EBA">
        <w:rPr>
          <w:color w:val="auto"/>
          <w:sz w:val="28"/>
          <w:szCs w:val="28"/>
          <w:lang w:val="uk-UA"/>
        </w:rPr>
        <w:t xml:space="preserve">Конкурс «Українська Хартія вільної людини – простір для дієвої життєтворчості молоді» серед учнів 8-11 класів. Робота лідерів учнівського самоврядування – і місце І етап Конкурсу. </w:t>
      </w:r>
    </w:p>
    <w:p w:rsidR="003A163A" w:rsidRDefault="003A163A" w:rsidP="001A793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Fonts w:ascii="Times New Roman" w:hAnsi="Times New Roman" w:cs="Times New Roman"/>
          <w:b/>
          <w:sz w:val="28"/>
          <w:szCs w:val="28"/>
        </w:rPr>
        <w:t>2021</w:t>
      </w:r>
      <w:r w:rsidR="00F5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3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540D" w:rsidRDefault="00F5540D" w:rsidP="001A793E">
      <w:pPr>
        <w:pStyle w:val="a4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540D">
        <w:rPr>
          <w:rFonts w:ascii="Times New Roman" w:hAnsi="Times New Roman" w:cs="Times New Roman"/>
          <w:sz w:val="28"/>
          <w:szCs w:val="28"/>
        </w:rPr>
        <w:t>28-29 жовтня 2021</w:t>
      </w:r>
      <w:r>
        <w:rPr>
          <w:rFonts w:ascii="Times New Roman" w:hAnsi="Times New Roman" w:cs="Times New Roman"/>
          <w:sz w:val="28"/>
          <w:szCs w:val="28"/>
        </w:rPr>
        <w:t>- Всеукраїнська конференція «Формування національної ідентичності українця через цінності УХВЛ». Написання тез:</w:t>
      </w:r>
    </w:p>
    <w:p w:rsidR="00F5540D" w:rsidRDefault="00F5540D" w:rsidP="001A793E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Ступніцька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І.В., педагог-організатор «Бути українцем»</w:t>
      </w:r>
    </w:p>
    <w:p w:rsidR="00F5540D" w:rsidRDefault="00F5540D" w:rsidP="001A793E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Г.В., вчитель української мови та літератури «Бути вільною людиною». </w:t>
      </w:r>
    </w:p>
    <w:p w:rsidR="00F5540D" w:rsidRDefault="00F5540D" w:rsidP="001A793E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40D">
        <w:rPr>
          <w:rFonts w:ascii="Times New Roman" w:hAnsi="Times New Roman" w:cs="Times New Roman"/>
          <w:sz w:val="28"/>
          <w:szCs w:val="28"/>
        </w:rPr>
        <w:t>Онлайн-тренінг</w:t>
      </w:r>
      <w:proofErr w:type="spellEnd"/>
      <w:r w:rsidRPr="00F5540D">
        <w:rPr>
          <w:rFonts w:ascii="Times New Roman" w:hAnsi="Times New Roman" w:cs="Times New Roman"/>
          <w:sz w:val="28"/>
          <w:szCs w:val="28"/>
        </w:rPr>
        <w:t xml:space="preserve"> «Впровадження Української Хартії вільної людини в освітній процес» (цінність «Бути вільною людиною») (</w:t>
      </w:r>
      <w:proofErr w:type="spellStart"/>
      <w:r w:rsidRPr="00F5540D">
        <w:rPr>
          <w:rFonts w:ascii="Times New Roman" w:hAnsi="Times New Roman" w:cs="Times New Roman"/>
          <w:sz w:val="28"/>
          <w:szCs w:val="28"/>
        </w:rPr>
        <w:t>Сарабун</w:t>
      </w:r>
      <w:proofErr w:type="spellEnd"/>
      <w:r w:rsidRPr="00F5540D">
        <w:rPr>
          <w:rFonts w:ascii="Times New Roman" w:hAnsi="Times New Roman" w:cs="Times New Roman"/>
          <w:sz w:val="28"/>
          <w:szCs w:val="28"/>
        </w:rPr>
        <w:t xml:space="preserve"> О.М., Ворона Г.В., вчителі української мови та літератури )</w:t>
      </w:r>
    </w:p>
    <w:p w:rsidR="00F5540D" w:rsidRPr="00F5540D" w:rsidRDefault="00F5540D" w:rsidP="001A793E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40D">
        <w:rPr>
          <w:rFonts w:ascii="Times New Roman" w:hAnsi="Times New Roman" w:cs="Times New Roman"/>
          <w:sz w:val="28"/>
          <w:szCs w:val="28"/>
        </w:rPr>
        <w:t>Качуровська</w:t>
      </w:r>
      <w:proofErr w:type="spellEnd"/>
      <w:r w:rsidRPr="00F5540D">
        <w:rPr>
          <w:rFonts w:ascii="Times New Roman" w:hAnsi="Times New Roman" w:cs="Times New Roman"/>
          <w:sz w:val="28"/>
          <w:szCs w:val="28"/>
        </w:rPr>
        <w:t xml:space="preserve"> І.С. – переможець І етапу </w:t>
      </w:r>
      <w:r>
        <w:rPr>
          <w:rFonts w:ascii="Times New Roman" w:hAnsi="Times New Roman" w:cs="Times New Roman"/>
          <w:sz w:val="28"/>
          <w:szCs w:val="28"/>
        </w:rPr>
        <w:t xml:space="preserve">(серед педагогів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Хоростківської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ТГ) </w:t>
      </w:r>
      <w:r w:rsidRPr="00F5540D">
        <w:rPr>
          <w:rFonts w:ascii="Times New Roman" w:hAnsi="Times New Roman" w:cs="Times New Roman"/>
          <w:sz w:val="28"/>
          <w:szCs w:val="28"/>
        </w:rPr>
        <w:t>обласного конкурсу серед педагогів закладів загальної середньої освіти на кращу  розробку  уроку за темою: «Формування  ідеалу українця нової генерації на прикладі життєпису учасників Ініціативної групи Першого грудня»</w:t>
      </w:r>
    </w:p>
    <w:p w:rsidR="00F5540D" w:rsidRPr="00035EBA" w:rsidRDefault="00F5540D" w:rsidP="001A793E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540D">
        <w:rPr>
          <w:rFonts w:ascii="Times New Roman" w:hAnsi="Times New Roman" w:cs="Times New Roman"/>
          <w:sz w:val="28"/>
          <w:szCs w:val="28"/>
        </w:rPr>
        <w:t>Музика І.М. – член журі обласного конкурсу серед педагогів закладів загальної середньої освіти на кращу  розробку  уроку за темою: «Формування  ідеалу українця нової генерації на прикладі життєпису учасників Ініціативної групи Першого грудня»</w:t>
      </w:r>
    </w:p>
    <w:p w:rsidR="00F5540D" w:rsidRDefault="001A793E" w:rsidP="001A793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  <w:r w:rsidR="00F5540D" w:rsidRPr="00F5540D"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:rsidR="00F5540D" w:rsidRPr="001A793E" w:rsidRDefault="00F5540D" w:rsidP="001A793E">
      <w:pPr>
        <w:pStyle w:val="a4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793E">
        <w:rPr>
          <w:rFonts w:ascii="Times New Roman" w:hAnsi="Times New Roman" w:cs="Times New Roman"/>
          <w:sz w:val="28"/>
          <w:szCs w:val="28"/>
        </w:rPr>
        <w:t xml:space="preserve">Музика І.М., член журі обласного конкурсу </w:t>
      </w:r>
      <w:r w:rsidR="001A793E" w:rsidRPr="001A793E">
        <w:rPr>
          <w:rFonts w:ascii="Times New Roman" w:hAnsi="Times New Roman" w:cs="Times New Roman"/>
          <w:sz w:val="28"/>
          <w:szCs w:val="28"/>
        </w:rPr>
        <w:t xml:space="preserve">на кращу розробку  виховної програми школи вихідного дня, серед педагогів області, присвяченого 10-й річниці впровадження УХВЛ. </w:t>
      </w:r>
    </w:p>
    <w:p w:rsidR="00525468" w:rsidRDefault="00525468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A" w:rsidRDefault="00B654AA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A" w:rsidRDefault="00B654AA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A" w:rsidRDefault="00B654AA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00" w:rsidRDefault="00553600" w:rsidP="001A7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A6" w:rsidRDefault="00A518A6" w:rsidP="00A518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8A6">
        <w:rPr>
          <w:rFonts w:ascii="Times New Roman" w:hAnsi="Times New Roman" w:cs="Times New Roman"/>
          <w:b/>
          <w:sz w:val="32"/>
          <w:szCs w:val="32"/>
        </w:rPr>
        <w:t>Практичне впровадження УХВЛ в освітній процес</w:t>
      </w:r>
    </w:p>
    <w:p w:rsidR="00A518A6" w:rsidRP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2017-2023</w:t>
      </w:r>
    </w:p>
    <w:p w:rsidR="00A518A6" w:rsidRP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18A6" w:rsidRPr="00A518A6" w:rsidRDefault="00A518A6" w:rsidP="00A518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600" w:rsidRPr="003A163A" w:rsidRDefault="00553600" w:rsidP="00A518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6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76435" cy="2584174"/>
            <wp:effectExtent l="19050" t="0" r="0" b="0"/>
            <wp:docPr id="3" name="Рисунок 1" descr="D:\фото\хартія вільної людини\Хатрія відео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хартія вільної людини\Хатрія відео\DSC_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063" cy="259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600" w:rsidRPr="003A163A" w:rsidSect="00D30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15E"/>
    <w:multiLevelType w:val="hybridMultilevel"/>
    <w:tmpl w:val="56627E3A"/>
    <w:lvl w:ilvl="0" w:tplc="1C30DE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BE3"/>
    <w:multiLevelType w:val="hybridMultilevel"/>
    <w:tmpl w:val="EFCC27DA"/>
    <w:lvl w:ilvl="0" w:tplc="87761E9E">
      <w:start w:val="201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7D3FE1"/>
    <w:multiLevelType w:val="hybridMultilevel"/>
    <w:tmpl w:val="C7720186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D60FFA"/>
    <w:multiLevelType w:val="hybridMultilevel"/>
    <w:tmpl w:val="3C4465EA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00F7321"/>
    <w:multiLevelType w:val="hybridMultilevel"/>
    <w:tmpl w:val="2B1E99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C01DF"/>
    <w:multiLevelType w:val="hybridMultilevel"/>
    <w:tmpl w:val="07049ED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542DA"/>
    <w:multiLevelType w:val="hybridMultilevel"/>
    <w:tmpl w:val="615A1D6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468"/>
    <w:rsid w:val="00017EB2"/>
    <w:rsid w:val="00035EBA"/>
    <w:rsid w:val="00146E9B"/>
    <w:rsid w:val="00170713"/>
    <w:rsid w:val="001A793E"/>
    <w:rsid w:val="00216A6B"/>
    <w:rsid w:val="003A163A"/>
    <w:rsid w:val="00525468"/>
    <w:rsid w:val="00553600"/>
    <w:rsid w:val="006D49C7"/>
    <w:rsid w:val="00755955"/>
    <w:rsid w:val="0087247A"/>
    <w:rsid w:val="009E2CFF"/>
    <w:rsid w:val="00A518A6"/>
    <w:rsid w:val="00B3718B"/>
    <w:rsid w:val="00B654AA"/>
    <w:rsid w:val="00D30542"/>
    <w:rsid w:val="00F5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5468"/>
    <w:rPr>
      <w:b/>
      <w:bCs/>
    </w:rPr>
  </w:style>
  <w:style w:type="paragraph" w:styleId="a4">
    <w:name w:val="List Paragraph"/>
    <w:basedOn w:val="a"/>
    <w:uiPriority w:val="34"/>
    <w:qFormat/>
    <w:rsid w:val="003A163A"/>
    <w:pPr>
      <w:ind w:left="720"/>
      <w:contextualSpacing/>
    </w:pPr>
  </w:style>
  <w:style w:type="paragraph" w:customStyle="1" w:styleId="Default">
    <w:name w:val="Default"/>
    <w:rsid w:val="0003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6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7</cp:revision>
  <cp:lastPrinted>2023-08-21T09:52:00Z</cp:lastPrinted>
  <dcterms:created xsi:type="dcterms:W3CDTF">2023-08-20T14:07:00Z</dcterms:created>
  <dcterms:modified xsi:type="dcterms:W3CDTF">2023-08-21T09:52:00Z</dcterms:modified>
</cp:coreProperties>
</file>