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284" w:rsidRDefault="0070600D" w:rsidP="006C2284">
      <w:pPr>
        <w:jc w:val="both"/>
        <w:rPr>
          <w:b/>
          <w:sz w:val="24"/>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514.5pt;height:77.25pt" fillcolor="#00b050" stroked="f">
            <v:shadow on="t" opacity=".5" offset="6pt,6pt"/>
            <v:textpath style="font-family:&quot;Arial Black&quot;" fitshape="t" trim="t" string="Сценарії виховних заходів"/>
          </v:shape>
        </w:pict>
      </w:r>
    </w:p>
    <w:p w:rsidR="006C2284" w:rsidRDefault="006C2284" w:rsidP="006C2284">
      <w:pPr>
        <w:jc w:val="both"/>
        <w:rPr>
          <w:sz w:val="24"/>
          <w:lang w:val="ru-RU"/>
        </w:rPr>
      </w:pPr>
      <w:r>
        <w:rPr>
          <w:b/>
          <w:sz w:val="24"/>
        </w:rPr>
        <w:t xml:space="preserve">                ТЕМА:                  </w:t>
      </w:r>
      <w:r>
        <w:rPr>
          <w:i/>
          <w:sz w:val="44"/>
          <w:szCs w:val="44"/>
        </w:rPr>
        <w:t xml:space="preserve"> </w:t>
      </w:r>
      <w:r w:rsidRPr="00D91A4B">
        <w:rPr>
          <w:i/>
          <w:sz w:val="44"/>
          <w:szCs w:val="44"/>
        </w:rPr>
        <w:t xml:space="preserve"> </w:t>
      </w:r>
      <w:r w:rsidR="0070600D" w:rsidRPr="0070600D">
        <w:rPr>
          <w:i/>
          <w:sz w:val="44"/>
          <w:szCs w:val="4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510.75pt;height:57.75pt" adj="5665" fillcolor="red" strokecolor="#ffc000">
            <v:shadow on="t" color="#868686" opacity=".5" offset="6pt,-6pt"/>
            <v:textpath style="font-family:&quot;Impact&quot;;v-text-kern:t" trim="t" fitpath="t" xscale="f" string="«Самовиховання - творення себе» "/>
          </v:shape>
        </w:pict>
      </w:r>
      <w:r w:rsidRPr="00E92C44">
        <w:rPr>
          <w:sz w:val="24"/>
          <w:lang w:val="ru-RU"/>
        </w:rPr>
        <w:t xml:space="preserve">        </w:t>
      </w:r>
    </w:p>
    <w:p w:rsidR="006C2284" w:rsidRDefault="00DF29D1" w:rsidP="006C2284">
      <w:pPr>
        <w:jc w:val="both"/>
        <w:rPr>
          <w:sz w:val="24"/>
          <w:lang w:val="ru-RU"/>
        </w:rPr>
      </w:pPr>
      <w:r>
        <w:rPr>
          <w:sz w:val="24"/>
          <w:lang w:val="ru-RU"/>
        </w:rPr>
        <w:t xml:space="preserve">  ( Є відео </w:t>
      </w:r>
      <w:proofErr w:type="gramStart"/>
      <w:r>
        <w:rPr>
          <w:sz w:val="24"/>
          <w:lang w:val="ru-RU"/>
        </w:rPr>
        <w:t>проведенного</w:t>
      </w:r>
      <w:proofErr w:type="gramEnd"/>
      <w:r>
        <w:rPr>
          <w:sz w:val="24"/>
          <w:lang w:val="ru-RU"/>
        </w:rPr>
        <w:t xml:space="preserve"> заходу)</w:t>
      </w:r>
    </w:p>
    <w:p w:rsidR="006C2284" w:rsidRDefault="006C2284" w:rsidP="006C2284">
      <w:pPr>
        <w:jc w:val="both"/>
        <w:rPr>
          <w:sz w:val="24"/>
        </w:rPr>
      </w:pPr>
      <w:r w:rsidRPr="00FA67D6">
        <w:rPr>
          <w:b/>
          <w:sz w:val="24"/>
          <w:lang w:val="ru-RU"/>
        </w:rPr>
        <w:t xml:space="preserve"> </w:t>
      </w:r>
      <w:r w:rsidRPr="00FA67D6">
        <w:rPr>
          <w:b/>
          <w:sz w:val="32"/>
          <w:szCs w:val="32"/>
        </w:rPr>
        <w:t>Мета</w:t>
      </w:r>
      <w:r w:rsidRPr="00CB2D24">
        <w:rPr>
          <w:sz w:val="24"/>
        </w:rPr>
        <w:t xml:space="preserve">: вчити учнів вірно оцінювати свій розвиток, свої вчинки у житті, вчити міркувати </w:t>
      </w:r>
      <w:r>
        <w:rPr>
          <w:sz w:val="24"/>
        </w:rPr>
        <w:t xml:space="preserve">   </w:t>
      </w:r>
      <w:r w:rsidRPr="00CB2D24">
        <w:rPr>
          <w:sz w:val="24"/>
        </w:rPr>
        <w:t xml:space="preserve">над своїм </w:t>
      </w:r>
    </w:p>
    <w:p w:rsidR="006C2284" w:rsidRDefault="006C2284" w:rsidP="006C2284">
      <w:pPr>
        <w:jc w:val="both"/>
        <w:rPr>
          <w:sz w:val="24"/>
        </w:rPr>
      </w:pPr>
      <w:r>
        <w:rPr>
          <w:sz w:val="24"/>
        </w:rPr>
        <w:t xml:space="preserve">             </w:t>
      </w:r>
      <w:r w:rsidRPr="00CB2D24">
        <w:rPr>
          <w:sz w:val="24"/>
        </w:rPr>
        <w:t xml:space="preserve">майбутнім, переконати, що воно залежить від кожного з них, вчити складати план </w:t>
      </w:r>
    </w:p>
    <w:p w:rsidR="006C2284" w:rsidRDefault="006C2284" w:rsidP="006C2284">
      <w:pPr>
        <w:jc w:val="both"/>
        <w:rPr>
          <w:sz w:val="24"/>
        </w:rPr>
      </w:pPr>
      <w:r>
        <w:rPr>
          <w:sz w:val="24"/>
        </w:rPr>
        <w:t xml:space="preserve">             </w:t>
      </w:r>
      <w:r w:rsidRPr="00CB2D24">
        <w:rPr>
          <w:sz w:val="24"/>
        </w:rPr>
        <w:t xml:space="preserve">саморозвитку. </w:t>
      </w:r>
    </w:p>
    <w:p w:rsidR="006C2284" w:rsidRPr="00FA67D6" w:rsidRDefault="006C2284" w:rsidP="006C2284">
      <w:pPr>
        <w:jc w:val="both"/>
        <w:rPr>
          <w:sz w:val="24"/>
        </w:rPr>
      </w:pPr>
      <w:r w:rsidRPr="00E92C44">
        <w:rPr>
          <w:szCs w:val="28"/>
          <w:lang w:val="ru-RU"/>
        </w:rPr>
        <w:t xml:space="preserve"> </w:t>
      </w:r>
      <w:r w:rsidRPr="00FA67D6">
        <w:rPr>
          <w:b/>
          <w:szCs w:val="28"/>
        </w:rPr>
        <w:t>Обладнання</w:t>
      </w:r>
      <w:r w:rsidRPr="00FA67D6">
        <w:rPr>
          <w:b/>
          <w:sz w:val="24"/>
        </w:rPr>
        <w:t>:</w:t>
      </w:r>
      <w:r w:rsidRPr="00CB2D24">
        <w:rPr>
          <w:sz w:val="24"/>
        </w:rPr>
        <w:t xml:space="preserve"> малюнки, висловлювання</w:t>
      </w:r>
      <w:r w:rsidRPr="00E92C44">
        <w:rPr>
          <w:sz w:val="24"/>
          <w:lang w:val="ru-RU"/>
        </w:rPr>
        <w:t xml:space="preserve"> </w:t>
      </w:r>
      <w:r>
        <w:rPr>
          <w:sz w:val="24"/>
          <w:lang w:val="ru-RU"/>
        </w:rPr>
        <w:t xml:space="preserve"> на дошц</w:t>
      </w:r>
      <w:r>
        <w:rPr>
          <w:sz w:val="24"/>
        </w:rPr>
        <w:t>і:</w:t>
      </w:r>
      <w:r w:rsidRPr="00CB2D24">
        <w:rPr>
          <w:sz w:val="24"/>
        </w:rPr>
        <w:t xml:space="preserve"> </w:t>
      </w:r>
    </w:p>
    <w:p w:rsidR="006C2284" w:rsidRPr="00E92C44" w:rsidRDefault="006C2284" w:rsidP="006C2284">
      <w:pPr>
        <w:jc w:val="both"/>
        <w:rPr>
          <w:b/>
          <w:i/>
          <w:sz w:val="24"/>
          <w:lang w:val="ru-RU"/>
        </w:rPr>
      </w:pPr>
      <w:r>
        <w:rPr>
          <w:sz w:val="24"/>
        </w:rPr>
        <w:t xml:space="preserve">         </w:t>
      </w:r>
      <w:r w:rsidRPr="00E92C44">
        <w:rPr>
          <w:i/>
          <w:sz w:val="24"/>
        </w:rPr>
        <w:t>«Найсильніший</w:t>
      </w:r>
      <w:r w:rsidRPr="00E92C44">
        <w:rPr>
          <w:i/>
          <w:sz w:val="24"/>
          <w:lang w:val="ru-RU"/>
        </w:rPr>
        <w:t xml:space="preserve">  той</w:t>
      </w:r>
      <w:r w:rsidRPr="00E92C44">
        <w:rPr>
          <w:i/>
          <w:sz w:val="24"/>
        </w:rPr>
        <w:t>, хто володіє собою».(Сенека )</w:t>
      </w:r>
      <w:r w:rsidRPr="00E92C44">
        <w:rPr>
          <w:i/>
          <w:sz w:val="24"/>
          <w:lang w:val="ru-RU"/>
        </w:rPr>
        <w:t xml:space="preserve">                              </w:t>
      </w:r>
    </w:p>
    <w:p w:rsidR="006C2284" w:rsidRDefault="006C2284" w:rsidP="006C2284">
      <w:pPr>
        <w:ind w:right="-426"/>
        <w:jc w:val="both"/>
        <w:rPr>
          <w:i/>
          <w:sz w:val="24"/>
        </w:rPr>
      </w:pPr>
      <w:r w:rsidRPr="00E92C44">
        <w:rPr>
          <w:i/>
          <w:sz w:val="24"/>
        </w:rPr>
        <w:t xml:space="preserve">      </w:t>
      </w:r>
      <w:r>
        <w:rPr>
          <w:i/>
          <w:sz w:val="24"/>
        </w:rPr>
        <w:t xml:space="preserve"> </w:t>
      </w:r>
      <w:r w:rsidRPr="00E92C44">
        <w:rPr>
          <w:i/>
          <w:sz w:val="24"/>
        </w:rPr>
        <w:t xml:space="preserve"> «Правила доброї поведінки відомі з давніх-давен, річ за дрібницею - вміти користуватися     ними»</w:t>
      </w:r>
    </w:p>
    <w:p w:rsidR="006C2284" w:rsidRPr="00E92C44" w:rsidRDefault="006C2284" w:rsidP="006C2284">
      <w:pPr>
        <w:ind w:right="-426"/>
        <w:jc w:val="both"/>
        <w:rPr>
          <w:i/>
          <w:sz w:val="24"/>
        </w:rPr>
      </w:pPr>
      <w:r>
        <w:rPr>
          <w:i/>
          <w:sz w:val="24"/>
        </w:rPr>
        <w:t xml:space="preserve">                                                                                                                       </w:t>
      </w:r>
      <w:r w:rsidRPr="00E92C44">
        <w:rPr>
          <w:i/>
          <w:sz w:val="24"/>
          <w:lang w:val="ru-RU"/>
        </w:rPr>
        <w:t>(</w:t>
      </w:r>
      <w:r w:rsidRPr="00E92C44">
        <w:rPr>
          <w:i/>
          <w:sz w:val="24"/>
        </w:rPr>
        <w:t xml:space="preserve">Б. Паскаль) </w:t>
      </w:r>
      <w:r w:rsidRPr="00E92C44">
        <w:rPr>
          <w:i/>
          <w:sz w:val="24"/>
          <w:lang w:val="ru-RU"/>
        </w:rPr>
        <w:t xml:space="preserve">  </w:t>
      </w:r>
    </w:p>
    <w:p w:rsidR="006C2284" w:rsidRPr="00E92C44" w:rsidRDefault="006C2284" w:rsidP="006C2284">
      <w:pPr>
        <w:ind w:right="-426"/>
        <w:jc w:val="both"/>
        <w:rPr>
          <w:i/>
          <w:sz w:val="24"/>
        </w:rPr>
      </w:pPr>
      <w:r w:rsidRPr="00E92C44">
        <w:rPr>
          <w:i/>
          <w:sz w:val="24"/>
        </w:rPr>
        <w:t xml:space="preserve">        </w:t>
      </w:r>
      <w:r>
        <w:rPr>
          <w:i/>
          <w:sz w:val="24"/>
        </w:rPr>
        <w:t xml:space="preserve"> </w:t>
      </w:r>
      <w:r w:rsidRPr="00E92C44">
        <w:rPr>
          <w:i/>
          <w:sz w:val="24"/>
        </w:rPr>
        <w:t xml:space="preserve">«Могутній дух рятує розслаблене тіло»( Гіппократ). </w:t>
      </w:r>
    </w:p>
    <w:p w:rsidR="006C2284" w:rsidRPr="00E92C44" w:rsidRDefault="006C2284" w:rsidP="006C2284">
      <w:pPr>
        <w:ind w:right="-426"/>
        <w:jc w:val="both"/>
        <w:rPr>
          <w:i/>
          <w:sz w:val="24"/>
        </w:rPr>
      </w:pPr>
      <w:r w:rsidRPr="00E92C44">
        <w:rPr>
          <w:i/>
          <w:sz w:val="24"/>
        </w:rPr>
        <w:t xml:space="preserve">         «Людиною стати-це мистецтво»  ( Новаліс )</w:t>
      </w:r>
    </w:p>
    <w:p w:rsidR="006C2284" w:rsidRDefault="006C2284" w:rsidP="006C2284">
      <w:pPr>
        <w:jc w:val="both"/>
        <w:rPr>
          <w:i/>
          <w:sz w:val="24"/>
        </w:rPr>
      </w:pPr>
      <w:r w:rsidRPr="00E92C44">
        <w:rPr>
          <w:i/>
          <w:sz w:val="24"/>
        </w:rPr>
        <w:t xml:space="preserve">         "Всякое ослабление умственной жизни в обществе неизбежно влечет за собой усиление </w:t>
      </w:r>
    </w:p>
    <w:p w:rsidR="006C2284" w:rsidRPr="00E92C44" w:rsidRDefault="006C2284" w:rsidP="006C2284">
      <w:pPr>
        <w:jc w:val="both"/>
        <w:rPr>
          <w:i/>
          <w:sz w:val="24"/>
        </w:rPr>
      </w:pPr>
      <w:r>
        <w:rPr>
          <w:i/>
          <w:sz w:val="24"/>
        </w:rPr>
        <w:t xml:space="preserve">          </w:t>
      </w:r>
      <w:r w:rsidRPr="00E92C44">
        <w:rPr>
          <w:i/>
          <w:sz w:val="24"/>
        </w:rPr>
        <w:t>материальных наклонностей и гнусно-эгоистических инстинктов."  Федор Тютчев</w:t>
      </w:r>
    </w:p>
    <w:p w:rsidR="006C2284" w:rsidRDefault="006C2284" w:rsidP="006C2284">
      <w:pPr>
        <w:jc w:val="both"/>
        <w:rPr>
          <w:i/>
          <w:sz w:val="24"/>
        </w:rPr>
      </w:pPr>
      <w:r w:rsidRPr="00E92C44">
        <w:rPr>
          <w:i/>
          <w:sz w:val="24"/>
        </w:rPr>
        <w:t xml:space="preserve">         «Допомагаючи іншому піднятися на гору, ви самі наближаєтеся на вершину» (Норман</w:t>
      </w:r>
    </w:p>
    <w:p w:rsidR="006C2284" w:rsidRPr="00E92C44" w:rsidRDefault="006C2284" w:rsidP="006C2284">
      <w:pPr>
        <w:jc w:val="both"/>
        <w:rPr>
          <w:i/>
          <w:sz w:val="24"/>
        </w:rPr>
      </w:pPr>
      <w:r>
        <w:rPr>
          <w:i/>
          <w:sz w:val="24"/>
        </w:rPr>
        <w:t xml:space="preserve">         </w:t>
      </w:r>
      <w:r w:rsidRPr="00E92C44">
        <w:rPr>
          <w:i/>
          <w:sz w:val="24"/>
        </w:rPr>
        <w:t xml:space="preserve"> Шварцкопф)</w:t>
      </w:r>
    </w:p>
    <w:p w:rsidR="006C2284" w:rsidRPr="00E92C44" w:rsidRDefault="006C2284" w:rsidP="006C2284">
      <w:pPr>
        <w:jc w:val="both"/>
        <w:rPr>
          <w:i/>
          <w:sz w:val="24"/>
        </w:rPr>
      </w:pPr>
      <w:r w:rsidRPr="00E92C44">
        <w:rPr>
          <w:i/>
          <w:sz w:val="24"/>
        </w:rPr>
        <w:t xml:space="preserve">        </w:t>
      </w:r>
      <w:r>
        <w:rPr>
          <w:i/>
          <w:sz w:val="24"/>
        </w:rPr>
        <w:t xml:space="preserve"> </w:t>
      </w:r>
      <w:r w:rsidRPr="00E92C44">
        <w:rPr>
          <w:i/>
          <w:sz w:val="24"/>
        </w:rPr>
        <w:t>«Не той нерозумний хто не знає, а той, хто знати не бажає» (Г. Сковорода)</w:t>
      </w:r>
    </w:p>
    <w:p w:rsidR="006C2284" w:rsidRPr="00E92C44" w:rsidRDefault="006C2284" w:rsidP="006C2284">
      <w:pPr>
        <w:jc w:val="both"/>
        <w:rPr>
          <w:i/>
          <w:sz w:val="24"/>
        </w:rPr>
      </w:pPr>
      <w:r w:rsidRPr="00E92C44">
        <w:rPr>
          <w:i/>
          <w:sz w:val="24"/>
        </w:rPr>
        <w:t xml:space="preserve">         « Тільки починаючи навчатись, розумієш власну недосконалість» (Лі Цзі)</w:t>
      </w:r>
    </w:p>
    <w:p w:rsidR="006C2284" w:rsidRPr="00E92C44" w:rsidRDefault="006C2284" w:rsidP="006C2284">
      <w:pPr>
        <w:jc w:val="both"/>
        <w:rPr>
          <w:i/>
          <w:sz w:val="24"/>
        </w:rPr>
      </w:pPr>
      <w:r w:rsidRPr="00E92C44">
        <w:rPr>
          <w:i/>
          <w:sz w:val="24"/>
        </w:rPr>
        <w:t xml:space="preserve">       </w:t>
      </w:r>
      <w:r>
        <w:rPr>
          <w:i/>
          <w:sz w:val="24"/>
        </w:rPr>
        <w:t xml:space="preserve"> </w:t>
      </w:r>
      <w:r w:rsidRPr="00E92C44">
        <w:rPr>
          <w:i/>
          <w:sz w:val="24"/>
        </w:rPr>
        <w:t xml:space="preserve"> «Весь прогрес, на який можна надіятись, - це зробити людей менш злими» ( Г. Флобер)</w:t>
      </w:r>
    </w:p>
    <w:p w:rsidR="006C2284" w:rsidRPr="00E92C44" w:rsidRDefault="006C2284" w:rsidP="006C2284">
      <w:pPr>
        <w:jc w:val="both"/>
        <w:rPr>
          <w:i/>
          <w:sz w:val="24"/>
        </w:rPr>
      </w:pPr>
      <w:r w:rsidRPr="00E92C44">
        <w:rPr>
          <w:i/>
          <w:sz w:val="24"/>
        </w:rPr>
        <w:t xml:space="preserve">       </w:t>
      </w:r>
      <w:r>
        <w:rPr>
          <w:i/>
          <w:sz w:val="24"/>
        </w:rPr>
        <w:t xml:space="preserve"> </w:t>
      </w:r>
      <w:r w:rsidRPr="00E92C44">
        <w:rPr>
          <w:i/>
          <w:sz w:val="24"/>
        </w:rPr>
        <w:t xml:space="preserve"> «Людина – це її вчинки» ( В. Гегель)</w:t>
      </w:r>
    </w:p>
    <w:p w:rsidR="006C2284" w:rsidRPr="00E92C44" w:rsidRDefault="006C2284" w:rsidP="006C2284">
      <w:pPr>
        <w:rPr>
          <w:i/>
          <w:sz w:val="24"/>
        </w:rPr>
      </w:pPr>
      <w:r w:rsidRPr="00E92C44">
        <w:rPr>
          <w:i/>
          <w:sz w:val="24"/>
        </w:rPr>
        <w:lastRenderedPageBreak/>
        <w:t xml:space="preserve">         «Наша особистість - це сад, а наша воля - її садівниця» (У. Шекспір)  </w:t>
      </w:r>
    </w:p>
    <w:p w:rsidR="006C2284" w:rsidRPr="00E92C44" w:rsidRDefault="006C2284" w:rsidP="006C2284">
      <w:pPr>
        <w:rPr>
          <w:b/>
          <w:i/>
          <w:sz w:val="24"/>
        </w:rPr>
      </w:pPr>
      <w:r w:rsidRPr="00E92C44">
        <w:rPr>
          <w:i/>
          <w:sz w:val="24"/>
        </w:rPr>
        <w:t xml:space="preserve">        «Бережи одяг, доки новий, а здоров'я, доки молодий». </w:t>
      </w:r>
    </w:p>
    <w:p w:rsidR="006C2284" w:rsidRPr="00E92C44" w:rsidRDefault="006C2284" w:rsidP="006C2284">
      <w:pPr>
        <w:rPr>
          <w:b/>
          <w:i/>
          <w:sz w:val="24"/>
        </w:rPr>
      </w:pPr>
      <w:r w:rsidRPr="00E92C44">
        <w:rPr>
          <w:i/>
          <w:sz w:val="24"/>
        </w:rPr>
        <w:t xml:space="preserve">        «В розумних людей пристрасті узгоджуються з розумом»( Арістотель)</w:t>
      </w:r>
    </w:p>
    <w:p w:rsidR="006C2284" w:rsidRPr="00FA67D6" w:rsidRDefault="006C2284" w:rsidP="006C2284">
      <w:pPr>
        <w:jc w:val="both"/>
        <w:rPr>
          <w:b/>
          <w:sz w:val="24"/>
        </w:rPr>
      </w:pPr>
      <w:r w:rsidRPr="00FA67D6">
        <w:rPr>
          <w:b/>
          <w:sz w:val="24"/>
        </w:rPr>
        <w:t>ХІД ЗАНЯТТЯ</w:t>
      </w:r>
    </w:p>
    <w:p w:rsidR="006C2284" w:rsidRPr="00CB2D24" w:rsidRDefault="006C2284" w:rsidP="006C2284">
      <w:pPr>
        <w:jc w:val="both"/>
        <w:rPr>
          <w:sz w:val="24"/>
        </w:rPr>
      </w:pPr>
      <w:r w:rsidRPr="00D91A4B">
        <w:rPr>
          <w:szCs w:val="28"/>
          <w:lang w:val="ru-RU"/>
        </w:rPr>
        <w:t>1</w:t>
      </w:r>
      <w:r w:rsidRPr="00D91A4B">
        <w:rPr>
          <w:szCs w:val="28"/>
        </w:rPr>
        <w:t>.</w:t>
      </w:r>
      <w:r w:rsidRPr="00D91A4B">
        <w:rPr>
          <w:szCs w:val="28"/>
          <w:lang w:val="ru-RU"/>
        </w:rPr>
        <w:t>Вступне слово вчителя.</w:t>
      </w:r>
      <w:r w:rsidRPr="00EE797F">
        <w:rPr>
          <w:sz w:val="24"/>
          <w:lang w:val="ru-RU"/>
        </w:rPr>
        <w:t xml:space="preserve">  </w:t>
      </w:r>
      <w:r w:rsidRPr="00CB2D24">
        <w:rPr>
          <w:sz w:val="24"/>
          <w:lang w:val="ru-RU"/>
        </w:rPr>
        <w:t>(Приклади із життя і повідомлення мети заходу).</w:t>
      </w:r>
      <w:r w:rsidRPr="00CB2D24">
        <w:rPr>
          <w:sz w:val="24"/>
        </w:rPr>
        <w:t xml:space="preserve"> </w:t>
      </w:r>
    </w:p>
    <w:p w:rsidR="006C2284" w:rsidRDefault="006C2284" w:rsidP="006C2284">
      <w:pPr>
        <w:jc w:val="both"/>
        <w:rPr>
          <w:sz w:val="32"/>
          <w:szCs w:val="32"/>
        </w:rPr>
      </w:pPr>
      <w:r w:rsidRPr="00D91A4B">
        <w:rPr>
          <w:sz w:val="32"/>
          <w:szCs w:val="32"/>
        </w:rPr>
        <w:t xml:space="preserve">2. </w:t>
      </w:r>
      <w:r w:rsidRPr="00EB434A">
        <w:rPr>
          <w:b/>
          <w:color w:val="FF0000"/>
          <w:sz w:val="32"/>
          <w:szCs w:val="32"/>
        </w:rPr>
        <w:t>«Дерево життя».</w:t>
      </w:r>
    </w:p>
    <w:p w:rsidR="006C2284" w:rsidRPr="00CB2D24" w:rsidRDefault="006C2284" w:rsidP="006C2284">
      <w:pPr>
        <w:jc w:val="both"/>
        <w:rPr>
          <w:b/>
          <w:sz w:val="24"/>
        </w:rPr>
      </w:pPr>
      <w:r>
        <w:rPr>
          <w:sz w:val="24"/>
        </w:rPr>
        <w:t xml:space="preserve"> </w:t>
      </w:r>
      <w:r w:rsidRPr="00CB2D24">
        <w:rPr>
          <w:sz w:val="24"/>
        </w:rPr>
        <w:t>А тепер зверніть увагу на висловлювання У. Шекспіра «Наша особистість - це сад, а наша воля - її садівниця». Якими ж будемо ми садівниками? Чи принесе сад хороші плоди</w:t>
      </w:r>
      <w:r>
        <w:rPr>
          <w:sz w:val="24"/>
        </w:rPr>
        <w:t xml:space="preserve">? </w:t>
      </w:r>
      <w:r w:rsidRPr="00CB2D24">
        <w:rPr>
          <w:sz w:val="24"/>
        </w:rPr>
        <w:t>Залежить тільки від кожного з нас. Тож посадимо дерево життя . На дошці малюнок «Моє дерево життя».</w:t>
      </w:r>
    </w:p>
    <w:p w:rsidR="006C2284" w:rsidRPr="00CB2D24" w:rsidRDefault="006C2284" w:rsidP="006C2284">
      <w:pPr>
        <w:jc w:val="both"/>
        <w:rPr>
          <w:b/>
          <w:sz w:val="24"/>
        </w:rPr>
      </w:pPr>
      <w:r w:rsidRPr="00CB2D24">
        <w:rPr>
          <w:sz w:val="24"/>
        </w:rPr>
        <w:t>- Де росте дерево?</w:t>
      </w:r>
      <w:r w:rsidRPr="00E92C44">
        <w:rPr>
          <w:sz w:val="24"/>
          <w:lang w:val="ru-RU"/>
        </w:rPr>
        <w:t xml:space="preserve">  </w:t>
      </w:r>
      <w:r w:rsidRPr="00CB2D24">
        <w:rPr>
          <w:sz w:val="24"/>
        </w:rPr>
        <w:t>Грунт - це ваше культурне, соціоекономічне оточення (суспільство, релігія, національність, раса, закони цього суспільства).</w:t>
      </w:r>
    </w:p>
    <w:p w:rsidR="006C2284" w:rsidRPr="00CB2D24" w:rsidRDefault="006C2284" w:rsidP="006C2284">
      <w:pPr>
        <w:jc w:val="both"/>
        <w:rPr>
          <w:b/>
          <w:sz w:val="24"/>
        </w:rPr>
      </w:pPr>
      <w:r w:rsidRPr="00CB2D24">
        <w:rPr>
          <w:sz w:val="24"/>
        </w:rPr>
        <w:t>- Чим міцне дерево? За допомогою чого росте? Коріння - це ваша сім</w:t>
      </w:r>
      <w:r w:rsidRPr="00E92C44">
        <w:rPr>
          <w:sz w:val="24"/>
        </w:rPr>
        <w:t>’</w:t>
      </w:r>
      <w:r w:rsidRPr="00CB2D24">
        <w:rPr>
          <w:sz w:val="24"/>
        </w:rPr>
        <w:t>я, її традиції.</w:t>
      </w:r>
    </w:p>
    <w:p w:rsidR="006C2284" w:rsidRDefault="006C2284" w:rsidP="006C2284">
      <w:pPr>
        <w:jc w:val="both"/>
        <w:rPr>
          <w:sz w:val="24"/>
        </w:rPr>
      </w:pPr>
    </w:p>
    <w:p w:rsidR="006C2284" w:rsidRPr="00CB2D24" w:rsidRDefault="006C2284" w:rsidP="006C2284">
      <w:pPr>
        <w:jc w:val="both"/>
        <w:rPr>
          <w:b/>
          <w:sz w:val="24"/>
        </w:rPr>
      </w:pPr>
      <w:r w:rsidRPr="00CB2D24">
        <w:rPr>
          <w:sz w:val="24"/>
        </w:rPr>
        <w:t>- Дерево обов'язково має стовбур. Стовбур – це саме людина, особистість, громадянин.</w:t>
      </w:r>
    </w:p>
    <w:p w:rsidR="006C2284" w:rsidRPr="00CB2D24" w:rsidRDefault="006C2284" w:rsidP="006C2284">
      <w:pPr>
        <w:jc w:val="both"/>
        <w:rPr>
          <w:b/>
          <w:sz w:val="24"/>
        </w:rPr>
      </w:pPr>
      <w:r w:rsidRPr="00CB2D24">
        <w:rPr>
          <w:sz w:val="24"/>
        </w:rPr>
        <w:t xml:space="preserve">- Хіба може бути дерево без гілок? Гілки - цінності, яких повинна прагнути кожна людина  А це – і рівень вихованості,  і здоровий спосіб життя, і рівень освіти, і високі моральні та духовні якості. </w:t>
      </w:r>
    </w:p>
    <w:p w:rsidR="006C2284" w:rsidRPr="00CB2D24" w:rsidRDefault="006C2284" w:rsidP="006C2284">
      <w:pPr>
        <w:jc w:val="both"/>
        <w:rPr>
          <w:b/>
          <w:sz w:val="24"/>
        </w:rPr>
      </w:pPr>
      <w:r w:rsidRPr="00CB2D24">
        <w:rPr>
          <w:sz w:val="24"/>
        </w:rPr>
        <w:t>Сьогодні ми розглянемо три, можливо самих основних,</w:t>
      </w:r>
      <w:r>
        <w:rPr>
          <w:sz w:val="24"/>
        </w:rPr>
        <w:t xml:space="preserve"> </w:t>
      </w:r>
      <w:r w:rsidRPr="00CB2D24">
        <w:rPr>
          <w:sz w:val="24"/>
        </w:rPr>
        <w:t xml:space="preserve">  гілки «дерева життя», які відповідають за:</w:t>
      </w:r>
      <w:r>
        <w:rPr>
          <w:b/>
          <w:sz w:val="24"/>
        </w:rPr>
        <w:t xml:space="preserve"> </w:t>
      </w:r>
      <w:r w:rsidRPr="00CB2D24">
        <w:rPr>
          <w:sz w:val="24"/>
        </w:rPr>
        <w:t>1) духовно-моральний розвиток;</w:t>
      </w:r>
      <w:r>
        <w:rPr>
          <w:b/>
          <w:sz w:val="24"/>
        </w:rPr>
        <w:t xml:space="preserve">  </w:t>
      </w:r>
      <w:r w:rsidRPr="00CB2D24">
        <w:rPr>
          <w:sz w:val="24"/>
        </w:rPr>
        <w:t xml:space="preserve"> 2)  фізичний розвиток;</w:t>
      </w:r>
      <w:r>
        <w:rPr>
          <w:b/>
          <w:sz w:val="24"/>
        </w:rPr>
        <w:t xml:space="preserve">  </w:t>
      </w:r>
      <w:r w:rsidRPr="00CB2D24">
        <w:rPr>
          <w:sz w:val="24"/>
        </w:rPr>
        <w:t>3)  інтелектуальний розвиток людини.</w:t>
      </w:r>
    </w:p>
    <w:p w:rsidR="006C2284" w:rsidRPr="003A0B4E" w:rsidRDefault="006C2284" w:rsidP="006C2284">
      <w:pPr>
        <w:jc w:val="both"/>
        <w:rPr>
          <w:sz w:val="32"/>
          <w:szCs w:val="32"/>
        </w:rPr>
      </w:pPr>
      <w:r w:rsidRPr="00D91A4B">
        <w:rPr>
          <w:sz w:val="32"/>
          <w:szCs w:val="32"/>
        </w:rPr>
        <w:t>3. Робота в групах.</w:t>
      </w:r>
      <w:r>
        <w:rPr>
          <w:sz w:val="32"/>
          <w:szCs w:val="32"/>
        </w:rPr>
        <w:t xml:space="preserve">  </w:t>
      </w:r>
      <w:r w:rsidRPr="00CB2D24">
        <w:rPr>
          <w:sz w:val="24"/>
        </w:rPr>
        <w:t xml:space="preserve">Клас наш поділено на три групи, які </w:t>
      </w:r>
      <w:r>
        <w:rPr>
          <w:sz w:val="24"/>
        </w:rPr>
        <w:t>захищатимуть</w:t>
      </w:r>
      <w:r w:rsidRPr="00CB2D24">
        <w:rPr>
          <w:sz w:val="24"/>
        </w:rPr>
        <w:t xml:space="preserve"> один із напрямків розвитку .     </w:t>
      </w:r>
    </w:p>
    <w:p w:rsidR="006C2284" w:rsidRPr="00CB2D24" w:rsidRDefault="006C2284" w:rsidP="006C2284">
      <w:pPr>
        <w:jc w:val="both"/>
        <w:rPr>
          <w:b/>
          <w:sz w:val="24"/>
        </w:rPr>
      </w:pPr>
      <w:r w:rsidRPr="00CB2D24">
        <w:rPr>
          <w:sz w:val="24"/>
        </w:rPr>
        <w:t xml:space="preserve"> 1. Перед вами на столах лежить ватман і фломастери. За 5хв. ви повинні перерахувати основні складові свого напрямку розвитку. Учні працюють в групах. Один із учнів виходить і зачитує свої написи і пояснює. Учні з інших груп слухають і доповнюють. Листи кріпляться на дошці.</w:t>
      </w:r>
    </w:p>
    <w:p w:rsidR="006C2284" w:rsidRPr="00CB2D24" w:rsidRDefault="006C2284" w:rsidP="006C2284">
      <w:pPr>
        <w:jc w:val="both"/>
        <w:rPr>
          <w:sz w:val="24"/>
        </w:rPr>
      </w:pPr>
      <w:r w:rsidRPr="00CB2D24">
        <w:rPr>
          <w:sz w:val="24"/>
        </w:rPr>
        <w:t>2.Домашнє завдання.  Кожна група доводить важ</w:t>
      </w:r>
      <w:r>
        <w:rPr>
          <w:sz w:val="24"/>
        </w:rPr>
        <w:t>ливість саме своєї гілки :</w:t>
      </w:r>
    </w:p>
    <w:p w:rsidR="006C2284" w:rsidRPr="00CB2D24" w:rsidRDefault="006C2284" w:rsidP="006C2284">
      <w:pPr>
        <w:rPr>
          <w:i/>
          <w:sz w:val="24"/>
        </w:rPr>
      </w:pPr>
      <w:r>
        <w:rPr>
          <w:sz w:val="32"/>
          <w:szCs w:val="32"/>
        </w:rPr>
        <w:t xml:space="preserve">І </w:t>
      </w:r>
      <w:r w:rsidRPr="008A2239">
        <w:rPr>
          <w:sz w:val="32"/>
          <w:szCs w:val="32"/>
        </w:rPr>
        <w:t xml:space="preserve">група </w:t>
      </w:r>
      <w:r w:rsidRPr="008A2239">
        <w:rPr>
          <w:b/>
          <w:sz w:val="32"/>
          <w:szCs w:val="32"/>
        </w:rPr>
        <w:t xml:space="preserve"> </w:t>
      </w:r>
      <w:r w:rsidRPr="00EB434A">
        <w:rPr>
          <w:b/>
          <w:color w:val="FF0000"/>
          <w:sz w:val="32"/>
          <w:szCs w:val="32"/>
        </w:rPr>
        <w:t xml:space="preserve">« </w:t>
      </w:r>
      <w:r w:rsidRPr="00EB434A">
        <w:rPr>
          <w:b/>
          <w:i/>
          <w:color w:val="FF0000"/>
          <w:sz w:val="32"/>
          <w:szCs w:val="32"/>
        </w:rPr>
        <w:t>За фізичний  розвиток»</w:t>
      </w:r>
      <w:r w:rsidRPr="00CB2D24">
        <w:rPr>
          <w:sz w:val="24"/>
        </w:rPr>
        <w:t xml:space="preserve"> – приводить приклади успішного фізичного розвитку ( брати Клички,  А. Шевченко, т. д.)</w:t>
      </w:r>
      <w:r w:rsidRPr="00CB2D24">
        <w:rPr>
          <w:i/>
          <w:sz w:val="24"/>
        </w:rPr>
        <w:t xml:space="preserve"> </w:t>
      </w:r>
    </w:p>
    <w:p w:rsidR="006C2284" w:rsidRPr="00CB2D24" w:rsidRDefault="006C2284" w:rsidP="006C2284">
      <w:pPr>
        <w:rPr>
          <w:sz w:val="24"/>
        </w:rPr>
      </w:pPr>
      <w:r>
        <w:rPr>
          <w:sz w:val="24"/>
        </w:rPr>
        <w:t>-</w:t>
      </w:r>
      <w:r w:rsidRPr="00CB2D24">
        <w:rPr>
          <w:sz w:val="24"/>
        </w:rPr>
        <w:t>Особливої уваги потребує прихильність нашої молоді до шкідливих звичок і ця прихильність зростає дуже швидкими темпами. Приведемо деякі короткі тези щодо цієї теми:</w:t>
      </w:r>
    </w:p>
    <w:p w:rsidR="006C2284" w:rsidRPr="00CB2D24" w:rsidRDefault="006C2284" w:rsidP="006C2284">
      <w:pPr>
        <w:rPr>
          <w:b/>
          <w:sz w:val="24"/>
        </w:rPr>
      </w:pPr>
      <w:r w:rsidRPr="00CB2D24">
        <w:rPr>
          <w:sz w:val="24"/>
        </w:rPr>
        <w:t xml:space="preserve">• На здоров'я впливають спадковість, рівень медицини, екологія, спосіб життя. </w:t>
      </w:r>
    </w:p>
    <w:p w:rsidR="006C2284" w:rsidRPr="00CB2D24" w:rsidRDefault="006C2284" w:rsidP="006C2284">
      <w:pPr>
        <w:rPr>
          <w:b/>
          <w:sz w:val="24"/>
        </w:rPr>
      </w:pPr>
      <w:r w:rsidRPr="00CB2D24">
        <w:rPr>
          <w:sz w:val="24"/>
        </w:rPr>
        <w:lastRenderedPageBreak/>
        <w:t xml:space="preserve">• Нікотин відкладається у кістках. Потрібно сім років, щоб організм очистити від нього. </w:t>
      </w:r>
    </w:p>
    <w:p w:rsidR="006C2284" w:rsidRPr="00CB2D24" w:rsidRDefault="006C2284" w:rsidP="006C2284">
      <w:pPr>
        <w:rPr>
          <w:b/>
          <w:sz w:val="24"/>
        </w:rPr>
      </w:pPr>
      <w:r w:rsidRPr="00CB2D24">
        <w:rPr>
          <w:sz w:val="24"/>
        </w:rPr>
        <w:t xml:space="preserve">• 80 % хворих на рак легенів - люди, які курять. </w:t>
      </w:r>
    </w:p>
    <w:p w:rsidR="006C2284" w:rsidRPr="00CB2D24" w:rsidRDefault="006C2284" w:rsidP="006C2284">
      <w:pPr>
        <w:rPr>
          <w:b/>
          <w:sz w:val="24"/>
        </w:rPr>
      </w:pPr>
      <w:r w:rsidRPr="00CB2D24">
        <w:rPr>
          <w:sz w:val="24"/>
        </w:rPr>
        <w:t xml:space="preserve">• Алкоголізм - шлях до злочину. </w:t>
      </w:r>
    </w:p>
    <w:p w:rsidR="006C2284" w:rsidRPr="00CB2D24" w:rsidRDefault="006C2284" w:rsidP="006C2284">
      <w:pPr>
        <w:rPr>
          <w:b/>
          <w:sz w:val="24"/>
        </w:rPr>
      </w:pPr>
      <w:r w:rsidRPr="00CB2D24">
        <w:rPr>
          <w:sz w:val="24"/>
        </w:rPr>
        <w:t xml:space="preserve">• Унаслідок одного сильного сп'яніння гине 20000 клітин головного мозку. </w:t>
      </w:r>
    </w:p>
    <w:p w:rsidR="006C2284" w:rsidRPr="00CB2D24" w:rsidRDefault="006C2284" w:rsidP="006C2284">
      <w:pPr>
        <w:rPr>
          <w:b/>
          <w:sz w:val="24"/>
        </w:rPr>
      </w:pPr>
      <w:r w:rsidRPr="00CB2D24">
        <w:rPr>
          <w:sz w:val="24"/>
        </w:rPr>
        <w:t xml:space="preserve">• Пияцтво - це шлях до безумства (Піфагор). </w:t>
      </w:r>
    </w:p>
    <w:p w:rsidR="006C2284" w:rsidRPr="00CB2D24" w:rsidRDefault="006C2284" w:rsidP="006C2284">
      <w:pPr>
        <w:rPr>
          <w:b/>
          <w:sz w:val="24"/>
        </w:rPr>
      </w:pPr>
      <w:r w:rsidRPr="00CB2D24">
        <w:rPr>
          <w:sz w:val="24"/>
        </w:rPr>
        <w:t xml:space="preserve">• Навіть перше вживання наркотичних речовин може призвести до важких проблем і навіть смерті. </w:t>
      </w:r>
    </w:p>
    <w:p w:rsidR="006C2284" w:rsidRPr="00CB2D24" w:rsidRDefault="006C2284" w:rsidP="006C2284">
      <w:pPr>
        <w:rPr>
          <w:b/>
          <w:sz w:val="24"/>
        </w:rPr>
      </w:pPr>
      <w:r w:rsidRPr="00CB2D24">
        <w:rPr>
          <w:sz w:val="24"/>
        </w:rPr>
        <w:t xml:space="preserve">• Людина, яка вживає наркотики, втрачає контроль над собою, своїми діями, своїм життям. </w:t>
      </w:r>
    </w:p>
    <w:p w:rsidR="006C2284" w:rsidRPr="00CB2D24" w:rsidRDefault="006C2284" w:rsidP="006C2284">
      <w:pPr>
        <w:rPr>
          <w:b/>
          <w:sz w:val="24"/>
        </w:rPr>
      </w:pPr>
      <w:r w:rsidRPr="00CB2D24">
        <w:rPr>
          <w:sz w:val="24"/>
        </w:rPr>
        <w:t xml:space="preserve">• Від наркомана до ВІЛ - інфікованого - один крок. </w:t>
      </w:r>
    </w:p>
    <w:p w:rsidR="006C2284" w:rsidRPr="00CB2D24" w:rsidRDefault="006C2284" w:rsidP="006C2284">
      <w:pPr>
        <w:rPr>
          <w:b/>
          <w:sz w:val="24"/>
        </w:rPr>
      </w:pPr>
      <w:r w:rsidRPr="00CB2D24">
        <w:rPr>
          <w:sz w:val="24"/>
        </w:rPr>
        <w:t xml:space="preserve">Кожна людина на землі повинна народжуватися здоровою, жити в злагоді та любові в сім'ї, родині, державі, підтримувати та оберігати здоров'я рідних і близьких, думати про прийдешнє, бути готовою передати вікові знання, мудрі закони вічного єднання душі й тіла. </w:t>
      </w:r>
    </w:p>
    <w:p w:rsidR="006C2284" w:rsidRPr="00CB2D24" w:rsidRDefault="006C2284" w:rsidP="006C2284">
      <w:pPr>
        <w:rPr>
          <w:b/>
          <w:sz w:val="24"/>
        </w:rPr>
      </w:pPr>
      <w:r w:rsidRPr="00CB2D24">
        <w:rPr>
          <w:sz w:val="24"/>
        </w:rPr>
        <w:t xml:space="preserve">Сучасний стан здоров'я населення України свідчить, що існує реальна загроза вимирання нації. 90 % дітей, учнів, студентів мають відхилення у здоров'ї, 50 % незадовільну фізичну підготовку, щоразу до лав збройних сил України за станом здоров'я не призивається кожен четвертий юнак. </w:t>
      </w:r>
    </w:p>
    <w:p w:rsidR="006C2284" w:rsidRPr="00CB2D24" w:rsidRDefault="006C2284" w:rsidP="006C2284">
      <w:pPr>
        <w:rPr>
          <w:b/>
          <w:sz w:val="24"/>
        </w:rPr>
      </w:pPr>
      <w:r w:rsidRPr="00CB2D24">
        <w:rPr>
          <w:sz w:val="24"/>
        </w:rPr>
        <w:t xml:space="preserve">Основні причини, від чого залежить стан здоров'я людей. 10% - рівня розвитку медичного обслуговування; 20% - спадковості; 20% - довкілля; 50% - способу життя. </w:t>
      </w:r>
    </w:p>
    <w:p w:rsidR="006C2284" w:rsidRDefault="006C2284" w:rsidP="006C2284">
      <w:pPr>
        <w:rPr>
          <w:sz w:val="24"/>
        </w:rPr>
      </w:pPr>
      <w:r w:rsidRPr="00CB2D24">
        <w:rPr>
          <w:sz w:val="24"/>
        </w:rPr>
        <w:t xml:space="preserve">Значний відсоток виникнення хвороб залежить від шкідливих звичок самої людини, порушення санітарно - гігієнічних норм, від неправильного харчування, відсутності режиму праці і відпочинку. Давньоримський філософ Сенека говорив: «Люди не помирають, вони вбивають самі себе». Дуже часто діти хочуть стати дорослими, а дорослість свою вбачають у тому, щоб закурить цигарку, випити пива на людях, як це показують у фільмах і як це роблять батьки. Такі діти із задоволенням попробують викурити цигарку із наркотичною травкою, чи нанюхатися різних речовин, щоб «зловити кайф». Вони знижують не тільки своє здоров'я, а й здоров'я майбутніх дітей. </w:t>
      </w:r>
    </w:p>
    <w:p w:rsidR="006C2284" w:rsidRDefault="006C2284" w:rsidP="006C2284">
      <w:pPr>
        <w:rPr>
          <w:sz w:val="24"/>
        </w:rPr>
      </w:pPr>
      <w:r>
        <w:rPr>
          <w:sz w:val="24"/>
        </w:rPr>
        <w:t>( Інсценізація ситуацій)</w:t>
      </w:r>
    </w:p>
    <w:p w:rsidR="006C2284" w:rsidRPr="00CB2D24" w:rsidRDefault="006C2284" w:rsidP="006C2284">
      <w:pPr>
        <w:rPr>
          <w:b/>
          <w:sz w:val="24"/>
        </w:rPr>
      </w:pPr>
      <w:r>
        <w:rPr>
          <w:sz w:val="24"/>
        </w:rPr>
        <w:t xml:space="preserve"> Перша погана звичка:</w:t>
      </w:r>
    </w:p>
    <w:p w:rsidR="006C2284" w:rsidRPr="008A2239" w:rsidRDefault="006C2284" w:rsidP="006C2284">
      <w:pPr>
        <w:ind w:left="360"/>
        <w:rPr>
          <w:b/>
          <w:sz w:val="24"/>
        </w:rPr>
      </w:pPr>
      <w:r w:rsidRPr="008A2239">
        <w:rPr>
          <w:sz w:val="24"/>
        </w:rPr>
        <w:t xml:space="preserve">-Дитя цигарку витягає, </w:t>
      </w:r>
    </w:p>
    <w:p w:rsidR="006C2284" w:rsidRPr="00CB2D24" w:rsidRDefault="006C2284" w:rsidP="006C2284">
      <w:pPr>
        <w:rPr>
          <w:b/>
          <w:sz w:val="24"/>
        </w:rPr>
      </w:pPr>
      <w:r w:rsidRPr="00CB2D24">
        <w:rPr>
          <w:sz w:val="24"/>
        </w:rPr>
        <w:t xml:space="preserve">Бо хочеться дорослим стать. </w:t>
      </w:r>
    </w:p>
    <w:p w:rsidR="006C2284" w:rsidRPr="00CB2D24" w:rsidRDefault="006C2284" w:rsidP="006C2284">
      <w:pPr>
        <w:rPr>
          <w:b/>
          <w:sz w:val="24"/>
        </w:rPr>
      </w:pPr>
      <w:r w:rsidRPr="00CB2D24">
        <w:rPr>
          <w:sz w:val="24"/>
        </w:rPr>
        <w:t xml:space="preserve">Та сильним, гарним він не стане! </w:t>
      </w:r>
    </w:p>
    <w:p w:rsidR="006C2284" w:rsidRPr="00CB2D24" w:rsidRDefault="006C2284" w:rsidP="006C2284">
      <w:pPr>
        <w:rPr>
          <w:b/>
          <w:sz w:val="24"/>
        </w:rPr>
      </w:pPr>
      <w:r w:rsidRPr="00CB2D24">
        <w:rPr>
          <w:sz w:val="24"/>
        </w:rPr>
        <w:t xml:space="preserve">Бо зріст вповільнюватись став. </w:t>
      </w:r>
    </w:p>
    <w:p w:rsidR="006C2284" w:rsidRPr="00CB2D24" w:rsidRDefault="006C2284" w:rsidP="006C2284">
      <w:pPr>
        <w:rPr>
          <w:b/>
          <w:sz w:val="24"/>
        </w:rPr>
      </w:pPr>
      <w:r w:rsidRPr="00CB2D24">
        <w:rPr>
          <w:sz w:val="24"/>
        </w:rPr>
        <w:t xml:space="preserve">Усе, що в світі є погане, </w:t>
      </w:r>
    </w:p>
    <w:p w:rsidR="006C2284" w:rsidRPr="00CB2D24" w:rsidRDefault="006C2284" w:rsidP="006C2284">
      <w:pPr>
        <w:rPr>
          <w:b/>
          <w:sz w:val="24"/>
        </w:rPr>
      </w:pPr>
      <w:r w:rsidRPr="00CB2D24">
        <w:rPr>
          <w:sz w:val="24"/>
        </w:rPr>
        <w:lastRenderedPageBreak/>
        <w:t xml:space="preserve">Хлопчина в організм запхав. </w:t>
      </w:r>
    </w:p>
    <w:p w:rsidR="006C2284" w:rsidRPr="00CB2D24" w:rsidRDefault="006C2284" w:rsidP="006C2284">
      <w:pPr>
        <w:rPr>
          <w:b/>
          <w:sz w:val="24"/>
        </w:rPr>
      </w:pPr>
      <w:r w:rsidRPr="00CB2D24">
        <w:rPr>
          <w:sz w:val="24"/>
        </w:rPr>
        <w:t xml:space="preserve">Та ще й в залежність від цигарки </w:t>
      </w:r>
    </w:p>
    <w:p w:rsidR="006C2284" w:rsidRPr="00CB2D24" w:rsidRDefault="006C2284" w:rsidP="006C2284">
      <w:pPr>
        <w:rPr>
          <w:b/>
          <w:sz w:val="24"/>
        </w:rPr>
      </w:pPr>
      <w:r w:rsidRPr="00CB2D24">
        <w:rPr>
          <w:sz w:val="24"/>
        </w:rPr>
        <w:t xml:space="preserve">Потрапив хлопець, як в капкан. </w:t>
      </w:r>
    </w:p>
    <w:p w:rsidR="006C2284" w:rsidRPr="00CB2D24" w:rsidRDefault="006C2284" w:rsidP="006C2284">
      <w:pPr>
        <w:rPr>
          <w:b/>
          <w:sz w:val="24"/>
        </w:rPr>
      </w:pPr>
      <w:r w:rsidRPr="00CB2D24">
        <w:rPr>
          <w:sz w:val="24"/>
        </w:rPr>
        <w:t xml:space="preserve">Такі діти, як правило, важко навчаються в школі, адже вони не зможуть зосередитись на навчальному матеріалі, мають погану пам'ять. </w:t>
      </w:r>
    </w:p>
    <w:p w:rsidR="006C2284" w:rsidRPr="00CB2D24" w:rsidRDefault="006C2284" w:rsidP="006C2284">
      <w:pPr>
        <w:rPr>
          <w:sz w:val="24"/>
        </w:rPr>
      </w:pPr>
      <w:r>
        <w:rPr>
          <w:sz w:val="24"/>
        </w:rPr>
        <w:t xml:space="preserve"> Д</w:t>
      </w:r>
      <w:r w:rsidRPr="00CB2D24">
        <w:rPr>
          <w:sz w:val="24"/>
        </w:rPr>
        <w:t>руга погана звичка</w:t>
      </w:r>
      <w:r>
        <w:rPr>
          <w:sz w:val="24"/>
        </w:rPr>
        <w:t>:</w:t>
      </w:r>
      <w:r w:rsidRPr="00CB2D24">
        <w:rPr>
          <w:sz w:val="24"/>
        </w:rPr>
        <w:t xml:space="preserve"> </w:t>
      </w:r>
    </w:p>
    <w:p w:rsidR="006C2284" w:rsidRPr="00CB2D24" w:rsidRDefault="006C2284" w:rsidP="006C2284">
      <w:pPr>
        <w:rPr>
          <w:b/>
          <w:sz w:val="24"/>
        </w:rPr>
      </w:pPr>
      <w:r w:rsidRPr="00CB2D24">
        <w:rPr>
          <w:sz w:val="24"/>
        </w:rPr>
        <w:t xml:space="preserve">    </w:t>
      </w:r>
      <w:r>
        <w:rPr>
          <w:sz w:val="24"/>
        </w:rPr>
        <w:t>-</w:t>
      </w:r>
      <w:r w:rsidRPr="00CB2D24">
        <w:rPr>
          <w:sz w:val="24"/>
        </w:rPr>
        <w:t xml:space="preserve"> Заходить часом, наче гість Бо в хаті свято, часом сяє, Горілка в пляшці на столі. Хлопчина, деколи буває, ще й вип'є чарочки малі. Бо теж: попробувати хоче, що то татусь біленьке п'є. А потім і сам собі захоче й тихцем горілочки наллє. А яд такий усе руйнує, Найперш страждає голова. Всі центри там паралізує... Біда великою бува. </w:t>
      </w:r>
    </w:p>
    <w:p w:rsidR="006C2284" w:rsidRPr="00CB2D24" w:rsidRDefault="006C2284" w:rsidP="006C2284">
      <w:pPr>
        <w:rPr>
          <w:b/>
          <w:sz w:val="24"/>
        </w:rPr>
      </w:pPr>
      <w:r w:rsidRPr="00CB2D24">
        <w:rPr>
          <w:sz w:val="24"/>
        </w:rPr>
        <w:t xml:space="preserve">Діти нині прилучаються до алкоголю в середньому в 11,5 років, а до повноліття спиртні напої практично відомі всій молоді. Це позначається на поведінці: 40 - 70 % злочинів підлітки скоюють у стані сп'яніння. </w:t>
      </w:r>
    </w:p>
    <w:p w:rsidR="006C2284" w:rsidRPr="00CB2D24" w:rsidRDefault="006C2284" w:rsidP="006C2284">
      <w:pPr>
        <w:rPr>
          <w:b/>
          <w:sz w:val="24"/>
        </w:rPr>
      </w:pPr>
      <w:r w:rsidRPr="00CB2D24">
        <w:rPr>
          <w:sz w:val="24"/>
        </w:rPr>
        <w:t xml:space="preserve">Алкоголізм жінок серйозно позначається на нащадках: пияцтво батька призводить до народження розумово відсталих дітей, пияцтво матері - до народження дітей інвалідів. </w:t>
      </w:r>
    </w:p>
    <w:p w:rsidR="006C2284" w:rsidRDefault="006C2284" w:rsidP="006C2284">
      <w:pPr>
        <w:rPr>
          <w:sz w:val="24"/>
        </w:rPr>
      </w:pPr>
      <w:r w:rsidRPr="00CB2D24">
        <w:rPr>
          <w:sz w:val="24"/>
        </w:rPr>
        <w:t xml:space="preserve">Найбільш загрозливими явищами на сьогодні є наркоманія. </w:t>
      </w:r>
      <w:r>
        <w:rPr>
          <w:sz w:val="24"/>
        </w:rPr>
        <w:t xml:space="preserve"> </w:t>
      </w:r>
    </w:p>
    <w:p w:rsidR="006C2284" w:rsidRPr="00CB2D24" w:rsidRDefault="006C2284" w:rsidP="006C2284">
      <w:pPr>
        <w:rPr>
          <w:b/>
          <w:sz w:val="24"/>
        </w:rPr>
      </w:pPr>
      <w:r>
        <w:rPr>
          <w:sz w:val="24"/>
        </w:rPr>
        <w:t>Третя погана звичка:</w:t>
      </w:r>
    </w:p>
    <w:p w:rsidR="006C2284" w:rsidRPr="00CB2D24" w:rsidRDefault="006C2284" w:rsidP="006C2284">
      <w:pPr>
        <w:rPr>
          <w:b/>
          <w:sz w:val="24"/>
        </w:rPr>
      </w:pPr>
      <w:r w:rsidRPr="00CB2D24">
        <w:rPr>
          <w:sz w:val="24"/>
        </w:rPr>
        <w:t xml:space="preserve">Дівчата й хлопці - слабаки, </w:t>
      </w:r>
    </w:p>
    <w:p w:rsidR="006C2284" w:rsidRPr="00CB2D24" w:rsidRDefault="006C2284" w:rsidP="006C2284">
      <w:pPr>
        <w:rPr>
          <w:b/>
          <w:sz w:val="24"/>
        </w:rPr>
      </w:pPr>
      <w:r w:rsidRPr="00CB2D24">
        <w:rPr>
          <w:sz w:val="24"/>
        </w:rPr>
        <w:t xml:space="preserve">Під вплив частенько попадають. </w:t>
      </w:r>
    </w:p>
    <w:p w:rsidR="006C2284" w:rsidRPr="00CB2D24" w:rsidRDefault="006C2284" w:rsidP="006C2284">
      <w:pPr>
        <w:rPr>
          <w:b/>
          <w:sz w:val="24"/>
        </w:rPr>
      </w:pPr>
      <w:r w:rsidRPr="00CB2D24">
        <w:rPr>
          <w:sz w:val="24"/>
        </w:rPr>
        <w:t xml:space="preserve">Спочатку все це, наче сміх, </w:t>
      </w:r>
    </w:p>
    <w:p w:rsidR="006C2284" w:rsidRPr="00CB2D24" w:rsidRDefault="006C2284" w:rsidP="006C2284">
      <w:pPr>
        <w:rPr>
          <w:b/>
          <w:sz w:val="24"/>
        </w:rPr>
      </w:pPr>
      <w:r w:rsidRPr="00CB2D24">
        <w:rPr>
          <w:sz w:val="24"/>
        </w:rPr>
        <w:t xml:space="preserve">Та час летить, вони страждають. </w:t>
      </w:r>
    </w:p>
    <w:p w:rsidR="006C2284" w:rsidRPr="00CB2D24" w:rsidRDefault="006C2284" w:rsidP="006C2284">
      <w:pPr>
        <w:rPr>
          <w:b/>
          <w:sz w:val="24"/>
        </w:rPr>
      </w:pPr>
      <w:r w:rsidRPr="00CB2D24">
        <w:rPr>
          <w:sz w:val="24"/>
        </w:rPr>
        <w:t xml:space="preserve">Наркотики - страшна біда. </w:t>
      </w:r>
    </w:p>
    <w:p w:rsidR="006C2284" w:rsidRPr="00CB2D24" w:rsidRDefault="006C2284" w:rsidP="006C2284">
      <w:pPr>
        <w:rPr>
          <w:b/>
          <w:sz w:val="24"/>
        </w:rPr>
      </w:pPr>
      <w:r w:rsidRPr="00CB2D24">
        <w:rPr>
          <w:sz w:val="24"/>
        </w:rPr>
        <w:t xml:space="preserve">І молодими помирають </w:t>
      </w:r>
    </w:p>
    <w:p w:rsidR="006C2284" w:rsidRPr="00CB2D24" w:rsidRDefault="006C2284" w:rsidP="006C2284">
      <w:pPr>
        <w:rPr>
          <w:b/>
          <w:sz w:val="24"/>
        </w:rPr>
      </w:pPr>
      <w:r w:rsidRPr="00CB2D24">
        <w:rPr>
          <w:sz w:val="24"/>
        </w:rPr>
        <w:t xml:space="preserve">А вороття нема... шкода. </w:t>
      </w:r>
    </w:p>
    <w:p w:rsidR="006C2284" w:rsidRPr="00EB434A" w:rsidRDefault="006C2284" w:rsidP="006C2284">
      <w:pPr>
        <w:jc w:val="both"/>
        <w:rPr>
          <w:b/>
          <w:sz w:val="24"/>
          <w:lang w:val="ru-RU"/>
        </w:rPr>
      </w:pPr>
      <w:r w:rsidRPr="00CB2D24">
        <w:rPr>
          <w:sz w:val="24"/>
        </w:rPr>
        <w:t xml:space="preserve">Склалося так, що ми більше знаємо про навколишній світ, ніж про самих себе. А незнання себе, невміння керувати собою призводить до помилок, конфліктів, розчарувань та життєвих без виходів. Треба бути </w:t>
      </w:r>
      <w:r w:rsidRPr="00CB2D24">
        <w:rPr>
          <w:b/>
          <w:i/>
          <w:sz w:val="24"/>
        </w:rPr>
        <w:t>сильною людиною</w:t>
      </w:r>
      <w:r w:rsidRPr="00CB2D24">
        <w:rPr>
          <w:sz w:val="24"/>
        </w:rPr>
        <w:t>, щоб відмовитися від шкідливих звичок. Остерігайся «прикольного кайфу» заради свого життя! Не чекайте на ураган, тайфун, цунамі, не викликайте бурю на свою голову, вмійте передбачати наслідки цієї бурі, намагайтеся не допустити їх.</w:t>
      </w:r>
    </w:p>
    <w:p w:rsidR="006C2284" w:rsidRPr="00CB2D24" w:rsidRDefault="006C2284" w:rsidP="006C2284">
      <w:pPr>
        <w:rPr>
          <w:b/>
          <w:sz w:val="24"/>
        </w:rPr>
      </w:pPr>
      <w:r>
        <w:rPr>
          <w:sz w:val="32"/>
          <w:szCs w:val="32"/>
        </w:rPr>
        <w:t xml:space="preserve">ІІ </w:t>
      </w:r>
      <w:r w:rsidRPr="008A2239">
        <w:rPr>
          <w:sz w:val="32"/>
          <w:szCs w:val="32"/>
        </w:rPr>
        <w:t xml:space="preserve">група  </w:t>
      </w:r>
      <w:r w:rsidRPr="00EB434A">
        <w:rPr>
          <w:b/>
          <w:color w:val="FF0000"/>
          <w:sz w:val="32"/>
          <w:szCs w:val="32"/>
        </w:rPr>
        <w:t xml:space="preserve">« </w:t>
      </w:r>
      <w:r w:rsidRPr="00EB434A">
        <w:rPr>
          <w:b/>
          <w:i/>
          <w:color w:val="FF0000"/>
          <w:sz w:val="32"/>
          <w:szCs w:val="32"/>
        </w:rPr>
        <w:t>За інтелектуальний розвиток</w:t>
      </w:r>
      <w:r w:rsidRPr="00EB434A">
        <w:rPr>
          <w:b/>
          <w:color w:val="FF0000"/>
          <w:sz w:val="32"/>
          <w:szCs w:val="32"/>
        </w:rPr>
        <w:t>»</w:t>
      </w:r>
      <w:r w:rsidRPr="008A2239">
        <w:rPr>
          <w:sz w:val="32"/>
          <w:szCs w:val="32"/>
        </w:rPr>
        <w:t xml:space="preserve"> .  </w:t>
      </w:r>
      <w:r w:rsidRPr="00CB2D24">
        <w:rPr>
          <w:sz w:val="24"/>
        </w:rPr>
        <w:t xml:space="preserve">Ще Аристотель говорив про те, що </w:t>
      </w:r>
      <w:r w:rsidRPr="00CB2D24">
        <w:rPr>
          <w:i/>
          <w:sz w:val="24"/>
        </w:rPr>
        <w:t>в розумних людей пристрасті</w:t>
      </w:r>
      <w:r w:rsidRPr="00CB2D24">
        <w:rPr>
          <w:sz w:val="24"/>
        </w:rPr>
        <w:t xml:space="preserve"> </w:t>
      </w:r>
      <w:r w:rsidRPr="00CB2D24">
        <w:rPr>
          <w:i/>
          <w:sz w:val="24"/>
        </w:rPr>
        <w:t>узгоджуються з розумом</w:t>
      </w:r>
      <w:r w:rsidRPr="00CB2D24">
        <w:rPr>
          <w:sz w:val="24"/>
        </w:rPr>
        <w:t>.</w:t>
      </w:r>
    </w:p>
    <w:p w:rsidR="006C2284" w:rsidRPr="00EB434A" w:rsidRDefault="006C2284" w:rsidP="006C2284">
      <w:pPr>
        <w:jc w:val="both"/>
        <w:rPr>
          <w:sz w:val="24"/>
        </w:rPr>
      </w:pPr>
      <w:r w:rsidRPr="00CB2D24">
        <w:rPr>
          <w:sz w:val="24"/>
        </w:rPr>
        <w:lastRenderedPageBreak/>
        <w:t>Інтелéкт (ро́зум) — сукупність накопичених людиною знань, досвіду та її розумових здібностей. За допомогою розуму людина:</w:t>
      </w:r>
      <w:r w:rsidRPr="00EB434A">
        <w:rPr>
          <w:sz w:val="24"/>
        </w:rPr>
        <w:t xml:space="preserve"> вчиться, тобто здобуває нові знання та удосконалює свої розумові здібності; </w:t>
      </w:r>
      <w:r w:rsidRPr="00CB2D24">
        <w:rPr>
          <w:sz w:val="24"/>
        </w:rPr>
        <w:t>розуміє мову та абстрактні ідеї;</w:t>
      </w:r>
      <w:r w:rsidRPr="00EB434A">
        <w:rPr>
          <w:sz w:val="24"/>
        </w:rPr>
        <w:t xml:space="preserve"> </w:t>
      </w:r>
      <w:r w:rsidRPr="00CB2D24">
        <w:rPr>
          <w:sz w:val="24"/>
        </w:rPr>
        <w:t xml:space="preserve">обдумує бажаний для неї результат (проблеми тощо) та складає план по його досягненню, а потім безпосередньо здійснює заплановане, роблячи висновки (як зі своєї діяльності, так і діяльності інших) та удосконалюючи свій практичний досвід.     </w:t>
      </w:r>
      <w:r w:rsidRPr="00E92C44">
        <w:rPr>
          <w:sz w:val="24"/>
          <w:lang w:val="ru-RU"/>
        </w:rPr>
        <w:t>Використання людського інтелекту</w:t>
      </w:r>
      <w:r w:rsidRPr="00CB2D24">
        <w:rPr>
          <w:sz w:val="24"/>
        </w:rPr>
        <w:t>, його постійний розвиток необмежено і кожний раз призводить до нових і дивних відкритів</w:t>
      </w:r>
      <w:proofErr w:type="gramStart"/>
      <w:r w:rsidRPr="00E92C44">
        <w:rPr>
          <w:sz w:val="24"/>
          <w:lang w:val="ru-RU"/>
        </w:rPr>
        <w:t xml:space="preserve"> З</w:t>
      </w:r>
      <w:proofErr w:type="gramEnd"/>
      <w:r w:rsidRPr="00E92C44">
        <w:rPr>
          <w:sz w:val="24"/>
          <w:lang w:val="ru-RU"/>
        </w:rPr>
        <w:t>а останні 250 років розвиток техніки буквально перетворив наше життя. Спочатку парова машина, поті</w:t>
      </w:r>
      <w:proofErr w:type="gramStart"/>
      <w:r w:rsidRPr="00E92C44">
        <w:rPr>
          <w:sz w:val="24"/>
          <w:lang w:val="ru-RU"/>
        </w:rPr>
        <w:t>м</w:t>
      </w:r>
      <w:proofErr w:type="gramEnd"/>
      <w:r w:rsidRPr="00E92C44">
        <w:rPr>
          <w:sz w:val="24"/>
          <w:lang w:val="ru-RU"/>
        </w:rPr>
        <w:t xml:space="preserve"> - двигун внутрішнього згоряння, електрика і ядерний реактор замінили мускули людини і тварин як основне джерело енергії. Автомобілі, автобуси, поїзди і літаки витіснили коня і віз як основні способи пересування. Технічний прогрес продовжує змінювати </w:t>
      </w:r>
      <w:proofErr w:type="gramStart"/>
      <w:r w:rsidRPr="00E92C44">
        <w:rPr>
          <w:sz w:val="24"/>
          <w:lang w:val="ru-RU"/>
        </w:rPr>
        <w:t>наше</w:t>
      </w:r>
      <w:proofErr w:type="gramEnd"/>
      <w:r w:rsidRPr="00E92C44">
        <w:rPr>
          <w:sz w:val="24"/>
          <w:lang w:val="ru-RU"/>
        </w:rPr>
        <w:t xml:space="preserve"> життя і сьогодні. </w:t>
      </w:r>
      <w:r w:rsidRPr="00E92C44">
        <w:rPr>
          <w:i/>
          <w:sz w:val="24"/>
          <w:lang w:val="ru-RU"/>
        </w:rPr>
        <w:t xml:space="preserve">Лазерні програвачі, мікрокомп'ютери, текстові редактори, мікрохвильове печення, відеокамери, магнітофони, автомобільні кондиціонери </w:t>
      </w:r>
      <w:r w:rsidRPr="00E92C44">
        <w:rPr>
          <w:sz w:val="24"/>
          <w:lang w:val="ru-RU"/>
        </w:rPr>
        <w:t>істотно змінили характер нашої роботи і дозвілля протягом останніх двадцяти років</w:t>
      </w:r>
    </w:p>
    <w:p w:rsidR="006C2284" w:rsidRPr="00CB2D24" w:rsidRDefault="006C2284" w:rsidP="006C2284">
      <w:pPr>
        <w:jc w:val="both"/>
        <w:rPr>
          <w:b/>
          <w:sz w:val="24"/>
        </w:rPr>
      </w:pPr>
      <w:r w:rsidRPr="00E92C44">
        <w:rPr>
          <w:sz w:val="24"/>
          <w:lang w:val="ru-RU"/>
        </w:rPr>
        <w:t xml:space="preserve">В даний час відбувається найбільша науково-технічна революція яка почалася більше чверті століття назад. </w:t>
      </w:r>
    </w:p>
    <w:p w:rsidR="006C2284" w:rsidRPr="00E92C44" w:rsidRDefault="006C2284" w:rsidP="006C2284">
      <w:pPr>
        <w:jc w:val="both"/>
        <w:rPr>
          <w:b/>
          <w:sz w:val="24"/>
          <w:lang w:val="ru-RU"/>
        </w:rPr>
      </w:pPr>
      <w:proofErr w:type="gramStart"/>
      <w:r w:rsidRPr="00E92C44">
        <w:rPr>
          <w:i/>
          <w:sz w:val="24"/>
          <w:lang w:val="ru-RU"/>
        </w:rPr>
        <w:t>Відкриття радіоактивності, електромагнітних хвиль, ультразвуку, реактивного руху</w:t>
      </w:r>
      <w:r w:rsidRPr="00E92C44">
        <w:rPr>
          <w:sz w:val="24"/>
          <w:lang w:val="ru-RU"/>
        </w:rPr>
        <w:t xml:space="preserve"> і т. д. призвело до того, що людина, навчилася передавати на відстані не тільки звук, але і зображення. </w:t>
      </w:r>
      <w:proofErr w:type="gramEnd"/>
    </w:p>
    <w:p w:rsidR="006C2284" w:rsidRPr="00E92C44" w:rsidRDefault="006C2284" w:rsidP="006C2284">
      <w:pPr>
        <w:jc w:val="both"/>
        <w:rPr>
          <w:b/>
          <w:sz w:val="24"/>
          <w:lang w:val="ru-RU"/>
        </w:rPr>
      </w:pPr>
      <w:r w:rsidRPr="00E92C44">
        <w:rPr>
          <w:sz w:val="24"/>
          <w:lang w:val="ru-RU"/>
        </w:rPr>
        <w:t xml:space="preserve">Тепер ні кого не здивуєш ні телевізором, ні відеомагнітофоном, </w:t>
      </w:r>
      <w:proofErr w:type="gramStart"/>
      <w:r w:rsidRPr="00E92C44">
        <w:rPr>
          <w:sz w:val="24"/>
          <w:lang w:val="ru-RU"/>
        </w:rPr>
        <w:t>Людина</w:t>
      </w:r>
      <w:proofErr w:type="gramEnd"/>
      <w:r w:rsidRPr="00E92C44">
        <w:rPr>
          <w:sz w:val="24"/>
          <w:lang w:val="ru-RU"/>
        </w:rPr>
        <w:t xml:space="preserve"> вийшла в космос висадилася на Місяць, побачила її зворотну сторону. За допомогою унікальних оптичних приладів люди можуть довідатися з якої речовини складаються </w:t>
      </w:r>
      <w:proofErr w:type="gramStart"/>
      <w:r w:rsidRPr="00E92C44">
        <w:rPr>
          <w:sz w:val="24"/>
          <w:lang w:val="ru-RU"/>
        </w:rPr>
        <w:t>далек</w:t>
      </w:r>
      <w:proofErr w:type="gramEnd"/>
      <w:r w:rsidRPr="00E92C44">
        <w:rPr>
          <w:sz w:val="24"/>
          <w:lang w:val="ru-RU"/>
        </w:rPr>
        <w:t xml:space="preserve">і від нас планети. </w:t>
      </w:r>
    </w:p>
    <w:p w:rsidR="006C2284" w:rsidRPr="00EB434A" w:rsidRDefault="006C2284" w:rsidP="006C2284">
      <w:pPr>
        <w:jc w:val="both"/>
        <w:rPr>
          <w:sz w:val="24"/>
          <w:lang w:val="ru-RU"/>
        </w:rPr>
      </w:pPr>
      <w:r w:rsidRPr="00E92C44">
        <w:rPr>
          <w:sz w:val="24"/>
          <w:lang w:val="ru-RU"/>
        </w:rPr>
        <w:t xml:space="preserve">В усьому </w:t>
      </w:r>
      <w:proofErr w:type="gramStart"/>
      <w:r w:rsidRPr="00E92C44">
        <w:rPr>
          <w:sz w:val="24"/>
          <w:lang w:val="ru-RU"/>
        </w:rPr>
        <w:t>св</w:t>
      </w:r>
      <w:proofErr w:type="gramEnd"/>
      <w:r w:rsidRPr="00E92C44">
        <w:rPr>
          <w:sz w:val="24"/>
          <w:lang w:val="ru-RU"/>
        </w:rPr>
        <w:t xml:space="preserve">іті спостерігаються глибокі якісні зміни в основних галузях </w:t>
      </w:r>
      <w:r w:rsidRPr="00CB2D24">
        <w:rPr>
          <w:sz w:val="24"/>
        </w:rPr>
        <w:t xml:space="preserve">науки і </w:t>
      </w:r>
      <w:r w:rsidRPr="00E92C44">
        <w:rPr>
          <w:sz w:val="24"/>
          <w:lang w:val="ru-RU"/>
        </w:rPr>
        <w:t xml:space="preserve">техніки. Усе більшого значення набуває ультразвук у наукових вишукуваннях і практичних застосуваннях. </w:t>
      </w:r>
    </w:p>
    <w:p w:rsidR="006C2284" w:rsidRPr="00CB2D24" w:rsidRDefault="006C2284" w:rsidP="006C2284">
      <w:pPr>
        <w:jc w:val="both"/>
        <w:rPr>
          <w:b/>
          <w:sz w:val="24"/>
        </w:rPr>
      </w:pPr>
      <w:r w:rsidRPr="00E92C44">
        <w:rPr>
          <w:sz w:val="24"/>
          <w:lang w:val="ru-RU"/>
        </w:rPr>
        <w:t xml:space="preserve">Ультразвук </w:t>
      </w:r>
      <w:r w:rsidRPr="00E92C44">
        <w:rPr>
          <w:i/>
          <w:sz w:val="24"/>
          <w:lang w:val="ru-RU"/>
        </w:rPr>
        <w:t xml:space="preserve">допомагає військовим морякам виявляти </w:t>
      </w:r>
      <w:proofErr w:type="gramStart"/>
      <w:r w:rsidRPr="00E92C44">
        <w:rPr>
          <w:i/>
          <w:sz w:val="24"/>
          <w:lang w:val="ru-RU"/>
        </w:rPr>
        <w:t>п</w:t>
      </w:r>
      <w:proofErr w:type="gramEnd"/>
      <w:r w:rsidRPr="00E92C44">
        <w:rPr>
          <w:i/>
          <w:sz w:val="24"/>
          <w:lang w:val="ru-RU"/>
        </w:rPr>
        <w:t>ідвідні човни, медикам будувати діагностику різних захворювань, рибалкам знаходити косяки риб. Ультразвук будує і руйну</w:t>
      </w:r>
      <w:proofErr w:type="gramStart"/>
      <w:r w:rsidRPr="00E92C44">
        <w:rPr>
          <w:i/>
          <w:sz w:val="24"/>
          <w:lang w:val="ru-RU"/>
        </w:rPr>
        <w:t>є,</w:t>
      </w:r>
      <w:proofErr w:type="gramEnd"/>
      <w:r w:rsidRPr="00E92C44">
        <w:rPr>
          <w:i/>
          <w:sz w:val="24"/>
          <w:lang w:val="ru-RU"/>
        </w:rPr>
        <w:t xml:space="preserve"> ріже і свердлить, штампує і паяє, очищає, сортує, стерилізує, розвідує. </w:t>
      </w:r>
      <w:r w:rsidRPr="00EE797F">
        <w:rPr>
          <w:i/>
          <w:sz w:val="24"/>
          <w:lang w:val="ru-RU"/>
        </w:rPr>
        <w:t>Його взяли на озброєння геологорозвідники і нафтовики</w:t>
      </w:r>
    </w:p>
    <w:p w:rsidR="006C2284" w:rsidRPr="00E92C44" w:rsidRDefault="006C2284" w:rsidP="006C2284">
      <w:pPr>
        <w:jc w:val="both"/>
        <w:rPr>
          <w:b/>
          <w:i/>
          <w:sz w:val="24"/>
          <w:lang w:val="ru-RU"/>
        </w:rPr>
      </w:pPr>
      <w:r w:rsidRPr="00F229C4">
        <w:rPr>
          <w:sz w:val="24"/>
        </w:rPr>
        <w:t xml:space="preserve">Сучасні персональні комп'ютери </w:t>
      </w:r>
      <w:r w:rsidRPr="00F229C4">
        <w:rPr>
          <w:i/>
          <w:sz w:val="24"/>
        </w:rPr>
        <w:t xml:space="preserve">мають величезну швидкість обробки інформації, великі обсяги пам'яті, що дозволяють здійснювати практично будь-які розрахунки. </w:t>
      </w:r>
      <w:r w:rsidRPr="00CB2D24">
        <w:rPr>
          <w:i/>
          <w:sz w:val="24"/>
        </w:rPr>
        <w:t>К</w:t>
      </w:r>
      <w:r w:rsidRPr="00E92C44">
        <w:rPr>
          <w:i/>
          <w:sz w:val="24"/>
          <w:lang w:val="ru-RU"/>
        </w:rPr>
        <w:t xml:space="preserve">омп'ютер бачить, чує, малює, креслить, друкує, говорить, показує, грає в ігри, навчає, керує технологічними процесами на виробництві, стежить за космічним польотом і т.д. </w:t>
      </w:r>
    </w:p>
    <w:p w:rsidR="006C2284" w:rsidRPr="00E92C44" w:rsidRDefault="006C2284" w:rsidP="006C2284">
      <w:pPr>
        <w:jc w:val="both"/>
        <w:rPr>
          <w:b/>
          <w:i/>
          <w:sz w:val="24"/>
          <w:lang w:val="ru-RU"/>
        </w:rPr>
      </w:pPr>
      <w:r w:rsidRPr="005F14D5">
        <w:rPr>
          <w:sz w:val="24"/>
        </w:rPr>
        <w:t xml:space="preserve">Важко уявити собі сьогоднішній день без комп'ютера. </w:t>
      </w:r>
      <w:r w:rsidRPr="005F14D5">
        <w:rPr>
          <w:i/>
          <w:sz w:val="24"/>
        </w:rPr>
        <w:t xml:space="preserve">За допомогою комп'ютера в наші дні здійснюється зв'язок по комп'ютерній мережі з будь-якої крапки земної кулі. </w:t>
      </w:r>
      <w:r w:rsidRPr="00E92C44">
        <w:rPr>
          <w:i/>
          <w:sz w:val="24"/>
          <w:lang w:val="ru-RU"/>
        </w:rPr>
        <w:t xml:space="preserve">У такий спосіб йде обмін відео, </w:t>
      </w:r>
      <w:proofErr w:type="gramStart"/>
      <w:r w:rsidRPr="00E92C44">
        <w:rPr>
          <w:i/>
          <w:sz w:val="24"/>
          <w:lang w:val="ru-RU"/>
        </w:rPr>
        <w:t>ауд</w:t>
      </w:r>
      <w:proofErr w:type="gramEnd"/>
      <w:r w:rsidRPr="00E92C44">
        <w:rPr>
          <w:i/>
          <w:sz w:val="24"/>
          <w:lang w:val="ru-RU"/>
        </w:rPr>
        <w:t xml:space="preserve">іо і текстової інформації між людьми в різних країнах. </w:t>
      </w:r>
    </w:p>
    <w:p w:rsidR="006C2284" w:rsidRPr="00E92C44" w:rsidRDefault="006C2284" w:rsidP="006C2284">
      <w:pPr>
        <w:jc w:val="both"/>
        <w:rPr>
          <w:b/>
          <w:sz w:val="24"/>
          <w:lang w:val="ru-RU"/>
        </w:rPr>
      </w:pPr>
      <w:r w:rsidRPr="00E92C44">
        <w:rPr>
          <w:sz w:val="24"/>
          <w:lang w:val="ru-RU"/>
        </w:rPr>
        <w:t xml:space="preserve">Це дозволяє людям зрозуміти </w:t>
      </w:r>
      <w:proofErr w:type="gramStart"/>
      <w:r w:rsidRPr="00E92C44">
        <w:rPr>
          <w:sz w:val="24"/>
          <w:lang w:val="ru-RU"/>
        </w:rPr>
        <w:t>один одного</w:t>
      </w:r>
      <w:proofErr w:type="gramEnd"/>
      <w:r w:rsidRPr="00E92C44">
        <w:rPr>
          <w:sz w:val="24"/>
          <w:lang w:val="ru-RU"/>
        </w:rPr>
        <w:t xml:space="preserve"> краще, довідатися багато нов</w:t>
      </w:r>
      <w:r w:rsidRPr="00CB2D24">
        <w:rPr>
          <w:sz w:val="24"/>
        </w:rPr>
        <w:t>ого</w:t>
      </w:r>
      <w:r w:rsidRPr="00E92C44">
        <w:rPr>
          <w:sz w:val="24"/>
          <w:lang w:val="ru-RU"/>
        </w:rPr>
        <w:t xml:space="preserve">, одержати цікаву науково технічну інформацію. Електронна пошта в лічені секунди доставить ваше повідомлення величезного обсягу в будь-який куточок землі. </w:t>
      </w:r>
      <w:proofErr w:type="gramStart"/>
      <w:r w:rsidRPr="00E92C44">
        <w:rPr>
          <w:sz w:val="24"/>
          <w:lang w:val="ru-RU"/>
        </w:rPr>
        <w:t>З</w:t>
      </w:r>
      <w:proofErr w:type="gramEnd"/>
      <w:r w:rsidRPr="00E92C44">
        <w:rPr>
          <w:sz w:val="24"/>
          <w:lang w:val="ru-RU"/>
        </w:rPr>
        <w:t xml:space="preserve"> розвитком і поширенням комп'ютерної техніки напевно незабаром ніхто не буде користатися звичайною поштою. </w:t>
      </w:r>
    </w:p>
    <w:p w:rsidR="006C2284" w:rsidRPr="00CB2D24" w:rsidRDefault="006C2284" w:rsidP="006C2284">
      <w:pPr>
        <w:jc w:val="both"/>
        <w:rPr>
          <w:b/>
          <w:sz w:val="24"/>
        </w:rPr>
      </w:pPr>
      <w:r w:rsidRPr="00CB2D24">
        <w:rPr>
          <w:sz w:val="24"/>
        </w:rPr>
        <w:lastRenderedPageBreak/>
        <w:t xml:space="preserve"> На черзі нові досягнення. </w:t>
      </w:r>
      <w:r w:rsidRPr="00E92C44">
        <w:rPr>
          <w:i/>
          <w:sz w:val="24"/>
        </w:rPr>
        <w:t xml:space="preserve">Ніякої мишки, ніяких кнопок - тепер можна відмовлятися від пристроїв введення інформації завдяки сенсорним екранам. </w:t>
      </w:r>
      <w:r w:rsidRPr="00CB2D24">
        <w:rPr>
          <w:i/>
          <w:sz w:val="24"/>
        </w:rPr>
        <w:t>Цікавим витворм для нас є</w:t>
      </w:r>
      <w:r w:rsidRPr="00E92C44">
        <w:rPr>
          <w:i/>
          <w:sz w:val="24"/>
        </w:rPr>
        <w:t xml:space="preserve"> сенсорна дошка-монітор </w:t>
      </w:r>
      <w:r w:rsidRPr="00CB2D24">
        <w:rPr>
          <w:i/>
          <w:sz w:val="24"/>
        </w:rPr>
        <w:t xml:space="preserve">створена </w:t>
      </w:r>
      <w:r w:rsidRPr="00E92C44">
        <w:rPr>
          <w:i/>
          <w:sz w:val="24"/>
        </w:rPr>
        <w:t xml:space="preserve">компанією </w:t>
      </w:r>
      <w:r w:rsidRPr="00CB2D24">
        <w:rPr>
          <w:i/>
          <w:sz w:val="24"/>
          <w:lang w:val="en-US"/>
        </w:rPr>
        <w:t>Panasonic</w:t>
      </w:r>
      <w:r w:rsidRPr="00E92C44">
        <w:rPr>
          <w:i/>
          <w:sz w:val="24"/>
        </w:rPr>
        <w:t xml:space="preserve"> - аналог шкільної дошки, на якій пишуть крейдою. </w:t>
      </w:r>
      <w:r w:rsidRPr="00E92C44">
        <w:rPr>
          <w:i/>
          <w:sz w:val="24"/>
          <w:lang w:val="ru-RU"/>
        </w:rPr>
        <w:t xml:space="preserve">За допомогою цього нового пристрою можна в школі не тільки писати і малювати за допомогою пальця руки, але влаштовувати </w:t>
      </w:r>
      <w:proofErr w:type="gramStart"/>
      <w:r w:rsidRPr="00E92C44">
        <w:rPr>
          <w:i/>
          <w:sz w:val="24"/>
          <w:lang w:val="ru-RU"/>
        </w:rPr>
        <w:t>р</w:t>
      </w:r>
      <w:proofErr w:type="gramEnd"/>
      <w:r w:rsidRPr="00E92C44">
        <w:rPr>
          <w:i/>
          <w:sz w:val="24"/>
          <w:lang w:val="ru-RU"/>
        </w:rPr>
        <w:t xml:space="preserve">ізні мультимедійні презентації. При цьому ніяких органів управління, крім людських рук, не передбачено. </w:t>
      </w:r>
      <w:r w:rsidRPr="00E92C44">
        <w:rPr>
          <w:sz w:val="24"/>
          <w:lang w:val="ru-RU"/>
        </w:rPr>
        <w:t xml:space="preserve">За словами виробника, у цьому році німецькі школи почнуть оснащувати подібною новинкою. </w:t>
      </w:r>
    </w:p>
    <w:p w:rsidR="006C2284" w:rsidRPr="00E92C44" w:rsidRDefault="006C2284" w:rsidP="006C2284">
      <w:pPr>
        <w:jc w:val="both"/>
        <w:rPr>
          <w:b/>
          <w:sz w:val="24"/>
          <w:lang w:val="ru-RU"/>
        </w:rPr>
      </w:pPr>
      <w:proofErr w:type="gramStart"/>
      <w:r w:rsidRPr="00E92C44">
        <w:rPr>
          <w:sz w:val="24"/>
          <w:lang w:val="ru-RU"/>
        </w:rPr>
        <w:t xml:space="preserve">Корейська компанія </w:t>
      </w:r>
      <w:r w:rsidRPr="00CB2D24">
        <w:rPr>
          <w:sz w:val="24"/>
          <w:lang w:val="en-US"/>
        </w:rPr>
        <w:t>E</w:t>
      </w:r>
      <w:r w:rsidRPr="00E92C44">
        <w:rPr>
          <w:sz w:val="24"/>
          <w:lang w:val="ru-RU"/>
        </w:rPr>
        <w:t>-</w:t>
      </w:r>
      <w:r w:rsidRPr="00CB2D24">
        <w:rPr>
          <w:sz w:val="24"/>
          <w:lang w:val="en-US"/>
        </w:rPr>
        <w:t>smart</w:t>
      </w:r>
      <w:r w:rsidRPr="00E92C44">
        <w:rPr>
          <w:sz w:val="24"/>
          <w:lang w:val="ru-RU"/>
        </w:rPr>
        <w:t xml:space="preserve"> </w:t>
      </w:r>
      <w:r w:rsidRPr="00CB2D24">
        <w:rPr>
          <w:sz w:val="24"/>
          <w:lang w:val="en-US"/>
        </w:rPr>
        <w:t>technologies</w:t>
      </w:r>
      <w:r w:rsidRPr="00E92C44">
        <w:rPr>
          <w:sz w:val="24"/>
          <w:lang w:val="ru-RU"/>
        </w:rPr>
        <w:t xml:space="preserve"> </w:t>
      </w:r>
      <w:r w:rsidRPr="00CB2D24">
        <w:rPr>
          <w:sz w:val="24"/>
        </w:rPr>
        <w:t xml:space="preserve">створила </w:t>
      </w:r>
      <w:r w:rsidRPr="00E92C44">
        <w:rPr>
          <w:sz w:val="24"/>
          <w:lang w:val="ru-RU"/>
        </w:rPr>
        <w:t xml:space="preserve">електронну біометричну карту нового покоління, </w:t>
      </w:r>
      <w:r w:rsidRPr="00E92C44">
        <w:rPr>
          <w:i/>
          <w:sz w:val="24"/>
          <w:lang w:val="ru-RU"/>
        </w:rPr>
        <w:t xml:space="preserve">вас будуть розпізнавати по очам, по </w:t>
      </w:r>
      <w:r w:rsidRPr="00CB2D24">
        <w:rPr>
          <w:i/>
          <w:sz w:val="24"/>
        </w:rPr>
        <w:t>відбиткам пальців.</w:t>
      </w:r>
      <w:r w:rsidRPr="00E92C44">
        <w:rPr>
          <w:i/>
          <w:sz w:val="24"/>
          <w:lang w:val="ru-RU"/>
        </w:rPr>
        <w:t xml:space="preserve"> Така технологія робить неможливим використання ваших персональних даних неавторизованими особами, усуває необхідність запам'ятовування паролів, </w:t>
      </w:r>
      <w:r w:rsidRPr="00CB2D24">
        <w:rPr>
          <w:i/>
          <w:sz w:val="24"/>
          <w:lang w:val="en-US"/>
        </w:rPr>
        <w:t>Pin</w:t>
      </w:r>
      <w:r w:rsidRPr="00E92C44">
        <w:rPr>
          <w:i/>
          <w:sz w:val="24"/>
          <w:lang w:val="ru-RU"/>
        </w:rPr>
        <w:t xml:space="preserve"> кодів, які можуть бути втрачені, забуті або вкрадені, і гарантує неможливість несанкціонованого дублювання</w:t>
      </w:r>
      <w:r w:rsidRPr="00CB2D24">
        <w:rPr>
          <w:i/>
          <w:sz w:val="24"/>
        </w:rPr>
        <w:t>, нав</w:t>
      </w:r>
      <w:proofErr w:type="gramEnd"/>
      <w:r w:rsidRPr="00CB2D24">
        <w:rPr>
          <w:i/>
          <w:sz w:val="24"/>
        </w:rPr>
        <w:t>іть робить непотрібним існування дверних замків і ключів.</w:t>
      </w:r>
    </w:p>
    <w:p w:rsidR="006C2284" w:rsidRPr="00CB2D24" w:rsidRDefault="006C2284" w:rsidP="006C2284">
      <w:pPr>
        <w:jc w:val="both"/>
        <w:rPr>
          <w:i/>
          <w:sz w:val="24"/>
        </w:rPr>
      </w:pPr>
      <w:r w:rsidRPr="00CB2D24">
        <w:rPr>
          <w:sz w:val="24"/>
        </w:rPr>
        <w:t>Великого розвитку набувають нанотехнології  Нанотехнологіями прийнято називати область науки, в якій вивчаються закономірності фізичних і хімічних систем розмірами порядку декількох нанометрів або часток нанометра на рівні атомів.(нанометр — це одна мільярдна частка метра або, що те ж саме, одна мільйонна частка міліметра (діаметр людської волосини становить близько 80 тис. нанометрів</w:t>
      </w:r>
      <w:r w:rsidRPr="00CB2D24">
        <w:rPr>
          <w:i/>
          <w:sz w:val="24"/>
        </w:rPr>
        <w:t>). Наприклад, в галузі медицини можливе створення роботів-лікарів, здатних “жити” всередині людського організму, усуваючи всі виникаючі ушкодження, або запобігаючи їх виникненню. Теоретично нанотехнології здатні забезпечити людині фізичне безсмертя, за рахунок того, що наномедицина зможе нескінченно регенерувати клітини, що відмирають. За прогнозами журналу Scientific American вже в найближчому майбутньому з’являться медичні пристрої, розміром з поштову марку. Їх досить буде накласти на рану і цей пристрій самостійно проведе аналіз крові, визначить, які медикаменти необхідно використовувати і впорсне їх у кров.</w:t>
      </w:r>
    </w:p>
    <w:p w:rsidR="006C2284" w:rsidRDefault="006C2284" w:rsidP="006C2284">
      <w:pPr>
        <w:jc w:val="both"/>
        <w:rPr>
          <w:sz w:val="24"/>
        </w:rPr>
      </w:pPr>
      <w:r w:rsidRPr="00CB2D24">
        <w:rPr>
          <w:sz w:val="24"/>
        </w:rPr>
        <w:t>Але</w:t>
      </w:r>
      <w:r w:rsidRPr="00E92C44">
        <w:rPr>
          <w:sz w:val="24"/>
        </w:rPr>
        <w:t xml:space="preserve"> </w:t>
      </w:r>
      <w:r w:rsidRPr="00CB2D24">
        <w:rPr>
          <w:sz w:val="24"/>
        </w:rPr>
        <w:t xml:space="preserve"> н</w:t>
      </w:r>
      <w:r w:rsidRPr="00E92C44">
        <w:rPr>
          <w:sz w:val="24"/>
        </w:rPr>
        <w:t xml:space="preserve">еобдумані дії людини, </w:t>
      </w:r>
      <w:r w:rsidRPr="00CB2D24">
        <w:rPr>
          <w:sz w:val="24"/>
        </w:rPr>
        <w:t>о</w:t>
      </w:r>
      <w:r w:rsidRPr="00E92C44">
        <w:rPr>
          <w:sz w:val="24"/>
        </w:rPr>
        <w:t>збро</w:t>
      </w:r>
      <w:r w:rsidRPr="00CB2D24">
        <w:rPr>
          <w:sz w:val="24"/>
        </w:rPr>
        <w:t>є</w:t>
      </w:r>
      <w:r w:rsidRPr="00E92C44">
        <w:rPr>
          <w:sz w:val="24"/>
        </w:rPr>
        <w:t>но</w:t>
      </w:r>
      <w:r w:rsidRPr="00CB2D24">
        <w:rPr>
          <w:sz w:val="24"/>
        </w:rPr>
        <w:t>ї</w:t>
      </w:r>
      <w:r w:rsidRPr="00E92C44">
        <w:rPr>
          <w:sz w:val="24"/>
        </w:rPr>
        <w:t xml:space="preserve"> досягненнями тієї ж самої науки </w:t>
      </w:r>
      <w:r w:rsidRPr="00CB2D24">
        <w:rPr>
          <w:sz w:val="24"/>
        </w:rPr>
        <w:t xml:space="preserve">і </w:t>
      </w:r>
      <w:r w:rsidRPr="00E92C44">
        <w:rPr>
          <w:sz w:val="24"/>
        </w:rPr>
        <w:t>техніки, приводять до необоротних руйнівних наслідків для природи і самої людини. Злий розум</w:t>
      </w:r>
      <w:r w:rsidRPr="00CB2D24">
        <w:rPr>
          <w:sz w:val="24"/>
        </w:rPr>
        <w:t>, який не керується духовно-моральними цінностями,</w:t>
      </w:r>
      <w:r w:rsidRPr="00E92C44">
        <w:rPr>
          <w:sz w:val="24"/>
        </w:rPr>
        <w:t xml:space="preserve"> звертає нові відкриття проти самого себе. </w:t>
      </w:r>
      <w:r w:rsidRPr="00E92C44">
        <w:rPr>
          <w:sz w:val="24"/>
          <w:lang w:val="ru-RU"/>
        </w:rPr>
        <w:t xml:space="preserve">Наш </w:t>
      </w:r>
      <w:proofErr w:type="gramStart"/>
      <w:r w:rsidRPr="00E92C44">
        <w:rPr>
          <w:sz w:val="24"/>
          <w:lang w:val="ru-RU"/>
        </w:rPr>
        <w:t>св</w:t>
      </w:r>
      <w:proofErr w:type="gramEnd"/>
      <w:r w:rsidRPr="00E92C44">
        <w:rPr>
          <w:sz w:val="24"/>
          <w:lang w:val="ru-RU"/>
        </w:rPr>
        <w:t>іт малий і крихк</w:t>
      </w:r>
      <w:r w:rsidRPr="00CB2D24">
        <w:rPr>
          <w:sz w:val="24"/>
        </w:rPr>
        <w:t>ий</w:t>
      </w:r>
      <w:r w:rsidRPr="00E92C44">
        <w:rPr>
          <w:sz w:val="24"/>
          <w:lang w:val="ru-RU"/>
        </w:rPr>
        <w:t xml:space="preserve">. Одним натисканням кнопки можна знищити все живе на землі. </w:t>
      </w:r>
    </w:p>
    <w:p w:rsidR="006C2284" w:rsidRPr="008A2239" w:rsidRDefault="006C2284" w:rsidP="006C2284">
      <w:pPr>
        <w:jc w:val="both"/>
        <w:rPr>
          <w:sz w:val="32"/>
          <w:szCs w:val="32"/>
        </w:rPr>
      </w:pPr>
      <w:r>
        <w:rPr>
          <w:sz w:val="32"/>
          <w:szCs w:val="32"/>
        </w:rPr>
        <w:t>ІІІ</w:t>
      </w:r>
      <w:r w:rsidRPr="008A2239">
        <w:rPr>
          <w:sz w:val="32"/>
          <w:szCs w:val="32"/>
        </w:rPr>
        <w:t xml:space="preserve"> група  </w:t>
      </w:r>
      <w:r w:rsidRPr="00EB434A">
        <w:rPr>
          <w:b/>
          <w:color w:val="FF0000"/>
          <w:sz w:val="32"/>
          <w:szCs w:val="32"/>
        </w:rPr>
        <w:t xml:space="preserve">« </w:t>
      </w:r>
      <w:r w:rsidRPr="00EB434A">
        <w:rPr>
          <w:b/>
          <w:i/>
          <w:color w:val="FF0000"/>
          <w:sz w:val="32"/>
          <w:szCs w:val="32"/>
        </w:rPr>
        <w:t>За духовно - моральний розвиток</w:t>
      </w:r>
      <w:r w:rsidRPr="00EB434A">
        <w:rPr>
          <w:b/>
          <w:color w:val="FF0000"/>
          <w:sz w:val="32"/>
          <w:szCs w:val="32"/>
        </w:rPr>
        <w:t>»</w:t>
      </w:r>
      <w:r w:rsidRPr="008A2239">
        <w:rPr>
          <w:sz w:val="32"/>
          <w:szCs w:val="32"/>
        </w:rPr>
        <w:t xml:space="preserve"> :</w:t>
      </w:r>
    </w:p>
    <w:p w:rsidR="006C2284" w:rsidRPr="00CB2D24" w:rsidRDefault="006C2284" w:rsidP="006C2284">
      <w:pPr>
        <w:jc w:val="both"/>
        <w:rPr>
          <w:b/>
          <w:sz w:val="24"/>
        </w:rPr>
      </w:pPr>
      <w:r w:rsidRPr="00CB2D24">
        <w:rPr>
          <w:sz w:val="24"/>
        </w:rPr>
        <w:t xml:space="preserve"> Правила моралі та етики поведінки людини формувались з давніх давен і закріплені у Біблії, у «Повчанні Володимира Мономаха» </w:t>
      </w:r>
      <w:r>
        <w:rPr>
          <w:sz w:val="24"/>
        </w:rPr>
        <w:t>.</w:t>
      </w:r>
      <w:r w:rsidRPr="00CB2D24">
        <w:rPr>
          <w:sz w:val="24"/>
        </w:rPr>
        <w:t xml:space="preserve"> Більшість з нас, а може і всі ходять до церкви, вважають себе віруючими,  а чи дотримуємось ми цих правил. Тож я зачитаю, а кожен з вас подумає, наскільки він близький чи далекий до них:</w:t>
      </w:r>
    </w:p>
    <w:p w:rsidR="006C2284" w:rsidRPr="00CB2D24" w:rsidRDefault="006C2284" w:rsidP="006C2284">
      <w:pPr>
        <w:jc w:val="both"/>
        <w:rPr>
          <w:b/>
          <w:sz w:val="24"/>
        </w:rPr>
      </w:pPr>
      <w:r w:rsidRPr="00CB2D24">
        <w:rPr>
          <w:sz w:val="24"/>
        </w:rPr>
        <w:t>1.Люби ближнього, як самого себе.</w:t>
      </w:r>
    </w:p>
    <w:p w:rsidR="006C2284" w:rsidRPr="00CB2D24" w:rsidRDefault="006C2284" w:rsidP="006C2284">
      <w:pPr>
        <w:jc w:val="both"/>
        <w:rPr>
          <w:b/>
          <w:sz w:val="24"/>
        </w:rPr>
      </w:pPr>
      <w:r w:rsidRPr="00CB2D24">
        <w:rPr>
          <w:sz w:val="24"/>
        </w:rPr>
        <w:t>2.Шануй сам себе, шануватимуть і люди тебе.</w:t>
      </w:r>
    </w:p>
    <w:p w:rsidR="006C2284" w:rsidRPr="00CB2D24" w:rsidRDefault="006C2284" w:rsidP="006C2284">
      <w:pPr>
        <w:jc w:val="both"/>
        <w:rPr>
          <w:b/>
          <w:sz w:val="24"/>
        </w:rPr>
      </w:pPr>
      <w:r w:rsidRPr="00CB2D24">
        <w:rPr>
          <w:sz w:val="24"/>
        </w:rPr>
        <w:t>3.Люби життя - неоціненний дар Божий.</w:t>
      </w:r>
    </w:p>
    <w:p w:rsidR="006C2284" w:rsidRPr="00CB2D24" w:rsidRDefault="006C2284" w:rsidP="006C2284">
      <w:pPr>
        <w:jc w:val="both"/>
        <w:rPr>
          <w:b/>
          <w:sz w:val="24"/>
        </w:rPr>
      </w:pPr>
      <w:r w:rsidRPr="00CB2D24">
        <w:rPr>
          <w:sz w:val="24"/>
        </w:rPr>
        <w:lastRenderedPageBreak/>
        <w:t>4.Умій прощати і поважати людину.</w:t>
      </w:r>
    </w:p>
    <w:p w:rsidR="006C2284" w:rsidRPr="00CB2D24" w:rsidRDefault="006C2284" w:rsidP="006C2284">
      <w:pPr>
        <w:tabs>
          <w:tab w:val="left" w:pos="5775"/>
        </w:tabs>
        <w:jc w:val="both"/>
        <w:rPr>
          <w:b/>
          <w:sz w:val="24"/>
        </w:rPr>
      </w:pPr>
      <w:r w:rsidRPr="00CB2D24">
        <w:rPr>
          <w:sz w:val="24"/>
        </w:rPr>
        <w:t>5.Будь щедрий на милосердя, співчуття, розуміння.</w:t>
      </w:r>
      <w:r w:rsidRPr="00CB2D24">
        <w:rPr>
          <w:sz w:val="24"/>
        </w:rPr>
        <w:tab/>
      </w:r>
    </w:p>
    <w:p w:rsidR="006C2284" w:rsidRPr="00CB2D24" w:rsidRDefault="006C2284" w:rsidP="006C2284">
      <w:pPr>
        <w:jc w:val="both"/>
        <w:rPr>
          <w:b/>
          <w:sz w:val="24"/>
        </w:rPr>
      </w:pPr>
      <w:r w:rsidRPr="00CB2D24">
        <w:rPr>
          <w:sz w:val="24"/>
        </w:rPr>
        <w:t xml:space="preserve">   (Показує і зачитує слова з повчань)</w:t>
      </w:r>
    </w:p>
    <w:p w:rsidR="006C2284" w:rsidRPr="00CB2D24" w:rsidRDefault="006C2284" w:rsidP="006C2284">
      <w:pPr>
        <w:jc w:val="both"/>
        <w:rPr>
          <w:b/>
          <w:sz w:val="24"/>
        </w:rPr>
      </w:pPr>
      <w:r w:rsidRPr="00CB2D24">
        <w:rPr>
          <w:sz w:val="24"/>
        </w:rPr>
        <w:t xml:space="preserve">      «При старших годиться мовчати, старшим підкорятися, з рівними і молодими мати згоду і бесіду вести без лукавства, а ще найбільше розумом вбирати, не лютувати словом, не ганьбити нікого в розмові, не сміятися багато, очі тримати до низу, а душу вгору... Не хвалю я ні себе, ні своєї сміливості, а хвалю я силу Творця і прославляю милість його за те, що він мене... не лінивим створив, а на всі людські діла достойним».</w:t>
      </w:r>
    </w:p>
    <w:p w:rsidR="006C2284" w:rsidRPr="00FA67D6" w:rsidRDefault="006C2284" w:rsidP="006C2284">
      <w:pPr>
        <w:jc w:val="both"/>
        <w:rPr>
          <w:sz w:val="24"/>
        </w:rPr>
      </w:pPr>
      <w:r w:rsidRPr="00CB2D24">
        <w:rPr>
          <w:sz w:val="24"/>
        </w:rPr>
        <w:t xml:space="preserve">     </w:t>
      </w:r>
      <w:r w:rsidRPr="00FA67D6">
        <w:rPr>
          <w:i/>
          <w:sz w:val="24"/>
        </w:rPr>
        <w:t>Учень</w:t>
      </w:r>
      <w:r w:rsidRPr="00FA67D6">
        <w:rPr>
          <w:b/>
          <w:sz w:val="24"/>
        </w:rPr>
        <w:t>:</w:t>
      </w:r>
      <w:r>
        <w:rPr>
          <w:sz w:val="24"/>
        </w:rPr>
        <w:t xml:space="preserve">         </w:t>
      </w:r>
      <w:r w:rsidRPr="00CB2D24">
        <w:rPr>
          <w:sz w:val="24"/>
        </w:rPr>
        <w:t>Не нарікай на глухість душ людських</w:t>
      </w:r>
    </w:p>
    <w:p w:rsidR="006C2284" w:rsidRPr="00CB2D24" w:rsidRDefault="006C2284" w:rsidP="006C2284">
      <w:pPr>
        <w:jc w:val="both"/>
        <w:rPr>
          <w:b/>
          <w:sz w:val="24"/>
        </w:rPr>
      </w:pPr>
      <w:r w:rsidRPr="00CB2D24">
        <w:rPr>
          <w:sz w:val="24"/>
        </w:rPr>
        <w:t>І не гостри у злобі на них зуби...</w:t>
      </w:r>
    </w:p>
    <w:p w:rsidR="006C2284" w:rsidRPr="00CB2D24" w:rsidRDefault="006C2284" w:rsidP="006C2284">
      <w:pPr>
        <w:jc w:val="both"/>
        <w:rPr>
          <w:b/>
          <w:sz w:val="24"/>
        </w:rPr>
      </w:pPr>
      <w:r w:rsidRPr="00CB2D24">
        <w:rPr>
          <w:sz w:val="24"/>
        </w:rPr>
        <w:t>А ти, що людям доброго зробив,</w:t>
      </w:r>
    </w:p>
    <w:p w:rsidR="006C2284" w:rsidRPr="00CB2D24" w:rsidRDefault="006C2284" w:rsidP="006C2284">
      <w:pPr>
        <w:jc w:val="both"/>
        <w:rPr>
          <w:b/>
          <w:sz w:val="24"/>
        </w:rPr>
      </w:pPr>
      <w:r w:rsidRPr="00CB2D24">
        <w:rPr>
          <w:sz w:val="24"/>
        </w:rPr>
        <w:t>Що вимагаєш доброти від них?</w:t>
      </w:r>
    </w:p>
    <w:p w:rsidR="006C2284" w:rsidRPr="00CB2D24" w:rsidRDefault="006C2284" w:rsidP="006C2284">
      <w:pPr>
        <w:jc w:val="both"/>
        <w:rPr>
          <w:b/>
          <w:sz w:val="24"/>
        </w:rPr>
      </w:pPr>
      <w:r w:rsidRPr="00CB2D24">
        <w:rPr>
          <w:sz w:val="24"/>
        </w:rPr>
        <w:t>Чого, мовчиш, подумай і збагни,</w:t>
      </w:r>
    </w:p>
    <w:p w:rsidR="006C2284" w:rsidRPr="00CB2D24" w:rsidRDefault="006C2284" w:rsidP="006C2284">
      <w:pPr>
        <w:jc w:val="both"/>
        <w:rPr>
          <w:b/>
          <w:sz w:val="24"/>
        </w:rPr>
      </w:pPr>
      <w:r w:rsidRPr="00CB2D24">
        <w:rPr>
          <w:sz w:val="24"/>
        </w:rPr>
        <w:t>Але уже з низької висоти,</w:t>
      </w:r>
    </w:p>
    <w:p w:rsidR="006C2284" w:rsidRPr="00CB2D24" w:rsidRDefault="006C2284" w:rsidP="006C2284">
      <w:pPr>
        <w:jc w:val="both"/>
        <w:rPr>
          <w:b/>
          <w:sz w:val="24"/>
        </w:rPr>
      </w:pPr>
      <w:r w:rsidRPr="00CB2D24">
        <w:rPr>
          <w:sz w:val="24"/>
        </w:rPr>
        <w:t>І зваж, і переваж, а хто є ти?</w:t>
      </w:r>
    </w:p>
    <w:p w:rsidR="006C2284" w:rsidRPr="00CB2D24" w:rsidRDefault="006C2284" w:rsidP="006C2284">
      <w:pPr>
        <w:jc w:val="both"/>
        <w:rPr>
          <w:b/>
          <w:sz w:val="24"/>
        </w:rPr>
      </w:pPr>
      <w:r w:rsidRPr="00CB2D24">
        <w:rPr>
          <w:sz w:val="24"/>
        </w:rPr>
        <w:t>І зваживши, нікого не вини.</w:t>
      </w:r>
    </w:p>
    <w:p w:rsidR="006C2284" w:rsidRPr="00CB2D24" w:rsidRDefault="006C2284" w:rsidP="006C2284">
      <w:pPr>
        <w:jc w:val="both"/>
        <w:rPr>
          <w:b/>
          <w:sz w:val="24"/>
        </w:rPr>
      </w:pPr>
      <w:r w:rsidRPr="00CB2D24">
        <w:rPr>
          <w:sz w:val="24"/>
        </w:rPr>
        <w:t>А сам в своє більмо душі заглянь,</w:t>
      </w:r>
    </w:p>
    <w:p w:rsidR="006C2284" w:rsidRPr="00CB2D24" w:rsidRDefault="006C2284" w:rsidP="006C2284">
      <w:pPr>
        <w:jc w:val="both"/>
        <w:rPr>
          <w:b/>
          <w:sz w:val="24"/>
        </w:rPr>
      </w:pPr>
      <w:r w:rsidRPr="00CB2D24">
        <w:rPr>
          <w:sz w:val="24"/>
        </w:rPr>
        <w:t>Чи там хоч раз добром світила рать</w:t>
      </w:r>
    </w:p>
    <w:p w:rsidR="006C2284" w:rsidRPr="00CB2D24" w:rsidRDefault="006C2284" w:rsidP="006C2284">
      <w:pPr>
        <w:jc w:val="both"/>
        <w:rPr>
          <w:b/>
          <w:sz w:val="24"/>
        </w:rPr>
      </w:pPr>
      <w:r w:rsidRPr="00CB2D24">
        <w:rPr>
          <w:sz w:val="24"/>
        </w:rPr>
        <w:t>І променем зорилося святим?</w:t>
      </w:r>
    </w:p>
    <w:p w:rsidR="006C2284" w:rsidRPr="00CB2D24" w:rsidRDefault="006C2284" w:rsidP="006C2284">
      <w:pPr>
        <w:jc w:val="both"/>
        <w:rPr>
          <w:b/>
          <w:sz w:val="24"/>
        </w:rPr>
      </w:pPr>
      <w:r w:rsidRPr="00CB2D24">
        <w:rPr>
          <w:sz w:val="24"/>
        </w:rPr>
        <w:t>І ти збагнеш, що до твоїх страждань</w:t>
      </w:r>
    </w:p>
    <w:p w:rsidR="006C2284" w:rsidRPr="00CB2D24" w:rsidRDefault="006C2284" w:rsidP="006C2284">
      <w:pPr>
        <w:jc w:val="both"/>
        <w:rPr>
          <w:b/>
          <w:sz w:val="24"/>
        </w:rPr>
      </w:pPr>
      <w:r w:rsidRPr="00CB2D24">
        <w:rPr>
          <w:sz w:val="24"/>
        </w:rPr>
        <w:t>Не відгукнеться власна глухомань</w:t>
      </w:r>
    </w:p>
    <w:p w:rsidR="006C2284" w:rsidRPr="00CB2D24" w:rsidRDefault="006C2284" w:rsidP="006C2284">
      <w:pPr>
        <w:jc w:val="both"/>
        <w:rPr>
          <w:b/>
          <w:sz w:val="24"/>
        </w:rPr>
      </w:pPr>
      <w:r w:rsidRPr="00CB2D24">
        <w:rPr>
          <w:sz w:val="24"/>
        </w:rPr>
        <w:t>А ти шукаєш в людях доброти.</w:t>
      </w:r>
      <w:r>
        <w:rPr>
          <w:b/>
          <w:sz w:val="24"/>
        </w:rPr>
        <w:t xml:space="preserve">    </w:t>
      </w:r>
      <w:r w:rsidRPr="00CB2D24">
        <w:rPr>
          <w:sz w:val="24"/>
        </w:rPr>
        <w:t>(О.Когачун)</w:t>
      </w:r>
    </w:p>
    <w:p w:rsidR="006C2284" w:rsidRDefault="006C2284" w:rsidP="006C2284">
      <w:pPr>
        <w:jc w:val="both"/>
        <w:rPr>
          <w:sz w:val="24"/>
        </w:rPr>
      </w:pPr>
      <w:r w:rsidRPr="00CB2D24">
        <w:rPr>
          <w:sz w:val="24"/>
        </w:rPr>
        <w:t xml:space="preserve">   Інсценізація повчальних казок </w:t>
      </w:r>
      <w:r>
        <w:rPr>
          <w:sz w:val="24"/>
        </w:rPr>
        <w:t>чи притч.</w:t>
      </w:r>
    </w:p>
    <w:p w:rsidR="006C2284" w:rsidRPr="00B22552" w:rsidRDefault="006C2284" w:rsidP="006C2284">
      <w:pPr>
        <w:jc w:val="both"/>
        <w:rPr>
          <w:sz w:val="32"/>
          <w:szCs w:val="32"/>
        </w:rPr>
      </w:pPr>
      <w:r w:rsidRPr="003A0B4E">
        <w:rPr>
          <w:sz w:val="32"/>
          <w:szCs w:val="32"/>
        </w:rPr>
        <w:t xml:space="preserve">4. </w:t>
      </w:r>
      <w:r w:rsidRPr="00FA67D6">
        <w:rPr>
          <w:b/>
          <w:color w:val="C00000"/>
          <w:szCs w:val="28"/>
        </w:rPr>
        <w:t>С</w:t>
      </w:r>
      <w:r w:rsidR="00DF29D1">
        <w:rPr>
          <w:b/>
          <w:color w:val="C00000"/>
          <w:szCs w:val="28"/>
        </w:rPr>
        <w:t>т</w:t>
      </w:r>
      <w:r w:rsidRPr="00FA67D6">
        <w:rPr>
          <w:b/>
          <w:color w:val="C00000"/>
          <w:szCs w:val="28"/>
        </w:rPr>
        <w:t>ворення проекту життєвого розвитку</w:t>
      </w:r>
      <w:r w:rsidRPr="003A0B4E">
        <w:rPr>
          <w:sz w:val="32"/>
          <w:szCs w:val="32"/>
        </w:rPr>
        <w:t>.</w:t>
      </w:r>
      <w:r>
        <w:rPr>
          <w:sz w:val="32"/>
          <w:szCs w:val="32"/>
        </w:rPr>
        <w:t xml:space="preserve"> </w:t>
      </w:r>
      <w:r>
        <w:rPr>
          <w:sz w:val="24"/>
        </w:rPr>
        <w:t xml:space="preserve">Вчитель: </w:t>
      </w:r>
      <w:r w:rsidRPr="00CB2D24">
        <w:rPr>
          <w:sz w:val="24"/>
        </w:rPr>
        <w:t>Повернемось до нашого дерева</w:t>
      </w:r>
      <w:r>
        <w:rPr>
          <w:sz w:val="24"/>
        </w:rPr>
        <w:t>.</w:t>
      </w:r>
    </w:p>
    <w:p w:rsidR="006C2284" w:rsidRDefault="006C2284" w:rsidP="006C2284">
      <w:pPr>
        <w:jc w:val="both"/>
        <w:rPr>
          <w:b/>
          <w:sz w:val="24"/>
          <w:lang w:val="ru-RU"/>
        </w:rPr>
      </w:pPr>
      <w:r w:rsidRPr="00CB2D24">
        <w:rPr>
          <w:sz w:val="24"/>
        </w:rPr>
        <w:t xml:space="preserve">- Весною дерево яблуні чим вкривається? (Квітами).  При якій умові розквітне дерево? ( Якщо воно доглянуте, удобрене, підлите). </w:t>
      </w:r>
      <w:r>
        <w:rPr>
          <w:b/>
          <w:sz w:val="24"/>
        </w:rPr>
        <w:t xml:space="preserve"> </w:t>
      </w:r>
      <w:r w:rsidRPr="00E92C44">
        <w:rPr>
          <w:b/>
          <w:sz w:val="24"/>
          <w:lang w:val="ru-RU"/>
        </w:rPr>
        <w:t xml:space="preserve">- </w:t>
      </w:r>
      <w:r w:rsidRPr="00CB2D24">
        <w:rPr>
          <w:sz w:val="24"/>
        </w:rPr>
        <w:t>Що для людини означає бути доглянутим</w:t>
      </w:r>
      <w:proofErr w:type="gramStart"/>
      <w:r w:rsidRPr="00CB2D24">
        <w:rPr>
          <w:sz w:val="24"/>
        </w:rPr>
        <w:t xml:space="preserve"> ,</w:t>
      </w:r>
      <w:proofErr w:type="gramEnd"/>
      <w:r w:rsidRPr="00CB2D24">
        <w:rPr>
          <w:sz w:val="24"/>
        </w:rPr>
        <w:t xml:space="preserve"> підлитим, удобреним?( Постійно поповнювати запас знань, вести здоровий спосіб життя, товаришувати з навколішними людьми, робити добро комусь і воно повернеться у десятикратному розмірі)</w:t>
      </w:r>
      <w:r>
        <w:rPr>
          <w:sz w:val="24"/>
        </w:rPr>
        <w:t xml:space="preserve"> </w:t>
      </w:r>
      <w:r w:rsidRPr="00CB2D24">
        <w:rPr>
          <w:sz w:val="24"/>
        </w:rPr>
        <w:t xml:space="preserve"> Тож складемо життєвий проект розвитку:</w:t>
      </w:r>
      <w:r>
        <w:rPr>
          <w:sz w:val="24"/>
        </w:rPr>
        <w:t xml:space="preserve"> (кожний учень отримує таблицю)</w:t>
      </w:r>
    </w:p>
    <w:p w:rsidR="006C2284" w:rsidRPr="003B64B6" w:rsidRDefault="0070600D" w:rsidP="006C2284">
      <w:pPr>
        <w:jc w:val="both"/>
        <w:rPr>
          <w:b/>
          <w:sz w:val="24"/>
          <w:lang w:val="ru-RU"/>
        </w:rPr>
      </w:pPr>
      <w:r w:rsidRPr="0070600D">
        <w:rPr>
          <w:rFonts w:ascii="Monotype Corsiva" w:hAnsi="Monotype Corsiva"/>
          <w:i/>
          <w:noProof/>
          <w:color w:val="FF0000"/>
          <w:sz w:val="32"/>
          <w:szCs w:val="32"/>
          <w:u w:val="single"/>
          <w:lang w:eastAsia="uk-UA"/>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377.1pt;margin-top:19.2pt;width:121.5pt;height:0;z-index:251660288" o:connectortype="straight"/>
        </w:pict>
      </w:r>
      <w:r w:rsidR="006C2284" w:rsidRPr="003B64B6">
        <w:rPr>
          <w:rFonts w:ascii="Monotype Corsiva" w:hAnsi="Monotype Corsiva"/>
          <w:b/>
          <w:i/>
          <w:color w:val="FF0000"/>
          <w:sz w:val="32"/>
          <w:szCs w:val="32"/>
        </w:rPr>
        <w:t xml:space="preserve">Створення проекту життєвого ровитку  </w:t>
      </w:r>
      <w:r w:rsidR="006C2284" w:rsidRPr="003B64B6">
        <w:rPr>
          <w:rFonts w:ascii="Monotype Corsiva" w:hAnsi="Monotype Corsiva"/>
          <w:i/>
          <w:color w:val="FF0000"/>
          <w:sz w:val="32"/>
          <w:szCs w:val="32"/>
        </w:rPr>
        <w:t xml:space="preserve">                                        </w:t>
      </w:r>
      <w:r w:rsidR="006C2284" w:rsidRPr="003B64B6">
        <w:rPr>
          <w:rFonts w:ascii="Monotype Corsiva" w:hAnsi="Monotype Corsiva"/>
          <w:i/>
          <w:sz w:val="32"/>
          <w:szCs w:val="32"/>
          <w:lang w:val="ru-RU"/>
        </w:rPr>
        <w:t>(</w:t>
      </w:r>
      <w:r w:rsidR="006C2284" w:rsidRPr="003B64B6">
        <w:rPr>
          <w:rFonts w:ascii="Monotype Corsiva" w:hAnsi="Monotype Corsiva"/>
          <w:i/>
          <w:sz w:val="32"/>
          <w:szCs w:val="32"/>
        </w:rPr>
        <w:t>прізвище, імя</w:t>
      </w:r>
      <w:r w:rsidR="006C2284" w:rsidRPr="003B64B6">
        <w:rPr>
          <w:rFonts w:ascii="Monotype Corsiva" w:hAnsi="Monotype Corsiva"/>
          <w:i/>
          <w:sz w:val="32"/>
          <w:szCs w:val="32"/>
          <w:lang w:val="ru-RU"/>
        </w:rPr>
        <w: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7"/>
        <w:gridCol w:w="1409"/>
        <w:gridCol w:w="60"/>
        <w:gridCol w:w="589"/>
        <w:gridCol w:w="2142"/>
        <w:gridCol w:w="526"/>
        <w:gridCol w:w="11"/>
        <w:gridCol w:w="1020"/>
        <w:gridCol w:w="1020"/>
        <w:gridCol w:w="1020"/>
      </w:tblGrid>
      <w:tr w:rsidR="006C2284" w:rsidRPr="00CB2D24" w:rsidTr="00753460">
        <w:trPr>
          <w:gridBefore w:val="5"/>
          <w:wBefore w:w="6777" w:type="dxa"/>
          <w:trHeight w:val="521"/>
        </w:trPr>
        <w:tc>
          <w:tcPr>
            <w:tcW w:w="537" w:type="dxa"/>
            <w:gridSpan w:val="2"/>
            <w:tcBorders>
              <w:top w:val="single" w:sz="18" w:space="0" w:color="auto"/>
              <w:left w:val="single" w:sz="18" w:space="0" w:color="auto"/>
            </w:tcBorders>
          </w:tcPr>
          <w:p w:rsidR="006C2284" w:rsidRPr="00750FB1" w:rsidRDefault="006C2284" w:rsidP="00753460">
            <w:pPr>
              <w:jc w:val="both"/>
              <w:rPr>
                <w:sz w:val="20"/>
                <w:szCs w:val="20"/>
              </w:rPr>
            </w:pPr>
            <w:r w:rsidRPr="00750FB1">
              <w:rPr>
                <w:sz w:val="20"/>
                <w:szCs w:val="20"/>
              </w:rPr>
              <w:t>Як є</w:t>
            </w:r>
          </w:p>
        </w:tc>
        <w:tc>
          <w:tcPr>
            <w:tcW w:w="1020" w:type="dxa"/>
            <w:tcBorders>
              <w:top w:val="single" w:sz="18" w:space="0" w:color="auto"/>
            </w:tcBorders>
          </w:tcPr>
          <w:p w:rsidR="006C2284" w:rsidRPr="00750FB1" w:rsidRDefault="006C2284" w:rsidP="00753460">
            <w:pPr>
              <w:jc w:val="both"/>
              <w:rPr>
                <w:sz w:val="20"/>
                <w:szCs w:val="20"/>
              </w:rPr>
            </w:pPr>
            <w:r w:rsidRPr="00750FB1">
              <w:rPr>
                <w:sz w:val="20"/>
                <w:szCs w:val="20"/>
              </w:rPr>
              <w:t>Чи треба змінити</w:t>
            </w:r>
          </w:p>
        </w:tc>
        <w:tc>
          <w:tcPr>
            <w:tcW w:w="1020" w:type="dxa"/>
            <w:tcBorders>
              <w:top w:val="single" w:sz="18" w:space="0" w:color="auto"/>
            </w:tcBorders>
          </w:tcPr>
          <w:p w:rsidR="006C2284" w:rsidRPr="00750FB1" w:rsidRDefault="006C2284" w:rsidP="00753460">
            <w:pPr>
              <w:jc w:val="both"/>
              <w:rPr>
                <w:sz w:val="20"/>
                <w:szCs w:val="20"/>
              </w:rPr>
            </w:pPr>
            <w:r w:rsidRPr="00750FB1">
              <w:rPr>
                <w:sz w:val="20"/>
                <w:szCs w:val="20"/>
              </w:rPr>
              <w:t>Обіцяю собі змінити</w:t>
            </w:r>
          </w:p>
        </w:tc>
        <w:tc>
          <w:tcPr>
            <w:tcW w:w="1020" w:type="dxa"/>
            <w:tcBorders>
              <w:top w:val="single" w:sz="18" w:space="0" w:color="auto"/>
              <w:right w:val="single" w:sz="18" w:space="0" w:color="auto"/>
            </w:tcBorders>
          </w:tcPr>
          <w:p w:rsidR="006C2284" w:rsidRPr="00750FB1" w:rsidRDefault="006C2284" w:rsidP="00753460">
            <w:pPr>
              <w:jc w:val="both"/>
              <w:rPr>
                <w:sz w:val="20"/>
                <w:szCs w:val="20"/>
              </w:rPr>
            </w:pPr>
            <w:r w:rsidRPr="00750FB1">
              <w:rPr>
                <w:sz w:val="20"/>
                <w:szCs w:val="20"/>
              </w:rPr>
              <w:t>Чи вдалось змінити</w:t>
            </w:r>
          </w:p>
        </w:tc>
      </w:tr>
      <w:tr w:rsidR="006C2284" w:rsidRPr="00750FB1" w:rsidTr="00753460">
        <w:trPr>
          <w:trHeight w:val="365"/>
        </w:trPr>
        <w:tc>
          <w:tcPr>
            <w:tcW w:w="2577" w:type="dxa"/>
            <w:vMerge w:val="restart"/>
            <w:tcBorders>
              <w:top w:val="single" w:sz="18" w:space="0" w:color="auto"/>
              <w:left w:val="single" w:sz="18" w:space="0" w:color="auto"/>
            </w:tcBorders>
          </w:tcPr>
          <w:p w:rsidR="006C2284" w:rsidRPr="00750FB1" w:rsidRDefault="006C2284" w:rsidP="00753460">
            <w:pPr>
              <w:jc w:val="both"/>
              <w:rPr>
                <w:b/>
                <w:sz w:val="20"/>
                <w:szCs w:val="20"/>
              </w:rPr>
            </w:pPr>
            <w:r w:rsidRPr="00750FB1">
              <w:rPr>
                <w:sz w:val="20"/>
                <w:szCs w:val="20"/>
              </w:rPr>
              <w:t xml:space="preserve">1.Духовно-моральний розвиток  </w:t>
            </w:r>
          </w:p>
        </w:tc>
        <w:tc>
          <w:tcPr>
            <w:tcW w:w="4200" w:type="dxa"/>
            <w:gridSpan w:val="4"/>
            <w:tcBorders>
              <w:top w:val="single" w:sz="18" w:space="0" w:color="auto"/>
            </w:tcBorders>
            <w:shd w:val="clear" w:color="auto" w:fill="auto"/>
          </w:tcPr>
          <w:p w:rsidR="006C2284" w:rsidRPr="00750FB1" w:rsidRDefault="006C2284" w:rsidP="00753460">
            <w:pPr>
              <w:jc w:val="both"/>
              <w:rPr>
                <w:b/>
                <w:i/>
                <w:sz w:val="20"/>
                <w:szCs w:val="20"/>
              </w:rPr>
            </w:pPr>
            <w:r w:rsidRPr="00750FB1">
              <w:rPr>
                <w:i/>
                <w:sz w:val="20"/>
                <w:szCs w:val="20"/>
              </w:rPr>
              <w:t>Релігія</w:t>
            </w:r>
          </w:p>
        </w:tc>
        <w:tc>
          <w:tcPr>
            <w:tcW w:w="537" w:type="dxa"/>
            <w:gridSpan w:val="2"/>
            <w:shd w:val="clear" w:color="auto" w:fill="auto"/>
          </w:tcPr>
          <w:p w:rsidR="006C2284" w:rsidRPr="00750FB1" w:rsidRDefault="006C2284" w:rsidP="00753460">
            <w:pPr>
              <w:jc w:val="both"/>
              <w:rPr>
                <w:b/>
                <w:sz w:val="20"/>
                <w:szCs w:val="20"/>
              </w:rPr>
            </w:pPr>
          </w:p>
        </w:tc>
        <w:tc>
          <w:tcPr>
            <w:tcW w:w="1020" w:type="dxa"/>
            <w:shd w:val="clear" w:color="auto" w:fill="auto"/>
          </w:tcPr>
          <w:p w:rsidR="006C2284" w:rsidRPr="00750FB1" w:rsidRDefault="006C2284" w:rsidP="00753460">
            <w:pPr>
              <w:jc w:val="both"/>
              <w:rPr>
                <w:b/>
                <w:sz w:val="20"/>
                <w:szCs w:val="20"/>
              </w:rPr>
            </w:pPr>
          </w:p>
        </w:tc>
        <w:tc>
          <w:tcPr>
            <w:tcW w:w="1020" w:type="dxa"/>
            <w:shd w:val="clear" w:color="auto" w:fill="auto"/>
          </w:tcPr>
          <w:p w:rsidR="006C2284" w:rsidRPr="00750FB1" w:rsidRDefault="006C2284" w:rsidP="00753460">
            <w:pPr>
              <w:jc w:val="both"/>
              <w:rPr>
                <w:b/>
                <w:sz w:val="20"/>
                <w:szCs w:val="20"/>
              </w:rPr>
            </w:pPr>
          </w:p>
        </w:tc>
        <w:tc>
          <w:tcPr>
            <w:tcW w:w="1020" w:type="dxa"/>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222"/>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val="restart"/>
            <w:shd w:val="clear" w:color="auto" w:fill="auto"/>
          </w:tcPr>
          <w:p w:rsidR="006C2284" w:rsidRPr="00750FB1" w:rsidRDefault="006C2284" w:rsidP="00753460">
            <w:pPr>
              <w:jc w:val="both"/>
              <w:rPr>
                <w:b/>
                <w:i/>
                <w:sz w:val="20"/>
                <w:szCs w:val="20"/>
              </w:rPr>
            </w:pPr>
            <w:r w:rsidRPr="00750FB1">
              <w:rPr>
                <w:i/>
                <w:sz w:val="20"/>
                <w:szCs w:val="20"/>
              </w:rPr>
              <w:t>Морально-етичні цінності</w:t>
            </w:r>
          </w:p>
        </w:tc>
        <w:tc>
          <w:tcPr>
            <w:tcW w:w="2142" w:type="dxa"/>
            <w:tcBorders>
              <w:bottom w:val="single" w:sz="8" w:space="0" w:color="auto"/>
            </w:tcBorders>
            <w:shd w:val="clear" w:color="auto" w:fill="auto"/>
          </w:tcPr>
          <w:p w:rsidR="006C2284" w:rsidRPr="00750FB1" w:rsidRDefault="006C2284" w:rsidP="00753460">
            <w:pPr>
              <w:spacing w:after="100" w:afterAutospacing="1"/>
              <w:jc w:val="both"/>
              <w:rPr>
                <w:i/>
                <w:sz w:val="20"/>
                <w:szCs w:val="20"/>
              </w:rPr>
            </w:pPr>
            <w:r w:rsidRPr="00750FB1">
              <w:rPr>
                <w:i/>
                <w:sz w:val="20"/>
                <w:szCs w:val="20"/>
              </w:rPr>
              <w:t>вихованість</w:t>
            </w:r>
          </w:p>
        </w:tc>
        <w:tc>
          <w:tcPr>
            <w:tcW w:w="537" w:type="dxa"/>
            <w:gridSpan w:val="2"/>
            <w:vMerge w:val="restart"/>
            <w:shd w:val="clear" w:color="auto" w:fill="auto"/>
          </w:tcPr>
          <w:p w:rsidR="006C2284" w:rsidRPr="00750FB1" w:rsidRDefault="0070600D" w:rsidP="00753460">
            <w:pPr>
              <w:jc w:val="both"/>
              <w:rPr>
                <w:b/>
                <w:sz w:val="20"/>
                <w:szCs w:val="20"/>
              </w:rPr>
            </w:pPr>
            <w:r w:rsidRPr="0070600D">
              <w:rPr>
                <w:b/>
                <w:noProof/>
                <w:sz w:val="20"/>
                <w:szCs w:val="20"/>
                <w:lang w:eastAsia="uk-UA"/>
              </w:rPr>
              <w:pict>
                <v:shape id="_x0000_s1027" type="#_x0000_t32" style="position:absolute;left:0;text-align:left;margin-left:-2.95pt;margin-top:15.55pt;width:176.25pt;height:0;z-index:251661312;mso-position-horizontal-relative:text;mso-position-vertical-relative:text" o:connectortype="straight"/>
              </w:pict>
            </w:r>
          </w:p>
        </w:tc>
        <w:tc>
          <w:tcPr>
            <w:tcW w:w="1020" w:type="dxa"/>
            <w:vMerge w:val="restart"/>
            <w:shd w:val="clear" w:color="auto" w:fill="auto"/>
          </w:tcPr>
          <w:p w:rsidR="006C2284" w:rsidRPr="00750FB1" w:rsidRDefault="006C2284" w:rsidP="00753460">
            <w:pPr>
              <w:jc w:val="both"/>
              <w:rPr>
                <w:b/>
                <w:sz w:val="20"/>
                <w:szCs w:val="20"/>
              </w:rPr>
            </w:pPr>
          </w:p>
        </w:tc>
        <w:tc>
          <w:tcPr>
            <w:tcW w:w="1020" w:type="dxa"/>
            <w:vMerge w:val="restart"/>
            <w:shd w:val="clear" w:color="auto" w:fill="auto"/>
          </w:tcPr>
          <w:p w:rsidR="006C2284" w:rsidRPr="00750FB1" w:rsidRDefault="006C2284" w:rsidP="00753460">
            <w:pPr>
              <w:jc w:val="both"/>
              <w:rPr>
                <w:b/>
                <w:sz w:val="20"/>
                <w:szCs w:val="20"/>
              </w:rPr>
            </w:pPr>
          </w:p>
        </w:tc>
        <w:tc>
          <w:tcPr>
            <w:tcW w:w="1020" w:type="dxa"/>
            <w:vMerge w:val="restart"/>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210"/>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shd w:val="clear" w:color="auto" w:fill="auto"/>
          </w:tcPr>
          <w:p w:rsidR="006C2284" w:rsidRPr="00750FB1" w:rsidRDefault="006C2284" w:rsidP="00753460">
            <w:pPr>
              <w:jc w:val="both"/>
              <w:rPr>
                <w:b/>
                <w:i/>
                <w:sz w:val="20"/>
                <w:szCs w:val="20"/>
              </w:rPr>
            </w:pPr>
          </w:p>
        </w:tc>
        <w:tc>
          <w:tcPr>
            <w:tcW w:w="2142" w:type="dxa"/>
            <w:tcBorders>
              <w:top w:val="single" w:sz="8" w:space="0" w:color="auto"/>
            </w:tcBorders>
            <w:shd w:val="clear" w:color="auto" w:fill="auto"/>
          </w:tcPr>
          <w:p w:rsidR="006C2284" w:rsidRPr="00750FB1" w:rsidRDefault="006C2284" w:rsidP="00753460">
            <w:pPr>
              <w:spacing w:after="0"/>
              <w:jc w:val="both"/>
              <w:rPr>
                <w:i/>
                <w:sz w:val="20"/>
                <w:szCs w:val="20"/>
              </w:rPr>
            </w:pPr>
            <w:r w:rsidRPr="00750FB1">
              <w:rPr>
                <w:i/>
                <w:sz w:val="20"/>
                <w:szCs w:val="20"/>
              </w:rPr>
              <w:t>чесність</w:t>
            </w:r>
          </w:p>
        </w:tc>
        <w:tc>
          <w:tcPr>
            <w:tcW w:w="537" w:type="dxa"/>
            <w:gridSpan w:val="2"/>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183"/>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shd w:val="clear" w:color="auto" w:fill="auto"/>
          </w:tcPr>
          <w:p w:rsidR="006C2284" w:rsidRPr="00750FB1" w:rsidRDefault="006C2284" w:rsidP="00753460">
            <w:pPr>
              <w:jc w:val="both"/>
              <w:rPr>
                <w:b/>
                <w:i/>
                <w:sz w:val="20"/>
                <w:szCs w:val="20"/>
              </w:rPr>
            </w:pPr>
          </w:p>
        </w:tc>
        <w:tc>
          <w:tcPr>
            <w:tcW w:w="2142" w:type="dxa"/>
            <w:shd w:val="clear" w:color="auto" w:fill="auto"/>
          </w:tcPr>
          <w:p w:rsidR="006C2284" w:rsidRPr="00750FB1" w:rsidRDefault="0070600D" w:rsidP="00753460">
            <w:pPr>
              <w:spacing w:after="0"/>
              <w:jc w:val="both"/>
              <w:rPr>
                <w:i/>
                <w:sz w:val="20"/>
                <w:szCs w:val="20"/>
              </w:rPr>
            </w:pPr>
            <w:r w:rsidRPr="0070600D">
              <w:rPr>
                <w:i/>
                <w:noProof/>
                <w:sz w:val="20"/>
                <w:szCs w:val="20"/>
                <w:lang w:eastAsia="uk-UA"/>
              </w:rPr>
              <w:pict>
                <v:shape id="_x0000_s1028" type="#_x0000_t32" style="position:absolute;left:0;text-align:left;margin-left:100.4pt;margin-top:.3pt;width:180pt;height:.05pt;z-index:251662336;mso-position-horizontal-relative:text;mso-position-vertical-relative:text" o:connectortype="straight"/>
              </w:pict>
            </w:r>
            <w:r w:rsidRPr="0070600D">
              <w:rPr>
                <w:i/>
                <w:noProof/>
                <w:sz w:val="20"/>
                <w:szCs w:val="20"/>
                <w:lang w:eastAsia="uk-UA"/>
              </w:rPr>
              <w:pict>
                <v:shape id="_x0000_s1029" type="#_x0000_t32" style="position:absolute;left:0;text-align:left;margin-left:100.4pt;margin-top:15.3pt;width:180pt;height:0;z-index:251663360;mso-position-horizontal-relative:text;mso-position-vertical-relative:text" o:connectortype="straight"/>
              </w:pict>
            </w:r>
            <w:r w:rsidR="006C2284" w:rsidRPr="00750FB1">
              <w:rPr>
                <w:i/>
                <w:sz w:val="20"/>
                <w:szCs w:val="20"/>
              </w:rPr>
              <w:t>доброзичливість</w:t>
            </w:r>
          </w:p>
        </w:tc>
        <w:tc>
          <w:tcPr>
            <w:tcW w:w="537" w:type="dxa"/>
            <w:gridSpan w:val="2"/>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183"/>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shd w:val="clear" w:color="auto" w:fill="auto"/>
          </w:tcPr>
          <w:p w:rsidR="006C2284" w:rsidRPr="00750FB1" w:rsidRDefault="006C2284" w:rsidP="00753460">
            <w:pPr>
              <w:jc w:val="both"/>
              <w:rPr>
                <w:b/>
                <w:i/>
                <w:sz w:val="20"/>
                <w:szCs w:val="20"/>
              </w:rPr>
            </w:pPr>
          </w:p>
        </w:tc>
        <w:tc>
          <w:tcPr>
            <w:tcW w:w="2142" w:type="dxa"/>
            <w:shd w:val="clear" w:color="auto" w:fill="auto"/>
          </w:tcPr>
          <w:p w:rsidR="006C2284" w:rsidRPr="00750FB1" w:rsidRDefault="006C2284" w:rsidP="00753460">
            <w:pPr>
              <w:spacing w:after="0"/>
              <w:jc w:val="both"/>
              <w:rPr>
                <w:i/>
                <w:sz w:val="20"/>
                <w:szCs w:val="20"/>
              </w:rPr>
            </w:pPr>
          </w:p>
        </w:tc>
        <w:tc>
          <w:tcPr>
            <w:tcW w:w="537" w:type="dxa"/>
            <w:gridSpan w:val="2"/>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162"/>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val="restart"/>
            <w:shd w:val="clear" w:color="auto" w:fill="auto"/>
          </w:tcPr>
          <w:p w:rsidR="006C2284" w:rsidRPr="00750FB1" w:rsidRDefault="006C2284" w:rsidP="00753460">
            <w:pPr>
              <w:spacing w:line="240" w:lineRule="auto"/>
              <w:jc w:val="both"/>
              <w:rPr>
                <w:i/>
                <w:sz w:val="20"/>
                <w:szCs w:val="20"/>
              </w:rPr>
            </w:pPr>
            <w:r w:rsidRPr="00750FB1">
              <w:rPr>
                <w:i/>
                <w:sz w:val="20"/>
                <w:szCs w:val="20"/>
              </w:rPr>
              <w:t>Розвиток соціальних</w:t>
            </w:r>
            <w:r w:rsidRPr="00750FB1">
              <w:rPr>
                <w:b/>
                <w:i/>
                <w:sz w:val="20"/>
                <w:szCs w:val="20"/>
              </w:rPr>
              <w:t xml:space="preserve"> </w:t>
            </w:r>
            <w:r w:rsidRPr="00750FB1">
              <w:rPr>
                <w:i/>
                <w:sz w:val="20"/>
                <w:szCs w:val="20"/>
              </w:rPr>
              <w:t>цінностей</w:t>
            </w:r>
          </w:p>
          <w:p w:rsidR="006C2284" w:rsidRPr="00750FB1" w:rsidRDefault="006C2284" w:rsidP="00753460">
            <w:pPr>
              <w:spacing w:after="100" w:afterAutospacing="1" w:line="240" w:lineRule="auto"/>
              <w:jc w:val="both"/>
              <w:rPr>
                <w:b/>
                <w:i/>
                <w:sz w:val="20"/>
                <w:szCs w:val="20"/>
              </w:rPr>
            </w:pPr>
            <w:r w:rsidRPr="00750FB1">
              <w:rPr>
                <w:i/>
                <w:sz w:val="20"/>
                <w:szCs w:val="20"/>
              </w:rPr>
              <w:t xml:space="preserve"> </w:t>
            </w:r>
          </w:p>
        </w:tc>
        <w:tc>
          <w:tcPr>
            <w:tcW w:w="2142" w:type="dxa"/>
            <w:tcBorders>
              <w:right w:val="single" w:sz="6" w:space="0" w:color="auto"/>
            </w:tcBorders>
            <w:shd w:val="clear" w:color="auto" w:fill="auto"/>
          </w:tcPr>
          <w:p w:rsidR="006C2284" w:rsidRPr="00750FB1" w:rsidRDefault="006C2284" w:rsidP="00753460">
            <w:pPr>
              <w:spacing w:after="0"/>
              <w:jc w:val="both"/>
              <w:rPr>
                <w:i/>
                <w:sz w:val="20"/>
                <w:szCs w:val="20"/>
              </w:rPr>
            </w:pPr>
            <w:r w:rsidRPr="00750FB1">
              <w:rPr>
                <w:i/>
                <w:sz w:val="20"/>
                <w:szCs w:val="20"/>
              </w:rPr>
              <w:t>комунікабельність</w:t>
            </w:r>
          </w:p>
        </w:tc>
        <w:tc>
          <w:tcPr>
            <w:tcW w:w="537" w:type="dxa"/>
            <w:gridSpan w:val="2"/>
            <w:vMerge w:val="restart"/>
            <w:tcBorders>
              <w:left w:val="single" w:sz="6" w:space="0" w:color="auto"/>
            </w:tcBorders>
            <w:shd w:val="clear" w:color="auto" w:fill="auto"/>
          </w:tcPr>
          <w:p w:rsidR="006C2284" w:rsidRPr="00750FB1" w:rsidRDefault="006C2284" w:rsidP="00753460">
            <w:pPr>
              <w:jc w:val="both"/>
              <w:rPr>
                <w:b/>
                <w:sz w:val="20"/>
                <w:szCs w:val="20"/>
              </w:rPr>
            </w:pPr>
          </w:p>
        </w:tc>
        <w:tc>
          <w:tcPr>
            <w:tcW w:w="1020" w:type="dxa"/>
            <w:vMerge w:val="restart"/>
            <w:shd w:val="clear" w:color="auto" w:fill="auto"/>
          </w:tcPr>
          <w:p w:rsidR="006C2284" w:rsidRPr="00750FB1" w:rsidRDefault="006C2284" w:rsidP="00753460">
            <w:pPr>
              <w:jc w:val="both"/>
              <w:rPr>
                <w:b/>
                <w:sz w:val="20"/>
                <w:szCs w:val="20"/>
              </w:rPr>
            </w:pPr>
          </w:p>
        </w:tc>
        <w:tc>
          <w:tcPr>
            <w:tcW w:w="1020" w:type="dxa"/>
            <w:vMerge w:val="restart"/>
            <w:shd w:val="clear" w:color="auto" w:fill="auto"/>
          </w:tcPr>
          <w:p w:rsidR="006C2284" w:rsidRPr="00750FB1" w:rsidRDefault="006C2284" w:rsidP="00753460">
            <w:pPr>
              <w:jc w:val="both"/>
              <w:rPr>
                <w:b/>
                <w:sz w:val="20"/>
                <w:szCs w:val="20"/>
              </w:rPr>
            </w:pPr>
          </w:p>
        </w:tc>
        <w:tc>
          <w:tcPr>
            <w:tcW w:w="1020" w:type="dxa"/>
            <w:vMerge w:val="restart"/>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261"/>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shd w:val="clear" w:color="auto" w:fill="auto"/>
          </w:tcPr>
          <w:p w:rsidR="006C2284" w:rsidRPr="00750FB1" w:rsidRDefault="006C2284" w:rsidP="00753460">
            <w:pPr>
              <w:jc w:val="both"/>
              <w:rPr>
                <w:b/>
                <w:i/>
                <w:sz w:val="20"/>
                <w:szCs w:val="20"/>
              </w:rPr>
            </w:pPr>
          </w:p>
        </w:tc>
        <w:tc>
          <w:tcPr>
            <w:tcW w:w="2142" w:type="dxa"/>
            <w:tcBorders>
              <w:right w:val="single" w:sz="6" w:space="0" w:color="auto"/>
            </w:tcBorders>
            <w:shd w:val="clear" w:color="auto" w:fill="auto"/>
          </w:tcPr>
          <w:p w:rsidR="006C2284" w:rsidRPr="00750FB1" w:rsidRDefault="0070600D" w:rsidP="00753460">
            <w:pPr>
              <w:spacing w:after="0"/>
              <w:jc w:val="both"/>
              <w:rPr>
                <w:i/>
                <w:sz w:val="20"/>
                <w:szCs w:val="20"/>
              </w:rPr>
            </w:pPr>
            <w:r w:rsidRPr="0070600D">
              <w:rPr>
                <w:i/>
                <w:noProof/>
                <w:sz w:val="20"/>
                <w:szCs w:val="20"/>
                <w:lang w:eastAsia="uk-UA"/>
              </w:rPr>
              <w:pict>
                <v:shape id="_x0000_s1030" type="#_x0000_t32" style="position:absolute;left:0;text-align:left;margin-left:100.4pt;margin-top:-.8pt;width:180pt;height:0;z-index:251664384;mso-position-horizontal-relative:text;mso-position-vertical-relative:text" o:connectortype="straight"/>
              </w:pict>
            </w:r>
            <w:r w:rsidR="006C2284" w:rsidRPr="00750FB1">
              <w:rPr>
                <w:i/>
                <w:sz w:val="20"/>
                <w:szCs w:val="20"/>
              </w:rPr>
              <w:t>пунктуальність</w:t>
            </w:r>
          </w:p>
        </w:tc>
        <w:tc>
          <w:tcPr>
            <w:tcW w:w="537" w:type="dxa"/>
            <w:gridSpan w:val="2"/>
            <w:vMerge/>
            <w:tcBorders>
              <w:left w:val="single" w:sz="6" w:space="0" w:color="auto"/>
            </w:tcBorders>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404"/>
        </w:trPr>
        <w:tc>
          <w:tcPr>
            <w:tcW w:w="2577" w:type="dxa"/>
            <w:vMerge/>
            <w:tcBorders>
              <w:left w:val="single" w:sz="18" w:space="0" w:color="auto"/>
            </w:tcBorders>
          </w:tcPr>
          <w:p w:rsidR="006C2284" w:rsidRPr="00750FB1" w:rsidRDefault="006C2284" w:rsidP="00753460">
            <w:pPr>
              <w:jc w:val="both"/>
              <w:rPr>
                <w:b/>
                <w:sz w:val="20"/>
                <w:szCs w:val="20"/>
              </w:rPr>
            </w:pPr>
          </w:p>
        </w:tc>
        <w:tc>
          <w:tcPr>
            <w:tcW w:w="2058" w:type="dxa"/>
            <w:gridSpan w:val="3"/>
            <w:vMerge/>
            <w:shd w:val="clear" w:color="auto" w:fill="auto"/>
          </w:tcPr>
          <w:p w:rsidR="006C2284" w:rsidRPr="00750FB1" w:rsidRDefault="006C2284" w:rsidP="00753460">
            <w:pPr>
              <w:jc w:val="both"/>
              <w:rPr>
                <w:b/>
                <w:i/>
                <w:sz w:val="20"/>
                <w:szCs w:val="20"/>
              </w:rPr>
            </w:pPr>
          </w:p>
        </w:tc>
        <w:tc>
          <w:tcPr>
            <w:tcW w:w="2142" w:type="dxa"/>
            <w:tcBorders>
              <w:right w:val="single" w:sz="6" w:space="0" w:color="auto"/>
            </w:tcBorders>
            <w:shd w:val="clear" w:color="auto" w:fill="auto"/>
          </w:tcPr>
          <w:p w:rsidR="006C2284" w:rsidRPr="00750FB1" w:rsidRDefault="0070600D" w:rsidP="00753460">
            <w:pPr>
              <w:spacing w:after="0"/>
              <w:jc w:val="both"/>
              <w:rPr>
                <w:i/>
                <w:sz w:val="20"/>
                <w:szCs w:val="20"/>
              </w:rPr>
            </w:pPr>
            <w:r w:rsidRPr="0070600D">
              <w:rPr>
                <w:i/>
                <w:noProof/>
                <w:sz w:val="20"/>
                <w:szCs w:val="20"/>
                <w:lang w:eastAsia="uk-UA"/>
              </w:rPr>
              <w:pict>
                <v:shape id="_x0000_s1031" type="#_x0000_t32" style="position:absolute;left:0;text-align:left;margin-left:100.4pt;margin-top:.05pt;width:180pt;height:0;z-index:251665408;mso-position-horizontal-relative:text;mso-position-vertical-relative:text" o:connectortype="straight"/>
              </w:pict>
            </w:r>
            <w:r w:rsidR="006C2284" w:rsidRPr="00750FB1">
              <w:rPr>
                <w:i/>
                <w:sz w:val="20"/>
                <w:szCs w:val="20"/>
              </w:rPr>
              <w:t>вміння слухати іншого</w:t>
            </w:r>
          </w:p>
        </w:tc>
        <w:tc>
          <w:tcPr>
            <w:tcW w:w="537" w:type="dxa"/>
            <w:gridSpan w:val="2"/>
            <w:vMerge/>
            <w:tcBorders>
              <w:left w:val="single" w:sz="6" w:space="0" w:color="auto"/>
            </w:tcBorders>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shd w:val="clear" w:color="auto" w:fill="auto"/>
          </w:tcPr>
          <w:p w:rsidR="006C2284" w:rsidRPr="00750FB1" w:rsidRDefault="006C2284" w:rsidP="00753460">
            <w:pPr>
              <w:jc w:val="both"/>
              <w:rPr>
                <w:b/>
                <w:sz w:val="20"/>
                <w:szCs w:val="20"/>
              </w:rPr>
            </w:pPr>
          </w:p>
        </w:tc>
        <w:tc>
          <w:tcPr>
            <w:tcW w:w="1020" w:type="dxa"/>
            <w:vMerge/>
            <w:tcBorders>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248"/>
        </w:trPr>
        <w:tc>
          <w:tcPr>
            <w:tcW w:w="2577" w:type="dxa"/>
            <w:vMerge/>
            <w:tcBorders>
              <w:left w:val="single" w:sz="18" w:space="0" w:color="auto"/>
              <w:bottom w:val="single" w:sz="18" w:space="0" w:color="auto"/>
            </w:tcBorders>
          </w:tcPr>
          <w:p w:rsidR="006C2284" w:rsidRPr="00750FB1" w:rsidRDefault="006C2284" w:rsidP="00753460">
            <w:pPr>
              <w:jc w:val="both"/>
              <w:rPr>
                <w:b/>
                <w:sz w:val="20"/>
                <w:szCs w:val="20"/>
              </w:rPr>
            </w:pPr>
          </w:p>
        </w:tc>
        <w:tc>
          <w:tcPr>
            <w:tcW w:w="4200" w:type="dxa"/>
            <w:gridSpan w:val="4"/>
            <w:tcBorders>
              <w:bottom w:val="single" w:sz="18" w:space="0" w:color="auto"/>
            </w:tcBorders>
            <w:shd w:val="clear" w:color="auto" w:fill="auto"/>
          </w:tcPr>
          <w:p w:rsidR="006C2284" w:rsidRPr="00750FB1" w:rsidRDefault="006C2284" w:rsidP="00753460">
            <w:pPr>
              <w:jc w:val="both"/>
              <w:rPr>
                <w:i/>
                <w:sz w:val="20"/>
                <w:szCs w:val="20"/>
              </w:rPr>
            </w:pPr>
            <w:r w:rsidRPr="00750FB1">
              <w:rPr>
                <w:i/>
                <w:sz w:val="20"/>
                <w:szCs w:val="20"/>
              </w:rPr>
              <w:t>Патріотизм</w:t>
            </w:r>
          </w:p>
        </w:tc>
        <w:tc>
          <w:tcPr>
            <w:tcW w:w="537" w:type="dxa"/>
            <w:gridSpan w:val="2"/>
            <w:tcBorders>
              <w:bottom w:val="single" w:sz="18" w:space="0" w:color="auto"/>
            </w:tcBorders>
            <w:shd w:val="clear" w:color="auto" w:fill="auto"/>
          </w:tcPr>
          <w:p w:rsidR="006C2284" w:rsidRPr="00750FB1" w:rsidRDefault="006C2284" w:rsidP="00753460">
            <w:pPr>
              <w:jc w:val="both"/>
              <w:rPr>
                <w:b/>
                <w:sz w:val="20"/>
                <w:szCs w:val="20"/>
              </w:rPr>
            </w:pPr>
          </w:p>
        </w:tc>
        <w:tc>
          <w:tcPr>
            <w:tcW w:w="1020" w:type="dxa"/>
            <w:tcBorders>
              <w:bottom w:val="single" w:sz="18" w:space="0" w:color="auto"/>
            </w:tcBorders>
            <w:shd w:val="clear" w:color="auto" w:fill="auto"/>
          </w:tcPr>
          <w:p w:rsidR="006C2284" w:rsidRPr="00750FB1" w:rsidRDefault="006C2284" w:rsidP="00753460">
            <w:pPr>
              <w:jc w:val="both"/>
              <w:rPr>
                <w:b/>
                <w:sz w:val="20"/>
                <w:szCs w:val="20"/>
              </w:rPr>
            </w:pPr>
          </w:p>
        </w:tc>
        <w:tc>
          <w:tcPr>
            <w:tcW w:w="1020" w:type="dxa"/>
            <w:tcBorders>
              <w:bottom w:val="single" w:sz="18" w:space="0" w:color="auto"/>
            </w:tcBorders>
            <w:shd w:val="clear" w:color="auto" w:fill="auto"/>
          </w:tcPr>
          <w:p w:rsidR="006C2284" w:rsidRPr="00750FB1" w:rsidRDefault="006C2284" w:rsidP="00753460">
            <w:pPr>
              <w:jc w:val="both"/>
              <w:rPr>
                <w:b/>
                <w:sz w:val="20"/>
                <w:szCs w:val="20"/>
              </w:rPr>
            </w:pPr>
          </w:p>
        </w:tc>
        <w:tc>
          <w:tcPr>
            <w:tcW w:w="1020" w:type="dxa"/>
            <w:tcBorders>
              <w:bottom w:val="single" w:sz="18" w:space="0" w:color="auto"/>
              <w:right w:val="single" w:sz="18" w:space="0" w:color="auto"/>
            </w:tcBorders>
            <w:shd w:val="clear" w:color="auto" w:fill="auto"/>
          </w:tcPr>
          <w:p w:rsidR="006C2284" w:rsidRPr="00750FB1" w:rsidRDefault="006C2284" w:rsidP="00753460">
            <w:pPr>
              <w:jc w:val="both"/>
              <w:rPr>
                <w:b/>
                <w:sz w:val="20"/>
                <w:szCs w:val="20"/>
              </w:rPr>
            </w:pPr>
          </w:p>
        </w:tc>
      </w:tr>
      <w:tr w:rsidR="006C2284" w:rsidRPr="00750FB1" w:rsidTr="00753460">
        <w:trPr>
          <w:trHeight w:val="235"/>
        </w:trPr>
        <w:tc>
          <w:tcPr>
            <w:tcW w:w="2577" w:type="dxa"/>
            <w:vMerge w:val="restart"/>
            <w:tcBorders>
              <w:top w:val="single" w:sz="18" w:space="0" w:color="auto"/>
              <w:left w:val="single" w:sz="18" w:space="0" w:color="auto"/>
            </w:tcBorders>
          </w:tcPr>
          <w:p w:rsidR="006C2284" w:rsidRPr="00750FB1" w:rsidRDefault="006C2284" w:rsidP="00753460">
            <w:pPr>
              <w:jc w:val="both"/>
              <w:rPr>
                <w:b/>
                <w:sz w:val="20"/>
                <w:szCs w:val="20"/>
              </w:rPr>
            </w:pPr>
            <w:r w:rsidRPr="00750FB1">
              <w:rPr>
                <w:sz w:val="20"/>
                <w:szCs w:val="20"/>
              </w:rPr>
              <w:t xml:space="preserve">  2.Інтелектуальний     розвиток</w:t>
            </w:r>
          </w:p>
          <w:p w:rsidR="006C2284" w:rsidRPr="00750FB1" w:rsidRDefault="006C2284" w:rsidP="00753460">
            <w:pPr>
              <w:jc w:val="both"/>
              <w:rPr>
                <w:b/>
                <w:sz w:val="20"/>
                <w:szCs w:val="20"/>
              </w:rPr>
            </w:pPr>
          </w:p>
        </w:tc>
        <w:tc>
          <w:tcPr>
            <w:tcW w:w="4200" w:type="dxa"/>
            <w:gridSpan w:val="4"/>
            <w:tcBorders>
              <w:top w:val="single" w:sz="18" w:space="0" w:color="auto"/>
            </w:tcBorders>
          </w:tcPr>
          <w:p w:rsidR="006C2284" w:rsidRPr="00750FB1" w:rsidRDefault="006C2284" w:rsidP="00753460">
            <w:pPr>
              <w:spacing w:after="100" w:afterAutospacing="1"/>
              <w:jc w:val="both"/>
              <w:rPr>
                <w:b/>
                <w:i/>
                <w:sz w:val="20"/>
                <w:szCs w:val="20"/>
              </w:rPr>
            </w:pPr>
            <w:r w:rsidRPr="00750FB1">
              <w:rPr>
                <w:i/>
                <w:sz w:val="20"/>
                <w:szCs w:val="20"/>
              </w:rPr>
              <w:t>Розумова праця на уроці</w:t>
            </w:r>
          </w:p>
        </w:tc>
        <w:tc>
          <w:tcPr>
            <w:tcW w:w="526" w:type="dxa"/>
            <w:tcBorders>
              <w:top w:val="single" w:sz="18" w:space="0" w:color="auto"/>
            </w:tcBorders>
          </w:tcPr>
          <w:p w:rsidR="006C2284" w:rsidRPr="00750FB1" w:rsidRDefault="006C2284" w:rsidP="00753460">
            <w:pPr>
              <w:jc w:val="both"/>
              <w:rPr>
                <w:b/>
                <w:sz w:val="20"/>
                <w:szCs w:val="20"/>
              </w:rPr>
            </w:pPr>
          </w:p>
        </w:tc>
        <w:tc>
          <w:tcPr>
            <w:tcW w:w="1031" w:type="dxa"/>
            <w:gridSpan w:val="2"/>
            <w:tcBorders>
              <w:top w:val="single" w:sz="18" w:space="0" w:color="auto"/>
            </w:tcBorders>
          </w:tcPr>
          <w:p w:rsidR="006C2284" w:rsidRPr="00750FB1" w:rsidRDefault="006C2284" w:rsidP="00753460">
            <w:pPr>
              <w:jc w:val="both"/>
              <w:rPr>
                <w:b/>
                <w:sz w:val="20"/>
                <w:szCs w:val="20"/>
              </w:rPr>
            </w:pPr>
          </w:p>
        </w:tc>
        <w:tc>
          <w:tcPr>
            <w:tcW w:w="1020" w:type="dxa"/>
            <w:tcBorders>
              <w:top w:val="single" w:sz="18" w:space="0" w:color="auto"/>
            </w:tcBorders>
          </w:tcPr>
          <w:p w:rsidR="006C2284" w:rsidRPr="00750FB1" w:rsidRDefault="006C2284" w:rsidP="00753460">
            <w:pPr>
              <w:jc w:val="both"/>
              <w:rPr>
                <w:b/>
                <w:sz w:val="20"/>
                <w:szCs w:val="20"/>
              </w:rPr>
            </w:pPr>
          </w:p>
        </w:tc>
        <w:tc>
          <w:tcPr>
            <w:tcW w:w="1020" w:type="dxa"/>
            <w:tcBorders>
              <w:top w:val="single" w:sz="18" w:space="0" w:color="auto"/>
              <w:right w:val="single" w:sz="18" w:space="0" w:color="auto"/>
            </w:tcBorders>
          </w:tcPr>
          <w:p w:rsidR="006C2284" w:rsidRPr="00750FB1" w:rsidRDefault="006C2284" w:rsidP="00753460">
            <w:pPr>
              <w:jc w:val="both"/>
              <w:rPr>
                <w:b/>
                <w:sz w:val="20"/>
                <w:szCs w:val="20"/>
              </w:rPr>
            </w:pPr>
          </w:p>
        </w:tc>
      </w:tr>
      <w:tr w:rsidR="006C2284" w:rsidRPr="00750FB1" w:rsidTr="00753460">
        <w:trPr>
          <w:trHeight w:val="248"/>
        </w:trPr>
        <w:tc>
          <w:tcPr>
            <w:tcW w:w="2577" w:type="dxa"/>
            <w:vMerge/>
            <w:tcBorders>
              <w:left w:val="single" w:sz="18" w:space="0" w:color="auto"/>
            </w:tcBorders>
          </w:tcPr>
          <w:p w:rsidR="006C2284" w:rsidRPr="00750FB1" w:rsidRDefault="006C2284" w:rsidP="00753460">
            <w:pPr>
              <w:jc w:val="both"/>
              <w:rPr>
                <w:b/>
                <w:sz w:val="20"/>
                <w:szCs w:val="20"/>
              </w:rPr>
            </w:pPr>
          </w:p>
        </w:tc>
        <w:tc>
          <w:tcPr>
            <w:tcW w:w="4200" w:type="dxa"/>
            <w:gridSpan w:val="4"/>
          </w:tcPr>
          <w:p w:rsidR="006C2284" w:rsidRPr="00750FB1" w:rsidRDefault="006C2284" w:rsidP="00753460">
            <w:pPr>
              <w:jc w:val="both"/>
              <w:rPr>
                <w:b/>
                <w:i/>
                <w:sz w:val="20"/>
                <w:szCs w:val="20"/>
              </w:rPr>
            </w:pPr>
            <w:r w:rsidRPr="00750FB1">
              <w:rPr>
                <w:i/>
                <w:sz w:val="20"/>
                <w:szCs w:val="20"/>
              </w:rPr>
              <w:t>Виконання домашніх завдань</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315"/>
        </w:trPr>
        <w:tc>
          <w:tcPr>
            <w:tcW w:w="2577" w:type="dxa"/>
            <w:vMerge/>
            <w:tcBorders>
              <w:left w:val="single" w:sz="18" w:space="0" w:color="auto"/>
            </w:tcBorders>
          </w:tcPr>
          <w:p w:rsidR="006C2284" w:rsidRPr="00750FB1" w:rsidRDefault="006C2284" w:rsidP="00753460">
            <w:pPr>
              <w:jc w:val="both"/>
              <w:rPr>
                <w:b/>
                <w:sz w:val="20"/>
                <w:szCs w:val="20"/>
              </w:rPr>
            </w:pPr>
          </w:p>
        </w:tc>
        <w:tc>
          <w:tcPr>
            <w:tcW w:w="1469" w:type="dxa"/>
            <w:gridSpan w:val="2"/>
            <w:vMerge w:val="restart"/>
          </w:tcPr>
          <w:p w:rsidR="006C2284" w:rsidRPr="00750FB1" w:rsidRDefault="006C2284" w:rsidP="00753460">
            <w:pPr>
              <w:jc w:val="both"/>
              <w:rPr>
                <w:b/>
                <w:i/>
                <w:sz w:val="20"/>
                <w:szCs w:val="20"/>
              </w:rPr>
            </w:pPr>
            <w:r w:rsidRPr="00750FB1">
              <w:rPr>
                <w:i/>
                <w:sz w:val="20"/>
                <w:szCs w:val="20"/>
              </w:rPr>
              <w:t>Самоосвіта</w:t>
            </w:r>
          </w:p>
        </w:tc>
        <w:tc>
          <w:tcPr>
            <w:tcW w:w="2731" w:type="dxa"/>
            <w:gridSpan w:val="2"/>
          </w:tcPr>
          <w:p w:rsidR="006C2284" w:rsidRPr="00750FB1" w:rsidRDefault="006C2284" w:rsidP="00753460">
            <w:pPr>
              <w:spacing w:after="0"/>
              <w:jc w:val="both"/>
              <w:rPr>
                <w:b/>
                <w:i/>
                <w:sz w:val="20"/>
                <w:szCs w:val="20"/>
              </w:rPr>
            </w:pPr>
            <w:r w:rsidRPr="00750FB1">
              <w:rPr>
                <w:i/>
                <w:sz w:val="20"/>
                <w:szCs w:val="20"/>
              </w:rPr>
              <w:t>Читання  пізнавальної, худ.літератури</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352"/>
        </w:trPr>
        <w:tc>
          <w:tcPr>
            <w:tcW w:w="2577" w:type="dxa"/>
            <w:vMerge/>
            <w:tcBorders>
              <w:left w:val="single" w:sz="18" w:space="0" w:color="auto"/>
            </w:tcBorders>
          </w:tcPr>
          <w:p w:rsidR="006C2284" w:rsidRPr="00750FB1" w:rsidRDefault="006C2284" w:rsidP="00753460">
            <w:pPr>
              <w:jc w:val="both"/>
              <w:rPr>
                <w:b/>
                <w:sz w:val="20"/>
                <w:szCs w:val="20"/>
              </w:rPr>
            </w:pPr>
          </w:p>
        </w:tc>
        <w:tc>
          <w:tcPr>
            <w:tcW w:w="1469" w:type="dxa"/>
            <w:gridSpan w:val="2"/>
            <w:vMerge/>
          </w:tcPr>
          <w:p w:rsidR="006C2284" w:rsidRPr="00750FB1" w:rsidRDefault="006C2284" w:rsidP="00753460">
            <w:pPr>
              <w:jc w:val="both"/>
              <w:rPr>
                <w:b/>
                <w:i/>
                <w:sz w:val="20"/>
                <w:szCs w:val="20"/>
              </w:rPr>
            </w:pPr>
          </w:p>
        </w:tc>
        <w:tc>
          <w:tcPr>
            <w:tcW w:w="2731" w:type="dxa"/>
            <w:gridSpan w:val="2"/>
          </w:tcPr>
          <w:p w:rsidR="006C2284" w:rsidRPr="00750FB1" w:rsidRDefault="006C2284" w:rsidP="00753460">
            <w:pPr>
              <w:spacing w:after="0"/>
              <w:jc w:val="both"/>
              <w:rPr>
                <w:b/>
                <w:i/>
                <w:sz w:val="20"/>
                <w:szCs w:val="20"/>
              </w:rPr>
            </w:pPr>
            <w:r w:rsidRPr="00750FB1">
              <w:rPr>
                <w:i/>
                <w:sz w:val="20"/>
                <w:szCs w:val="20"/>
              </w:rPr>
              <w:t>Розв</w:t>
            </w:r>
            <w:r w:rsidRPr="00750FB1">
              <w:rPr>
                <w:i/>
                <w:sz w:val="20"/>
                <w:szCs w:val="20"/>
                <w:lang w:val="en-US"/>
              </w:rPr>
              <w:t>’</w:t>
            </w:r>
            <w:r w:rsidRPr="00750FB1">
              <w:rPr>
                <w:i/>
                <w:sz w:val="20"/>
                <w:szCs w:val="20"/>
              </w:rPr>
              <w:t>язування додаткових завдань</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235"/>
        </w:trPr>
        <w:tc>
          <w:tcPr>
            <w:tcW w:w="2577" w:type="dxa"/>
            <w:vMerge/>
            <w:tcBorders>
              <w:left w:val="single" w:sz="18" w:space="0" w:color="auto"/>
            </w:tcBorders>
          </w:tcPr>
          <w:p w:rsidR="006C2284" w:rsidRPr="00750FB1" w:rsidRDefault="006C2284" w:rsidP="00753460">
            <w:pPr>
              <w:jc w:val="both"/>
              <w:rPr>
                <w:b/>
                <w:sz w:val="20"/>
                <w:szCs w:val="20"/>
              </w:rPr>
            </w:pPr>
          </w:p>
        </w:tc>
        <w:tc>
          <w:tcPr>
            <w:tcW w:w="1469" w:type="dxa"/>
            <w:gridSpan w:val="2"/>
            <w:vMerge/>
          </w:tcPr>
          <w:p w:rsidR="006C2284" w:rsidRPr="00750FB1" w:rsidRDefault="006C2284" w:rsidP="00753460">
            <w:pPr>
              <w:jc w:val="both"/>
              <w:rPr>
                <w:b/>
                <w:i/>
                <w:sz w:val="20"/>
                <w:szCs w:val="20"/>
              </w:rPr>
            </w:pPr>
          </w:p>
        </w:tc>
        <w:tc>
          <w:tcPr>
            <w:tcW w:w="2731" w:type="dxa"/>
            <w:gridSpan w:val="2"/>
          </w:tcPr>
          <w:p w:rsidR="006C2284" w:rsidRPr="00750FB1" w:rsidRDefault="006C2284" w:rsidP="00753460">
            <w:pPr>
              <w:spacing w:after="0"/>
              <w:jc w:val="both"/>
              <w:rPr>
                <w:b/>
                <w:i/>
                <w:sz w:val="20"/>
                <w:szCs w:val="20"/>
              </w:rPr>
            </w:pPr>
            <w:r w:rsidRPr="00750FB1">
              <w:rPr>
                <w:i/>
                <w:sz w:val="20"/>
                <w:szCs w:val="20"/>
              </w:rPr>
              <w:t>Прояв інтересу до навколішнього життя</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209"/>
        </w:trPr>
        <w:tc>
          <w:tcPr>
            <w:tcW w:w="2577" w:type="dxa"/>
            <w:vMerge/>
            <w:tcBorders>
              <w:left w:val="single" w:sz="18" w:space="0" w:color="auto"/>
            </w:tcBorders>
          </w:tcPr>
          <w:p w:rsidR="006C2284" w:rsidRPr="00750FB1" w:rsidRDefault="006C2284" w:rsidP="00753460">
            <w:pPr>
              <w:jc w:val="both"/>
              <w:rPr>
                <w:b/>
                <w:sz w:val="20"/>
                <w:szCs w:val="20"/>
              </w:rPr>
            </w:pPr>
          </w:p>
        </w:tc>
        <w:tc>
          <w:tcPr>
            <w:tcW w:w="1469" w:type="dxa"/>
            <w:gridSpan w:val="2"/>
            <w:vMerge/>
          </w:tcPr>
          <w:p w:rsidR="006C2284" w:rsidRPr="00750FB1" w:rsidRDefault="006C2284" w:rsidP="00753460">
            <w:pPr>
              <w:jc w:val="both"/>
              <w:rPr>
                <w:b/>
                <w:i/>
                <w:sz w:val="20"/>
                <w:szCs w:val="20"/>
              </w:rPr>
            </w:pPr>
          </w:p>
        </w:tc>
        <w:tc>
          <w:tcPr>
            <w:tcW w:w="2731" w:type="dxa"/>
            <w:gridSpan w:val="2"/>
          </w:tcPr>
          <w:p w:rsidR="006C2284" w:rsidRPr="00750FB1" w:rsidRDefault="006C2284" w:rsidP="00753460">
            <w:pPr>
              <w:jc w:val="both"/>
              <w:rPr>
                <w:b/>
                <w:i/>
                <w:sz w:val="20"/>
                <w:szCs w:val="20"/>
              </w:rPr>
            </w:pP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61"/>
        </w:trPr>
        <w:tc>
          <w:tcPr>
            <w:tcW w:w="2577" w:type="dxa"/>
            <w:vMerge/>
            <w:tcBorders>
              <w:left w:val="single" w:sz="18" w:space="0" w:color="auto"/>
              <w:bottom w:val="single" w:sz="18" w:space="0" w:color="auto"/>
            </w:tcBorders>
          </w:tcPr>
          <w:p w:rsidR="006C2284" w:rsidRPr="00750FB1" w:rsidRDefault="006C2284" w:rsidP="00753460">
            <w:pPr>
              <w:jc w:val="both"/>
              <w:rPr>
                <w:b/>
                <w:sz w:val="20"/>
                <w:szCs w:val="20"/>
              </w:rPr>
            </w:pPr>
          </w:p>
        </w:tc>
        <w:tc>
          <w:tcPr>
            <w:tcW w:w="4200" w:type="dxa"/>
            <w:gridSpan w:val="4"/>
            <w:tcBorders>
              <w:bottom w:val="single" w:sz="18" w:space="0" w:color="auto"/>
            </w:tcBorders>
          </w:tcPr>
          <w:p w:rsidR="006C2284" w:rsidRPr="00750FB1" w:rsidRDefault="006C2284" w:rsidP="00753460">
            <w:pPr>
              <w:jc w:val="both"/>
              <w:rPr>
                <w:b/>
                <w:i/>
                <w:sz w:val="20"/>
                <w:szCs w:val="20"/>
              </w:rPr>
            </w:pPr>
          </w:p>
        </w:tc>
        <w:tc>
          <w:tcPr>
            <w:tcW w:w="526" w:type="dxa"/>
            <w:tcBorders>
              <w:bottom w:val="single" w:sz="18" w:space="0" w:color="auto"/>
            </w:tcBorders>
          </w:tcPr>
          <w:p w:rsidR="006C2284" w:rsidRPr="00750FB1" w:rsidRDefault="006C2284" w:rsidP="00753460">
            <w:pPr>
              <w:jc w:val="both"/>
              <w:rPr>
                <w:b/>
                <w:sz w:val="20"/>
                <w:szCs w:val="20"/>
              </w:rPr>
            </w:pPr>
          </w:p>
        </w:tc>
        <w:tc>
          <w:tcPr>
            <w:tcW w:w="1031" w:type="dxa"/>
            <w:gridSpan w:val="2"/>
            <w:tcBorders>
              <w:bottom w:val="single" w:sz="18" w:space="0" w:color="auto"/>
            </w:tcBorders>
          </w:tcPr>
          <w:p w:rsidR="006C2284" w:rsidRPr="00750FB1" w:rsidRDefault="006C2284" w:rsidP="00753460">
            <w:pPr>
              <w:jc w:val="both"/>
              <w:rPr>
                <w:b/>
                <w:sz w:val="20"/>
                <w:szCs w:val="20"/>
              </w:rPr>
            </w:pPr>
          </w:p>
        </w:tc>
        <w:tc>
          <w:tcPr>
            <w:tcW w:w="1020" w:type="dxa"/>
            <w:tcBorders>
              <w:bottom w:val="single" w:sz="18" w:space="0" w:color="auto"/>
            </w:tcBorders>
          </w:tcPr>
          <w:p w:rsidR="006C2284" w:rsidRPr="00750FB1" w:rsidRDefault="006C2284" w:rsidP="00753460">
            <w:pPr>
              <w:jc w:val="both"/>
              <w:rPr>
                <w:b/>
                <w:sz w:val="20"/>
                <w:szCs w:val="20"/>
              </w:rPr>
            </w:pPr>
          </w:p>
        </w:tc>
        <w:tc>
          <w:tcPr>
            <w:tcW w:w="1020" w:type="dxa"/>
            <w:tcBorders>
              <w:bottom w:val="single" w:sz="18" w:space="0" w:color="auto"/>
              <w:right w:val="single" w:sz="18" w:space="0" w:color="auto"/>
            </w:tcBorders>
          </w:tcPr>
          <w:p w:rsidR="006C2284" w:rsidRPr="00750FB1" w:rsidRDefault="006C2284" w:rsidP="00753460">
            <w:pPr>
              <w:jc w:val="both"/>
              <w:rPr>
                <w:b/>
                <w:sz w:val="20"/>
                <w:szCs w:val="20"/>
              </w:rPr>
            </w:pPr>
          </w:p>
        </w:tc>
      </w:tr>
      <w:tr w:rsidR="006C2284" w:rsidRPr="00750FB1" w:rsidTr="00753460">
        <w:trPr>
          <w:trHeight w:val="300"/>
        </w:trPr>
        <w:tc>
          <w:tcPr>
            <w:tcW w:w="2577" w:type="dxa"/>
            <w:vMerge w:val="restart"/>
            <w:tcBorders>
              <w:top w:val="single" w:sz="18" w:space="0" w:color="auto"/>
              <w:left w:val="single" w:sz="18" w:space="0" w:color="auto"/>
            </w:tcBorders>
          </w:tcPr>
          <w:p w:rsidR="006C2284" w:rsidRPr="00750FB1" w:rsidRDefault="006C2284" w:rsidP="00753460">
            <w:pPr>
              <w:jc w:val="both"/>
              <w:rPr>
                <w:b/>
                <w:sz w:val="20"/>
                <w:szCs w:val="20"/>
              </w:rPr>
            </w:pPr>
            <w:r w:rsidRPr="00750FB1">
              <w:rPr>
                <w:sz w:val="20"/>
                <w:szCs w:val="20"/>
              </w:rPr>
              <w:t xml:space="preserve">  3.Фізичний розвиток</w:t>
            </w:r>
          </w:p>
        </w:tc>
        <w:tc>
          <w:tcPr>
            <w:tcW w:w="4200" w:type="dxa"/>
            <w:gridSpan w:val="4"/>
            <w:tcBorders>
              <w:top w:val="single" w:sz="18" w:space="0" w:color="auto"/>
            </w:tcBorders>
          </w:tcPr>
          <w:p w:rsidR="006C2284" w:rsidRPr="00750FB1" w:rsidRDefault="006C2284" w:rsidP="00753460">
            <w:pPr>
              <w:jc w:val="both"/>
              <w:rPr>
                <w:b/>
                <w:i/>
                <w:sz w:val="20"/>
                <w:szCs w:val="20"/>
              </w:rPr>
            </w:pPr>
            <w:r w:rsidRPr="00750FB1">
              <w:rPr>
                <w:i/>
                <w:sz w:val="20"/>
                <w:szCs w:val="20"/>
              </w:rPr>
              <w:t>Ранкова гімнастика</w:t>
            </w:r>
          </w:p>
        </w:tc>
        <w:tc>
          <w:tcPr>
            <w:tcW w:w="526" w:type="dxa"/>
            <w:tcBorders>
              <w:top w:val="single" w:sz="18" w:space="0" w:color="auto"/>
            </w:tcBorders>
          </w:tcPr>
          <w:p w:rsidR="006C2284" w:rsidRPr="00750FB1" w:rsidRDefault="006C2284" w:rsidP="00753460">
            <w:pPr>
              <w:jc w:val="both"/>
              <w:rPr>
                <w:b/>
                <w:sz w:val="20"/>
                <w:szCs w:val="20"/>
              </w:rPr>
            </w:pPr>
          </w:p>
        </w:tc>
        <w:tc>
          <w:tcPr>
            <w:tcW w:w="1031" w:type="dxa"/>
            <w:gridSpan w:val="2"/>
            <w:tcBorders>
              <w:top w:val="single" w:sz="18" w:space="0" w:color="auto"/>
            </w:tcBorders>
          </w:tcPr>
          <w:p w:rsidR="006C2284" w:rsidRPr="00750FB1" w:rsidRDefault="006C2284" w:rsidP="00753460">
            <w:pPr>
              <w:jc w:val="both"/>
              <w:rPr>
                <w:b/>
                <w:sz w:val="20"/>
                <w:szCs w:val="20"/>
              </w:rPr>
            </w:pPr>
          </w:p>
        </w:tc>
        <w:tc>
          <w:tcPr>
            <w:tcW w:w="1020" w:type="dxa"/>
            <w:tcBorders>
              <w:top w:val="single" w:sz="18" w:space="0" w:color="auto"/>
            </w:tcBorders>
          </w:tcPr>
          <w:p w:rsidR="006C2284" w:rsidRPr="00750FB1" w:rsidRDefault="006C2284" w:rsidP="00753460">
            <w:pPr>
              <w:jc w:val="both"/>
              <w:rPr>
                <w:b/>
                <w:sz w:val="20"/>
                <w:szCs w:val="20"/>
              </w:rPr>
            </w:pPr>
          </w:p>
        </w:tc>
        <w:tc>
          <w:tcPr>
            <w:tcW w:w="1020" w:type="dxa"/>
            <w:tcBorders>
              <w:top w:val="single" w:sz="18" w:space="0" w:color="auto"/>
              <w:right w:val="single" w:sz="18" w:space="0" w:color="auto"/>
            </w:tcBorders>
          </w:tcPr>
          <w:p w:rsidR="006C2284" w:rsidRPr="00750FB1" w:rsidRDefault="006C2284" w:rsidP="00753460">
            <w:pPr>
              <w:jc w:val="both"/>
              <w:rPr>
                <w:b/>
                <w:sz w:val="20"/>
                <w:szCs w:val="20"/>
              </w:rPr>
            </w:pPr>
          </w:p>
        </w:tc>
      </w:tr>
      <w:tr w:rsidR="006C2284" w:rsidRPr="00750FB1" w:rsidTr="00753460">
        <w:trPr>
          <w:trHeight w:val="365"/>
        </w:trPr>
        <w:tc>
          <w:tcPr>
            <w:tcW w:w="2577" w:type="dxa"/>
            <w:vMerge/>
            <w:tcBorders>
              <w:left w:val="single" w:sz="18" w:space="0" w:color="auto"/>
            </w:tcBorders>
          </w:tcPr>
          <w:p w:rsidR="006C2284" w:rsidRPr="00750FB1" w:rsidRDefault="006C2284" w:rsidP="00753460">
            <w:pPr>
              <w:jc w:val="both"/>
              <w:rPr>
                <w:b/>
                <w:sz w:val="20"/>
                <w:szCs w:val="20"/>
              </w:rPr>
            </w:pPr>
          </w:p>
        </w:tc>
        <w:tc>
          <w:tcPr>
            <w:tcW w:w="4200" w:type="dxa"/>
            <w:gridSpan w:val="4"/>
          </w:tcPr>
          <w:p w:rsidR="006C2284" w:rsidRPr="00750FB1" w:rsidRDefault="006C2284" w:rsidP="00753460">
            <w:pPr>
              <w:jc w:val="both"/>
              <w:rPr>
                <w:b/>
                <w:i/>
                <w:sz w:val="20"/>
                <w:szCs w:val="20"/>
              </w:rPr>
            </w:pPr>
            <w:r w:rsidRPr="00750FB1">
              <w:rPr>
                <w:i/>
                <w:sz w:val="20"/>
                <w:szCs w:val="20"/>
              </w:rPr>
              <w:t>Уроки фізкультури</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482"/>
        </w:trPr>
        <w:tc>
          <w:tcPr>
            <w:tcW w:w="2577" w:type="dxa"/>
            <w:vMerge/>
            <w:tcBorders>
              <w:left w:val="single" w:sz="18" w:space="0" w:color="auto"/>
            </w:tcBorders>
          </w:tcPr>
          <w:p w:rsidR="006C2284" w:rsidRPr="00750FB1" w:rsidRDefault="006C2284" w:rsidP="00753460">
            <w:pPr>
              <w:jc w:val="both"/>
              <w:rPr>
                <w:b/>
                <w:sz w:val="20"/>
                <w:szCs w:val="20"/>
              </w:rPr>
            </w:pPr>
          </w:p>
        </w:tc>
        <w:tc>
          <w:tcPr>
            <w:tcW w:w="4200" w:type="dxa"/>
            <w:gridSpan w:val="4"/>
          </w:tcPr>
          <w:p w:rsidR="006C2284" w:rsidRPr="00750FB1" w:rsidRDefault="006C2284" w:rsidP="00753460">
            <w:pPr>
              <w:jc w:val="both"/>
              <w:rPr>
                <w:b/>
                <w:i/>
                <w:sz w:val="20"/>
                <w:szCs w:val="20"/>
              </w:rPr>
            </w:pPr>
            <w:r w:rsidRPr="00750FB1">
              <w:rPr>
                <w:i/>
                <w:sz w:val="20"/>
                <w:szCs w:val="20"/>
              </w:rPr>
              <w:t>Спортивні секції</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365"/>
        </w:trPr>
        <w:tc>
          <w:tcPr>
            <w:tcW w:w="2577" w:type="dxa"/>
            <w:vMerge/>
            <w:tcBorders>
              <w:left w:val="single" w:sz="18" w:space="0" w:color="auto"/>
            </w:tcBorders>
          </w:tcPr>
          <w:p w:rsidR="006C2284" w:rsidRPr="00750FB1" w:rsidRDefault="006C2284" w:rsidP="00753460">
            <w:pPr>
              <w:jc w:val="both"/>
              <w:rPr>
                <w:b/>
                <w:sz w:val="20"/>
                <w:szCs w:val="20"/>
              </w:rPr>
            </w:pPr>
          </w:p>
        </w:tc>
        <w:tc>
          <w:tcPr>
            <w:tcW w:w="1409" w:type="dxa"/>
            <w:vMerge w:val="restart"/>
          </w:tcPr>
          <w:p w:rsidR="006C2284" w:rsidRPr="00750FB1" w:rsidRDefault="006C2284" w:rsidP="00753460">
            <w:pPr>
              <w:spacing w:after="0"/>
              <w:jc w:val="both"/>
              <w:rPr>
                <w:b/>
                <w:i/>
                <w:sz w:val="20"/>
                <w:szCs w:val="20"/>
              </w:rPr>
            </w:pPr>
            <w:r w:rsidRPr="00750FB1">
              <w:rPr>
                <w:i/>
                <w:sz w:val="20"/>
                <w:szCs w:val="20"/>
              </w:rPr>
              <w:t xml:space="preserve">Відмова від </w:t>
            </w:r>
          </w:p>
          <w:p w:rsidR="006C2284" w:rsidRPr="00750FB1" w:rsidRDefault="006C2284" w:rsidP="00753460">
            <w:pPr>
              <w:jc w:val="both"/>
              <w:rPr>
                <w:b/>
                <w:i/>
                <w:sz w:val="20"/>
                <w:szCs w:val="20"/>
              </w:rPr>
            </w:pPr>
            <w:r w:rsidRPr="00750FB1">
              <w:rPr>
                <w:i/>
                <w:sz w:val="20"/>
                <w:szCs w:val="20"/>
              </w:rPr>
              <w:t>шкідливих звичок</w:t>
            </w:r>
          </w:p>
        </w:tc>
        <w:tc>
          <w:tcPr>
            <w:tcW w:w="2791" w:type="dxa"/>
            <w:gridSpan w:val="3"/>
          </w:tcPr>
          <w:p w:rsidR="006C2284" w:rsidRPr="00750FB1" w:rsidRDefault="006C2284" w:rsidP="00753460">
            <w:pPr>
              <w:spacing w:after="0"/>
              <w:jc w:val="both"/>
              <w:rPr>
                <w:b/>
                <w:i/>
                <w:sz w:val="20"/>
                <w:szCs w:val="20"/>
              </w:rPr>
            </w:pPr>
            <w:r w:rsidRPr="00750FB1">
              <w:rPr>
                <w:i/>
                <w:sz w:val="20"/>
                <w:szCs w:val="20"/>
              </w:rPr>
              <w:t>куріння</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276"/>
        </w:trPr>
        <w:tc>
          <w:tcPr>
            <w:tcW w:w="2577" w:type="dxa"/>
            <w:vMerge/>
            <w:tcBorders>
              <w:left w:val="single" w:sz="18" w:space="0" w:color="auto"/>
            </w:tcBorders>
          </w:tcPr>
          <w:p w:rsidR="006C2284" w:rsidRPr="00750FB1" w:rsidRDefault="006C2284" w:rsidP="00753460">
            <w:pPr>
              <w:jc w:val="both"/>
              <w:rPr>
                <w:b/>
                <w:sz w:val="20"/>
                <w:szCs w:val="20"/>
              </w:rPr>
            </w:pPr>
          </w:p>
        </w:tc>
        <w:tc>
          <w:tcPr>
            <w:tcW w:w="1409" w:type="dxa"/>
            <w:vMerge/>
          </w:tcPr>
          <w:p w:rsidR="006C2284" w:rsidRPr="00750FB1" w:rsidRDefault="006C2284" w:rsidP="00753460">
            <w:pPr>
              <w:jc w:val="both"/>
              <w:rPr>
                <w:b/>
                <w:i/>
                <w:sz w:val="20"/>
                <w:szCs w:val="20"/>
              </w:rPr>
            </w:pPr>
          </w:p>
        </w:tc>
        <w:tc>
          <w:tcPr>
            <w:tcW w:w="2791" w:type="dxa"/>
            <w:gridSpan w:val="3"/>
          </w:tcPr>
          <w:p w:rsidR="006C2284" w:rsidRPr="00750FB1" w:rsidRDefault="006C2284" w:rsidP="00753460">
            <w:pPr>
              <w:spacing w:after="100" w:afterAutospacing="1"/>
              <w:jc w:val="both"/>
              <w:rPr>
                <w:b/>
                <w:i/>
                <w:sz w:val="20"/>
                <w:szCs w:val="20"/>
              </w:rPr>
            </w:pPr>
            <w:r w:rsidRPr="00750FB1">
              <w:rPr>
                <w:i/>
                <w:sz w:val="20"/>
                <w:szCs w:val="20"/>
              </w:rPr>
              <w:t>алкоголь</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261"/>
        </w:trPr>
        <w:tc>
          <w:tcPr>
            <w:tcW w:w="2577" w:type="dxa"/>
            <w:vMerge/>
            <w:tcBorders>
              <w:left w:val="single" w:sz="18" w:space="0" w:color="auto"/>
            </w:tcBorders>
          </w:tcPr>
          <w:p w:rsidR="006C2284" w:rsidRPr="00750FB1" w:rsidRDefault="006C2284" w:rsidP="00753460">
            <w:pPr>
              <w:jc w:val="both"/>
              <w:rPr>
                <w:b/>
                <w:sz w:val="20"/>
                <w:szCs w:val="20"/>
              </w:rPr>
            </w:pPr>
          </w:p>
        </w:tc>
        <w:tc>
          <w:tcPr>
            <w:tcW w:w="1409" w:type="dxa"/>
            <w:vMerge/>
          </w:tcPr>
          <w:p w:rsidR="006C2284" w:rsidRPr="00750FB1" w:rsidRDefault="006C2284" w:rsidP="00753460">
            <w:pPr>
              <w:jc w:val="both"/>
              <w:rPr>
                <w:b/>
                <w:i/>
                <w:sz w:val="20"/>
                <w:szCs w:val="20"/>
              </w:rPr>
            </w:pPr>
          </w:p>
        </w:tc>
        <w:tc>
          <w:tcPr>
            <w:tcW w:w="2791" w:type="dxa"/>
            <w:gridSpan w:val="3"/>
          </w:tcPr>
          <w:p w:rsidR="006C2284" w:rsidRPr="00750FB1" w:rsidRDefault="006C2284" w:rsidP="00753460">
            <w:pPr>
              <w:jc w:val="both"/>
              <w:rPr>
                <w:b/>
                <w:i/>
                <w:sz w:val="20"/>
                <w:szCs w:val="20"/>
              </w:rPr>
            </w:pPr>
            <w:r w:rsidRPr="00750FB1">
              <w:rPr>
                <w:i/>
                <w:sz w:val="20"/>
                <w:szCs w:val="20"/>
              </w:rPr>
              <w:t>наркотики</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596"/>
        </w:trPr>
        <w:tc>
          <w:tcPr>
            <w:tcW w:w="2577" w:type="dxa"/>
            <w:vMerge/>
            <w:tcBorders>
              <w:left w:val="single" w:sz="18" w:space="0" w:color="auto"/>
            </w:tcBorders>
          </w:tcPr>
          <w:p w:rsidR="006C2284" w:rsidRPr="00750FB1" w:rsidRDefault="006C2284" w:rsidP="00753460">
            <w:pPr>
              <w:jc w:val="both"/>
              <w:rPr>
                <w:b/>
                <w:sz w:val="20"/>
                <w:szCs w:val="20"/>
              </w:rPr>
            </w:pPr>
          </w:p>
        </w:tc>
        <w:tc>
          <w:tcPr>
            <w:tcW w:w="1409" w:type="dxa"/>
            <w:vMerge/>
          </w:tcPr>
          <w:p w:rsidR="006C2284" w:rsidRPr="00750FB1" w:rsidRDefault="006C2284" w:rsidP="00753460">
            <w:pPr>
              <w:jc w:val="both"/>
              <w:rPr>
                <w:b/>
                <w:i/>
                <w:sz w:val="20"/>
                <w:szCs w:val="20"/>
              </w:rPr>
            </w:pPr>
          </w:p>
        </w:tc>
        <w:tc>
          <w:tcPr>
            <w:tcW w:w="2791" w:type="dxa"/>
            <w:gridSpan w:val="3"/>
          </w:tcPr>
          <w:p w:rsidR="006C2284" w:rsidRPr="00750FB1" w:rsidRDefault="006C2284" w:rsidP="00753460">
            <w:pPr>
              <w:spacing w:after="100" w:afterAutospacing="1"/>
              <w:jc w:val="both"/>
              <w:rPr>
                <w:i/>
                <w:sz w:val="20"/>
                <w:szCs w:val="20"/>
              </w:rPr>
            </w:pPr>
            <w:r w:rsidRPr="00750FB1">
              <w:rPr>
                <w:i/>
                <w:sz w:val="20"/>
                <w:szCs w:val="20"/>
              </w:rPr>
              <w:t>інтернетзалежність ігроманія</w:t>
            </w:r>
          </w:p>
        </w:tc>
        <w:tc>
          <w:tcPr>
            <w:tcW w:w="526" w:type="dxa"/>
          </w:tcPr>
          <w:p w:rsidR="006C2284" w:rsidRPr="00750FB1" w:rsidRDefault="006C2284" w:rsidP="00753460">
            <w:pPr>
              <w:jc w:val="both"/>
              <w:rPr>
                <w:b/>
                <w:sz w:val="20"/>
                <w:szCs w:val="20"/>
              </w:rPr>
            </w:pPr>
          </w:p>
        </w:tc>
        <w:tc>
          <w:tcPr>
            <w:tcW w:w="1031" w:type="dxa"/>
            <w:gridSpan w:val="2"/>
          </w:tcPr>
          <w:p w:rsidR="006C2284" w:rsidRPr="00750FB1" w:rsidRDefault="006C2284" w:rsidP="00753460">
            <w:pPr>
              <w:jc w:val="both"/>
              <w:rPr>
                <w:b/>
                <w:sz w:val="20"/>
                <w:szCs w:val="20"/>
              </w:rPr>
            </w:pPr>
          </w:p>
        </w:tc>
        <w:tc>
          <w:tcPr>
            <w:tcW w:w="1020" w:type="dxa"/>
          </w:tcPr>
          <w:p w:rsidR="006C2284" w:rsidRPr="00750FB1" w:rsidRDefault="006C2284" w:rsidP="00753460">
            <w:pPr>
              <w:jc w:val="both"/>
              <w:rPr>
                <w:b/>
                <w:sz w:val="20"/>
                <w:szCs w:val="20"/>
              </w:rPr>
            </w:pPr>
          </w:p>
        </w:tc>
        <w:tc>
          <w:tcPr>
            <w:tcW w:w="1020" w:type="dxa"/>
            <w:tcBorders>
              <w:right w:val="single" w:sz="18" w:space="0" w:color="auto"/>
            </w:tcBorders>
          </w:tcPr>
          <w:p w:rsidR="006C2284" w:rsidRPr="00750FB1" w:rsidRDefault="006C2284" w:rsidP="00753460">
            <w:pPr>
              <w:jc w:val="both"/>
              <w:rPr>
                <w:b/>
                <w:sz w:val="20"/>
                <w:szCs w:val="20"/>
              </w:rPr>
            </w:pPr>
          </w:p>
        </w:tc>
      </w:tr>
      <w:tr w:rsidR="006C2284" w:rsidRPr="00750FB1" w:rsidTr="00753460">
        <w:trPr>
          <w:trHeight w:val="378"/>
        </w:trPr>
        <w:tc>
          <w:tcPr>
            <w:tcW w:w="2577" w:type="dxa"/>
            <w:vMerge/>
            <w:tcBorders>
              <w:left w:val="single" w:sz="18" w:space="0" w:color="auto"/>
              <w:bottom w:val="single" w:sz="18" w:space="0" w:color="auto"/>
            </w:tcBorders>
          </w:tcPr>
          <w:p w:rsidR="006C2284" w:rsidRPr="00750FB1" w:rsidRDefault="006C2284" w:rsidP="00753460">
            <w:pPr>
              <w:jc w:val="both"/>
              <w:rPr>
                <w:b/>
                <w:sz w:val="20"/>
                <w:szCs w:val="20"/>
              </w:rPr>
            </w:pPr>
          </w:p>
        </w:tc>
        <w:tc>
          <w:tcPr>
            <w:tcW w:w="4200" w:type="dxa"/>
            <w:gridSpan w:val="4"/>
            <w:tcBorders>
              <w:bottom w:val="single" w:sz="8" w:space="0" w:color="auto"/>
            </w:tcBorders>
          </w:tcPr>
          <w:p w:rsidR="006C2284" w:rsidRPr="00750FB1" w:rsidRDefault="006C2284" w:rsidP="00753460">
            <w:pPr>
              <w:jc w:val="both"/>
              <w:rPr>
                <w:i/>
                <w:sz w:val="20"/>
                <w:szCs w:val="20"/>
              </w:rPr>
            </w:pPr>
            <w:r w:rsidRPr="00750FB1">
              <w:rPr>
                <w:i/>
                <w:sz w:val="20"/>
                <w:szCs w:val="20"/>
              </w:rPr>
              <w:t xml:space="preserve">Здорове харчування </w:t>
            </w:r>
          </w:p>
          <w:p w:rsidR="006C2284" w:rsidRPr="00750FB1" w:rsidRDefault="006C2284" w:rsidP="00753460">
            <w:pPr>
              <w:jc w:val="both"/>
              <w:rPr>
                <w:b/>
                <w:i/>
                <w:sz w:val="20"/>
                <w:szCs w:val="20"/>
              </w:rPr>
            </w:pPr>
            <w:r w:rsidRPr="00750FB1">
              <w:rPr>
                <w:i/>
                <w:sz w:val="20"/>
                <w:szCs w:val="20"/>
              </w:rPr>
              <w:t>Режим дня</w:t>
            </w:r>
          </w:p>
        </w:tc>
        <w:tc>
          <w:tcPr>
            <w:tcW w:w="526" w:type="dxa"/>
            <w:tcBorders>
              <w:bottom w:val="single" w:sz="8" w:space="0" w:color="auto"/>
            </w:tcBorders>
          </w:tcPr>
          <w:p w:rsidR="006C2284" w:rsidRPr="00750FB1" w:rsidRDefault="006C2284" w:rsidP="00753460">
            <w:pPr>
              <w:jc w:val="both"/>
              <w:rPr>
                <w:b/>
                <w:sz w:val="20"/>
                <w:szCs w:val="20"/>
              </w:rPr>
            </w:pPr>
          </w:p>
        </w:tc>
        <w:tc>
          <w:tcPr>
            <w:tcW w:w="1031" w:type="dxa"/>
            <w:gridSpan w:val="2"/>
            <w:tcBorders>
              <w:bottom w:val="single" w:sz="8" w:space="0" w:color="auto"/>
            </w:tcBorders>
          </w:tcPr>
          <w:p w:rsidR="006C2284" w:rsidRPr="00750FB1" w:rsidRDefault="006C2284" w:rsidP="00753460">
            <w:pPr>
              <w:jc w:val="both"/>
              <w:rPr>
                <w:b/>
                <w:sz w:val="20"/>
                <w:szCs w:val="20"/>
              </w:rPr>
            </w:pPr>
          </w:p>
        </w:tc>
        <w:tc>
          <w:tcPr>
            <w:tcW w:w="1020" w:type="dxa"/>
            <w:tcBorders>
              <w:bottom w:val="single" w:sz="8" w:space="0" w:color="auto"/>
            </w:tcBorders>
          </w:tcPr>
          <w:p w:rsidR="006C2284" w:rsidRPr="00750FB1" w:rsidRDefault="006C2284" w:rsidP="00753460">
            <w:pPr>
              <w:jc w:val="both"/>
              <w:rPr>
                <w:b/>
                <w:sz w:val="20"/>
                <w:szCs w:val="20"/>
              </w:rPr>
            </w:pPr>
          </w:p>
        </w:tc>
        <w:tc>
          <w:tcPr>
            <w:tcW w:w="1020" w:type="dxa"/>
            <w:tcBorders>
              <w:bottom w:val="single" w:sz="8" w:space="0" w:color="auto"/>
              <w:right w:val="single" w:sz="18" w:space="0" w:color="auto"/>
            </w:tcBorders>
          </w:tcPr>
          <w:p w:rsidR="006C2284" w:rsidRPr="00750FB1" w:rsidRDefault="006C2284" w:rsidP="00753460">
            <w:pPr>
              <w:jc w:val="both"/>
              <w:rPr>
                <w:b/>
                <w:sz w:val="20"/>
                <w:szCs w:val="20"/>
              </w:rPr>
            </w:pPr>
          </w:p>
        </w:tc>
      </w:tr>
      <w:tr w:rsidR="006C2284" w:rsidRPr="00750FB1" w:rsidTr="00DF29D1">
        <w:trPr>
          <w:gridAfter w:val="9"/>
          <w:wAfter w:w="7797" w:type="dxa"/>
          <w:trHeight w:val="517"/>
        </w:trPr>
        <w:tc>
          <w:tcPr>
            <w:tcW w:w="2577" w:type="dxa"/>
            <w:vMerge/>
            <w:tcBorders>
              <w:top w:val="single" w:sz="18" w:space="0" w:color="auto"/>
              <w:left w:val="single" w:sz="18" w:space="0" w:color="auto"/>
              <w:bottom w:val="single" w:sz="18" w:space="0" w:color="auto"/>
              <w:right w:val="single" w:sz="4" w:space="0" w:color="auto"/>
            </w:tcBorders>
          </w:tcPr>
          <w:p w:rsidR="006C2284" w:rsidRPr="00750FB1" w:rsidRDefault="006C2284" w:rsidP="00753460">
            <w:pPr>
              <w:jc w:val="both"/>
              <w:rPr>
                <w:b/>
                <w:sz w:val="20"/>
                <w:szCs w:val="20"/>
              </w:rPr>
            </w:pPr>
          </w:p>
        </w:tc>
      </w:tr>
    </w:tbl>
    <w:p w:rsidR="006C2284" w:rsidRDefault="006C2284" w:rsidP="006C2284">
      <w:pPr>
        <w:jc w:val="both"/>
        <w:rPr>
          <w:sz w:val="24"/>
        </w:rPr>
      </w:pPr>
    </w:p>
    <w:p w:rsidR="006C2284" w:rsidRPr="00B22552" w:rsidRDefault="006C2284" w:rsidP="006C2284">
      <w:pPr>
        <w:jc w:val="both"/>
        <w:rPr>
          <w:b/>
          <w:sz w:val="24"/>
        </w:rPr>
      </w:pPr>
      <w:r>
        <w:rPr>
          <w:sz w:val="24"/>
        </w:rPr>
        <w:t>Учні заповнюють таблицю</w:t>
      </w:r>
      <w:r w:rsidRPr="00CB2D24">
        <w:rPr>
          <w:sz w:val="24"/>
        </w:rPr>
        <w:t>(після пояснення вчителем)</w:t>
      </w:r>
      <w:r>
        <w:rPr>
          <w:sz w:val="24"/>
        </w:rPr>
        <w:t>.</w:t>
      </w:r>
      <w:r w:rsidRPr="00CB2D24">
        <w:rPr>
          <w:sz w:val="24"/>
        </w:rPr>
        <w:t xml:space="preserve"> Оберіть вислови з дошки, якими ви хотіли керуватись при своєму самоудосконаленніі запишіть їх своїм девізом над проектом.</w:t>
      </w:r>
    </w:p>
    <w:p w:rsidR="006C2284" w:rsidRPr="003A0B4E" w:rsidRDefault="006C2284" w:rsidP="006C2284">
      <w:pPr>
        <w:jc w:val="both"/>
        <w:rPr>
          <w:sz w:val="32"/>
          <w:szCs w:val="32"/>
        </w:rPr>
      </w:pPr>
      <w:r w:rsidRPr="003A0B4E">
        <w:rPr>
          <w:sz w:val="32"/>
          <w:szCs w:val="32"/>
        </w:rPr>
        <w:t>5. Висновки.</w:t>
      </w:r>
    </w:p>
    <w:p w:rsidR="006C2284" w:rsidRPr="00CB2D24" w:rsidRDefault="006C2284" w:rsidP="006C2284">
      <w:pPr>
        <w:jc w:val="both"/>
        <w:rPr>
          <w:b/>
          <w:sz w:val="24"/>
        </w:rPr>
      </w:pPr>
      <w:r w:rsidRPr="00CB2D24">
        <w:rPr>
          <w:sz w:val="24"/>
        </w:rPr>
        <w:t>Після того як ми реалізуємо цей прое</w:t>
      </w:r>
      <w:r>
        <w:rPr>
          <w:sz w:val="24"/>
        </w:rPr>
        <w:t>к</w:t>
      </w:r>
      <w:r w:rsidRPr="00CB2D24">
        <w:rPr>
          <w:sz w:val="24"/>
        </w:rPr>
        <w:t>т, очевидно наше «дерево життя» розквітне.</w:t>
      </w:r>
      <w:r>
        <w:rPr>
          <w:sz w:val="24"/>
        </w:rPr>
        <w:t xml:space="preserve"> </w:t>
      </w:r>
      <w:r w:rsidRPr="00CB2D24">
        <w:rPr>
          <w:sz w:val="24"/>
        </w:rPr>
        <w:t>Квіти - емоції (почуття).( Радість, гордість, щастя, задоволення,  любов, впевненість у собі, спокій, надія, натхнення, бажання жити….) Коли людина відчуває ці емоції?  (Якщо у неї все добре…). Учні чіпляють квіти-емоції на дерево.</w:t>
      </w:r>
      <w:r>
        <w:rPr>
          <w:noProof/>
          <w:sz w:val="24"/>
          <w:lang w:val="en-US"/>
        </w:rPr>
        <w:drawing>
          <wp:inline distT="0" distB="0" distL="0" distR="0">
            <wp:extent cx="3842945" cy="3055172"/>
            <wp:effectExtent l="0" t="0" r="5155" b="0"/>
            <wp:docPr id="86" name="Рисунок 86" descr="C:\Documents and Settings\none\Рабочий стол\DSCN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none\Рабочий стол\DSCN6342.JPG"/>
                    <pic:cNvPicPr>
                      <a:picLocks noChangeAspect="1" noChangeArrowheads="1"/>
                    </pic:cNvPicPr>
                  </pic:nvPicPr>
                  <pic:blipFill>
                    <a:blip r:embed="rId6" cstate="print"/>
                    <a:srcRect/>
                    <a:stretch>
                      <a:fillRect/>
                    </a:stretch>
                  </pic:blipFill>
                  <pic:spPr bwMode="auto">
                    <a:xfrm>
                      <a:off x="0" y="0"/>
                      <a:ext cx="3842710" cy="3054985"/>
                    </a:xfrm>
                    <a:prstGeom prst="roundRect">
                      <a:avLst/>
                    </a:prstGeom>
                    <a:noFill/>
                    <a:ln w="9525">
                      <a:noFill/>
                      <a:miter lim="800000"/>
                      <a:headEnd/>
                      <a:tailEnd/>
                    </a:ln>
                  </pic:spPr>
                </pic:pic>
              </a:graphicData>
            </a:graphic>
          </wp:inline>
        </w:drawing>
      </w:r>
    </w:p>
    <w:p w:rsidR="006C2284" w:rsidRPr="00CB2D24" w:rsidRDefault="006C2284" w:rsidP="006C2284">
      <w:pPr>
        <w:jc w:val="both"/>
        <w:rPr>
          <w:b/>
          <w:sz w:val="24"/>
        </w:rPr>
      </w:pPr>
      <w:r w:rsidRPr="00CB2D24">
        <w:rPr>
          <w:sz w:val="24"/>
        </w:rPr>
        <w:t>- Коли приходить середина літа, осінь</w:t>
      </w:r>
      <w:r>
        <w:rPr>
          <w:sz w:val="24"/>
        </w:rPr>
        <w:t>,</w:t>
      </w:r>
      <w:r w:rsidRPr="00CB2D24">
        <w:rPr>
          <w:sz w:val="24"/>
        </w:rPr>
        <w:t xml:space="preserve"> на яблунях з'являються... плоди. Що є плодами людського життя (успіх, високий добробут, міцне здоров</w:t>
      </w:r>
      <w:r w:rsidRPr="00E92C44">
        <w:rPr>
          <w:sz w:val="24"/>
          <w:lang w:val="ru-RU"/>
        </w:rPr>
        <w:t>’</w:t>
      </w:r>
      <w:r w:rsidRPr="00CB2D24">
        <w:rPr>
          <w:sz w:val="24"/>
        </w:rPr>
        <w:t>я, міцна сім</w:t>
      </w:r>
      <w:r w:rsidRPr="00E92C44">
        <w:rPr>
          <w:sz w:val="24"/>
          <w:lang w:val="ru-RU"/>
        </w:rPr>
        <w:t>’</w:t>
      </w:r>
      <w:r w:rsidRPr="00CB2D24">
        <w:rPr>
          <w:sz w:val="24"/>
        </w:rPr>
        <w:t>я).</w:t>
      </w:r>
      <w:r w:rsidRPr="00E92C44">
        <w:rPr>
          <w:sz w:val="24"/>
          <w:lang w:val="ru-RU"/>
        </w:rPr>
        <w:t xml:space="preserve"> </w:t>
      </w:r>
      <w:r w:rsidRPr="00CB2D24">
        <w:rPr>
          <w:sz w:val="24"/>
        </w:rPr>
        <w:t>Плоди можуть бути і хробашливими, і гнилими. Якими вони будуть залежить від вас, від ваших вчинків. Ще в давнину Гіппократ сказав: «Могутній дух рятує розслаблене тіло». Тому й наше завдання, загартувати тіло не тільки фізично, а, насамперед, духовно. «Найсильніший - хто володіє собою», - писав Сенека. Я вірю, що ми зуміємо стати справжніми громадянами. І у життєву дорогу візьмемо тільки позитивні речі, щоб не обтяжувати себе та інших непотрібним мотлохом.</w:t>
      </w:r>
    </w:p>
    <w:p w:rsidR="006C2284" w:rsidRPr="00CB2D24" w:rsidRDefault="006C2284" w:rsidP="006C2284">
      <w:pPr>
        <w:jc w:val="both"/>
        <w:rPr>
          <w:b/>
          <w:sz w:val="24"/>
        </w:rPr>
      </w:pPr>
      <w:r w:rsidRPr="00CB2D24">
        <w:rPr>
          <w:sz w:val="24"/>
        </w:rPr>
        <w:t>Будь кришталем, коли ти з каміння,</w:t>
      </w:r>
    </w:p>
    <w:p w:rsidR="006C2284" w:rsidRPr="00CB2D24" w:rsidRDefault="006C2284" w:rsidP="006C2284">
      <w:pPr>
        <w:jc w:val="both"/>
        <w:rPr>
          <w:b/>
          <w:sz w:val="24"/>
        </w:rPr>
      </w:pPr>
      <w:r w:rsidRPr="00CB2D24">
        <w:rPr>
          <w:sz w:val="24"/>
        </w:rPr>
        <w:t>Будь фіалкою, коли ти рослина,</w:t>
      </w:r>
    </w:p>
    <w:p w:rsidR="006C2284" w:rsidRPr="00CB2D24" w:rsidRDefault="006C2284" w:rsidP="006C2284">
      <w:pPr>
        <w:jc w:val="both"/>
        <w:rPr>
          <w:b/>
          <w:sz w:val="24"/>
        </w:rPr>
      </w:pPr>
      <w:r w:rsidRPr="00CB2D24">
        <w:rPr>
          <w:sz w:val="24"/>
        </w:rPr>
        <w:t>Соловієм, коли ти пташина,</w:t>
      </w:r>
    </w:p>
    <w:p w:rsidR="006C2284" w:rsidRPr="00CB2D24" w:rsidRDefault="006C2284" w:rsidP="006C2284">
      <w:pPr>
        <w:jc w:val="both"/>
        <w:rPr>
          <w:b/>
          <w:sz w:val="24"/>
        </w:rPr>
      </w:pPr>
      <w:r w:rsidRPr="00CB2D24">
        <w:rPr>
          <w:sz w:val="24"/>
        </w:rPr>
        <w:t>А любов</w:t>
      </w:r>
      <w:r w:rsidRPr="00E92C44">
        <w:rPr>
          <w:sz w:val="24"/>
          <w:lang w:val="ru-RU"/>
        </w:rPr>
        <w:t>’</w:t>
      </w:r>
      <w:r w:rsidRPr="00CB2D24">
        <w:rPr>
          <w:sz w:val="24"/>
        </w:rPr>
        <w:t>ю, коли ти людина.</w:t>
      </w:r>
    </w:p>
    <w:p w:rsidR="006C2284" w:rsidRPr="00CB2D24" w:rsidRDefault="006C2284" w:rsidP="006C2284">
      <w:pPr>
        <w:jc w:val="both"/>
        <w:rPr>
          <w:b/>
          <w:sz w:val="24"/>
        </w:rPr>
      </w:pPr>
      <w:r w:rsidRPr="00CB2D24">
        <w:rPr>
          <w:sz w:val="24"/>
        </w:rPr>
        <w:t xml:space="preserve"> Отже, з честю несіть звання людини. Творіть себе як особистість, працюйте над вдосконаленням свого характеру, давайте реальну оцінку своїм діям і вчинкам.</w:t>
      </w:r>
    </w:p>
    <w:p w:rsidR="006C2284" w:rsidRPr="00D824CD" w:rsidRDefault="006C2284" w:rsidP="006C2284">
      <w:pPr>
        <w:rPr>
          <w:lang w:val="ru-RU"/>
        </w:rPr>
      </w:pPr>
      <w:r>
        <w:rPr>
          <w:lang w:val="ru-RU"/>
        </w:rPr>
        <w:lastRenderedPageBreak/>
        <w:t>ТЕМА:</w:t>
      </w:r>
    </w:p>
    <w:p w:rsidR="006C2284" w:rsidRPr="00EB434A" w:rsidRDefault="006C2284" w:rsidP="006C2284">
      <w:pPr>
        <w:spacing w:after="0" w:line="240" w:lineRule="auto"/>
        <w:rPr>
          <w:b/>
          <w:i/>
          <w:color w:val="FF0000"/>
          <w:sz w:val="48"/>
          <w:szCs w:val="48"/>
        </w:rPr>
      </w:pPr>
      <w:r w:rsidRPr="00B264D4">
        <w:rPr>
          <w:sz w:val="24"/>
          <w:szCs w:val="24"/>
        </w:rPr>
        <w:t xml:space="preserve">  </w:t>
      </w:r>
      <w:r w:rsidR="0070600D" w:rsidRPr="0070600D">
        <w:rPr>
          <w:b/>
          <w:i/>
          <w:color w:val="FF0000"/>
          <w:sz w:val="48"/>
          <w:szCs w:val="48"/>
        </w:rPr>
        <w:pict>
          <v:shape id="_x0000_i1027" type="#_x0000_t144" style="width:508.5pt;height:117.75pt" fillcolor="red" strokecolor="#dbe5f1 [660]">
            <v:shadow on="t" color="#868686" opacity=".5" offset="6pt,6pt"/>
            <o:extrusion v:ext="view" lightposition="0" lightposition2="0"/>
            <v:textpath style="font-family:&quot;Arial Black&quot;" fitshape="t" trim="t" string="Щаслива дитина- щаслива Україна"/>
          </v:shape>
        </w:pict>
      </w:r>
    </w:p>
    <w:p w:rsidR="006C2284" w:rsidRPr="005F4038" w:rsidRDefault="006C2284" w:rsidP="006C2284">
      <w:pPr>
        <w:spacing w:after="0" w:line="240" w:lineRule="auto"/>
        <w:rPr>
          <w:i/>
          <w:sz w:val="48"/>
          <w:szCs w:val="48"/>
        </w:rPr>
      </w:pPr>
      <w:r w:rsidRPr="007875F5">
        <w:rPr>
          <w:i/>
          <w:noProof/>
          <w:sz w:val="48"/>
          <w:szCs w:val="48"/>
          <w:lang w:val="en-US"/>
        </w:rPr>
        <w:drawing>
          <wp:inline distT="0" distB="0" distL="0" distR="0">
            <wp:extent cx="2977337" cy="2230734"/>
            <wp:effectExtent l="76200" t="76200" r="13513" b="1064916"/>
            <wp:docPr id="1" name="Рисунок 156" descr="F:\foto\сш 16\DSCN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foto\сш 16\DSCN6243.JPG"/>
                    <pic:cNvPicPr>
                      <a:picLocks noChangeAspect="1" noChangeArrowheads="1"/>
                    </pic:cNvPicPr>
                  </pic:nvPicPr>
                  <pic:blipFill>
                    <a:blip r:embed="rId7" cstate="print"/>
                    <a:srcRect/>
                    <a:stretch>
                      <a:fillRect/>
                    </a:stretch>
                  </pic:blipFill>
                  <pic:spPr bwMode="auto">
                    <a:xfrm rot="20883324">
                      <a:off x="0" y="0"/>
                      <a:ext cx="2977310" cy="22307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5F4038">
        <w:rPr>
          <w:i/>
          <w:sz w:val="48"/>
          <w:szCs w:val="48"/>
        </w:rPr>
        <w:t xml:space="preserve">      </w:t>
      </w:r>
      <w:r w:rsidRPr="007875F5">
        <w:rPr>
          <w:i/>
          <w:noProof/>
          <w:sz w:val="48"/>
          <w:szCs w:val="48"/>
          <w:lang w:val="en-US"/>
        </w:rPr>
        <w:drawing>
          <wp:inline distT="0" distB="0" distL="0" distR="0">
            <wp:extent cx="2694004" cy="2552281"/>
            <wp:effectExtent l="95250" t="57150" r="68246" b="819569"/>
            <wp:docPr id="2" name="Рисунок 157" descr="F:\foto\сш 16\DSCN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foto\сш 16\DSCN6241.JPG"/>
                    <pic:cNvPicPr>
                      <a:picLocks noChangeAspect="1" noChangeArrowheads="1"/>
                    </pic:cNvPicPr>
                  </pic:nvPicPr>
                  <pic:blipFill>
                    <a:blip r:embed="rId8" cstate="print"/>
                    <a:srcRect/>
                    <a:stretch>
                      <a:fillRect/>
                    </a:stretch>
                  </pic:blipFill>
                  <pic:spPr bwMode="auto">
                    <a:xfrm>
                      <a:off x="0" y="0"/>
                      <a:ext cx="2693980" cy="255225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6C2284" w:rsidRPr="00B264D4" w:rsidRDefault="006C2284" w:rsidP="006C2284">
      <w:pPr>
        <w:spacing w:after="0" w:line="240" w:lineRule="auto"/>
        <w:rPr>
          <w:rFonts w:eastAsia="Times New Roman"/>
          <w:sz w:val="24"/>
          <w:szCs w:val="24"/>
          <w:lang w:eastAsia="ru-RU"/>
        </w:rPr>
      </w:pPr>
      <w:r w:rsidRPr="00B264D4">
        <w:rPr>
          <w:sz w:val="24"/>
          <w:szCs w:val="24"/>
        </w:rPr>
        <w:t xml:space="preserve">    </w:t>
      </w:r>
      <w:r w:rsidRPr="00233523">
        <w:rPr>
          <w:b/>
          <w:i/>
          <w:sz w:val="24"/>
          <w:szCs w:val="24"/>
          <w:u w:val="single"/>
        </w:rPr>
        <w:t>Мета:</w:t>
      </w:r>
      <w:r w:rsidRPr="00B264D4">
        <w:rPr>
          <w:sz w:val="24"/>
          <w:szCs w:val="24"/>
        </w:rPr>
        <w:t xml:space="preserve">  </w:t>
      </w:r>
      <w:r w:rsidRPr="00B264D4">
        <w:rPr>
          <w:rFonts w:eastAsia="Times New Roman"/>
          <w:sz w:val="24"/>
          <w:szCs w:val="24"/>
          <w:lang w:eastAsia="ru-RU"/>
        </w:rPr>
        <w:t xml:space="preserve">Виховання національної гідності і особистої самоповаги, створення умов для реалізації традиційних рис українського народу – працелюбності, господарності, ощадливості, прагнення до знань. </w:t>
      </w:r>
      <w:r>
        <w:rPr>
          <w:rFonts w:eastAsia="Times New Roman"/>
          <w:sz w:val="24"/>
          <w:szCs w:val="24"/>
          <w:lang w:eastAsia="ru-RU"/>
        </w:rPr>
        <w:t>Ознайомлення із</w:t>
      </w:r>
      <w:r w:rsidRPr="00233523">
        <w:rPr>
          <w:rFonts w:eastAsia="Times New Roman"/>
          <w:sz w:val="24"/>
          <w:szCs w:val="24"/>
          <w:lang w:eastAsia="ru-RU"/>
        </w:rPr>
        <w:t xml:space="preserve"> </w:t>
      </w:r>
      <w:r>
        <w:rPr>
          <w:rFonts w:eastAsia="Times New Roman"/>
          <w:sz w:val="24"/>
          <w:szCs w:val="24"/>
          <w:lang w:eastAsia="ru-RU"/>
        </w:rPr>
        <w:t xml:space="preserve"> традиціями виховання</w:t>
      </w:r>
      <w:r w:rsidRPr="00B264D4">
        <w:rPr>
          <w:rFonts w:eastAsia="Times New Roman"/>
          <w:sz w:val="24"/>
          <w:szCs w:val="24"/>
          <w:lang w:eastAsia="ru-RU"/>
        </w:rPr>
        <w:t xml:space="preserve"> українського народу, популяризація ремесел, народного декоративно-прикладного мистецтва, обрядів, виховання родинних цінностей, розкриття таланту та здібностей дитини.    </w:t>
      </w:r>
    </w:p>
    <w:p w:rsidR="006C2284" w:rsidRPr="00B264D4" w:rsidRDefault="006C2284" w:rsidP="006C2284">
      <w:pPr>
        <w:spacing w:after="0" w:line="240" w:lineRule="auto"/>
        <w:rPr>
          <w:rFonts w:eastAsia="Times New Roman"/>
          <w:sz w:val="24"/>
          <w:szCs w:val="24"/>
          <w:lang w:eastAsia="ru-RU"/>
        </w:rPr>
      </w:pPr>
    </w:p>
    <w:p w:rsidR="006C2284" w:rsidRPr="00B264D4" w:rsidRDefault="006C2284" w:rsidP="006C2284">
      <w:pPr>
        <w:spacing w:after="0" w:line="240" w:lineRule="auto"/>
        <w:jc w:val="both"/>
        <w:rPr>
          <w:rFonts w:eastAsia="Times New Roman"/>
          <w:sz w:val="24"/>
          <w:szCs w:val="24"/>
          <w:lang w:eastAsia="ru-RU"/>
        </w:rPr>
      </w:pPr>
      <w:r w:rsidRPr="00B264D4">
        <w:rPr>
          <w:rFonts w:eastAsia="Times New Roman"/>
          <w:sz w:val="24"/>
          <w:szCs w:val="24"/>
          <w:lang w:eastAsia="ru-RU"/>
        </w:rPr>
        <w:t xml:space="preserve">      </w:t>
      </w:r>
      <w:r w:rsidRPr="00B264D4">
        <w:rPr>
          <w:rFonts w:eastAsia="Times New Roman"/>
          <w:b/>
          <w:i/>
          <w:iCs/>
          <w:sz w:val="24"/>
          <w:szCs w:val="24"/>
          <w:u w:val="single"/>
          <w:lang w:eastAsia="ru-RU"/>
        </w:rPr>
        <w:t>Оформлення залу</w:t>
      </w:r>
      <w:r w:rsidRPr="00B264D4">
        <w:rPr>
          <w:rFonts w:eastAsia="Times New Roman"/>
          <w:i/>
          <w:iCs/>
          <w:sz w:val="24"/>
          <w:szCs w:val="24"/>
          <w:lang w:eastAsia="ru-RU"/>
        </w:rPr>
        <w:t xml:space="preserve">: </w:t>
      </w:r>
      <w:r>
        <w:rPr>
          <w:rFonts w:eastAsia="Times New Roman"/>
          <w:sz w:val="24"/>
          <w:szCs w:val="24"/>
          <w:lang w:eastAsia="ru-RU"/>
        </w:rPr>
        <w:t xml:space="preserve"> С</w:t>
      </w:r>
      <w:r w:rsidRPr="00B264D4">
        <w:rPr>
          <w:rFonts w:eastAsia="Times New Roman"/>
          <w:sz w:val="24"/>
          <w:szCs w:val="24"/>
          <w:lang w:eastAsia="ru-RU"/>
        </w:rPr>
        <w:t>толи з українським посудом, коровай на рушнику; вироби, виготовлені руками батьків і</w:t>
      </w:r>
      <w:r>
        <w:rPr>
          <w:rFonts w:eastAsia="Times New Roman"/>
          <w:sz w:val="24"/>
          <w:szCs w:val="24"/>
          <w:lang w:eastAsia="ru-RU"/>
        </w:rPr>
        <w:t xml:space="preserve"> дітей; записи пісень, платівки, вислови на плакатах.</w:t>
      </w:r>
    </w:p>
    <w:p w:rsidR="006C2284" w:rsidRPr="00233523" w:rsidRDefault="006C2284" w:rsidP="006C2284">
      <w:pPr>
        <w:pStyle w:val="af"/>
        <w:rPr>
          <w:lang w:val="uk-UA"/>
        </w:rPr>
      </w:pPr>
      <w:r w:rsidRPr="00273034">
        <w:rPr>
          <w:b/>
          <w:i/>
          <w:lang w:val="uk-UA"/>
        </w:rPr>
        <w:t xml:space="preserve">        </w:t>
      </w:r>
      <w:r w:rsidRPr="00273034">
        <w:rPr>
          <w:b/>
          <w:i/>
          <w:u w:val="single"/>
          <w:lang w:val="uk-UA"/>
        </w:rPr>
        <w:t>Вислови</w:t>
      </w:r>
      <w:r w:rsidRPr="00273034">
        <w:rPr>
          <w:u w:val="single"/>
          <w:lang w:val="uk-UA"/>
        </w:rPr>
        <w:t>:</w:t>
      </w:r>
      <w:r w:rsidRPr="00B264D4">
        <w:rPr>
          <w:lang w:val="uk-UA"/>
        </w:rPr>
        <w:t xml:space="preserve">  </w:t>
      </w:r>
      <w:r>
        <w:rPr>
          <w:lang w:val="uk-UA"/>
        </w:rPr>
        <w:t>«З м</w:t>
      </w:r>
      <w:r w:rsidRPr="00B264D4">
        <w:rPr>
          <w:lang w:val="uk-UA"/>
        </w:rPr>
        <w:t>аленького Українця розпочинається Велика Україна»</w:t>
      </w:r>
      <w:r>
        <w:rPr>
          <w:lang w:val="uk-UA"/>
        </w:rPr>
        <w:t xml:space="preserve">, </w:t>
      </w:r>
      <w:r w:rsidRPr="00B264D4">
        <w:rPr>
          <w:lang w:val="uk-UA"/>
        </w:rPr>
        <w:t xml:space="preserve"> </w:t>
      </w:r>
      <w:r>
        <w:rPr>
          <w:lang w:val="uk-UA"/>
        </w:rPr>
        <w:t>«</w:t>
      </w:r>
      <w:r w:rsidRPr="00B264D4">
        <w:rPr>
          <w:lang w:val="uk-UA"/>
        </w:rPr>
        <w:t>Яке дерево, такі в нього й квіточки, які батьки, такі їхні діточки</w:t>
      </w:r>
      <w:r>
        <w:rPr>
          <w:lang w:val="uk-UA"/>
        </w:rPr>
        <w:t>»</w:t>
      </w:r>
      <w:r w:rsidRPr="00B264D4">
        <w:rPr>
          <w:lang w:val="uk-UA"/>
        </w:rPr>
        <w:t>,</w:t>
      </w:r>
      <w:r>
        <w:rPr>
          <w:lang w:val="uk-UA"/>
        </w:rPr>
        <w:t xml:space="preserve"> «</w:t>
      </w:r>
      <w:r w:rsidRPr="00233523">
        <w:rPr>
          <w:lang w:val="uk-UA"/>
        </w:rPr>
        <w:t>Без сім"ї нема щастя на землі</w:t>
      </w:r>
      <w:r>
        <w:rPr>
          <w:lang w:val="uk-UA"/>
        </w:rPr>
        <w:t>»,</w:t>
      </w:r>
      <w:r w:rsidRPr="00B264D4">
        <w:rPr>
          <w:lang w:val="uk-UA"/>
        </w:rPr>
        <w:t xml:space="preserve"> </w:t>
      </w:r>
      <w:r w:rsidRPr="00233523">
        <w:rPr>
          <w:lang w:val="uk-UA"/>
        </w:rPr>
        <w:t>«Нема краще в світі, як рідня» ,«Молодь багата мудрістю мами і тата</w:t>
      </w:r>
      <w:r>
        <w:rPr>
          <w:lang w:val="uk-UA"/>
        </w:rPr>
        <w:t>»,</w:t>
      </w:r>
      <w:r w:rsidRPr="00233523">
        <w:rPr>
          <w:lang w:val="uk-UA"/>
        </w:rPr>
        <w:t xml:space="preserve"> </w:t>
      </w:r>
      <w:r>
        <w:rPr>
          <w:lang w:val="uk-UA"/>
        </w:rPr>
        <w:t>«</w:t>
      </w:r>
      <w:r w:rsidRPr="00233523">
        <w:rPr>
          <w:lang w:val="uk-UA"/>
        </w:rPr>
        <w:t>Шануй батька й неньку – буде тобі скрізь гладенько</w:t>
      </w:r>
      <w:r>
        <w:rPr>
          <w:lang w:val="uk-UA"/>
        </w:rPr>
        <w:t>».</w:t>
      </w:r>
    </w:p>
    <w:p w:rsidR="006C2284" w:rsidRPr="00DB5BFD" w:rsidRDefault="006C2284" w:rsidP="006C2284">
      <w:pPr>
        <w:spacing w:after="0" w:line="240" w:lineRule="auto"/>
        <w:outlineLvl w:val="0"/>
        <w:rPr>
          <w:rFonts w:eastAsia="Times New Roman"/>
          <w:sz w:val="24"/>
          <w:szCs w:val="24"/>
          <w:lang w:eastAsia="ru-RU"/>
        </w:rPr>
      </w:pPr>
      <w:r>
        <w:rPr>
          <w:rFonts w:eastAsia="Times New Roman"/>
          <w:sz w:val="24"/>
          <w:szCs w:val="24"/>
          <w:lang w:eastAsia="ru-RU"/>
        </w:rPr>
        <w:t xml:space="preserve">                                                      </w:t>
      </w:r>
      <w:r w:rsidRPr="00734BDF">
        <w:rPr>
          <w:rFonts w:eastAsia="Times New Roman"/>
          <w:sz w:val="32"/>
          <w:szCs w:val="32"/>
          <w:lang w:eastAsia="ru-RU"/>
        </w:rPr>
        <w:t xml:space="preserve"> Хід вечора</w:t>
      </w:r>
    </w:p>
    <w:p w:rsidR="006C2284" w:rsidRPr="00AC1DD1" w:rsidRDefault="006C2284" w:rsidP="006C2284">
      <w:pPr>
        <w:spacing w:after="0" w:line="240" w:lineRule="auto"/>
        <w:jc w:val="both"/>
        <w:rPr>
          <w:rFonts w:eastAsia="Times New Roman"/>
          <w:b/>
          <w:color w:val="FF0000"/>
          <w:lang w:eastAsia="ru-RU"/>
        </w:rPr>
      </w:pPr>
      <w:r>
        <w:rPr>
          <w:rFonts w:eastAsia="Times New Roman"/>
          <w:sz w:val="24"/>
          <w:szCs w:val="24"/>
          <w:lang w:eastAsia="ru-RU"/>
        </w:rPr>
        <w:t xml:space="preserve">      </w:t>
      </w:r>
      <w:r w:rsidRPr="00AC1DD1">
        <w:rPr>
          <w:rFonts w:eastAsia="Times New Roman"/>
          <w:b/>
          <w:color w:val="FF0000"/>
          <w:lang w:eastAsia="ru-RU"/>
        </w:rPr>
        <w:t>1.Вступ.</w:t>
      </w:r>
    </w:p>
    <w:p w:rsidR="006C2284" w:rsidRPr="00AC1DD1" w:rsidRDefault="006C2284" w:rsidP="006C2284">
      <w:pPr>
        <w:spacing w:after="0" w:line="240" w:lineRule="auto"/>
        <w:jc w:val="both"/>
        <w:rPr>
          <w:rFonts w:eastAsia="Times New Roman"/>
          <w:b/>
          <w:color w:val="FF0000"/>
          <w:sz w:val="24"/>
          <w:szCs w:val="24"/>
          <w:lang w:eastAsia="ru-RU"/>
        </w:rPr>
      </w:pPr>
    </w:p>
    <w:p w:rsidR="006C2284" w:rsidRPr="00DE06A3" w:rsidRDefault="006C2284" w:rsidP="006C2284">
      <w:pPr>
        <w:spacing w:after="0" w:line="240" w:lineRule="auto"/>
        <w:jc w:val="both"/>
        <w:rPr>
          <w:rFonts w:eastAsia="Times New Roman"/>
          <w:sz w:val="24"/>
          <w:szCs w:val="24"/>
          <w:lang w:eastAsia="ru-RU"/>
        </w:rPr>
      </w:pPr>
      <w:r>
        <w:rPr>
          <w:rFonts w:eastAsia="Times New Roman"/>
          <w:sz w:val="24"/>
          <w:szCs w:val="24"/>
          <w:lang w:eastAsia="ru-RU"/>
        </w:rPr>
        <w:t xml:space="preserve">      В залі панує невимушена атмосфера. За столиками зібралися бабусі, дідусі, тати, мами та їх діточки. На середину зали виходить, спираючись на паличку,  старенький сивочолий дідусь і звертається до всіх.</w:t>
      </w:r>
    </w:p>
    <w:p w:rsidR="006C2284" w:rsidRDefault="006C2284" w:rsidP="006C2284">
      <w:pPr>
        <w:spacing w:after="0" w:line="240" w:lineRule="auto"/>
        <w:jc w:val="both"/>
        <w:rPr>
          <w:rFonts w:eastAsia="Times New Roman"/>
          <w:sz w:val="24"/>
          <w:szCs w:val="24"/>
          <w:lang w:eastAsia="ru-RU"/>
        </w:rPr>
      </w:pPr>
      <w:r>
        <w:rPr>
          <w:rFonts w:eastAsia="Times New Roman"/>
          <w:sz w:val="24"/>
          <w:szCs w:val="24"/>
          <w:lang w:eastAsia="ru-RU"/>
        </w:rPr>
        <w:t xml:space="preserve">       </w:t>
      </w:r>
      <w:r w:rsidRPr="00B13A19">
        <w:rPr>
          <w:rFonts w:eastAsia="Times New Roman"/>
          <w:b/>
          <w:i/>
          <w:sz w:val="24"/>
          <w:szCs w:val="24"/>
          <w:lang w:eastAsia="ru-RU"/>
        </w:rPr>
        <w:t>Дідусь</w:t>
      </w:r>
      <w:r>
        <w:rPr>
          <w:rFonts w:eastAsia="Times New Roman"/>
          <w:sz w:val="24"/>
          <w:szCs w:val="24"/>
          <w:lang w:eastAsia="ru-RU"/>
        </w:rPr>
        <w:t>.  Агов, шановна громадо! Мені доручено, як старшому з вас, повідомити, з якого  питання сьогодні всі ми тут зійшлись. А питання це таке: « Багата Україна – щаслива дитина».     Дід на хвилинку задумується, чіхрає потилицю:</w:t>
      </w:r>
    </w:p>
    <w:p w:rsidR="006C2284" w:rsidRDefault="006C2284" w:rsidP="006C2284">
      <w:pPr>
        <w:spacing w:after="0" w:line="240" w:lineRule="auto"/>
        <w:jc w:val="both"/>
        <w:rPr>
          <w:rFonts w:eastAsia="Times New Roman"/>
          <w:sz w:val="24"/>
          <w:szCs w:val="24"/>
          <w:lang w:eastAsia="ru-RU"/>
        </w:rPr>
      </w:pPr>
      <w:r>
        <w:rPr>
          <w:rFonts w:eastAsia="Times New Roman"/>
          <w:sz w:val="24"/>
          <w:szCs w:val="24"/>
          <w:lang w:eastAsia="ru-RU"/>
        </w:rPr>
        <w:t xml:space="preserve">        - Чи то не так. Еге-ге-ге, старий я став і, видно, щось наплутав. Певно треба так сказати: «Щаслива дитина – багата Україна», а може знов не те…</w:t>
      </w:r>
    </w:p>
    <w:p w:rsidR="006C2284" w:rsidRDefault="006C2284" w:rsidP="006C2284">
      <w:pPr>
        <w:spacing w:after="0" w:line="240" w:lineRule="auto"/>
        <w:jc w:val="both"/>
        <w:rPr>
          <w:rFonts w:eastAsia="Times New Roman"/>
          <w:sz w:val="24"/>
          <w:szCs w:val="24"/>
          <w:lang w:eastAsia="ru-RU"/>
        </w:rPr>
      </w:pPr>
      <w:r>
        <w:rPr>
          <w:rFonts w:eastAsia="Times New Roman"/>
          <w:sz w:val="24"/>
          <w:szCs w:val="24"/>
          <w:lang w:eastAsia="ru-RU"/>
        </w:rPr>
        <w:t xml:space="preserve"> До дідуся підходить вчитель, обіймає і говорить:</w:t>
      </w:r>
    </w:p>
    <w:p w:rsidR="006C2284" w:rsidRPr="007948FA"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DE06A3">
        <w:rPr>
          <w:rFonts w:eastAsia="Times New Roman"/>
          <w:b/>
          <w:i/>
          <w:sz w:val="24"/>
          <w:szCs w:val="24"/>
          <w:lang w:eastAsia="ru-RU"/>
        </w:rPr>
        <w:t>Вчитель.</w:t>
      </w:r>
      <w:r>
        <w:rPr>
          <w:rFonts w:eastAsia="Times New Roman"/>
          <w:sz w:val="24"/>
          <w:szCs w:val="24"/>
          <w:lang w:eastAsia="ru-RU"/>
        </w:rPr>
        <w:t xml:space="preserve">   Не переживайте, дідусю. Спробуємо сьогодні з</w:t>
      </w:r>
      <w:r w:rsidRPr="005D07F6">
        <w:rPr>
          <w:rFonts w:eastAsia="Times New Roman"/>
          <w:sz w:val="24"/>
          <w:szCs w:val="24"/>
          <w:lang w:eastAsia="ru-RU"/>
        </w:rPr>
        <w:t>’</w:t>
      </w:r>
      <w:r>
        <w:rPr>
          <w:rFonts w:eastAsia="Times New Roman"/>
          <w:sz w:val="24"/>
          <w:szCs w:val="24"/>
          <w:lang w:eastAsia="ru-RU"/>
        </w:rPr>
        <w:t>ясувати, чи можливо виховати щасливу дитину без багатої країни і чи  можуть збудувати  багату країну нещасливі люди.</w:t>
      </w:r>
      <w:r w:rsidRPr="00DA75CD">
        <w:rPr>
          <w:rFonts w:eastAsia="Times New Roman"/>
          <w:sz w:val="24"/>
          <w:szCs w:val="24"/>
          <w:lang w:eastAsia="ru-RU"/>
        </w:rPr>
        <w:t xml:space="preserve"> </w:t>
      </w:r>
      <w:r>
        <w:rPr>
          <w:rFonts w:eastAsia="Times New Roman"/>
          <w:sz w:val="24"/>
          <w:szCs w:val="24"/>
          <w:lang w:eastAsia="ru-RU"/>
        </w:rPr>
        <w:t xml:space="preserve">                          </w:t>
      </w:r>
      <w:r w:rsidRPr="007948FA">
        <w:rPr>
          <w:rFonts w:eastAsia="Times New Roman"/>
          <w:sz w:val="24"/>
          <w:szCs w:val="24"/>
          <w:lang w:eastAsia="ru-RU"/>
        </w:rPr>
        <w:t>Я переконалася, що</w:t>
      </w:r>
      <w:r>
        <w:rPr>
          <w:rFonts w:eastAsia="Times New Roman"/>
          <w:sz w:val="24"/>
          <w:szCs w:val="24"/>
          <w:lang w:eastAsia="ru-RU"/>
        </w:rPr>
        <w:t>,</w:t>
      </w:r>
      <w:r w:rsidRPr="007948FA">
        <w:rPr>
          <w:rFonts w:eastAsia="Times New Roman"/>
          <w:sz w:val="24"/>
          <w:szCs w:val="24"/>
          <w:lang w:eastAsia="ru-RU"/>
        </w:rPr>
        <w:t xml:space="preserve"> саме</w:t>
      </w:r>
      <w:r>
        <w:rPr>
          <w:rFonts w:eastAsia="Times New Roman"/>
          <w:sz w:val="24"/>
          <w:szCs w:val="24"/>
          <w:lang w:eastAsia="ru-RU"/>
        </w:rPr>
        <w:t>,</w:t>
      </w:r>
      <w:r w:rsidRPr="007948FA">
        <w:rPr>
          <w:rFonts w:eastAsia="Times New Roman"/>
          <w:sz w:val="24"/>
          <w:szCs w:val="24"/>
          <w:lang w:eastAsia="ru-RU"/>
        </w:rPr>
        <w:t xml:space="preserve"> в родинному вихованні закладаються основи людяності, корінь </w:t>
      </w:r>
      <w:r>
        <w:rPr>
          <w:rFonts w:eastAsia="Times New Roman"/>
          <w:sz w:val="24"/>
          <w:szCs w:val="24"/>
          <w:lang w:eastAsia="ru-RU"/>
        </w:rPr>
        <w:t xml:space="preserve">   </w:t>
      </w:r>
      <w:r w:rsidRPr="007948FA">
        <w:rPr>
          <w:rFonts w:eastAsia="Times New Roman"/>
          <w:sz w:val="24"/>
          <w:szCs w:val="24"/>
          <w:lang w:eastAsia="ru-RU"/>
        </w:rPr>
        <w:t>ду</w:t>
      </w:r>
      <w:r>
        <w:rPr>
          <w:rFonts w:eastAsia="Times New Roman"/>
          <w:sz w:val="24"/>
          <w:szCs w:val="24"/>
          <w:lang w:eastAsia="ru-RU"/>
        </w:rPr>
        <w:t>ховності, фундамент особистості, а отже і фундамент країни.</w:t>
      </w:r>
      <w:r w:rsidRPr="007948FA">
        <w:rPr>
          <w:rFonts w:eastAsia="Times New Roman"/>
          <w:sz w:val="24"/>
          <w:szCs w:val="24"/>
          <w:lang w:eastAsia="ru-RU"/>
        </w:rPr>
        <w:t xml:space="preserve"> </w:t>
      </w:r>
      <w:r w:rsidRPr="00B579AE">
        <w:rPr>
          <w:rFonts w:eastAsia="Times New Roman"/>
          <w:sz w:val="24"/>
          <w:szCs w:val="24"/>
          <w:lang w:eastAsia="ru-RU"/>
        </w:rPr>
        <w:t xml:space="preserve">Наші предки славили силу і міць, велич і красу своєї родини, оспівували її високі моральні якості в піснях, прислів’ях, приказках: “Свого роду не цурайся”, “Нема краще в світі, як рідня”, “Від родини йде життя людини”, “Без сім’ї нема щастя на землі”. </w:t>
      </w:r>
      <w:r>
        <w:rPr>
          <w:rFonts w:eastAsia="Times New Roman"/>
          <w:sz w:val="24"/>
          <w:szCs w:val="24"/>
          <w:lang w:eastAsia="ru-RU"/>
        </w:rPr>
        <w:t xml:space="preserve">Наші пращури </w:t>
      </w:r>
      <w:r w:rsidRPr="00B579AE">
        <w:rPr>
          <w:rFonts w:eastAsia="Times New Roman"/>
          <w:sz w:val="24"/>
          <w:szCs w:val="24"/>
          <w:lang w:eastAsia="ru-RU"/>
        </w:rPr>
        <w:t>розглядали сім’ю, як святиню, а виховання дітей, як святий обов’язок батьків</w:t>
      </w:r>
      <w:r>
        <w:rPr>
          <w:rFonts w:eastAsia="Times New Roman"/>
          <w:sz w:val="24"/>
          <w:szCs w:val="24"/>
          <w:lang w:eastAsia="ru-RU"/>
        </w:rPr>
        <w:t xml:space="preserve">.  </w:t>
      </w:r>
      <w:r w:rsidRPr="00C57D8A">
        <w:rPr>
          <w:rFonts w:eastAsia="Times New Roman"/>
          <w:sz w:val="24"/>
          <w:szCs w:val="24"/>
          <w:lang w:eastAsia="ru-RU"/>
        </w:rPr>
        <w:t xml:space="preserve">Мамина пісня, дідусева казка, бабусина колисанка, татусева іграшка - це ті промінці, </w:t>
      </w:r>
      <w:r>
        <w:rPr>
          <w:rFonts w:eastAsia="Times New Roman"/>
          <w:sz w:val="24"/>
          <w:szCs w:val="24"/>
          <w:lang w:eastAsia="ru-RU"/>
        </w:rPr>
        <w:t>без яких неможливо уявити щасливої дитини.</w:t>
      </w:r>
      <w:r w:rsidRPr="002F4B4C">
        <w:rPr>
          <w:rFonts w:eastAsia="Times New Roman"/>
          <w:sz w:val="24"/>
          <w:szCs w:val="24"/>
          <w:lang w:eastAsia="ru-RU"/>
        </w:rPr>
        <w:t xml:space="preserve"> </w:t>
      </w:r>
      <w:r w:rsidRPr="00B264D4">
        <w:rPr>
          <w:rFonts w:eastAsia="Times New Roman"/>
          <w:sz w:val="24"/>
          <w:szCs w:val="24"/>
          <w:lang w:eastAsia="ru-RU"/>
        </w:rPr>
        <w:t>Шановні гості, про</w:t>
      </w:r>
      <w:r>
        <w:rPr>
          <w:rFonts w:eastAsia="Times New Roman"/>
          <w:sz w:val="24"/>
          <w:szCs w:val="24"/>
          <w:lang w:eastAsia="ru-RU"/>
        </w:rPr>
        <w:t>симо вас взяти участь у  розмові про щастя родинного спілкування. Давайте  прослідкуємо за зростанням молодої людини від її народження до самостійності в українській родині.</w:t>
      </w:r>
    </w:p>
    <w:p w:rsidR="006C2284" w:rsidRPr="003E6000" w:rsidRDefault="006C2284" w:rsidP="006C2284">
      <w:pPr>
        <w:spacing w:after="0" w:line="240" w:lineRule="auto"/>
        <w:jc w:val="both"/>
        <w:rPr>
          <w:rFonts w:eastAsia="Times New Roman"/>
          <w:sz w:val="24"/>
          <w:szCs w:val="24"/>
          <w:lang w:eastAsia="ru-RU"/>
        </w:rPr>
      </w:pPr>
      <w:r>
        <w:rPr>
          <w:rFonts w:eastAsia="Times New Roman"/>
          <w:b/>
          <w:i/>
          <w:sz w:val="24"/>
          <w:szCs w:val="24"/>
          <w:lang w:eastAsia="ru-RU"/>
        </w:rPr>
        <w:t xml:space="preserve">       </w:t>
      </w:r>
      <w:r w:rsidRPr="00B13A19">
        <w:rPr>
          <w:rFonts w:eastAsia="Times New Roman"/>
          <w:b/>
          <w:i/>
          <w:sz w:val="24"/>
          <w:szCs w:val="24"/>
          <w:lang w:eastAsia="ru-RU"/>
        </w:rPr>
        <w:t>Дідусь</w:t>
      </w:r>
      <w:r>
        <w:rPr>
          <w:rFonts w:eastAsia="Times New Roman"/>
          <w:sz w:val="24"/>
          <w:szCs w:val="24"/>
          <w:lang w:eastAsia="ru-RU"/>
        </w:rPr>
        <w:t>. О,тут вам допоможе моя бабуся. Багато цікавого вона пам’ятає і з радістю поділиться цими спогадами.</w:t>
      </w:r>
    </w:p>
    <w:p w:rsidR="006C2284" w:rsidRDefault="006C2284" w:rsidP="006C2284">
      <w:pPr>
        <w:spacing w:before="100" w:beforeAutospacing="1" w:after="100" w:afterAutospacing="1" w:line="240" w:lineRule="auto"/>
        <w:rPr>
          <w:rFonts w:eastAsia="Times New Roman"/>
          <w:sz w:val="24"/>
          <w:szCs w:val="24"/>
          <w:lang w:eastAsia="ru-RU"/>
        </w:rPr>
      </w:pPr>
      <w:r w:rsidRPr="003B64B6">
        <w:rPr>
          <w:rFonts w:eastAsia="Times New Roman"/>
          <w:b/>
          <w:color w:val="FF0000"/>
          <w:sz w:val="24"/>
          <w:szCs w:val="24"/>
          <w:lang w:eastAsia="ru-RU"/>
        </w:rPr>
        <w:t xml:space="preserve">    </w:t>
      </w:r>
      <w:r w:rsidRPr="003B64B6">
        <w:rPr>
          <w:rFonts w:eastAsia="Times New Roman"/>
          <w:b/>
          <w:color w:val="FF0000"/>
          <w:sz w:val="32"/>
          <w:szCs w:val="32"/>
          <w:lang w:eastAsia="ru-RU"/>
        </w:rPr>
        <w:t>2. Мені бабця повідали</w:t>
      </w:r>
      <w:r w:rsidRPr="003B64B6">
        <w:rPr>
          <w:rFonts w:eastAsia="Times New Roman"/>
          <w:b/>
          <w:color w:val="FF0000"/>
          <w:sz w:val="24"/>
          <w:szCs w:val="24"/>
          <w:lang w:eastAsia="ru-RU"/>
        </w:rPr>
        <w:t>.</w:t>
      </w:r>
      <w:r>
        <w:rPr>
          <w:rFonts w:eastAsia="Times New Roman"/>
          <w:sz w:val="24"/>
          <w:szCs w:val="24"/>
          <w:lang w:eastAsia="ru-RU"/>
        </w:rPr>
        <w:t xml:space="preserve">                                                                                              Вчитель підходить до столику, за яким зібрались декілька учнів і бабуся, яка розповідає про традиції виховання в прадавній українській сім</w:t>
      </w:r>
      <w:r w:rsidRPr="00F6396F">
        <w:rPr>
          <w:rFonts w:eastAsia="Times New Roman"/>
          <w:sz w:val="24"/>
          <w:szCs w:val="24"/>
          <w:lang w:eastAsia="ru-RU"/>
        </w:rPr>
        <w:t>’</w:t>
      </w:r>
      <w:r>
        <w:rPr>
          <w:rFonts w:eastAsia="Times New Roman"/>
          <w:sz w:val="24"/>
          <w:szCs w:val="24"/>
          <w:lang w:eastAsia="ru-RU"/>
        </w:rPr>
        <w:t xml:space="preserve">ї: </w:t>
      </w:r>
    </w:p>
    <w:p w:rsidR="006C2284" w:rsidRDefault="006C2284" w:rsidP="006C2284">
      <w:pPr>
        <w:spacing w:before="100" w:beforeAutospacing="1" w:after="100" w:afterAutospacing="1" w:line="240" w:lineRule="auto"/>
        <w:rPr>
          <w:rFonts w:eastAsia="Times New Roman"/>
          <w:sz w:val="24"/>
          <w:szCs w:val="24"/>
          <w:lang w:eastAsia="ru-RU"/>
        </w:rPr>
      </w:pPr>
      <w:r>
        <w:rPr>
          <w:rFonts w:eastAsia="Times New Roman"/>
          <w:b/>
          <w:i/>
          <w:sz w:val="24"/>
          <w:szCs w:val="24"/>
          <w:lang w:eastAsia="ru-RU"/>
        </w:rPr>
        <w:t xml:space="preserve">       </w:t>
      </w:r>
      <w:r w:rsidRPr="00347B2E">
        <w:rPr>
          <w:rFonts w:eastAsia="Times New Roman"/>
          <w:b/>
          <w:i/>
          <w:sz w:val="24"/>
          <w:szCs w:val="24"/>
          <w:lang w:eastAsia="ru-RU"/>
        </w:rPr>
        <w:t>Бабуся</w:t>
      </w:r>
      <w:r>
        <w:rPr>
          <w:rFonts w:eastAsia="Times New Roman"/>
          <w:sz w:val="24"/>
          <w:szCs w:val="24"/>
          <w:lang w:eastAsia="ru-RU"/>
        </w:rPr>
        <w:t xml:space="preserve">.  </w:t>
      </w:r>
      <w:r w:rsidRPr="00F6396F">
        <w:rPr>
          <w:rFonts w:eastAsia="Times New Roman"/>
          <w:sz w:val="24"/>
          <w:szCs w:val="24"/>
          <w:lang w:eastAsia="ru-RU"/>
        </w:rPr>
        <w:t>Одна моя бабуся родом із</w:t>
      </w:r>
      <w:r>
        <w:rPr>
          <w:rFonts w:eastAsia="Times New Roman"/>
          <w:sz w:val="24"/>
          <w:szCs w:val="24"/>
          <w:lang w:eastAsia="ru-RU"/>
        </w:rPr>
        <w:t xml:space="preserve"> східної України, інша – </w:t>
      </w:r>
      <w:r w:rsidRPr="00F6396F">
        <w:rPr>
          <w:rFonts w:eastAsia="Times New Roman"/>
          <w:sz w:val="24"/>
          <w:szCs w:val="24"/>
          <w:lang w:eastAsia="ru-RU"/>
        </w:rPr>
        <w:t>з Тернопілля, обидві ж оповідали</w:t>
      </w:r>
      <w:r>
        <w:rPr>
          <w:rFonts w:eastAsia="Times New Roman"/>
          <w:sz w:val="24"/>
          <w:szCs w:val="24"/>
          <w:lang w:eastAsia="ru-RU"/>
        </w:rPr>
        <w:t>,</w:t>
      </w:r>
      <w:r w:rsidRPr="00F6396F">
        <w:rPr>
          <w:rFonts w:eastAsia="Times New Roman"/>
          <w:sz w:val="24"/>
          <w:szCs w:val="24"/>
          <w:lang w:eastAsia="ru-RU"/>
        </w:rPr>
        <w:t xml:space="preserve"> що наші предки високо п</w:t>
      </w:r>
      <w:r>
        <w:rPr>
          <w:rFonts w:eastAsia="Times New Roman"/>
          <w:sz w:val="24"/>
          <w:szCs w:val="24"/>
          <w:lang w:eastAsia="ru-RU"/>
        </w:rPr>
        <w:t>ідносили</w:t>
      </w:r>
      <w:r w:rsidRPr="00F6396F">
        <w:rPr>
          <w:rFonts w:eastAsia="Times New Roman"/>
          <w:sz w:val="24"/>
          <w:szCs w:val="24"/>
          <w:lang w:eastAsia="ru-RU"/>
        </w:rPr>
        <w:t xml:space="preserve"> союз чоловіка і жінки, а також виховання ними дітей. Метою ж виховання і на сході, і на заході була щаслива, здорова, працьовита дитина.</w:t>
      </w:r>
      <w:r>
        <w:rPr>
          <w:rFonts w:eastAsia="Times New Roman"/>
          <w:sz w:val="24"/>
          <w:szCs w:val="24"/>
          <w:lang w:eastAsia="ru-RU"/>
        </w:rPr>
        <w:t xml:space="preserve">  Г</w:t>
      </w:r>
      <w:r w:rsidRPr="00F6396F">
        <w:rPr>
          <w:rFonts w:eastAsia="Times New Roman"/>
          <w:sz w:val="24"/>
          <w:szCs w:val="24"/>
          <w:lang w:eastAsia="ru-RU"/>
        </w:rPr>
        <w:t>армонія повної сім'ї, як найкращий вияв Божої благодаті та довершеності природи відображена в піснях, щедрівках: Ясен місяць - пан господар, Красне сонце - жона його</w:t>
      </w:r>
      <w:r w:rsidRPr="00B264D4">
        <w:rPr>
          <w:rFonts w:eastAsia="Times New Roman"/>
          <w:sz w:val="24"/>
          <w:szCs w:val="24"/>
          <w:lang w:eastAsia="ru-RU"/>
        </w:rPr>
        <w:t xml:space="preserve">. </w:t>
      </w:r>
      <w:r w:rsidRPr="00F6396F">
        <w:rPr>
          <w:rFonts w:eastAsia="Times New Roman"/>
          <w:sz w:val="24"/>
          <w:szCs w:val="24"/>
          <w:lang w:eastAsia="ru-RU"/>
        </w:rPr>
        <w:t xml:space="preserve"> </w:t>
      </w:r>
    </w:p>
    <w:p w:rsidR="006C2284" w:rsidRDefault="006C2284" w:rsidP="006C2284">
      <w:pPr>
        <w:spacing w:before="100" w:beforeAutospacing="1" w:after="100" w:afterAutospacing="1" w:line="240" w:lineRule="auto"/>
        <w:rPr>
          <w:rFonts w:eastAsia="Times New Roman"/>
          <w:sz w:val="24"/>
          <w:szCs w:val="24"/>
          <w:lang w:eastAsia="ru-RU"/>
        </w:rPr>
      </w:pPr>
    </w:p>
    <w:p w:rsidR="006C2284" w:rsidRPr="00DB5BFD" w:rsidRDefault="006C2284" w:rsidP="006C2284">
      <w:pPr>
        <w:spacing w:before="100" w:beforeAutospacing="1" w:after="100" w:afterAutospacing="1" w:line="240" w:lineRule="auto"/>
        <w:rPr>
          <w:rFonts w:eastAsia="Times New Roman"/>
          <w:b/>
          <w:i/>
          <w:sz w:val="24"/>
          <w:szCs w:val="24"/>
          <w:lang w:eastAsia="ru-RU"/>
        </w:rPr>
      </w:pPr>
      <w:r w:rsidRPr="00F6396F">
        <w:rPr>
          <w:rFonts w:eastAsia="Times New Roman"/>
          <w:sz w:val="24"/>
          <w:szCs w:val="24"/>
          <w:lang w:eastAsia="ru-RU"/>
        </w:rPr>
        <w:t xml:space="preserve">Дрібні зірки - то їх дітки. </w:t>
      </w:r>
      <w:r w:rsidRPr="00B264D4">
        <w:rPr>
          <w:rFonts w:eastAsia="Times New Roman"/>
          <w:sz w:val="24"/>
          <w:szCs w:val="24"/>
          <w:lang w:eastAsia="ru-RU"/>
        </w:rPr>
        <w:t xml:space="preserve">  </w:t>
      </w:r>
      <w:r w:rsidRPr="00F6396F">
        <w:rPr>
          <w:rFonts w:eastAsia="Times New Roman"/>
          <w:sz w:val="24"/>
          <w:szCs w:val="24"/>
          <w:lang w:eastAsia="ru-RU"/>
        </w:rPr>
        <w:t xml:space="preserve">Дітей наші предки порівнювали з квітами: “Діти - наші квіти”, з росою </w:t>
      </w:r>
      <w:r>
        <w:rPr>
          <w:rFonts w:eastAsia="Times New Roman"/>
          <w:sz w:val="24"/>
          <w:szCs w:val="24"/>
          <w:lang w:eastAsia="ru-RU"/>
        </w:rPr>
        <w:t xml:space="preserve">Божою: “Діти - то Божа роса”. Турбота про майбутню дитину, про її долю починалась ще, коли дитина була  в утробі матері. </w:t>
      </w:r>
      <w:r w:rsidRPr="00B264D4">
        <w:rPr>
          <w:rFonts w:eastAsia="Times New Roman"/>
          <w:sz w:val="24"/>
          <w:szCs w:val="24"/>
          <w:lang w:eastAsia="ru-RU"/>
        </w:rPr>
        <w:t xml:space="preserve"> Схвально ставилися до багатодітності. Переривання вагітності вважалося гріхом, а безплідність як нещастя і кара Божа. На вагітну жінку завжди дивились з повагою, її вшановували. </w:t>
      </w:r>
    </w:p>
    <w:p w:rsidR="006C2284" w:rsidRPr="00B264D4" w:rsidRDefault="006C2284" w:rsidP="006C2284">
      <w:pPr>
        <w:spacing w:before="100" w:beforeAutospacing="1" w:after="100" w:afterAutospacing="1" w:line="240" w:lineRule="auto"/>
        <w:rPr>
          <w:rFonts w:eastAsia="Times New Roman"/>
          <w:sz w:val="24"/>
          <w:szCs w:val="24"/>
          <w:lang w:eastAsia="ru-RU"/>
        </w:rPr>
      </w:pPr>
      <w:r>
        <w:rPr>
          <w:rFonts w:eastAsia="Times New Roman"/>
          <w:b/>
          <w:i/>
          <w:sz w:val="24"/>
          <w:szCs w:val="24"/>
          <w:lang w:eastAsia="ru-RU"/>
        </w:rPr>
        <w:t xml:space="preserve">         </w:t>
      </w:r>
      <w:r w:rsidRPr="00347B2E">
        <w:rPr>
          <w:rFonts w:eastAsia="Times New Roman"/>
          <w:b/>
          <w:i/>
          <w:sz w:val="24"/>
          <w:szCs w:val="24"/>
          <w:lang w:eastAsia="ru-RU"/>
        </w:rPr>
        <w:t>Учениця.</w:t>
      </w:r>
      <w:r>
        <w:rPr>
          <w:rFonts w:eastAsia="Times New Roman"/>
          <w:sz w:val="24"/>
          <w:szCs w:val="24"/>
          <w:lang w:eastAsia="ru-RU"/>
        </w:rPr>
        <w:t xml:space="preserve">  А мені бабуся розповідала деякі повір'я, пов’язані</w:t>
      </w:r>
      <w:r w:rsidRPr="00F6396F">
        <w:rPr>
          <w:rFonts w:eastAsia="Times New Roman"/>
          <w:sz w:val="24"/>
          <w:szCs w:val="24"/>
          <w:lang w:eastAsia="ru-RU"/>
        </w:rPr>
        <w:t xml:space="preserve"> з поклонінням жінці, яка готується стати матір'ю. </w:t>
      </w:r>
      <w:r w:rsidRPr="00347B2E">
        <w:rPr>
          <w:rFonts w:eastAsia="Times New Roman"/>
          <w:sz w:val="24"/>
          <w:szCs w:val="24"/>
          <w:lang w:eastAsia="ru-RU"/>
        </w:rPr>
        <w:t>Ось деякі з них</w:t>
      </w:r>
      <w:r w:rsidRPr="00B264D4">
        <w:rPr>
          <w:rFonts w:eastAsia="Times New Roman"/>
          <w:sz w:val="24"/>
          <w:szCs w:val="24"/>
          <w:lang w:eastAsia="ru-RU"/>
        </w:rPr>
        <w:t>:</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-м</w:t>
      </w:r>
      <w:r w:rsidRPr="00347B2E">
        <w:rPr>
          <w:rFonts w:eastAsia="Times New Roman"/>
          <w:sz w:val="24"/>
          <w:szCs w:val="24"/>
          <w:lang w:eastAsia="ru-RU"/>
        </w:rPr>
        <w:t xml:space="preserve">айбутній матері не можна ні в чому відмовляти;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347B2E">
        <w:rPr>
          <w:rFonts w:eastAsia="Times New Roman"/>
          <w:sz w:val="24"/>
          <w:szCs w:val="24"/>
          <w:lang w:eastAsia="ru-RU"/>
        </w:rPr>
        <w:t xml:space="preserve">не можна говорити неправду; </w:t>
      </w:r>
    </w:p>
    <w:p w:rsidR="006C2284" w:rsidRPr="007611B9" w:rsidRDefault="006C2284" w:rsidP="006C2284">
      <w:pPr>
        <w:spacing w:after="240" w:line="240" w:lineRule="auto"/>
        <w:rPr>
          <w:rFonts w:eastAsia="Times New Roman"/>
          <w:sz w:val="24"/>
          <w:szCs w:val="24"/>
          <w:lang w:eastAsia="ru-RU"/>
        </w:rPr>
      </w:pPr>
      <w:r>
        <w:rPr>
          <w:rFonts w:eastAsia="Times New Roman"/>
          <w:sz w:val="24"/>
          <w:szCs w:val="24"/>
          <w:lang w:eastAsia="ru-RU"/>
        </w:rPr>
        <w:lastRenderedPageBreak/>
        <w:t xml:space="preserve">     -</w:t>
      </w:r>
      <w:r w:rsidRPr="00347B2E">
        <w:rPr>
          <w:rFonts w:eastAsia="Times New Roman"/>
          <w:sz w:val="24"/>
          <w:szCs w:val="24"/>
          <w:lang w:eastAsia="ru-RU"/>
        </w:rPr>
        <w:t>не можна гніва</w:t>
      </w:r>
      <w:r w:rsidRPr="00B264D4">
        <w:rPr>
          <w:rFonts w:eastAsia="Times New Roman"/>
          <w:sz w:val="24"/>
          <w:szCs w:val="24"/>
          <w:lang w:eastAsia="ru-RU"/>
        </w:rPr>
        <w:t xml:space="preserve">тися, сваритися, </w:t>
      </w:r>
      <w:r>
        <w:rPr>
          <w:rFonts w:eastAsia="Times New Roman"/>
          <w:sz w:val="24"/>
          <w:szCs w:val="24"/>
          <w:lang w:eastAsia="ru-RU"/>
        </w:rPr>
        <w:t xml:space="preserve">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 </w:t>
      </w:r>
      <w:r w:rsidRPr="00B264D4">
        <w:rPr>
          <w:rFonts w:eastAsia="Times New Roman"/>
          <w:sz w:val="24"/>
          <w:szCs w:val="24"/>
          <w:lang w:eastAsia="ru-RU"/>
        </w:rPr>
        <w:t>брати чуже, бо все це передається дитині;</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B264D4">
        <w:rPr>
          <w:rFonts w:eastAsia="Times New Roman"/>
          <w:sz w:val="24"/>
          <w:szCs w:val="24"/>
          <w:lang w:eastAsia="ru-RU"/>
        </w:rPr>
        <w:t xml:space="preserve"> заборонялося під час ходи щось жувати</w:t>
      </w:r>
      <w:r>
        <w:rPr>
          <w:rFonts w:eastAsia="Times New Roman"/>
          <w:sz w:val="24"/>
          <w:szCs w:val="24"/>
          <w:lang w:eastAsia="ru-RU"/>
        </w:rPr>
        <w:t>, гризти, бо дитя буде скупим</w:t>
      </w:r>
      <w:r w:rsidRPr="00B264D4">
        <w:rPr>
          <w:rFonts w:eastAsia="Times New Roman"/>
          <w:sz w:val="24"/>
          <w:szCs w:val="24"/>
          <w:lang w:eastAsia="ru-RU"/>
        </w:rPr>
        <w:t xml:space="preserve">, завжди кричатиме;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B264D4">
        <w:rPr>
          <w:rFonts w:eastAsia="Times New Roman"/>
          <w:sz w:val="24"/>
          <w:szCs w:val="24"/>
          <w:lang w:eastAsia="ru-RU"/>
        </w:rPr>
        <w:t>не можна бити ногою</w:t>
      </w:r>
      <w:r>
        <w:rPr>
          <w:rFonts w:eastAsia="Times New Roman"/>
          <w:sz w:val="24"/>
          <w:szCs w:val="24"/>
          <w:lang w:eastAsia="ru-RU"/>
        </w:rPr>
        <w:t xml:space="preserve"> тварини, бо дитя буде злим</w:t>
      </w:r>
      <w:r w:rsidRPr="00B264D4">
        <w:rPr>
          <w:rFonts w:eastAsia="Times New Roman"/>
          <w:sz w:val="24"/>
          <w:szCs w:val="24"/>
          <w:lang w:eastAsia="ru-RU"/>
        </w:rPr>
        <w:t xml:space="preserve">;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B264D4">
        <w:rPr>
          <w:rFonts w:eastAsia="Times New Roman"/>
          <w:sz w:val="24"/>
          <w:szCs w:val="24"/>
          <w:lang w:eastAsia="ru-RU"/>
        </w:rPr>
        <w:t>не можна шити, вишивати, плести у свята т</w:t>
      </w:r>
      <w:r>
        <w:rPr>
          <w:rFonts w:eastAsia="Times New Roman"/>
          <w:sz w:val="24"/>
          <w:szCs w:val="24"/>
          <w:lang w:eastAsia="ru-RU"/>
        </w:rPr>
        <w:t>а у неділю, бо нещасливим буде дитя.</w:t>
      </w:r>
    </w:p>
    <w:p w:rsidR="006C2284" w:rsidRPr="00572260" w:rsidRDefault="006C2284" w:rsidP="006C2284">
      <w:pPr>
        <w:spacing w:after="240" w:line="240" w:lineRule="auto"/>
        <w:rPr>
          <w:rFonts w:eastAsia="Times New Roman"/>
          <w:sz w:val="24"/>
          <w:szCs w:val="24"/>
          <w:lang w:eastAsia="ru-RU"/>
        </w:rPr>
      </w:pPr>
      <w:r>
        <w:rPr>
          <w:rFonts w:eastAsia="Times New Roman"/>
          <w:b/>
          <w:i/>
          <w:sz w:val="24"/>
          <w:szCs w:val="24"/>
          <w:lang w:eastAsia="ru-RU"/>
        </w:rPr>
        <w:t xml:space="preserve">      </w:t>
      </w:r>
      <w:r w:rsidRPr="00572260">
        <w:rPr>
          <w:rFonts w:eastAsia="Times New Roman"/>
          <w:b/>
          <w:i/>
          <w:sz w:val="24"/>
          <w:szCs w:val="24"/>
          <w:lang w:eastAsia="ru-RU"/>
        </w:rPr>
        <w:t>Бабуся</w:t>
      </w:r>
      <w:r>
        <w:rPr>
          <w:rFonts w:eastAsia="Times New Roman"/>
          <w:sz w:val="24"/>
          <w:szCs w:val="24"/>
          <w:lang w:eastAsia="ru-RU"/>
        </w:rPr>
        <w:t>.  Н</w:t>
      </w:r>
      <w:r w:rsidRPr="00394156">
        <w:rPr>
          <w:rFonts w:eastAsia="Times New Roman"/>
          <w:sz w:val="24"/>
          <w:szCs w:val="24"/>
          <w:lang w:eastAsia="ru-RU"/>
        </w:rPr>
        <w:t>айперші магічні дії, коли дитина побачила світ, були спрямовані на те, щоб прищепити їй пр</w:t>
      </w:r>
      <w:r>
        <w:rPr>
          <w:rFonts w:eastAsia="Times New Roman"/>
          <w:sz w:val="24"/>
          <w:szCs w:val="24"/>
          <w:lang w:eastAsia="ru-RU"/>
        </w:rPr>
        <w:t>ацелюбність, бо</w:t>
      </w:r>
      <w:r w:rsidRPr="00572260">
        <w:rPr>
          <w:rFonts w:eastAsia="Times New Roman"/>
          <w:sz w:val="24"/>
          <w:szCs w:val="24"/>
          <w:lang w:eastAsia="ru-RU"/>
        </w:rPr>
        <w:t xml:space="preserve"> </w:t>
      </w:r>
      <w:r w:rsidRPr="00394156">
        <w:rPr>
          <w:rFonts w:eastAsia="Times New Roman"/>
          <w:sz w:val="24"/>
          <w:szCs w:val="24"/>
          <w:lang w:eastAsia="ru-RU"/>
        </w:rPr>
        <w:t xml:space="preserve">неробство веде до нещастя. Тому </w:t>
      </w:r>
      <w:r>
        <w:rPr>
          <w:rFonts w:eastAsia="Times New Roman"/>
          <w:sz w:val="24"/>
          <w:szCs w:val="24"/>
          <w:lang w:eastAsia="ru-RU"/>
        </w:rPr>
        <w:t>коли народжувався  хлопчик</w:t>
      </w:r>
      <w:r w:rsidRPr="00394156">
        <w:rPr>
          <w:rFonts w:eastAsia="Times New Roman"/>
          <w:sz w:val="24"/>
          <w:szCs w:val="24"/>
          <w:lang w:eastAsia="ru-RU"/>
        </w:rPr>
        <w:t xml:space="preserve">, баба-повитуха бажала, щоб той “книжку </w:t>
      </w:r>
      <w:r>
        <w:rPr>
          <w:rFonts w:eastAsia="Times New Roman"/>
          <w:sz w:val="24"/>
          <w:szCs w:val="24"/>
          <w:lang w:eastAsia="ru-RU"/>
        </w:rPr>
        <w:t>читав і дрова рубав”, а дівчинка</w:t>
      </w:r>
      <w:r w:rsidRPr="00394156">
        <w:rPr>
          <w:rFonts w:eastAsia="Times New Roman"/>
          <w:sz w:val="24"/>
          <w:szCs w:val="24"/>
          <w:lang w:eastAsia="ru-RU"/>
        </w:rPr>
        <w:t xml:space="preserve"> - “аби хліб жала, на сорочку пряла”.</w:t>
      </w:r>
      <w:r w:rsidRPr="00DF1D51">
        <w:rPr>
          <w:rFonts w:eastAsia="Times New Roman"/>
          <w:sz w:val="24"/>
          <w:szCs w:val="24"/>
          <w:lang w:eastAsia="ru-RU"/>
        </w:rPr>
        <w:t xml:space="preserve"> </w:t>
      </w:r>
    </w:p>
    <w:p w:rsidR="006C2284" w:rsidRPr="00B579AE"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Pr>
          <w:rFonts w:eastAsia="Times New Roman"/>
          <w:b/>
          <w:i/>
          <w:sz w:val="24"/>
          <w:szCs w:val="24"/>
          <w:lang w:eastAsia="ru-RU"/>
        </w:rPr>
        <w:t>Учениця.</w:t>
      </w:r>
      <w:r>
        <w:rPr>
          <w:rFonts w:eastAsia="Times New Roman"/>
          <w:sz w:val="24"/>
          <w:szCs w:val="24"/>
          <w:lang w:eastAsia="ru-RU"/>
        </w:rPr>
        <w:t xml:space="preserve"> А мені бабуся розповідала про перші купання. </w:t>
      </w:r>
      <w:r w:rsidRPr="00B579AE">
        <w:rPr>
          <w:rFonts w:eastAsia="Times New Roman"/>
          <w:sz w:val="24"/>
          <w:szCs w:val="24"/>
          <w:lang w:eastAsia="ru-RU"/>
        </w:rPr>
        <w:t xml:space="preserve">Купали малу дитину щодня, окрім того дня тижня, в який вона народилася. Для купелю робили нові дерев'яні ночви. </w:t>
      </w:r>
      <w:r>
        <w:rPr>
          <w:rFonts w:eastAsia="Times New Roman"/>
          <w:sz w:val="24"/>
          <w:szCs w:val="24"/>
          <w:lang w:eastAsia="ru-RU"/>
        </w:rPr>
        <w:t>Щ</w:t>
      </w:r>
      <w:r w:rsidRPr="00B579AE">
        <w:rPr>
          <w:rFonts w:eastAsia="Times New Roman"/>
          <w:sz w:val="24"/>
          <w:szCs w:val="24"/>
          <w:lang w:eastAsia="ru-RU"/>
        </w:rPr>
        <w:t>об забезпечити дитині щасливу долю, у купіль клали предмети, освячені в церкві: вода, зілля, мед, молоко, обов’язково доливали свяченої йорданської води, яку називали “живою водою”, примовляли:</w:t>
      </w:r>
      <w:r>
        <w:rPr>
          <w:rFonts w:eastAsia="Times New Roman"/>
          <w:sz w:val="24"/>
          <w:szCs w:val="24"/>
          <w:lang w:eastAsia="ru-RU"/>
        </w:rPr>
        <w:t xml:space="preserve"> </w:t>
      </w:r>
      <w:r w:rsidRPr="00B579AE">
        <w:rPr>
          <w:rFonts w:eastAsia="Times New Roman"/>
          <w:sz w:val="24"/>
          <w:szCs w:val="24"/>
          <w:lang w:eastAsia="ru-RU"/>
        </w:rPr>
        <w:t xml:space="preserve"> - Ллю святу йорданську воду на твоє щастя, на твою вроду. </w:t>
      </w:r>
    </w:p>
    <w:p w:rsidR="006C2284" w:rsidRPr="00D824CD" w:rsidRDefault="006C2284" w:rsidP="006C2284">
      <w:pPr>
        <w:spacing w:after="240" w:line="240" w:lineRule="auto"/>
        <w:rPr>
          <w:rFonts w:eastAsia="Times New Roman"/>
          <w:sz w:val="24"/>
          <w:szCs w:val="24"/>
          <w:lang w:val="ru-RU" w:eastAsia="ru-RU"/>
        </w:rPr>
      </w:pPr>
      <w:r>
        <w:rPr>
          <w:rFonts w:eastAsia="Times New Roman"/>
          <w:b/>
          <w:i/>
          <w:sz w:val="24"/>
          <w:szCs w:val="24"/>
          <w:lang w:eastAsia="ru-RU"/>
        </w:rPr>
        <w:t xml:space="preserve">    </w:t>
      </w:r>
      <w:r w:rsidRPr="00347B2E">
        <w:rPr>
          <w:rFonts w:eastAsia="Times New Roman"/>
          <w:b/>
          <w:i/>
          <w:sz w:val="24"/>
          <w:szCs w:val="24"/>
          <w:lang w:eastAsia="ru-RU"/>
        </w:rPr>
        <w:t>Бабуся продовжує</w:t>
      </w:r>
      <w:r>
        <w:rPr>
          <w:rFonts w:eastAsia="Times New Roman"/>
          <w:b/>
          <w:i/>
          <w:sz w:val="24"/>
          <w:szCs w:val="24"/>
          <w:lang w:eastAsia="ru-RU"/>
        </w:rPr>
        <w:t>.</w:t>
      </w:r>
      <w:r w:rsidRPr="0073147D">
        <w:rPr>
          <w:rFonts w:ascii="Comic Sans MS" w:hAnsi="Comic Sans MS"/>
          <w:color w:val="060864"/>
        </w:rPr>
        <w:t xml:space="preserve"> </w:t>
      </w:r>
      <w:r w:rsidRPr="00D072DF">
        <w:rPr>
          <w:sz w:val="24"/>
          <w:szCs w:val="24"/>
        </w:rPr>
        <w:t>Мати і дитина - це найпрекрасніший образ із загальнолюдської скарбниці духовності. Т.Г. Шевченко писав: “Нічого кращого немає, як тая мати молодая з своїм дитяточком малим”. Чуттєвий зв’язок, що з дня народження існує між матір’ю і дитиною, відбито у зворушливо щирих колисанках</w:t>
      </w:r>
      <w:r w:rsidRPr="0073147D">
        <w:rPr>
          <w:color w:val="060864"/>
          <w:sz w:val="24"/>
          <w:szCs w:val="24"/>
        </w:rPr>
        <w:t>.</w:t>
      </w:r>
      <w:r w:rsidRPr="00B579AE">
        <w:rPr>
          <w:rFonts w:eastAsia="Times New Roman"/>
          <w:sz w:val="24"/>
          <w:szCs w:val="24"/>
          <w:lang w:eastAsia="ru-RU"/>
        </w:rPr>
        <w:t xml:space="preserve"> Колискова пісня - світ добра, краси і справедливості </w:t>
      </w:r>
      <w:r>
        <w:rPr>
          <w:rFonts w:eastAsia="Times New Roman"/>
          <w:sz w:val="24"/>
          <w:szCs w:val="24"/>
          <w:lang w:eastAsia="ru-RU"/>
        </w:rPr>
        <w:t xml:space="preserve"> </w:t>
      </w:r>
      <w:r w:rsidRPr="00B579AE">
        <w:rPr>
          <w:rFonts w:eastAsia="Times New Roman"/>
          <w:sz w:val="24"/>
          <w:szCs w:val="24"/>
          <w:lang w:eastAsia="ru-RU"/>
        </w:rPr>
        <w:t>З колискового віку дитині прищеплювали любов до пісні, до уснопоетичної творчості, адже в них відбито постійні прагнення народу до всього кращого..</w:t>
      </w:r>
      <w:r w:rsidRPr="00645CED">
        <w:rPr>
          <w:rFonts w:eastAsia="Times New Roman"/>
          <w:sz w:val="24"/>
          <w:szCs w:val="24"/>
          <w:lang w:eastAsia="ru-RU"/>
        </w:rPr>
        <w:t xml:space="preserve"> </w:t>
      </w:r>
      <w:r w:rsidRPr="00B579AE">
        <w:rPr>
          <w:rFonts w:eastAsia="Times New Roman"/>
          <w:sz w:val="24"/>
          <w:szCs w:val="24"/>
          <w:lang w:eastAsia="ru-RU"/>
        </w:rPr>
        <w:t>Всю любов, ніжність, бажання бачити своє дитя щасливим, розумним, здоровим, гарним мати вкладає у невибагливі рядки і просту мелодію.</w:t>
      </w:r>
      <w:r>
        <w:rPr>
          <w:rFonts w:eastAsia="Times New Roman"/>
          <w:sz w:val="24"/>
          <w:szCs w:val="24"/>
          <w:lang w:eastAsia="ru-RU"/>
        </w:rPr>
        <w:t xml:space="preserve">( Бабуся тихенько співає).                                        </w:t>
      </w:r>
      <w:r w:rsidRPr="00293580">
        <w:rPr>
          <w:rFonts w:eastAsia="Times New Roman"/>
          <w:b/>
          <w:i/>
          <w:sz w:val="24"/>
          <w:szCs w:val="24"/>
          <w:lang w:eastAsia="ru-RU"/>
        </w:rPr>
        <w:t>Колискова</w:t>
      </w:r>
      <w:r>
        <w:rPr>
          <w:rFonts w:eastAsia="Times New Roman"/>
          <w:sz w:val="24"/>
          <w:szCs w:val="24"/>
          <w:lang w:eastAsia="ru-RU"/>
        </w:rPr>
        <w:t xml:space="preserve">. </w:t>
      </w:r>
      <w:r w:rsidRPr="00B579AE">
        <w:rPr>
          <w:rFonts w:eastAsia="Times New Roman"/>
          <w:sz w:val="24"/>
          <w:szCs w:val="24"/>
          <w:lang w:eastAsia="ru-RU"/>
        </w:rPr>
        <w:t xml:space="preserve">Пішла киця по водицю </w:t>
      </w:r>
      <w:r>
        <w:rPr>
          <w:rFonts w:eastAsia="Times New Roman"/>
          <w:sz w:val="24"/>
          <w:szCs w:val="24"/>
          <w:lang w:eastAsia="ru-RU"/>
        </w:rPr>
        <w:t xml:space="preserve">                                                                                                                               </w:t>
      </w:r>
      <w:r w:rsidRPr="00B579AE">
        <w:rPr>
          <w:rFonts w:eastAsia="Times New Roman"/>
          <w:sz w:val="24"/>
          <w:szCs w:val="24"/>
          <w:lang w:eastAsia="ru-RU"/>
        </w:rPr>
        <w:t xml:space="preserve">Та й упала у криницю, </w:t>
      </w:r>
      <w:r>
        <w:rPr>
          <w:rFonts w:eastAsia="Times New Roman"/>
          <w:sz w:val="24"/>
          <w:szCs w:val="24"/>
          <w:lang w:eastAsia="ru-RU"/>
        </w:rPr>
        <w:t xml:space="preserve">                                                                                                                              </w:t>
      </w:r>
      <w:r w:rsidRPr="00B579AE">
        <w:rPr>
          <w:rFonts w:eastAsia="Times New Roman"/>
          <w:sz w:val="24"/>
          <w:szCs w:val="24"/>
          <w:lang w:eastAsia="ru-RU"/>
        </w:rPr>
        <w:t xml:space="preserve">Пішов котик рятувати, </w:t>
      </w:r>
      <w:r>
        <w:rPr>
          <w:rFonts w:eastAsia="Times New Roman"/>
          <w:sz w:val="24"/>
          <w:szCs w:val="24"/>
          <w:lang w:eastAsia="ru-RU"/>
        </w:rPr>
        <w:t xml:space="preserve">                                                                                                                    </w:t>
      </w:r>
    </w:p>
    <w:p w:rsidR="006C2284" w:rsidRPr="005F4038" w:rsidRDefault="006C2284" w:rsidP="006C2284">
      <w:pPr>
        <w:spacing w:after="240" w:line="240" w:lineRule="auto"/>
        <w:rPr>
          <w:rFonts w:eastAsia="Times New Roman"/>
          <w:sz w:val="24"/>
          <w:szCs w:val="24"/>
          <w:lang w:val="ru-RU" w:eastAsia="ru-RU"/>
        </w:rPr>
      </w:pPr>
      <w:r>
        <w:rPr>
          <w:rFonts w:eastAsia="Times New Roman"/>
          <w:sz w:val="24"/>
          <w:szCs w:val="24"/>
          <w:lang w:eastAsia="ru-RU"/>
        </w:rPr>
        <w:t xml:space="preserve">  </w:t>
      </w:r>
      <w:r w:rsidRPr="00B579AE">
        <w:rPr>
          <w:rFonts w:eastAsia="Times New Roman"/>
          <w:sz w:val="24"/>
          <w:szCs w:val="24"/>
          <w:lang w:eastAsia="ru-RU"/>
        </w:rPr>
        <w:t>За вушечка витягати.</w:t>
      </w:r>
      <w:r>
        <w:rPr>
          <w:rFonts w:eastAsia="Times New Roman"/>
          <w:sz w:val="24"/>
          <w:szCs w:val="24"/>
          <w:lang w:eastAsia="ru-RU"/>
        </w:rPr>
        <w:t xml:space="preserve">                                                                                                                                      </w:t>
      </w:r>
      <w:r w:rsidRPr="00B579AE">
        <w:rPr>
          <w:rFonts w:eastAsia="Times New Roman"/>
          <w:sz w:val="24"/>
          <w:szCs w:val="24"/>
          <w:lang w:eastAsia="ru-RU"/>
        </w:rPr>
        <w:t xml:space="preserve"> Витяг кицю за вуші,</w:t>
      </w:r>
      <w:r>
        <w:rPr>
          <w:rFonts w:eastAsia="Times New Roman"/>
          <w:sz w:val="24"/>
          <w:szCs w:val="24"/>
          <w:lang w:eastAsia="ru-RU"/>
        </w:rPr>
        <w:t xml:space="preserve">                                                                                                                               </w:t>
      </w:r>
      <w:r w:rsidRPr="00B579AE">
        <w:rPr>
          <w:rFonts w:eastAsia="Times New Roman"/>
          <w:sz w:val="24"/>
          <w:szCs w:val="24"/>
          <w:lang w:eastAsia="ru-RU"/>
        </w:rPr>
        <w:t xml:space="preserve">Посадив кицю на суші. </w:t>
      </w:r>
      <w:r>
        <w:rPr>
          <w:rFonts w:eastAsia="Times New Roman"/>
          <w:sz w:val="24"/>
          <w:szCs w:val="24"/>
          <w:lang w:eastAsia="ru-RU"/>
        </w:rPr>
        <w:t xml:space="preserve">                                                                                                                        </w:t>
      </w:r>
    </w:p>
    <w:p w:rsidR="006C2284" w:rsidRPr="007875F5" w:rsidRDefault="006C2284" w:rsidP="006C2284">
      <w:pPr>
        <w:spacing w:after="240" w:line="240" w:lineRule="auto"/>
        <w:rPr>
          <w:rFonts w:eastAsia="Times New Roman"/>
          <w:sz w:val="24"/>
          <w:szCs w:val="24"/>
          <w:lang w:val="ru-RU" w:eastAsia="ru-RU"/>
        </w:rPr>
      </w:pPr>
      <w:r>
        <w:rPr>
          <w:rFonts w:eastAsia="Times New Roman"/>
          <w:sz w:val="24"/>
          <w:szCs w:val="24"/>
          <w:lang w:eastAsia="ru-RU"/>
        </w:rPr>
        <w:t xml:space="preserve"> </w:t>
      </w:r>
      <w:r w:rsidRPr="00B579AE">
        <w:rPr>
          <w:rFonts w:eastAsia="Times New Roman"/>
          <w:sz w:val="24"/>
          <w:szCs w:val="24"/>
          <w:lang w:eastAsia="ru-RU"/>
        </w:rPr>
        <w:t xml:space="preserve">Дивись, кицю, весело </w:t>
      </w:r>
      <w:r>
        <w:rPr>
          <w:rFonts w:eastAsia="Times New Roman"/>
          <w:sz w:val="24"/>
          <w:szCs w:val="24"/>
          <w:lang w:eastAsia="ru-RU"/>
        </w:rPr>
        <w:t xml:space="preserve">                                                                                                                                    </w:t>
      </w:r>
    </w:p>
    <w:p w:rsidR="006C2284" w:rsidRPr="005F4038" w:rsidRDefault="006C2284" w:rsidP="006C2284">
      <w:pPr>
        <w:spacing w:after="240" w:line="240" w:lineRule="auto"/>
        <w:rPr>
          <w:rFonts w:eastAsia="Times New Roman"/>
          <w:sz w:val="24"/>
          <w:szCs w:val="24"/>
          <w:lang w:val="ru-RU" w:eastAsia="ru-RU"/>
        </w:rPr>
      </w:pPr>
      <w:r w:rsidRPr="00B579AE">
        <w:rPr>
          <w:rFonts w:eastAsia="Times New Roman"/>
          <w:sz w:val="24"/>
          <w:szCs w:val="24"/>
          <w:lang w:eastAsia="ru-RU"/>
        </w:rPr>
        <w:t xml:space="preserve">Та поїдем на село. </w:t>
      </w:r>
      <w:r>
        <w:rPr>
          <w:rFonts w:eastAsia="Times New Roman"/>
          <w:sz w:val="24"/>
          <w:szCs w:val="24"/>
          <w:lang w:eastAsia="ru-RU"/>
        </w:rPr>
        <w:t xml:space="preserve">                                                                                                                                         </w:t>
      </w:r>
    </w:p>
    <w:p w:rsidR="006C2284" w:rsidRPr="007875F5" w:rsidRDefault="006C2284" w:rsidP="006C2284">
      <w:pPr>
        <w:spacing w:after="240" w:line="240" w:lineRule="auto"/>
        <w:rPr>
          <w:rFonts w:eastAsia="Times New Roman"/>
          <w:sz w:val="24"/>
          <w:szCs w:val="24"/>
          <w:lang w:val="ru-RU" w:eastAsia="ru-RU"/>
        </w:rPr>
      </w:pPr>
      <w:r w:rsidRPr="00B579AE">
        <w:rPr>
          <w:rFonts w:eastAsia="Times New Roman"/>
          <w:sz w:val="24"/>
          <w:szCs w:val="24"/>
          <w:lang w:eastAsia="ru-RU"/>
        </w:rPr>
        <w:t xml:space="preserve">Та виорем нивку, </w:t>
      </w:r>
      <w:r>
        <w:rPr>
          <w:rFonts w:eastAsia="Times New Roman"/>
          <w:sz w:val="24"/>
          <w:szCs w:val="24"/>
          <w:lang w:eastAsia="ru-RU"/>
        </w:rPr>
        <w:t xml:space="preserve">                                                                                                                                 </w:t>
      </w:r>
    </w:p>
    <w:p w:rsidR="006C2284" w:rsidRPr="005F4038" w:rsidRDefault="006C2284" w:rsidP="006C2284">
      <w:pPr>
        <w:spacing w:after="240" w:line="240" w:lineRule="auto"/>
        <w:rPr>
          <w:rFonts w:eastAsia="Times New Roman"/>
          <w:sz w:val="24"/>
          <w:szCs w:val="24"/>
          <w:lang w:val="ru-RU" w:eastAsia="ru-RU"/>
        </w:rPr>
      </w:pPr>
      <w:r w:rsidRPr="00B579AE">
        <w:rPr>
          <w:rFonts w:eastAsia="Times New Roman"/>
          <w:sz w:val="24"/>
          <w:szCs w:val="24"/>
          <w:lang w:eastAsia="ru-RU"/>
        </w:rPr>
        <w:t>Посіємо материнку.</w:t>
      </w:r>
      <w:r>
        <w:rPr>
          <w:rFonts w:eastAsia="Times New Roman"/>
          <w:sz w:val="24"/>
          <w:szCs w:val="24"/>
          <w:lang w:eastAsia="ru-RU"/>
        </w:rPr>
        <w:t xml:space="preserve">                                                                                                                       </w:t>
      </w:r>
    </w:p>
    <w:p w:rsidR="006C2284" w:rsidRPr="00D824CD" w:rsidRDefault="006C2284" w:rsidP="006C2284">
      <w:pPr>
        <w:spacing w:after="240" w:line="240" w:lineRule="auto"/>
        <w:rPr>
          <w:rFonts w:eastAsia="Times New Roman"/>
          <w:sz w:val="24"/>
          <w:szCs w:val="24"/>
          <w:lang w:val="ru-RU" w:eastAsia="ru-RU"/>
        </w:rPr>
      </w:pPr>
      <w:r>
        <w:rPr>
          <w:rFonts w:eastAsia="Times New Roman"/>
          <w:sz w:val="24"/>
          <w:szCs w:val="24"/>
          <w:lang w:eastAsia="ru-RU"/>
        </w:rPr>
        <w:t xml:space="preserve"> </w:t>
      </w:r>
      <w:r w:rsidRPr="00B579AE">
        <w:rPr>
          <w:rFonts w:eastAsia="Times New Roman"/>
          <w:sz w:val="24"/>
          <w:szCs w:val="24"/>
          <w:lang w:eastAsia="ru-RU"/>
        </w:rPr>
        <w:t>Материнка не вродила,</w:t>
      </w:r>
      <w:r>
        <w:rPr>
          <w:rFonts w:eastAsia="Times New Roman"/>
          <w:sz w:val="24"/>
          <w:szCs w:val="24"/>
          <w:lang w:eastAsia="ru-RU"/>
        </w:rPr>
        <w:t xml:space="preserve">                                                                                                                        </w:t>
      </w:r>
    </w:p>
    <w:p w:rsidR="006C2284" w:rsidRPr="005F4038" w:rsidRDefault="006C2284" w:rsidP="006C2284">
      <w:pPr>
        <w:spacing w:after="240" w:line="240" w:lineRule="auto"/>
        <w:rPr>
          <w:rFonts w:eastAsia="Times New Roman"/>
          <w:sz w:val="24"/>
          <w:szCs w:val="24"/>
          <w:lang w:val="ru-RU" w:eastAsia="ru-RU"/>
        </w:rPr>
      </w:pPr>
      <w:r w:rsidRPr="00B579AE">
        <w:rPr>
          <w:rFonts w:eastAsia="Times New Roman"/>
          <w:sz w:val="24"/>
          <w:szCs w:val="24"/>
          <w:lang w:eastAsia="ru-RU"/>
        </w:rPr>
        <w:t xml:space="preserve"> А вродив же лопушок, </w:t>
      </w:r>
      <w:r>
        <w:rPr>
          <w:rFonts w:eastAsia="Times New Roman"/>
          <w:sz w:val="24"/>
          <w:szCs w:val="24"/>
          <w:lang w:eastAsia="ru-RU"/>
        </w:rPr>
        <w:t xml:space="preserve">                                                                                                                  </w:t>
      </w:r>
    </w:p>
    <w:p w:rsidR="006C2284" w:rsidRPr="00D072DF"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Пошиєм Олі</w:t>
      </w:r>
      <w:r w:rsidRPr="00B579AE">
        <w:rPr>
          <w:rFonts w:eastAsia="Times New Roman"/>
          <w:sz w:val="24"/>
          <w:szCs w:val="24"/>
          <w:lang w:eastAsia="ru-RU"/>
        </w:rPr>
        <w:t xml:space="preserve"> кожушок.</w:t>
      </w:r>
      <w:r>
        <w:rPr>
          <w:rFonts w:eastAsia="Times New Roman"/>
          <w:sz w:val="24"/>
          <w:szCs w:val="24"/>
          <w:lang w:eastAsia="ru-RU"/>
        </w:rPr>
        <w:t xml:space="preserve">                                                                                                                                         </w:t>
      </w:r>
    </w:p>
    <w:p w:rsidR="006C2284" w:rsidRPr="008E5BDB" w:rsidRDefault="006C2284" w:rsidP="006C2284">
      <w:pPr>
        <w:spacing w:after="240" w:line="240" w:lineRule="auto"/>
        <w:rPr>
          <w:rFonts w:eastAsia="Times New Roman"/>
          <w:sz w:val="24"/>
          <w:szCs w:val="24"/>
          <w:lang w:eastAsia="ru-RU"/>
        </w:rPr>
      </w:pPr>
      <w:r w:rsidRPr="00347B2E">
        <w:rPr>
          <w:rFonts w:eastAsia="Times New Roman"/>
          <w:b/>
          <w:i/>
          <w:sz w:val="24"/>
          <w:szCs w:val="24"/>
          <w:lang w:eastAsia="ru-RU"/>
        </w:rPr>
        <w:t xml:space="preserve"> </w:t>
      </w:r>
      <w:r>
        <w:rPr>
          <w:rFonts w:eastAsia="Times New Roman"/>
          <w:b/>
          <w:i/>
          <w:sz w:val="24"/>
          <w:szCs w:val="24"/>
          <w:lang w:eastAsia="ru-RU"/>
        </w:rPr>
        <w:t xml:space="preserve">      </w:t>
      </w:r>
      <w:r w:rsidRPr="00347B2E">
        <w:rPr>
          <w:rFonts w:eastAsia="Times New Roman"/>
          <w:b/>
          <w:i/>
          <w:sz w:val="24"/>
          <w:szCs w:val="24"/>
          <w:lang w:eastAsia="ru-RU"/>
        </w:rPr>
        <w:t>Вчитель.</w:t>
      </w:r>
      <w:r w:rsidRPr="00B264D4">
        <w:rPr>
          <w:rFonts w:eastAsia="Times New Roman"/>
          <w:sz w:val="24"/>
          <w:szCs w:val="24"/>
          <w:lang w:eastAsia="ru-RU"/>
        </w:rPr>
        <w:t xml:space="preserve"> Скарбниця народної мудрості невичерпна. Веселі ритмічні потішки й кумедні забавлянки - примовки з самого малку входять у життя ди</w:t>
      </w:r>
      <w:r>
        <w:rPr>
          <w:rFonts w:eastAsia="Times New Roman"/>
          <w:sz w:val="24"/>
          <w:szCs w:val="24"/>
          <w:lang w:eastAsia="ru-RU"/>
        </w:rPr>
        <w:t xml:space="preserve">тини, дають їм насолоду і втіху, дитина </w:t>
      </w:r>
      <w:r>
        <w:rPr>
          <w:rFonts w:eastAsia="Times New Roman"/>
          <w:sz w:val="24"/>
          <w:szCs w:val="24"/>
          <w:lang w:eastAsia="ru-RU"/>
        </w:rPr>
        <w:lastRenderedPageBreak/>
        <w:t xml:space="preserve">росте у любові і злагоді з родиною і природою. </w:t>
      </w:r>
      <w:r w:rsidRPr="00B264D4">
        <w:rPr>
          <w:rFonts w:eastAsia="Times New Roman"/>
          <w:sz w:val="24"/>
          <w:szCs w:val="24"/>
          <w:lang w:eastAsia="ru-RU"/>
        </w:rPr>
        <w:t>Потішки-забавлянки - це короткі пісеньки, вони поєднані зі своєрідними вправами і покликані зміцнити маленьку дитинку фізично, підтримати гарний настрій. Потішки-забавлянки знайомлять малюків з тваринами і птахами, викликають любов до матері, потяг до рідної мови.</w:t>
      </w:r>
      <w:r w:rsidRPr="00CD41C1">
        <w:t xml:space="preserve">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Пригадайте, які забавлянки ви чули від матусь у своєму дитинстві.</w:t>
      </w:r>
    </w:p>
    <w:p w:rsidR="006C2284" w:rsidRPr="00CD41C1" w:rsidRDefault="006C2284" w:rsidP="006C2284">
      <w:pPr>
        <w:spacing w:after="240" w:line="240" w:lineRule="auto"/>
      </w:pPr>
      <w:r>
        <w:rPr>
          <w:rFonts w:eastAsia="Times New Roman"/>
          <w:sz w:val="24"/>
          <w:szCs w:val="24"/>
          <w:lang w:eastAsia="ru-RU"/>
        </w:rPr>
        <w:t>Вчитель по</w:t>
      </w:r>
      <w:r w:rsidRPr="004E77CC">
        <w:rPr>
          <w:rFonts w:eastAsia="Times New Roman"/>
          <w:sz w:val="24"/>
          <w:szCs w:val="24"/>
          <w:lang w:eastAsia="ru-RU"/>
        </w:rPr>
        <w:t xml:space="preserve"> </w:t>
      </w:r>
      <w:r>
        <w:rPr>
          <w:rFonts w:eastAsia="Times New Roman"/>
          <w:sz w:val="24"/>
          <w:szCs w:val="24"/>
          <w:lang w:eastAsia="ru-RU"/>
        </w:rPr>
        <w:t>черзі підходить до столиків і діти згадують за допомогою батьків.</w:t>
      </w:r>
    </w:p>
    <w:p w:rsidR="006C2284" w:rsidRPr="00347B2E" w:rsidRDefault="006C2284" w:rsidP="006C2284">
      <w:pPr>
        <w:spacing w:after="240" w:line="240" w:lineRule="auto"/>
        <w:rPr>
          <w:sz w:val="24"/>
          <w:szCs w:val="24"/>
        </w:rPr>
      </w:pPr>
      <w:r w:rsidRPr="00347B2E">
        <w:rPr>
          <w:b/>
          <w:i/>
          <w:sz w:val="24"/>
          <w:szCs w:val="24"/>
        </w:rPr>
        <w:t>Учень або мама</w:t>
      </w:r>
      <w:r>
        <w:rPr>
          <w:sz w:val="24"/>
          <w:szCs w:val="24"/>
        </w:rPr>
        <w:t xml:space="preserve">.   </w:t>
      </w:r>
      <w:r w:rsidRPr="00CD41C1">
        <w:rPr>
          <w:sz w:val="24"/>
          <w:szCs w:val="24"/>
        </w:rPr>
        <w:t>Гойда, гойда, гойдаша,</w:t>
      </w:r>
      <w:r w:rsidRPr="00CD41C1">
        <w:rPr>
          <w:sz w:val="24"/>
          <w:szCs w:val="24"/>
        </w:rPr>
        <w:br/>
      </w:r>
      <w:r>
        <w:rPr>
          <w:sz w:val="24"/>
          <w:szCs w:val="24"/>
        </w:rPr>
        <w:t xml:space="preserve">              </w:t>
      </w:r>
      <w:r w:rsidRPr="00CD41C1">
        <w:rPr>
          <w:sz w:val="24"/>
          <w:szCs w:val="24"/>
        </w:rPr>
        <w:t>Де кобила, там лоша,</w:t>
      </w:r>
      <w:r w:rsidRPr="00CD41C1">
        <w:rPr>
          <w:sz w:val="24"/>
          <w:szCs w:val="24"/>
        </w:rPr>
        <w:br/>
      </w:r>
      <w:r>
        <w:rPr>
          <w:sz w:val="24"/>
          <w:szCs w:val="24"/>
        </w:rPr>
        <w:t xml:space="preserve">              </w:t>
      </w:r>
      <w:r w:rsidRPr="00CD41C1">
        <w:rPr>
          <w:sz w:val="24"/>
          <w:szCs w:val="24"/>
        </w:rPr>
        <w:t>А кобилка в лiсi, а лошатко — в cтpici.</w:t>
      </w:r>
      <w:r w:rsidRPr="00CD41C1">
        <w:rPr>
          <w:sz w:val="24"/>
          <w:szCs w:val="24"/>
        </w:rPr>
        <w:br/>
      </w:r>
      <w:r>
        <w:rPr>
          <w:sz w:val="24"/>
          <w:szCs w:val="24"/>
        </w:rPr>
        <w:t xml:space="preserve">              </w:t>
      </w:r>
      <w:r w:rsidRPr="00CD41C1">
        <w:rPr>
          <w:sz w:val="24"/>
          <w:szCs w:val="24"/>
        </w:rPr>
        <w:t>Чуки, чуки, чуки, чук.</w:t>
      </w:r>
      <w:r w:rsidRPr="00CD41C1">
        <w:rPr>
          <w:sz w:val="24"/>
          <w:szCs w:val="24"/>
        </w:rPr>
        <w:br/>
      </w:r>
      <w:r>
        <w:rPr>
          <w:sz w:val="24"/>
          <w:szCs w:val="24"/>
        </w:rPr>
        <w:t xml:space="preserve">              </w:t>
      </w:r>
      <w:r w:rsidRPr="00CD41C1">
        <w:rPr>
          <w:sz w:val="24"/>
          <w:szCs w:val="24"/>
        </w:rPr>
        <w:t>Наловив дід щук,</w:t>
      </w:r>
      <w:r w:rsidRPr="00CD41C1">
        <w:rPr>
          <w:sz w:val="24"/>
          <w:szCs w:val="24"/>
        </w:rPr>
        <w:br/>
      </w:r>
      <w:r>
        <w:rPr>
          <w:sz w:val="24"/>
          <w:szCs w:val="24"/>
        </w:rPr>
        <w:t xml:space="preserve">              </w:t>
      </w:r>
      <w:r w:rsidRPr="00CD41C1">
        <w:rPr>
          <w:sz w:val="24"/>
          <w:szCs w:val="24"/>
        </w:rPr>
        <w:t>А бабуся плотву — годувати дітвору,</w:t>
      </w:r>
      <w:r w:rsidRPr="00CD41C1">
        <w:rPr>
          <w:sz w:val="24"/>
          <w:szCs w:val="24"/>
        </w:rPr>
        <w:br/>
      </w:r>
      <w:r>
        <w:rPr>
          <w:sz w:val="24"/>
          <w:szCs w:val="24"/>
        </w:rPr>
        <w:t xml:space="preserve">              </w:t>
      </w:r>
      <w:r w:rsidRPr="00CD41C1">
        <w:rPr>
          <w:sz w:val="24"/>
          <w:szCs w:val="24"/>
        </w:rPr>
        <w:t>А бабуся карасиків — годувати Тарасиків.</w:t>
      </w:r>
      <w:r w:rsidRPr="00CD41C1">
        <w:rPr>
          <w:sz w:val="24"/>
          <w:szCs w:val="24"/>
        </w:rPr>
        <w:br/>
      </w:r>
      <w:r>
        <w:rPr>
          <w:sz w:val="24"/>
          <w:szCs w:val="24"/>
        </w:rPr>
        <w:t xml:space="preserve">              </w:t>
      </w:r>
      <w:r w:rsidRPr="00CD41C1">
        <w:rPr>
          <w:sz w:val="24"/>
          <w:szCs w:val="24"/>
        </w:rPr>
        <w:t>А бабуся окуньків — годувати молодців.</w:t>
      </w:r>
      <w:r w:rsidRPr="00CD41C1">
        <w:rPr>
          <w:sz w:val="24"/>
          <w:szCs w:val="24"/>
        </w:rPr>
        <w:br/>
      </w:r>
      <w:r w:rsidRPr="00CD41C1">
        <w:rPr>
          <w:sz w:val="24"/>
          <w:szCs w:val="24"/>
        </w:rPr>
        <w:br/>
      </w:r>
      <w:r w:rsidRPr="00347B2E">
        <w:rPr>
          <w:b/>
          <w:i/>
          <w:sz w:val="24"/>
          <w:szCs w:val="24"/>
        </w:rPr>
        <w:t>Учень.</w:t>
      </w:r>
      <w:r>
        <w:rPr>
          <w:sz w:val="24"/>
          <w:szCs w:val="24"/>
        </w:rPr>
        <w:t xml:space="preserve">   </w:t>
      </w:r>
      <w:r w:rsidRPr="00CD41C1">
        <w:rPr>
          <w:sz w:val="24"/>
          <w:szCs w:val="24"/>
        </w:rPr>
        <w:t>Кую, кую ніжку,</w:t>
      </w:r>
      <w:r w:rsidRPr="00CD41C1">
        <w:rPr>
          <w:sz w:val="24"/>
          <w:szCs w:val="24"/>
        </w:rPr>
        <w:br/>
      </w:r>
      <w:r>
        <w:rPr>
          <w:sz w:val="24"/>
          <w:szCs w:val="24"/>
        </w:rPr>
        <w:t xml:space="preserve">               </w:t>
      </w:r>
      <w:r w:rsidRPr="00CD41C1">
        <w:rPr>
          <w:sz w:val="24"/>
          <w:szCs w:val="24"/>
        </w:rPr>
        <w:t>Поїдем в доріжку,</w:t>
      </w:r>
      <w:r w:rsidRPr="00CD41C1">
        <w:rPr>
          <w:sz w:val="24"/>
          <w:szCs w:val="24"/>
        </w:rPr>
        <w:br/>
      </w:r>
      <w:r>
        <w:rPr>
          <w:sz w:val="24"/>
          <w:szCs w:val="24"/>
        </w:rPr>
        <w:t xml:space="preserve">               </w:t>
      </w:r>
      <w:r w:rsidRPr="00CD41C1">
        <w:rPr>
          <w:sz w:val="24"/>
          <w:szCs w:val="24"/>
        </w:rPr>
        <w:t>Будем коня напувати,</w:t>
      </w:r>
      <w:r w:rsidRPr="00CD41C1">
        <w:rPr>
          <w:sz w:val="24"/>
          <w:szCs w:val="24"/>
        </w:rPr>
        <w:br/>
      </w:r>
      <w:r>
        <w:rPr>
          <w:sz w:val="24"/>
          <w:szCs w:val="24"/>
        </w:rPr>
        <w:t xml:space="preserve">               </w:t>
      </w:r>
      <w:r w:rsidRPr="00CD41C1">
        <w:rPr>
          <w:sz w:val="24"/>
          <w:szCs w:val="24"/>
        </w:rPr>
        <w:t>Будем в баби ночувати.</w:t>
      </w:r>
      <w:r w:rsidRPr="00CD41C1">
        <w:rPr>
          <w:sz w:val="24"/>
          <w:szCs w:val="24"/>
        </w:rPr>
        <w:br/>
      </w:r>
      <w:r w:rsidRPr="00CD41C1">
        <w:rPr>
          <w:sz w:val="24"/>
          <w:szCs w:val="24"/>
        </w:rPr>
        <w:br/>
      </w:r>
      <w:r w:rsidRPr="00347B2E">
        <w:rPr>
          <w:b/>
          <w:i/>
          <w:sz w:val="24"/>
          <w:szCs w:val="24"/>
        </w:rPr>
        <w:t>Учень</w:t>
      </w:r>
      <w:r>
        <w:rPr>
          <w:sz w:val="24"/>
          <w:szCs w:val="24"/>
        </w:rPr>
        <w:t xml:space="preserve">.   </w:t>
      </w:r>
      <w:r w:rsidRPr="00CD41C1">
        <w:rPr>
          <w:sz w:val="24"/>
          <w:szCs w:val="24"/>
        </w:rPr>
        <w:t>Куй, куй, чобіток,</w:t>
      </w:r>
      <w:r w:rsidRPr="00CD41C1">
        <w:rPr>
          <w:sz w:val="24"/>
          <w:szCs w:val="24"/>
        </w:rPr>
        <w:br/>
      </w:r>
      <w:r>
        <w:rPr>
          <w:sz w:val="24"/>
          <w:szCs w:val="24"/>
        </w:rPr>
        <w:t xml:space="preserve">               </w:t>
      </w:r>
      <w:r w:rsidRPr="00CD41C1">
        <w:rPr>
          <w:sz w:val="24"/>
          <w:szCs w:val="24"/>
        </w:rPr>
        <w:t>Подай, бабо, молоток.</w:t>
      </w:r>
      <w:r w:rsidRPr="00CD41C1">
        <w:rPr>
          <w:sz w:val="24"/>
          <w:szCs w:val="24"/>
        </w:rPr>
        <w:br/>
      </w:r>
      <w:r>
        <w:rPr>
          <w:sz w:val="24"/>
          <w:szCs w:val="24"/>
        </w:rPr>
        <w:t xml:space="preserve">               </w:t>
      </w:r>
      <w:r w:rsidRPr="00CD41C1">
        <w:rPr>
          <w:sz w:val="24"/>
          <w:szCs w:val="24"/>
        </w:rPr>
        <w:t>Не подаси молотка,</w:t>
      </w:r>
      <w:r w:rsidRPr="00CD41C1">
        <w:rPr>
          <w:sz w:val="24"/>
          <w:szCs w:val="24"/>
        </w:rPr>
        <w:br/>
      </w:r>
      <w:r>
        <w:rPr>
          <w:sz w:val="24"/>
          <w:szCs w:val="24"/>
        </w:rPr>
        <w:t xml:space="preserve">               </w:t>
      </w:r>
      <w:r w:rsidRPr="00CD41C1">
        <w:rPr>
          <w:sz w:val="24"/>
          <w:szCs w:val="24"/>
        </w:rPr>
        <w:t>Не підкую чобітка,</w:t>
      </w:r>
      <w:r w:rsidRPr="00CD41C1">
        <w:rPr>
          <w:sz w:val="24"/>
          <w:szCs w:val="24"/>
        </w:rPr>
        <w:br/>
      </w:r>
      <w:r>
        <w:rPr>
          <w:sz w:val="24"/>
          <w:szCs w:val="24"/>
        </w:rPr>
        <w:t xml:space="preserve">               </w:t>
      </w:r>
      <w:r w:rsidRPr="00CD41C1">
        <w:rPr>
          <w:sz w:val="24"/>
          <w:szCs w:val="24"/>
        </w:rPr>
        <w:t>Молоток срiбленький,</w:t>
      </w:r>
      <w:r w:rsidRPr="00CD41C1">
        <w:rPr>
          <w:sz w:val="24"/>
          <w:szCs w:val="24"/>
        </w:rPr>
        <w:br/>
      </w:r>
      <w:r>
        <w:rPr>
          <w:sz w:val="24"/>
          <w:szCs w:val="24"/>
        </w:rPr>
        <w:t xml:space="preserve">               </w:t>
      </w:r>
      <w:r w:rsidRPr="00CD41C1">
        <w:rPr>
          <w:sz w:val="24"/>
          <w:szCs w:val="24"/>
        </w:rPr>
        <w:t>Чобіток золотенький.</w:t>
      </w:r>
      <w:r w:rsidRPr="00CD41C1">
        <w:rPr>
          <w:sz w:val="24"/>
          <w:szCs w:val="24"/>
        </w:rPr>
        <w:br/>
      </w:r>
      <w:r w:rsidRPr="00CD41C1">
        <w:rPr>
          <w:sz w:val="24"/>
          <w:szCs w:val="24"/>
        </w:rPr>
        <w:br/>
      </w:r>
      <w:r w:rsidRPr="00347B2E">
        <w:rPr>
          <w:b/>
          <w:i/>
          <w:sz w:val="24"/>
          <w:szCs w:val="24"/>
        </w:rPr>
        <w:t>Учень</w:t>
      </w:r>
      <w:r>
        <w:rPr>
          <w:sz w:val="24"/>
          <w:szCs w:val="24"/>
        </w:rPr>
        <w:t xml:space="preserve">.   </w:t>
      </w:r>
      <w:r w:rsidRPr="00CD41C1">
        <w:rPr>
          <w:sz w:val="24"/>
          <w:szCs w:val="24"/>
        </w:rPr>
        <w:t>Ладунки, ладусі!</w:t>
      </w:r>
      <w:r w:rsidRPr="00CD41C1">
        <w:rPr>
          <w:sz w:val="24"/>
          <w:szCs w:val="24"/>
        </w:rPr>
        <w:br/>
      </w:r>
      <w:r>
        <w:rPr>
          <w:sz w:val="24"/>
          <w:szCs w:val="24"/>
        </w:rPr>
        <w:t xml:space="preserve">               </w:t>
      </w:r>
      <w:r w:rsidRPr="00CD41C1">
        <w:rPr>
          <w:sz w:val="24"/>
          <w:szCs w:val="24"/>
        </w:rPr>
        <w:t>А де були?</w:t>
      </w:r>
      <w:r w:rsidRPr="00CD41C1">
        <w:rPr>
          <w:sz w:val="24"/>
          <w:szCs w:val="24"/>
        </w:rPr>
        <w:br/>
      </w:r>
      <w:r>
        <w:rPr>
          <w:sz w:val="24"/>
          <w:szCs w:val="24"/>
        </w:rPr>
        <w:t xml:space="preserve">               </w:t>
      </w:r>
      <w:r w:rsidRPr="00CD41C1">
        <w:rPr>
          <w:sz w:val="24"/>
          <w:szCs w:val="24"/>
        </w:rPr>
        <w:t>у бабусі.</w:t>
      </w:r>
      <w:r w:rsidRPr="00CD41C1">
        <w:rPr>
          <w:sz w:val="24"/>
          <w:szCs w:val="24"/>
        </w:rPr>
        <w:br/>
      </w:r>
      <w:r>
        <w:rPr>
          <w:sz w:val="24"/>
          <w:szCs w:val="24"/>
        </w:rPr>
        <w:t xml:space="preserve">               </w:t>
      </w:r>
      <w:r w:rsidRPr="00CD41C1">
        <w:rPr>
          <w:sz w:val="24"/>
          <w:szCs w:val="24"/>
        </w:rPr>
        <w:t>А що їли?</w:t>
      </w:r>
      <w:r w:rsidRPr="00CD41C1">
        <w:rPr>
          <w:sz w:val="24"/>
          <w:szCs w:val="24"/>
        </w:rPr>
        <w:br/>
      </w:r>
      <w:r>
        <w:rPr>
          <w:sz w:val="24"/>
          <w:szCs w:val="24"/>
        </w:rPr>
        <w:t xml:space="preserve">               </w:t>
      </w:r>
      <w:r w:rsidRPr="00CD41C1">
        <w:rPr>
          <w:sz w:val="24"/>
          <w:szCs w:val="24"/>
        </w:rPr>
        <w:t>Кашку.</w:t>
      </w:r>
      <w:r w:rsidRPr="00CD41C1">
        <w:rPr>
          <w:sz w:val="24"/>
          <w:szCs w:val="24"/>
        </w:rPr>
        <w:br/>
      </w:r>
      <w:r>
        <w:rPr>
          <w:sz w:val="24"/>
          <w:szCs w:val="24"/>
        </w:rPr>
        <w:t xml:space="preserve">               </w:t>
      </w:r>
      <w:r w:rsidRPr="00CD41C1">
        <w:rPr>
          <w:sz w:val="24"/>
          <w:szCs w:val="24"/>
        </w:rPr>
        <w:t>А що пили?</w:t>
      </w:r>
      <w:r w:rsidRPr="00CD41C1">
        <w:rPr>
          <w:sz w:val="24"/>
          <w:szCs w:val="24"/>
        </w:rPr>
        <w:br/>
      </w:r>
      <w:r>
        <w:rPr>
          <w:sz w:val="24"/>
          <w:szCs w:val="24"/>
        </w:rPr>
        <w:t xml:space="preserve">               </w:t>
      </w:r>
      <w:r w:rsidRPr="00CD41C1">
        <w:rPr>
          <w:sz w:val="24"/>
          <w:szCs w:val="24"/>
        </w:rPr>
        <w:t>Бражку.</w:t>
      </w:r>
      <w:r w:rsidRPr="00CD41C1">
        <w:rPr>
          <w:sz w:val="24"/>
          <w:szCs w:val="24"/>
        </w:rPr>
        <w:br/>
      </w:r>
      <w:r>
        <w:rPr>
          <w:sz w:val="24"/>
          <w:szCs w:val="24"/>
        </w:rPr>
        <w:t xml:space="preserve">               </w:t>
      </w:r>
      <w:r w:rsidRPr="00CD41C1">
        <w:rPr>
          <w:sz w:val="24"/>
          <w:szCs w:val="24"/>
        </w:rPr>
        <w:t>А що на закуску?</w:t>
      </w:r>
      <w:r w:rsidRPr="00CD41C1">
        <w:rPr>
          <w:sz w:val="24"/>
          <w:szCs w:val="24"/>
        </w:rPr>
        <w:br/>
      </w:r>
      <w:r>
        <w:rPr>
          <w:sz w:val="24"/>
          <w:szCs w:val="24"/>
        </w:rPr>
        <w:t xml:space="preserve">               </w:t>
      </w:r>
      <w:r w:rsidRPr="00CD41C1">
        <w:rPr>
          <w:sz w:val="24"/>
          <w:szCs w:val="24"/>
        </w:rPr>
        <w:t>Хліб та капустку.</w:t>
      </w:r>
      <w:r w:rsidRPr="00CD41C1">
        <w:rPr>
          <w:sz w:val="24"/>
          <w:szCs w:val="24"/>
        </w:rPr>
        <w:br/>
      </w:r>
      <w:r w:rsidRPr="00CD41C1">
        <w:rPr>
          <w:sz w:val="24"/>
          <w:szCs w:val="24"/>
        </w:rPr>
        <w:br/>
      </w:r>
      <w:r w:rsidRPr="00347B2E">
        <w:rPr>
          <w:b/>
          <w:i/>
          <w:sz w:val="24"/>
          <w:szCs w:val="24"/>
        </w:rPr>
        <w:t>Учень</w:t>
      </w:r>
      <w:r>
        <w:rPr>
          <w:sz w:val="24"/>
          <w:szCs w:val="24"/>
        </w:rPr>
        <w:t xml:space="preserve">.    </w:t>
      </w:r>
      <w:r w:rsidRPr="00CD41C1">
        <w:rPr>
          <w:sz w:val="24"/>
          <w:szCs w:val="24"/>
        </w:rPr>
        <w:t xml:space="preserve">Сорока-ворона. </w:t>
      </w:r>
      <w:r w:rsidRPr="00CD41C1">
        <w:rPr>
          <w:sz w:val="24"/>
          <w:szCs w:val="24"/>
        </w:rPr>
        <w:br/>
      </w:r>
      <w:r>
        <w:rPr>
          <w:sz w:val="24"/>
          <w:szCs w:val="24"/>
        </w:rPr>
        <w:t xml:space="preserve">                </w:t>
      </w:r>
      <w:r w:rsidRPr="00CD41C1">
        <w:rPr>
          <w:sz w:val="24"/>
          <w:szCs w:val="24"/>
        </w:rPr>
        <w:t>Діткам кашку варила.</w:t>
      </w:r>
      <w:r w:rsidRPr="00CD41C1">
        <w:rPr>
          <w:sz w:val="24"/>
          <w:szCs w:val="24"/>
        </w:rPr>
        <w:br/>
      </w:r>
      <w:r>
        <w:rPr>
          <w:sz w:val="24"/>
          <w:szCs w:val="24"/>
        </w:rPr>
        <w:t xml:space="preserve">                </w:t>
      </w:r>
      <w:r w:rsidRPr="00CD41C1">
        <w:rPr>
          <w:sz w:val="24"/>
          <w:szCs w:val="24"/>
        </w:rPr>
        <w:t xml:space="preserve">На припічку сиділа. </w:t>
      </w:r>
      <w:r w:rsidRPr="00CD41C1">
        <w:rPr>
          <w:sz w:val="24"/>
          <w:szCs w:val="24"/>
        </w:rPr>
        <w:br/>
      </w:r>
      <w:r>
        <w:rPr>
          <w:sz w:val="24"/>
          <w:szCs w:val="24"/>
        </w:rPr>
        <w:t xml:space="preserve">                </w:t>
      </w:r>
      <w:r w:rsidRPr="00CD41C1">
        <w:rPr>
          <w:sz w:val="24"/>
          <w:szCs w:val="24"/>
        </w:rPr>
        <w:t>Пiдiть, дітки, по водицю!</w:t>
      </w:r>
      <w:r w:rsidRPr="00CD41C1">
        <w:rPr>
          <w:sz w:val="24"/>
          <w:szCs w:val="24"/>
        </w:rPr>
        <w:br/>
      </w:r>
      <w:r>
        <w:rPr>
          <w:sz w:val="24"/>
          <w:szCs w:val="24"/>
        </w:rPr>
        <w:t xml:space="preserve">                </w:t>
      </w:r>
      <w:r w:rsidRPr="00CD41C1">
        <w:rPr>
          <w:sz w:val="24"/>
          <w:szCs w:val="24"/>
        </w:rPr>
        <w:t>І цьому дам, i цьому дам,</w:t>
      </w:r>
      <w:r w:rsidRPr="00CD41C1">
        <w:rPr>
          <w:sz w:val="24"/>
          <w:szCs w:val="24"/>
        </w:rPr>
        <w:br/>
      </w:r>
      <w:r>
        <w:rPr>
          <w:sz w:val="24"/>
          <w:szCs w:val="24"/>
        </w:rPr>
        <w:t xml:space="preserve">                </w:t>
      </w:r>
      <w:r w:rsidRPr="00CD41C1">
        <w:rPr>
          <w:sz w:val="24"/>
          <w:szCs w:val="24"/>
        </w:rPr>
        <w:t>А цьому не дам:</w:t>
      </w:r>
      <w:r w:rsidRPr="00CD41C1">
        <w:rPr>
          <w:sz w:val="24"/>
          <w:szCs w:val="24"/>
        </w:rPr>
        <w:br/>
      </w:r>
      <w:r>
        <w:rPr>
          <w:sz w:val="24"/>
          <w:szCs w:val="24"/>
        </w:rPr>
        <w:t xml:space="preserve">                </w:t>
      </w:r>
      <w:r w:rsidRPr="00CD41C1">
        <w:rPr>
          <w:sz w:val="24"/>
          <w:szCs w:val="24"/>
        </w:rPr>
        <w:t>Biн дров не рубав,</w:t>
      </w:r>
      <w:r w:rsidRPr="00CD41C1">
        <w:rPr>
          <w:sz w:val="24"/>
          <w:szCs w:val="24"/>
        </w:rPr>
        <w:br/>
      </w:r>
      <w:r>
        <w:rPr>
          <w:sz w:val="24"/>
          <w:szCs w:val="24"/>
        </w:rPr>
        <w:t xml:space="preserve">                </w:t>
      </w:r>
      <w:r w:rsidRPr="00CD41C1">
        <w:rPr>
          <w:sz w:val="24"/>
          <w:szCs w:val="24"/>
        </w:rPr>
        <w:t>В хату не носив, печі не топив,</w:t>
      </w:r>
      <w:r w:rsidRPr="00CD41C1">
        <w:rPr>
          <w:sz w:val="24"/>
          <w:szCs w:val="24"/>
        </w:rPr>
        <w:br/>
      </w:r>
      <w:r>
        <w:rPr>
          <w:sz w:val="24"/>
          <w:szCs w:val="24"/>
        </w:rPr>
        <w:t xml:space="preserve">                </w:t>
      </w:r>
      <w:r w:rsidRPr="00CD41C1">
        <w:rPr>
          <w:sz w:val="24"/>
          <w:szCs w:val="24"/>
        </w:rPr>
        <w:t>Води не носив, дiжi не місив,</w:t>
      </w:r>
      <w:r w:rsidRPr="00CD41C1">
        <w:rPr>
          <w:sz w:val="24"/>
          <w:szCs w:val="24"/>
        </w:rPr>
        <w:br/>
      </w:r>
      <w:r>
        <w:rPr>
          <w:sz w:val="24"/>
          <w:szCs w:val="24"/>
        </w:rPr>
        <w:lastRenderedPageBreak/>
        <w:t xml:space="preserve">                </w:t>
      </w:r>
      <w:r w:rsidRPr="00CD41C1">
        <w:rPr>
          <w:sz w:val="24"/>
          <w:szCs w:val="24"/>
        </w:rPr>
        <w:t>Каші не варив, хліба не ліпив,</w:t>
      </w:r>
      <w:r w:rsidRPr="00CD41C1">
        <w:rPr>
          <w:sz w:val="24"/>
          <w:szCs w:val="24"/>
        </w:rPr>
        <w:br/>
      </w:r>
      <w:r>
        <w:rPr>
          <w:sz w:val="24"/>
          <w:szCs w:val="24"/>
        </w:rPr>
        <w:t xml:space="preserve">                </w:t>
      </w:r>
      <w:r w:rsidRPr="00CD41C1">
        <w:rPr>
          <w:sz w:val="24"/>
          <w:szCs w:val="24"/>
        </w:rPr>
        <w:t>В піч сажав, кашу доїдав.</w:t>
      </w:r>
      <w:r w:rsidRPr="003553E9">
        <w:rPr>
          <w:rFonts w:eastAsia="Times New Roman"/>
          <w:sz w:val="24"/>
          <w:szCs w:val="24"/>
          <w:lang w:eastAsia="ru-RU"/>
        </w:rPr>
        <w:t xml:space="preserve"> </w:t>
      </w:r>
    </w:p>
    <w:p w:rsidR="006C2284" w:rsidRDefault="006C2284" w:rsidP="006C2284">
      <w:pPr>
        <w:pStyle w:val="af"/>
        <w:rPr>
          <w:b/>
          <w:i/>
          <w:lang w:val="uk-UA"/>
        </w:rPr>
      </w:pPr>
      <w:r>
        <w:rPr>
          <w:b/>
          <w:i/>
          <w:lang w:val="uk-UA"/>
        </w:rPr>
        <w:t xml:space="preserve">    </w:t>
      </w:r>
    </w:p>
    <w:p w:rsidR="006C2284" w:rsidRDefault="006C2284" w:rsidP="006C2284">
      <w:pPr>
        <w:pStyle w:val="af"/>
        <w:rPr>
          <w:lang w:val="uk-UA"/>
        </w:rPr>
      </w:pPr>
      <w:r>
        <w:rPr>
          <w:b/>
          <w:i/>
          <w:lang w:val="uk-UA"/>
        </w:rPr>
        <w:t xml:space="preserve">       </w:t>
      </w:r>
      <w:r w:rsidRPr="00347B2E">
        <w:rPr>
          <w:b/>
          <w:i/>
          <w:lang w:val="uk-UA"/>
        </w:rPr>
        <w:t>Вчитель.</w:t>
      </w:r>
      <w:r>
        <w:rPr>
          <w:lang w:val="uk-UA"/>
        </w:rPr>
        <w:t xml:space="preserve">    Росте дитинка, змінюються і її інтереси. У процес виховання  втручається гра.</w:t>
      </w:r>
      <w:r w:rsidRPr="008E5BDB">
        <w:rPr>
          <w:lang w:val="uk-UA"/>
        </w:rPr>
        <w:t xml:space="preserve"> </w:t>
      </w:r>
      <w:r>
        <w:rPr>
          <w:lang w:val="uk-UA"/>
        </w:rPr>
        <w:t>«</w:t>
      </w:r>
      <w:r w:rsidRPr="004B1F70">
        <w:rPr>
          <w:lang w:val="uk-UA"/>
        </w:rPr>
        <w:t xml:space="preserve">Рухатися, бігати, гратися - це значить </w:t>
      </w:r>
      <w:r>
        <w:rPr>
          <w:lang w:val="uk-UA"/>
        </w:rPr>
        <w:t>жити»,- говорили наші предки.</w:t>
      </w:r>
      <w:r w:rsidRPr="004B1F70">
        <w:rPr>
          <w:lang w:val="uk-UA"/>
        </w:rPr>
        <w:t xml:space="preserve"> Ігри прищеплювали любов до праці, сприяли фізичному та розумовому розвитку дитини, формуванню почуття справедливості, чесності, взаємодопомоги, колективізму. </w:t>
      </w:r>
      <w:r w:rsidRPr="008E5BDB">
        <w:rPr>
          <w:lang w:val="uk-UA"/>
        </w:rPr>
        <w:t>“Як дитина бігає і грається, так їй здоров’я усміхається</w:t>
      </w:r>
      <w:r>
        <w:rPr>
          <w:lang w:val="uk-UA"/>
        </w:rPr>
        <w:t xml:space="preserve"> </w:t>
      </w:r>
      <w:r w:rsidRPr="008E5BDB">
        <w:rPr>
          <w:lang w:val="uk-UA"/>
        </w:rPr>
        <w:t>”, - мовить народна мудрість.</w:t>
      </w:r>
    </w:p>
    <w:p w:rsidR="006C2284" w:rsidRPr="00243452" w:rsidRDefault="006C2284" w:rsidP="006C2284">
      <w:pPr>
        <w:pStyle w:val="af"/>
        <w:rPr>
          <w:lang w:val="uk-UA"/>
        </w:rPr>
      </w:pPr>
      <w:r>
        <w:rPr>
          <w:b/>
          <w:i/>
          <w:lang w:val="uk-UA"/>
        </w:rPr>
        <w:t xml:space="preserve">     </w:t>
      </w:r>
      <w:r w:rsidRPr="00347B2E">
        <w:rPr>
          <w:b/>
          <w:i/>
          <w:lang w:val="uk-UA"/>
        </w:rPr>
        <w:t>Дідусь.</w:t>
      </w:r>
      <w:r>
        <w:rPr>
          <w:lang w:val="uk-UA"/>
        </w:rPr>
        <w:t xml:space="preserve">  Ось тут і я можу поділитьсь своїми спогадами. Анумо, діточки, ходімо гратися. Гра називається «Дід». (На сцену вибігають учні).</w:t>
      </w:r>
    </w:p>
    <w:p w:rsidR="006C2284" w:rsidRPr="00347B2E" w:rsidRDefault="006C2284" w:rsidP="006C2284">
      <w:pPr>
        <w:pStyle w:val="af"/>
        <w:outlineLvl w:val="0"/>
        <w:rPr>
          <w:i/>
          <w:lang w:val="uk-UA"/>
        </w:rPr>
      </w:pPr>
      <w:r>
        <w:rPr>
          <w:i/>
          <w:lang w:val="uk-UA"/>
        </w:rPr>
        <w:t xml:space="preserve">                                                       </w:t>
      </w:r>
      <w:r w:rsidRPr="00347B2E">
        <w:rPr>
          <w:i/>
          <w:lang w:val="uk-UA"/>
        </w:rPr>
        <w:t>Дід</w:t>
      </w:r>
    </w:p>
    <w:p w:rsidR="006C2284" w:rsidRDefault="006C2284" w:rsidP="006C2284">
      <w:pPr>
        <w:pStyle w:val="af"/>
        <w:rPr>
          <w:lang w:val="uk-UA"/>
        </w:rPr>
      </w:pPr>
      <w:r>
        <w:rPr>
          <w:lang w:val="uk-UA"/>
        </w:rPr>
        <w:t xml:space="preserve"> Дід</w:t>
      </w:r>
      <w:r w:rsidRPr="00243452">
        <w:rPr>
          <w:lang w:val="uk-UA"/>
        </w:rPr>
        <w:t xml:space="preserve"> іде до </w:t>
      </w:r>
      <w:r>
        <w:t>своєї хати, - чотирикутника. Діти стають півколом кроків за 10 від</w:t>
      </w:r>
      <w:proofErr w:type="gramStart"/>
      <w:r>
        <w:t xml:space="preserve"> Д</w:t>
      </w:r>
      <w:proofErr w:type="gramEnd"/>
      <w:r>
        <w:t xml:space="preserve">іда. Гру починає Дід. Він виходить з своєї хати й поволі наближається до дітей, котрі стоять на одному місці, а ж поки Дід не </w:t>
      </w:r>
      <w:proofErr w:type="gramStart"/>
      <w:r>
        <w:t>просп</w:t>
      </w:r>
      <w:proofErr w:type="gramEnd"/>
      <w:r>
        <w:t xml:space="preserve">іває своєї цілої пісні й не проробить всього до співу. </w:t>
      </w:r>
      <w:proofErr w:type="gramStart"/>
      <w:r>
        <w:t>П</w:t>
      </w:r>
      <w:proofErr w:type="gramEnd"/>
      <w:r>
        <w:t xml:space="preserve">ісля слів “от такий плечистий, Тьху його  нечистій”, спльовують і розбігаються хто куди. Дід намагається кого-небудь заморити (ударити), а потім тікає </w:t>
      </w:r>
      <w:proofErr w:type="gramStart"/>
      <w:r>
        <w:t>у</w:t>
      </w:r>
      <w:proofErr w:type="gramEnd"/>
      <w:r>
        <w:t xml:space="preserve"> свою хатку, де його бити вже не можна. Коли заморений</w:t>
      </w:r>
      <w:proofErr w:type="gramStart"/>
      <w:r>
        <w:t xml:space="preserve"> Д</w:t>
      </w:r>
      <w:proofErr w:type="gramEnd"/>
      <w:r>
        <w:t>ідом не встигне віддати йому удар назад, то сам стає Дідом, а як заморений віддасть йому удар назад, гра починається знову з тим самим Дідом.</w:t>
      </w:r>
      <w:r>
        <w:rPr>
          <w:lang w:val="uk-UA"/>
        </w:rPr>
        <w:t xml:space="preserve"> </w:t>
      </w:r>
    </w:p>
    <w:p w:rsidR="006C2284" w:rsidRPr="00347B2E" w:rsidRDefault="006C2284" w:rsidP="006C2284">
      <w:pPr>
        <w:pStyle w:val="af"/>
        <w:rPr>
          <w:i/>
          <w:lang w:val="uk-UA"/>
        </w:rPr>
      </w:pPr>
      <w:r w:rsidRPr="00347B2E">
        <w:rPr>
          <w:i/>
          <w:lang w:val="uk-UA"/>
        </w:rPr>
        <w:t>Пісня діда.</w:t>
      </w:r>
    </w:p>
    <w:p w:rsidR="006C2284" w:rsidRPr="003E6000" w:rsidRDefault="006C2284" w:rsidP="006C2284">
      <w:pPr>
        <w:pStyle w:val="af"/>
        <w:rPr>
          <w:lang w:val="uk-UA"/>
        </w:rPr>
      </w:pPr>
      <w:r w:rsidRPr="003E6000">
        <w:rPr>
          <w:lang w:val="uk-UA"/>
        </w:rPr>
        <w:t>Іде, іде дід, дід, несе, несе міх, міх.</w:t>
      </w:r>
    </w:p>
    <w:p w:rsidR="006C2284" w:rsidRDefault="006C2284" w:rsidP="006C2284">
      <w:pPr>
        <w:pStyle w:val="af"/>
      </w:pPr>
      <w:r>
        <w:t>От такий дідище, от такий старите,</w:t>
      </w:r>
    </w:p>
    <w:p w:rsidR="006C2284" w:rsidRDefault="006C2284" w:rsidP="006C2284">
      <w:pPr>
        <w:pStyle w:val="af"/>
      </w:pPr>
      <w:r>
        <w:t>От такий ногатий, от такий рукатий,</w:t>
      </w:r>
    </w:p>
    <w:p w:rsidR="006C2284" w:rsidRDefault="006C2284" w:rsidP="006C2284">
      <w:pPr>
        <w:pStyle w:val="af"/>
      </w:pPr>
      <w:r>
        <w:t>От такий вусатий, такий бородатий,</w:t>
      </w:r>
    </w:p>
    <w:p w:rsidR="006C2284" w:rsidRDefault="006C2284" w:rsidP="006C2284">
      <w:pPr>
        <w:pStyle w:val="af"/>
      </w:pPr>
      <w:r>
        <w:t>От такий окатий, от такий плечистий.</w:t>
      </w:r>
    </w:p>
    <w:p w:rsidR="006C2284" w:rsidRDefault="006C2284" w:rsidP="006C2284">
      <w:pPr>
        <w:pStyle w:val="af"/>
      </w:pPr>
      <w:r>
        <w:t xml:space="preserve">Тьху його  нечистій! </w:t>
      </w:r>
    </w:p>
    <w:p w:rsidR="006C2284" w:rsidRPr="00044752" w:rsidRDefault="006C2284" w:rsidP="006C2284">
      <w:pPr>
        <w:spacing w:after="240" w:line="240" w:lineRule="auto"/>
        <w:rPr>
          <w:rFonts w:eastAsia="Times New Roman"/>
          <w:b/>
          <w:i/>
          <w:sz w:val="24"/>
          <w:szCs w:val="24"/>
          <w:lang w:eastAsia="ru-RU"/>
        </w:rPr>
      </w:pPr>
      <w:r>
        <w:rPr>
          <w:rFonts w:eastAsia="Times New Roman"/>
          <w:b/>
          <w:i/>
          <w:sz w:val="24"/>
          <w:szCs w:val="24"/>
          <w:lang w:eastAsia="ru-RU"/>
        </w:rPr>
        <w:t xml:space="preserve">      </w:t>
      </w:r>
      <w:r w:rsidRPr="004B1F70">
        <w:rPr>
          <w:rFonts w:eastAsia="Times New Roman"/>
          <w:b/>
          <w:i/>
          <w:sz w:val="24"/>
          <w:szCs w:val="24"/>
          <w:lang w:eastAsia="ru-RU"/>
        </w:rPr>
        <w:t>Вчитель</w:t>
      </w:r>
      <w:r>
        <w:rPr>
          <w:rFonts w:eastAsia="Times New Roman"/>
          <w:sz w:val="24"/>
          <w:szCs w:val="24"/>
          <w:lang w:eastAsia="ru-RU"/>
        </w:rPr>
        <w:t xml:space="preserve">. Наступний етап виховання – це спонукання до навчання, це повчання до пристойної поведінки. </w:t>
      </w:r>
      <w:r>
        <w:rPr>
          <w:sz w:val="24"/>
          <w:szCs w:val="24"/>
        </w:rPr>
        <w:t>Коли батько</w:t>
      </w:r>
      <w:r w:rsidRPr="00AB7ADA">
        <w:rPr>
          <w:sz w:val="24"/>
          <w:szCs w:val="24"/>
        </w:rPr>
        <w:t xml:space="preserve"> наказував синові вчитися, то не забував прибавляти слова "хлопської" філософії: "Пам'ятай, що як постелиш собі, так і виспишся</w:t>
      </w:r>
      <w:r>
        <w:rPr>
          <w:sz w:val="24"/>
          <w:szCs w:val="24"/>
        </w:rPr>
        <w:t>.</w:t>
      </w:r>
      <w:r w:rsidRPr="00AB7ADA">
        <w:rPr>
          <w:sz w:val="24"/>
          <w:szCs w:val="24"/>
        </w:rPr>
        <w:t>"</w:t>
      </w:r>
    </w:p>
    <w:p w:rsidR="006C2284" w:rsidRPr="00AC0167" w:rsidRDefault="006C2284" w:rsidP="006C2284">
      <w:pPr>
        <w:spacing w:after="240" w:line="240" w:lineRule="auto"/>
        <w:rPr>
          <w:i/>
          <w:sz w:val="24"/>
          <w:szCs w:val="24"/>
        </w:rPr>
      </w:pPr>
      <w:r w:rsidRPr="00AB7ADA">
        <w:rPr>
          <w:sz w:val="24"/>
          <w:szCs w:val="24"/>
        </w:rPr>
        <w:t xml:space="preserve">  </w:t>
      </w:r>
      <w:r>
        <w:rPr>
          <w:sz w:val="24"/>
          <w:szCs w:val="24"/>
        </w:rPr>
        <w:t xml:space="preserve">     </w:t>
      </w:r>
      <w:r w:rsidRPr="00F70490">
        <w:rPr>
          <w:b/>
          <w:i/>
          <w:sz w:val="24"/>
          <w:szCs w:val="24"/>
        </w:rPr>
        <w:t>Учень.</w:t>
      </w:r>
      <w:r w:rsidRPr="00AB7ADA">
        <w:rPr>
          <w:sz w:val="24"/>
          <w:szCs w:val="24"/>
        </w:rPr>
        <w:t xml:space="preserve">    </w:t>
      </w:r>
      <w:r>
        <w:rPr>
          <w:sz w:val="24"/>
          <w:szCs w:val="24"/>
        </w:rPr>
        <w:t>Із спогадів Священника О. Пристая</w:t>
      </w:r>
      <w:r w:rsidRPr="00AC0167">
        <w:rPr>
          <w:i/>
          <w:sz w:val="24"/>
          <w:szCs w:val="24"/>
        </w:rPr>
        <w:t>:  «Дорогою  навчала ще мене мама, що маю робити. Мушу рано й у вечір молитися, слухати своїх господарів і професорів уважати. Що би не подер на собі "панського убрання", бо воно дороге, а грошей нема звідки взяти. Сад не зародив, як тамтого року, отже нема багато на продаж. Тільки нехай бережусь і не дай Боже, щоби я украв що-небудь. Чужого не смію рушити, хоч би воно саме просилося: "візьми мене!" Від такої ганьби нехай Господь хоронить нас. На їжу мушу також уважати, щоби не марнувалася праця. Господарка є, дохрапалися чогось, Богу дякувати, але як не приробиш, то швидко минеться готове. Бо й криниця має дно».</w:t>
      </w:r>
    </w:p>
    <w:p w:rsidR="006C2284" w:rsidRPr="004729FC" w:rsidRDefault="006C2284" w:rsidP="006C2284">
      <w:pPr>
        <w:spacing w:after="240" w:line="240" w:lineRule="auto"/>
        <w:rPr>
          <w:b/>
          <w:i/>
          <w:sz w:val="24"/>
          <w:szCs w:val="24"/>
        </w:rPr>
      </w:pPr>
      <w:r>
        <w:rPr>
          <w:b/>
          <w:i/>
          <w:sz w:val="24"/>
          <w:szCs w:val="24"/>
        </w:rPr>
        <w:lastRenderedPageBreak/>
        <w:t xml:space="preserve">      </w:t>
      </w:r>
      <w:r w:rsidRPr="00B13A19">
        <w:rPr>
          <w:b/>
          <w:i/>
          <w:sz w:val="24"/>
          <w:szCs w:val="24"/>
        </w:rPr>
        <w:t>Вчитель</w:t>
      </w:r>
      <w:r>
        <w:rPr>
          <w:sz w:val="24"/>
          <w:szCs w:val="24"/>
        </w:rPr>
        <w:t xml:space="preserve">. </w:t>
      </w:r>
      <w:r w:rsidRPr="00AB7ADA">
        <w:rPr>
          <w:sz w:val="24"/>
          <w:szCs w:val="24"/>
        </w:rPr>
        <w:t xml:space="preserve"> </w:t>
      </w:r>
      <w:r>
        <w:rPr>
          <w:sz w:val="24"/>
          <w:szCs w:val="24"/>
        </w:rPr>
        <w:t>Слухаючи</w:t>
      </w:r>
      <w:r w:rsidRPr="00AB7ADA">
        <w:rPr>
          <w:sz w:val="24"/>
          <w:szCs w:val="24"/>
        </w:rPr>
        <w:t xml:space="preserve"> ці рядки, мимоволі ловиш себе на думці</w:t>
      </w:r>
      <w:r>
        <w:rPr>
          <w:sz w:val="24"/>
          <w:szCs w:val="24"/>
        </w:rPr>
        <w:t>, що криниця народної мудрості -</w:t>
      </w:r>
      <w:r w:rsidRPr="00AB7ADA">
        <w:rPr>
          <w:sz w:val="24"/>
          <w:szCs w:val="24"/>
        </w:rPr>
        <w:t xml:space="preserve"> б</w:t>
      </w:r>
      <w:r>
        <w:rPr>
          <w:sz w:val="24"/>
          <w:szCs w:val="24"/>
        </w:rPr>
        <w:t>ездонна. Особливо тоді, коли вона  наповнена душами батька і матері, які постійно переймаються долею рідного чада, рідної землі. Звичайно, час змінює навколішне середовище. Ком</w:t>
      </w:r>
      <w:r w:rsidRPr="0048166F">
        <w:rPr>
          <w:sz w:val="24"/>
          <w:szCs w:val="24"/>
        </w:rPr>
        <w:t>’</w:t>
      </w:r>
      <w:r>
        <w:rPr>
          <w:sz w:val="24"/>
          <w:szCs w:val="24"/>
        </w:rPr>
        <w:t>ютер, мобілка. інтернет заволоділи душами наших дітей, вносять корективи у батьківське виховання. Тож низький уклін тим родинам, які бережуть народні традиції, бо вірять, що тільки вони зможуть відродити українскість в Україні.</w:t>
      </w:r>
    </w:p>
    <w:p w:rsidR="006C2284" w:rsidRDefault="006C2284" w:rsidP="006C2284">
      <w:pPr>
        <w:spacing w:after="240" w:line="240" w:lineRule="auto"/>
        <w:rPr>
          <w:rFonts w:eastAsia="Times New Roman"/>
          <w:b/>
          <w:i/>
          <w:sz w:val="24"/>
          <w:szCs w:val="24"/>
          <w:lang w:eastAsia="ru-RU"/>
        </w:rPr>
      </w:pPr>
      <w:r>
        <w:rPr>
          <w:rFonts w:eastAsia="Times New Roman"/>
          <w:sz w:val="32"/>
          <w:szCs w:val="32"/>
          <w:lang w:eastAsia="ru-RU"/>
        </w:rPr>
        <w:t xml:space="preserve">     3</w:t>
      </w:r>
      <w:r w:rsidRPr="003B64B6">
        <w:rPr>
          <w:rFonts w:eastAsia="Times New Roman"/>
          <w:b/>
          <w:color w:val="FF0000"/>
          <w:sz w:val="32"/>
          <w:szCs w:val="32"/>
          <w:lang w:eastAsia="ru-RU"/>
        </w:rPr>
        <w:t>.  А мене навчила мати (хвалилися дівчата).</w:t>
      </w:r>
      <w:r w:rsidRPr="001B047B">
        <w:rPr>
          <w:rFonts w:eastAsia="Times New Roman"/>
          <w:snapToGrid w:val="0"/>
          <w:color w:val="000000"/>
          <w:w w:val="0"/>
          <w:sz w:val="0"/>
          <w:szCs w:val="0"/>
          <w:u w:color="000000"/>
          <w:bdr w:val="none" w:sz="0" w:space="0" w:color="000000"/>
          <w:shd w:val="clear" w:color="000000" w:fill="000000"/>
        </w:rPr>
        <w:t xml:space="preserve"> </w:t>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rPr>
        <w:t xml:space="preserve"> </w:t>
      </w:r>
      <w:r>
        <w:rPr>
          <w:rFonts w:eastAsia="Times New Roman"/>
          <w:b/>
          <w:i/>
          <w:sz w:val="24"/>
          <w:szCs w:val="24"/>
          <w:lang w:eastAsia="ru-RU"/>
        </w:rPr>
        <w:t xml:space="preserve">     </w:t>
      </w:r>
    </w:p>
    <w:p w:rsidR="006C2284" w:rsidRDefault="006C2284" w:rsidP="006C2284">
      <w:pPr>
        <w:spacing w:after="240" w:line="240" w:lineRule="auto"/>
        <w:rPr>
          <w:rFonts w:eastAsia="Times New Roman"/>
          <w:sz w:val="24"/>
          <w:szCs w:val="24"/>
          <w:lang w:eastAsia="ru-RU"/>
        </w:rPr>
      </w:pPr>
      <w:r>
        <w:rPr>
          <w:rFonts w:eastAsia="Times New Roman"/>
          <w:b/>
          <w:i/>
          <w:sz w:val="24"/>
          <w:szCs w:val="24"/>
          <w:lang w:eastAsia="ru-RU"/>
        </w:rPr>
        <w:t xml:space="preserve"> </w:t>
      </w:r>
      <w:r w:rsidRPr="00347B2E">
        <w:rPr>
          <w:rFonts w:eastAsia="Times New Roman"/>
          <w:b/>
          <w:i/>
          <w:sz w:val="24"/>
          <w:szCs w:val="24"/>
          <w:lang w:eastAsia="ru-RU"/>
        </w:rPr>
        <w:t>Вчитель</w:t>
      </w:r>
      <w:r>
        <w:rPr>
          <w:rFonts w:eastAsia="Times New Roman"/>
          <w:sz w:val="24"/>
          <w:szCs w:val="24"/>
          <w:lang w:eastAsia="ru-RU"/>
        </w:rPr>
        <w:t xml:space="preserve">.  Невмирущий зв'язок поколінь, він у всьому: у вишитому рушнику на  обряді вінчання, у серветці на столі, у віночку на Івана Купала; … З давніх-давен, із покоління в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покоління мати передавала донечці, татко - сину секрети свого ремесла. Слово надається дівчаткам, які дуже хочуть похвалитись своїми здобутками.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Вчитель підходить до столу, де про щось щебечуть дівчатка.</w:t>
      </w:r>
    </w:p>
    <w:p w:rsidR="006C2284" w:rsidRDefault="006C2284" w:rsidP="006C2284">
      <w:pPr>
        <w:spacing w:after="240" w:line="240" w:lineRule="auto"/>
        <w:rPr>
          <w:rFonts w:eastAsia="Times New Roman"/>
          <w:sz w:val="24"/>
          <w:szCs w:val="24"/>
          <w:lang w:eastAsia="ru-RU"/>
        </w:rPr>
      </w:pPr>
      <w:r w:rsidRPr="000A406F">
        <w:rPr>
          <w:rFonts w:eastAsia="Times New Roman"/>
          <w:b/>
          <w:i/>
          <w:sz w:val="24"/>
          <w:szCs w:val="24"/>
          <w:lang w:eastAsia="ru-RU"/>
        </w:rPr>
        <w:t>Учениця1</w:t>
      </w:r>
      <w:r>
        <w:rPr>
          <w:rFonts w:eastAsia="Times New Roman"/>
          <w:sz w:val="24"/>
          <w:szCs w:val="24"/>
          <w:lang w:eastAsia="ru-RU"/>
        </w:rPr>
        <w:t>.    А мене навчила мати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Ці серветки вишивати. ( Демонструє своїми руками вишивані речі)</w:t>
      </w:r>
    </w:p>
    <w:p w:rsidR="006C2284" w:rsidRDefault="006C2284" w:rsidP="006C2284">
      <w:pPr>
        <w:spacing w:after="240" w:line="240" w:lineRule="auto"/>
        <w:rPr>
          <w:rFonts w:eastAsia="Times New Roman"/>
          <w:sz w:val="24"/>
          <w:szCs w:val="24"/>
          <w:lang w:eastAsia="ru-RU"/>
        </w:rPr>
      </w:pPr>
      <w:r w:rsidRPr="000A406F">
        <w:rPr>
          <w:rFonts w:eastAsia="Times New Roman"/>
          <w:b/>
          <w:i/>
          <w:sz w:val="24"/>
          <w:szCs w:val="24"/>
          <w:lang w:eastAsia="ru-RU"/>
        </w:rPr>
        <w:t>Учениця 2</w:t>
      </w:r>
      <w:r>
        <w:rPr>
          <w:rFonts w:eastAsia="Times New Roman"/>
          <w:sz w:val="24"/>
          <w:szCs w:val="24"/>
          <w:lang w:eastAsia="ru-RU"/>
        </w:rPr>
        <w:t>.   А мене навчила мати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Варенички готувати.   (Пригощає гостей )</w:t>
      </w:r>
    </w:p>
    <w:p w:rsidR="006C2284" w:rsidRDefault="006C2284" w:rsidP="006C2284">
      <w:pPr>
        <w:spacing w:after="240" w:line="240" w:lineRule="auto"/>
        <w:rPr>
          <w:rFonts w:eastAsia="Times New Roman"/>
          <w:sz w:val="24"/>
          <w:szCs w:val="24"/>
          <w:lang w:eastAsia="ru-RU"/>
        </w:rPr>
      </w:pPr>
      <w:r w:rsidRPr="000A406F">
        <w:rPr>
          <w:rFonts w:eastAsia="Times New Roman"/>
          <w:b/>
          <w:i/>
          <w:sz w:val="24"/>
          <w:szCs w:val="24"/>
          <w:lang w:eastAsia="ru-RU"/>
        </w:rPr>
        <w:t>Учениця 3</w:t>
      </w:r>
      <w:r>
        <w:rPr>
          <w:rFonts w:eastAsia="Times New Roman"/>
          <w:sz w:val="24"/>
          <w:szCs w:val="24"/>
          <w:lang w:eastAsia="ru-RU"/>
        </w:rPr>
        <w:t>.    А мене навчила мати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Бісером в</w:t>
      </w:r>
      <w:r w:rsidRPr="00002690">
        <w:rPr>
          <w:rFonts w:eastAsia="Times New Roman"/>
          <w:sz w:val="24"/>
          <w:szCs w:val="24"/>
          <w:lang w:eastAsia="ru-RU"/>
        </w:rPr>
        <w:t>’</w:t>
      </w:r>
      <w:r>
        <w:rPr>
          <w:rFonts w:eastAsia="Times New Roman"/>
          <w:sz w:val="24"/>
          <w:szCs w:val="24"/>
          <w:lang w:eastAsia="ru-RU"/>
        </w:rPr>
        <w:t>язати. ( Демонструє  браслети, намиста та інше)</w:t>
      </w:r>
    </w:p>
    <w:p w:rsidR="006C2284" w:rsidRDefault="006C2284" w:rsidP="006C2284">
      <w:pPr>
        <w:spacing w:after="240" w:line="240" w:lineRule="auto"/>
        <w:rPr>
          <w:rFonts w:eastAsia="Times New Roman"/>
          <w:sz w:val="24"/>
          <w:szCs w:val="24"/>
          <w:lang w:eastAsia="ru-RU"/>
        </w:rPr>
      </w:pPr>
      <w:r w:rsidRPr="000A406F">
        <w:rPr>
          <w:rFonts w:eastAsia="Times New Roman"/>
          <w:b/>
          <w:i/>
          <w:sz w:val="24"/>
          <w:szCs w:val="24"/>
          <w:lang w:eastAsia="ru-RU"/>
        </w:rPr>
        <w:t>Учениця 4</w:t>
      </w:r>
      <w:r>
        <w:rPr>
          <w:rFonts w:eastAsia="Times New Roman"/>
          <w:sz w:val="24"/>
          <w:szCs w:val="24"/>
          <w:lang w:eastAsia="ru-RU"/>
        </w:rPr>
        <w:t>.    А мене навчила мати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Рідну землю малювати.   (Показує виставку своїх картин)</w:t>
      </w:r>
    </w:p>
    <w:p w:rsidR="006C2284" w:rsidRDefault="006C2284" w:rsidP="006C2284">
      <w:pPr>
        <w:spacing w:after="240" w:line="240" w:lineRule="auto"/>
        <w:rPr>
          <w:rFonts w:eastAsia="Times New Roman"/>
          <w:sz w:val="24"/>
          <w:szCs w:val="24"/>
          <w:lang w:eastAsia="ru-RU"/>
        </w:rPr>
      </w:pPr>
      <w:r w:rsidRPr="000A406F">
        <w:rPr>
          <w:rFonts w:eastAsia="Times New Roman"/>
          <w:b/>
          <w:i/>
          <w:sz w:val="24"/>
          <w:szCs w:val="24"/>
          <w:lang w:eastAsia="ru-RU"/>
        </w:rPr>
        <w:t>Учениця 5</w:t>
      </w:r>
      <w:r>
        <w:rPr>
          <w:rFonts w:eastAsia="Times New Roman"/>
          <w:sz w:val="24"/>
          <w:szCs w:val="24"/>
          <w:lang w:eastAsia="ru-RU"/>
        </w:rPr>
        <w:t>.    А мене навчила мати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Рідною мовою співати.</w:t>
      </w:r>
    </w:p>
    <w:p w:rsidR="006C2284" w:rsidRDefault="006C2284" w:rsidP="006C2284">
      <w:pPr>
        <w:spacing w:after="240" w:line="240" w:lineRule="auto"/>
        <w:rPr>
          <w:rFonts w:eastAsia="Times New Roman"/>
          <w:b/>
          <w:i/>
          <w:sz w:val="24"/>
          <w:szCs w:val="24"/>
          <w:lang w:eastAsia="ru-RU"/>
        </w:rPr>
      </w:pPr>
    </w:p>
    <w:p w:rsidR="006C2284" w:rsidRPr="00E55585" w:rsidRDefault="006C2284" w:rsidP="006C2284">
      <w:pPr>
        <w:spacing w:after="240" w:line="240" w:lineRule="auto"/>
        <w:rPr>
          <w:rFonts w:eastAsia="Times New Roman"/>
          <w:sz w:val="24"/>
          <w:szCs w:val="24"/>
          <w:lang w:eastAsia="ru-RU"/>
        </w:rPr>
      </w:pPr>
      <w:r w:rsidRPr="00E55585">
        <w:rPr>
          <w:rFonts w:eastAsia="Times New Roman"/>
          <w:b/>
          <w:i/>
          <w:sz w:val="24"/>
          <w:szCs w:val="24"/>
          <w:lang w:eastAsia="ru-RU"/>
        </w:rPr>
        <w:t>Звучить пісня «Україночка»</w:t>
      </w:r>
      <w:r w:rsidRPr="00E55585">
        <w:t xml:space="preserve"> </w:t>
      </w:r>
      <w:r>
        <w:rPr>
          <w:rFonts w:eastAsia="Times New Roman"/>
          <w:sz w:val="24"/>
          <w:szCs w:val="24"/>
          <w:lang w:eastAsia="ru-RU"/>
        </w:rPr>
        <w:t>(слова А. Демиденка, музика Г. Татарченка)</w:t>
      </w:r>
    </w:p>
    <w:p w:rsidR="006C2284" w:rsidRDefault="006C2284" w:rsidP="006C2284">
      <w:pPr>
        <w:spacing w:after="0" w:line="240" w:lineRule="auto"/>
        <w:rPr>
          <w:rFonts w:eastAsia="Times New Roman"/>
          <w:sz w:val="24"/>
          <w:szCs w:val="24"/>
          <w:lang w:eastAsia="ru-RU"/>
        </w:rPr>
      </w:pPr>
      <w:r w:rsidRPr="00E55585">
        <w:rPr>
          <w:rFonts w:eastAsia="Times New Roman"/>
          <w:sz w:val="24"/>
          <w:szCs w:val="24"/>
          <w:lang w:eastAsia="ru-RU"/>
        </w:rPr>
        <w:t>Не одні хани у полон мене брали,</w:t>
      </w:r>
      <w:r w:rsidRPr="00E55585">
        <w:rPr>
          <w:rFonts w:eastAsia="Times New Roman"/>
          <w:sz w:val="24"/>
          <w:szCs w:val="24"/>
          <w:lang w:eastAsia="ru-RU"/>
        </w:rPr>
        <w:br/>
        <w:t>Били-вбивали, на чужину гнали,</w:t>
      </w:r>
      <w:r w:rsidRPr="00E55585">
        <w:rPr>
          <w:rFonts w:eastAsia="Times New Roman"/>
          <w:sz w:val="24"/>
          <w:szCs w:val="24"/>
          <w:lang w:eastAsia="ru-RU"/>
        </w:rPr>
        <w:br/>
        <w:t>Били-вбивали, на чужину гнали.</w:t>
      </w:r>
      <w:r w:rsidRPr="00E55585">
        <w:rPr>
          <w:rFonts w:eastAsia="Times New Roman"/>
          <w:sz w:val="24"/>
          <w:szCs w:val="24"/>
          <w:lang w:eastAsia="ru-RU"/>
        </w:rPr>
        <w:br/>
        <w:t>А я не скорилася, із сльози відродилася,</w:t>
      </w:r>
      <w:r w:rsidRPr="00E55585">
        <w:rPr>
          <w:rFonts w:eastAsia="Times New Roman"/>
          <w:sz w:val="24"/>
          <w:szCs w:val="24"/>
          <w:lang w:eastAsia="ru-RU"/>
        </w:rPr>
        <w:br/>
        <w:t>Українкою ж я народилася.</w:t>
      </w:r>
      <w:r w:rsidRPr="00E55585">
        <w:rPr>
          <w:rFonts w:eastAsia="Times New Roman"/>
          <w:sz w:val="24"/>
          <w:szCs w:val="24"/>
          <w:lang w:eastAsia="ru-RU"/>
        </w:rPr>
        <w:br/>
      </w:r>
      <w:r w:rsidRPr="00E55585">
        <w:rPr>
          <w:rFonts w:eastAsia="Times New Roman"/>
          <w:sz w:val="24"/>
          <w:szCs w:val="24"/>
          <w:lang w:eastAsia="ru-RU"/>
        </w:rPr>
        <w:br/>
        <w:t>Приспів:</w:t>
      </w:r>
      <w:r w:rsidRPr="00E55585">
        <w:rPr>
          <w:rFonts w:eastAsia="Times New Roman"/>
          <w:sz w:val="24"/>
          <w:szCs w:val="24"/>
          <w:lang w:eastAsia="ru-RU"/>
        </w:rPr>
        <w:br/>
        <w:t>Кажуть люди я сама, наче квіточка,</w:t>
      </w:r>
      <w:r w:rsidRPr="00E55585">
        <w:rPr>
          <w:rFonts w:eastAsia="Times New Roman"/>
          <w:sz w:val="24"/>
          <w:szCs w:val="24"/>
          <w:lang w:eastAsia="ru-RU"/>
        </w:rPr>
        <w:br/>
        <w:t>Що пливуть мої слова, як та річечка,</w:t>
      </w:r>
      <w:r w:rsidRPr="00E55585">
        <w:rPr>
          <w:rFonts w:eastAsia="Times New Roman"/>
          <w:sz w:val="24"/>
          <w:szCs w:val="24"/>
          <w:lang w:eastAsia="ru-RU"/>
        </w:rPr>
        <w:br/>
        <w:t>Що душа моя співає, мов сопілочка.</w:t>
      </w:r>
      <w:r w:rsidRPr="00E55585">
        <w:rPr>
          <w:rFonts w:eastAsia="Times New Roman"/>
          <w:sz w:val="24"/>
          <w:szCs w:val="24"/>
          <w:lang w:eastAsia="ru-RU"/>
        </w:rPr>
        <w:br/>
      </w:r>
      <w:r w:rsidRPr="00E55585">
        <w:rPr>
          <w:rFonts w:eastAsia="Times New Roman"/>
          <w:sz w:val="24"/>
          <w:szCs w:val="24"/>
          <w:lang w:eastAsia="ru-RU"/>
        </w:rPr>
        <w:lastRenderedPageBreak/>
        <w:t>А я просто українка, україночка,</w:t>
      </w:r>
      <w:r w:rsidRPr="00E55585">
        <w:rPr>
          <w:rFonts w:eastAsia="Times New Roman"/>
          <w:sz w:val="24"/>
          <w:szCs w:val="24"/>
          <w:lang w:eastAsia="ru-RU"/>
        </w:rPr>
        <w:br/>
        <w:t>А я просто українка, україночка.</w:t>
      </w:r>
    </w:p>
    <w:p w:rsidR="006C2284" w:rsidRDefault="006C2284" w:rsidP="006C2284">
      <w:pPr>
        <w:spacing w:after="0" w:line="240" w:lineRule="auto"/>
        <w:rPr>
          <w:rFonts w:eastAsia="Times New Roman"/>
          <w:sz w:val="24"/>
          <w:szCs w:val="24"/>
          <w:lang w:eastAsia="ru-RU"/>
        </w:rPr>
      </w:pPr>
      <w:r w:rsidRPr="00E55585">
        <w:rPr>
          <w:rFonts w:eastAsia="Times New Roman"/>
          <w:sz w:val="24"/>
          <w:szCs w:val="24"/>
          <w:lang w:eastAsia="ru-RU"/>
        </w:rPr>
        <w:t>А я не скорилася, із сльози відродилася,</w:t>
      </w:r>
      <w:r w:rsidRPr="00E55585">
        <w:rPr>
          <w:rFonts w:eastAsia="Times New Roman"/>
          <w:sz w:val="24"/>
          <w:szCs w:val="24"/>
          <w:lang w:eastAsia="ru-RU"/>
        </w:rPr>
        <w:br/>
        <w:t>Українкою ж я народилася.</w:t>
      </w:r>
      <w:r w:rsidRPr="00E55585">
        <w:rPr>
          <w:rFonts w:eastAsia="Times New Roman"/>
          <w:sz w:val="24"/>
          <w:szCs w:val="24"/>
          <w:lang w:eastAsia="ru-RU"/>
        </w:rPr>
        <w:br/>
      </w:r>
    </w:p>
    <w:p w:rsidR="006C2284" w:rsidRDefault="006C2284" w:rsidP="006C2284">
      <w:pPr>
        <w:spacing w:after="0" w:line="240" w:lineRule="auto"/>
        <w:rPr>
          <w:rFonts w:eastAsia="Times New Roman"/>
          <w:sz w:val="24"/>
          <w:szCs w:val="24"/>
          <w:lang w:eastAsia="ru-RU"/>
        </w:rPr>
      </w:pPr>
    </w:p>
    <w:p w:rsidR="006C2284" w:rsidRPr="00EE797F" w:rsidRDefault="006C2284" w:rsidP="006C2284">
      <w:pPr>
        <w:spacing w:after="240" w:line="240" w:lineRule="auto"/>
        <w:rPr>
          <w:rFonts w:eastAsia="Times New Roman"/>
          <w:b/>
          <w:i/>
          <w:sz w:val="24"/>
          <w:szCs w:val="24"/>
          <w:lang w:val="ru-RU" w:eastAsia="ru-RU"/>
        </w:rPr>
      </w:pPr>
      <w:r>
        <w:rPr>
          <w:rFonts w:eastAsia="Times New Roman"/>
          <w:b/>
          <w:i/>
          <w:sz w:val="24"/>
          <w:szCs w:val="24"/>
          <w:lang w:eastAsia="ru-RU"/>
        </w:rPr>
        <w:t xml:space="preserve">     </w:t>
      </w:r>
      <w:r w:rsidRPr="000A406F">
        <w:rPr>
          <w:rFonts w:eastAsia="Times New Roman"/>
          <w:b/>
          <w:i/>
          <w:sz w:val="24"/>
          <w:szCs w:val="24"/>
          <w:lang w:eastAsia="ru-RU"/>
        </w:rPr>
        <w:t>Вчитель</w:t>
      </w:r>
      <w:r>
        <w:rPr>
          <w:rFonts w:eastAsia="Times New Roman"/>
          <w:sz w:val="24"/>
          <w:szCs w:val="24"/>
          <w:lang w:eastAsia="ru-RU"/>
        </w:rPr>
        <w:t>.  А за цим столиком про щось жартують хлопці.                                                                   Вчитель підходить і, ніби, підслуховує.</w:t>
      </w:r>
    </w:p>
    <w:p w:rsidR="006C2284" w:rsidRPr="004729FC" w:rsidRDefault="006C2284" w:rsidP="006C2284">
      <w:pPr>
        <w:spacing w:after="240" w:line="240" w:lineRule="auto"/>
        <w:rPr>
          <w:rFonts w:eastAsia="Times New Roman"/>
          <w:b/>
          <w:i/>
          <w:sz w:val="24"/>
          <w:szCs w:val="24"/>
          <w:lang w:eastAsia="ru-RU"/>
        </w:rPr>
      </w:pPr>
      <w:r>
        <w:rPr>
          <w:rFonts w:eastAsia="Times New Roman"/>
          <w:sz w:val="32"/>
          <w:szCs w:val="32"/>
          <w:lang w:eastAsia="ru-RU"/>
        </w:rPr>
        <w:t xml:space="preserve"> </w:t>
      </w:r>
      <w:r w:rsidRPr="00F55C2D">
        <w:rPr>
          <w:rFonts w:eastAsia="Times New Roman"/>
          <w:sz w:val="32"/>
          <w:szCs w:val="32"/>
          <w:lang w:eastAsia="ru-RU"/>
        </w:rPr>
        <w:t xml:space="preserve">4. </w:t>
      </w:r>
      <w:r>
        <w:rPr>
          <w:rFonts w:eastAsia="Times New Roman"/>
          <w:sz w:val="32"/>
          <w:szCs w:val="32"/>
          <w:lang w:eastAsia="ru-RU"/>
        </w:rPr>
        <w:t xml:space="preserve"> </w:t>
      </w:r>
      <w:r w:rsidRPr="003B64B6">
        <w:rPr>
          <w:rFonts w:eastAsia="Times New Roman"/>
          <w:b/>
          <w:color w:val="FF0000"/>
          <w:sz w:val="32"/>
          <w:szCs w:val="32"/>
          <w:lang w:eastAsia="ru-RU"/>
        </w:rPr>
        <w:t>А ми із татом вдвох (хвалилися хлопчики).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347B2E">
        <w:rPr>
          <w:rFonts w:eastAsia="Times New Roman"/>
          <w:b/>
          <w:i/>
          <w:sz w:val="24"/>
          <w:szCs w:val="24"/>
          <w:lang w:eastAsia="ru-RU"/>
        </w:rPr>
        <w:t>Учень1</w:t>
      </w:r>
      <w:r>
        <w:rPr>
          <w:rFonts w:eastAsia="Times New Roman"/>
          <w:sz w:val="24"/>
          <w:szCs w:val="24"/>
          <w:lang w:eastAsia="ru-RU"/>
        </w:rPr>
        <w:t>.  А ми із татом вдвох</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Ходили на рибалку.</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Зловили рибу - ось таку.   (показує, розвівши руки в сторони)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Не вірите? Ну, добре, - ось таку.      (трішки зменшує розміри)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Не вірите? Ну правда, - ось таку. (показує розмір долоні)</w:t>
      </w:r>
      <w:r w:rsidRPr="00E75271">
        <w:rPr>
          <w:rFonts w:eastAsia="Times New Roman"/>
          <w:sz w:val="24"/>
          <w:szCs w:val="24"/>
          <w:lang w:eastAsia="ru-RU"/>
        </w:rPr>
        <w:t xml:space="preserve">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Бо ми  велику відпускали.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Всі ж знають - чим менша рибка, тим смачніша.</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C93D62">
        <w:rPr>
          <w:rFonts w:eastAsia="Times New Roman"/>
          <w:b/>
          <w:i/>
          <w:sz w:val="24"/>
          <w:szCs w:val="24"/>
          <w:lang w:eastAsia="ru-RU"/>
        </w:rPr>
        <w:t>Учень 2</w:t>
      </w:r>
      <w:r>
        <w:rPr>
          <w:rFonts w:eastAsia="Times New Roman"/>
          <w:sz w:val="24"/>
          <w:szCs w:val="24"/>
          <w:lang w:eastAsia="ru-RU"/>
        </w:rPr>
        <w:t>.  А ми  із татом вдвох</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Стілець ремонтували.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Скажу вам чесно,</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Щоб  цвяхи забивати,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Потрібно також розум мати. </w:t>
      </w:r>
    </w:p>
    <w:p w:rsidR="006C2284" w:rsidRDefault="006C2284" w:rsidP="006C2284">
      <w:pPr>
        <w:spacing w:after="240" w:line="240" w:lineRule="auto"/>
        <w:rPr>
          <w:rFonts w:eastAsia="Times New Roman"/>
          <w:sz w:val="24"/>
          <w:szCs w:val="24"/>
          <w:lang w:eastAsia="ru-RU"/>
        </w:rPr>
      </w:pPr>
      <w:r w:rsidRPr="00C93D62">
        <w:rPr>
          <w:rFonts w:eastAsia="Times New Roman"/>
          <w:b/>
          <w:i/>
          <w:sz w:val="24"/>
          <w:szCs w:val="24"/>
          <w:lang w:eastAsia="ru-RU"/>
        </w:rPr>
        <w:t>Учень 3</w:t>
      </w:r>
      <w:r>
        <w:rPr>
          <w:rFonts w:eastAsia="Times New Roman"/>
          <w:sz w:val="24"/>
          <w:szCs w:val="24"/>
          <w:lang w:eastAsia="ru-RU"/>
        </w:rPr>
        <w:t xml:space="preserve">.    А ми із татом вдвох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«Паскаль» в комп</w:t>
      </w:r>
      <w:r w:rsidRPr="00BC06BA">
        <w:rPr>
          <w:rFonts w:eastAsia="Times New Roman"/>
          <w:sz w:val="24"/>
          <w:szCs w:val="24"/>
          <w:lang w:eastAsia="ru-RU"/>
        </w:rPr>
        <w:t>’</w:t>
      </w:r>
      <w:r>
        <w:rPr>
          <w:rFonts w:eastAsia="Times New Roman"/>
          <w:sz w:val="24"/>
          <w:szCs w:val="24"/>
          <w:lang w:eastAsia="ru-RU"/>
        </w:rPr>
        <w:t>ютері  вивчали,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На сайт із іграми  попали.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Цікаво було. З татом класно грати.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Та мамі вдалось все  зіпсувати.</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Своїм питанням:  -А уроки? </w:t>
      </w:r>
    </w:p>
    <w:p w:rsidR="006C2284" w:rsidRDefault="006C2284" w:rsidP="006C2284">
      <w:pPr>
        <w:spacing w:after="240" w:line="240" w:lineRule="auto"/>
        <w:rPr>
          <w:rFonts w:eastAsia="Times New Roman"/>
          <w:sz w:val="24"/>
          <w:szCs w:val="24"/>
          <w:lang w:eastAsia="ru-RU"/>
        </w:rPr>
      </w:pPr>
      <w:r>
        <w:rPr>
          <w:rFonts w:eastAsia="Times New Roman"/>
          <w:sz w:val="24"/>
          <w:szCs w:val="24"/>
          <w:lang w:eastAsia="ru-RU"/>
        </w:rPr>
        <w:t xml:space="preserve">     </w:t>
      </w:r>
      <w:r w:rsidRPr="00C93D62">
        <w:rPr>
          <w:rFonts w:eastAsia="Times New Roman"/>
          <w:b/>
          <w:i/>
          <w:sz w:val="24"/>
          <w:szCs w:val="24"/>
          <w:lang w:eastAsia="ru-RU"/>
        </w:rPr>
        <w:t>Вчитель</w:t>
      </w:r>
      <w:r>
        <w:rPr>
          <w:rFonts w:eastAsia="Times New Roman"/>
          <w:sz w:val="24"/>
          <w:szCs w:val="24"/>
          <w:lang w:eastAsia="ru-RU"/>
        </w:rPr>
        <w:t xml:space="preserve">:Хіба можуть бути нещасливими діти, що пізнали радість від спілкування з батьками, . Спогади про ці  незабутні хвилини завше будуть зігрівати душі і дітей, і батьків. </w:t>
      </w:r>
    </w:p>
    <w:p w:rsidR="006C2284" w:rsidRDefault="006C2284" w:rsidP="006C2284">
      <w:pPr>
        <w:spacing w:after="240" w:line="240" w:lineRule="auto"/>
        <w:rPr>
          <w:rFonts w:eastAsia="Times New Roman"/>
          <w:sz w:val="24"/>
          <w:szCs w:val="24"/>
          <w:lang w:eastAsia="ru-RU"/>
        </w:rPr>
      </w:pPr>
      <w:r w:rsidRPr="00BE7311">
        <w:rPr>
          <w:rFonts w:eastAsia="Times New Roman"/>
          <w:sz w:val="24"/>
          <w:szCs w:val="24"/>
          <w:lang w:eastAsia="ru-RU"/>
        </w:rPr>
        <w:t>Вчи</w:t>
      </w:r>
      <w:r>
        <w:rPr>
          <w:rFonts w:eastAsia="Times New Roman"/>
          <w:sz w:val="24"/>
          <w:szCs w:val="24"/>
          <w:lang w:eastAsia="ru-RU"/>
        </w:rPr>
        <w:t>тель підходить до столу, де сидя</w:t>
      </w:r>
      <w:r w:rsidRPr="00BE7311">
        <w:rPr>
          <w:rFonts w:eastAsia="Times New Roman"/>
          <w:sz w:val="24"/>
          <w:szCs w:val="24"/>
          <w:lang w:eastAsia="ru-RU"/>
        </w:rPr>
        <w:t>ть мати із сином</w:t>
      </w:r>
      <w:r>
        <w:rPr>
          <w:rFonts w:eastAsia="Times New Roman"/>
          <w:sz w:val="24"/>
          <w:szCs w:val="24"/>
          <w:lang w:eastAsia="ru-RU"/>
        </w:rPr>
        <w:t xml:space="preserve">. </w:t>
      </w:r>
    </w:p>
    <w:p w:rsidR="006C2284" w:rsidRPr="00BE7311" w:rsidRDefault="006C2284" w:rsidP="006C2284">
      <w:pPr>
        <w:spacing w:after="240" w:line="240" w:lineRule="auto"/>
        <w:rPr>
          <w:rFonts w:eastAsia="Times New Roman"/>
          <w:sz w:val="24"/>
          <w:szCs w:val="24"/>
          <w:lang w:eastAsia="ru-RU"/>
        </w:rPr>
      </w:pPr>
      <w:r>
        <w:rPr>
          <w:rFonts w:eastAsia="Times New Roman"/>
          <w:b/>
          <w:i/>
          <w:sz w:val="24"/>
          <w:szCs w:val="24"/>
          <w:lang w:eastAsia="ru-RU"/>
        </w:rPr>
        <w:lastRenderedPageBreak/>
        <w:t xml:space="preserve">       </w:t>
      </w:r>
      <w:r w:rsidRPr="00AC0167">
        <w:rPr>
          <w:rFonts w:eastAsia="Times New Roman"/>
          <w:b/>
          <w:i/>
          <w:sz w:val="24"/>
          <w:szCs w:val="24"/>
          <w:lang w:eastAsia="ru-RU"/>
        </w:rPr>
        <w:t>Вчитель</w:t>
      </w:r>
      <w:r>
        <w:rPr>
          <w:rFonts w:eastAsia="Times New Roman"/>
          <w:sz w:val="24"/>
          <w:szCs w:val="24"/>
          <w:lang w:eastAsia="ru-RU"/>
        </w:rPr>
        <w:t>. А ось тут йде вже серйозна настанова на майбутнє життя.</w:t>
      </w:r>
    </w:p>
    <w:p w:rsidR="006C2284" w:rsidRDefault="006C2284" w:rsidP="006C2284">
      <w:pPr>
        <w:pStyle w:val="af"/>
        <w:outlineLvl w:val="0"/>
        <w:rPr>
          <w:sz w:val="28"/>
          <w:szCs w:val="28"/>
          <w:lang w:val="uk-UA"/>
        </w:rPr>
      </w:pPr>
      <w:r>
        <w:rPr>
          <w:sz w:val="32"/>
          <w:szCs w:val="32"/>
          <w:lang w:val="uk-UA"/>
        </w:rPr>
        <w:t>5</w:t>
      </w:r>
      <w:r w:rsidRPr="003B64B6">
        <w:rPr>
          <w:b/>
          <w:color w:val="FF0000"/>
          <w:sz w:val="32"/>
          <w:szCs w:val="32"/>
          <w:lang w:val="uk-UA"/>
        </w:rPr>
        <w:t>. Розмова матері із сином</w:t>
      </w:r>
      <w:r w:rsidRPr="007948FA">
        <w:rPr>
          <w:sz w:val="28"/>
          <w:szCs w:val="28"/>
        </w:rPr>
        <w:t xml:space="preserve"> </w:t>
      </w:r>
    </w:p>
    <w:p w:rsidR="006C2284" w:rsidRPr="007948FA" w:rsidRDefault="006C2284" w:rsidP="006C2284">
      <w:pPr>
        <w:pStyle w:val="af"/>
      </w:pPr>
      <w:r w:rsidRPr="00C93D62">
        <w:rPr>
          <w:rStyle w:val="af0"/>
          <w:b/>
          <w:i w:val="0"/>
        </w:rPr>
        <w:t>Мама</w:t>
      </w:r>
      <w:r w:rsidRPr="007948FA">
        <w:rPr>
          <w:rStyle w:val="af0"/>
        </w:rPr>
        <w:t xml:space="preserve"> зачитує “заповіт сину”</w:t>
      </w:r>
      <w:r w:rsidRPr="007948FA">
        <w:rPr>
          <w:i/>
          <w:iCs/>
        </w:rPr>
        <w:br/>
      </w:r>
      <w:r w:rsidRPr="007948FA">
        <w:rPr>
          <w:rStyle w:val="af0"/>
        </w:rPr>
        <w:t xml:space="preserve">(ти </w:t>
      </w:r>
      <w:proofErr w:type="gramStart"/>
      <w:r w:rsidRPr="007948FA">
        <w:rPr>
          <w:rStyle w:val="af0"/>
        </w:rPr>
        <w:t>добре</w:t>
      </w:r>
      <w:proofErr w:type="gramEnd"/>
      <w:r w:rsidRPr="007948FA">
        <w:rPr>
          <w:rStyle w:val="af0"/>
        </w:rPr>
        <w:t>, сину, проживеш)</w:t>
      </w:r>
    </w:p>
    <w:p w:rsidR="006C2284" w:rsidRPr="00D072DF" w:rsidRDefault="006C2284" w:rsidP="006C2284">
      <w:pPr>
        <w:pStyle w:val="af"/>
        <w:rPr>
          <w:lang w:val="uk-UA"/>
        </w:rPr>
      </w:pPr>
      <w:r w:rsidRPr="007948FA">
        <w:t>Ти добре сину проживеш</w:t>
      </w:r>
      <w:r w:rsidRPr="007948FA">
        <w:br/>
        <w:t>Як знатимеш, куди, ідеш,</w:t>
      </w:r>
      <w:r w:rsidRPr="007948FA">
        <w:br/>
      </w:r>
      <w:r w:rsidRPr="00D072DF">
        <w:rPr>
          <w:lang w:val="uk-UA"/>
        </w:rPr>
        <w:t>І як зумієш там, де став,</w:t>
      </w:r>
      <w:r w:rsidRPr="00D072DF">
        <w:rPr>
          <w:lang w:val="uk-UA"/>
        </w:rPr>
        <w:br/>
        <w:t>Стояти так, щоб не упав</w:t>
      </w:r>
      <w:r w:rsidRPr="00D072DF">
        <w:rPr>
          <w:lang w:val="uk-UA"/>
        </w:rPr>
        <w:br/>
        <w:t>Ти добре, сину, проживеш,</w:t>
      </w:r>
      <w:r w:rsidRPr="00D072DF">
        <w:rPr>
          <w:lang w:val="uk-UA"/>
        </w:rPr>
        <w:br/>
      </w:r>
      <w:r w:rsidRPr="00DB5BFD">
        <w:rPr>
          <w:lang w:val="uk-UA"/>
        </w:rPr>
        <w:t>Коли нікого не пригнеш</w:t>
      </w:r>
      <w:r w:rsidRPr="00DB5BFD">
        <w:rPr>
          <w:lang w:val="uk-UA"/>
        </w:rPr>
        <w:br/>
        <w:t>І пройдеш так життєйську путь,</w:t>
      </w:r>
      <w:r w:rsidRPr="00DB5BFD">
        <w:rPr>
          <w:lang w:val="uk-UA"/>
        </w:rPr>
        <w:br/>
        <w:t>Щоб ані б</w:t>
      </w:r>
      <w:r>
        <w:rPr>
          <w:lang w:val="uk-UA"/>
        </w:rPr>
        <w:t>и</w:t>
      </w:r>
      <w:r w:rsidRPr="00DB5BFD">
        <w:rPr>
          <w:lang w:val="uk-UA"/>
        </w:rPr>
        <w:t>ть, ні битим буть</w:t>
      </w:r>
      <w:r w:rsidRPr="00DB5BFD">
        <w:rPr>
          <w:lang w:val="uk-UA"/>
        </w:rPr>
        <w:br/>
        <w:t>Ти добре, синку, проживеш,</w:t>
      </w:r>
      <w:r w:rsidRPr="00DB5BFD">
        <w:rPr>
          <w:lang w:val="uk-UA"/>
        </w:rPr>
        <w:br/>
        <w:t>Як сироті сльоз</w:t>
      </w:r>
      <w:r>
        <w:rPr>
          <w:lang w:val="uk-UA"/>
        </w:rPr>
        <w:t>у</w:t>
      </w:r>
      <w:r w:rsidRPr="00DB5BFD">
        <w:rPr>
          <w:lang w:val="uk-UA"/>
        </w:rPr>
        <w:t xml:space="preserve"> утреш,</w:t>
      </w:r>
      <w:r w:rsidRPr="00DB5BFD">
        <w:rPr>
          <w:lang w:val="uk-UA"/>
        </w:rPr>
        <w:br/>
        <w:t>Слабких від сильних захистиш,</w:t>
      </w:r>
      <w:r w:rsidRPr="00DB5BFD">
        <w:rPr>
          <w:lang w:val="uk-UA"/>
        </w:rPr>
        <w:br/>
        <w:t xml:space="preserve">Живих із духом </w:t>
      </w:r>
      <w:proofErr w:type="gramStart"/>
      <w:r w:rsidRPr="00DB5BFD">
        <w:rPr>
          <w:lang w:val="uk-UA"/>
        </w:rPr>
        <w:t>п</w:t>
      </w:r>
      <w:proofErr w:type="gramEnd"/>
      <w:r w:rsidRPr="00DB5BFD">
        <w:rPr>
          <w:lang w:val="uk-UA"/>
        </w:rPr>
        <w:t>ідкрипиш</w:t>
      </w:r>
      <w:r w:rsidRPr="00DB5BFD">
        <w:rPr>
          <w:lang w:val="uk-UA"/>
        </w:rPr>
        <w:br/>
        <w:t>Ти чесно, синку, проживеш,</w:t>
      </w:r>
      <w:r w:rsidRPr="00DB5BFD">
        <w:rPr>
          <w:lang w:val="uk-UA"/>
        </w:rPr>
        <w:br/>
        <w:t>Коли з неправдою порвеш.</w:t>
      </w:r>
      <w:r w:rsidRPr="00DB5BFD">
        <w:rPr>
          <w:lang w:val="uk-UA"/>
        </w:rPr>
        <w:br/>
      </w:r>
      <w:r w:rsidRPr="007948FA">
        <w:t xml:space="preserve">Бо правдою ти пройдеш </w:t>
      </w:r>
      <w:proofErr w:type="gramStart"/>
      <w:r w:rsidRPr="007948FA">
        <w:t>св</w:t>
      </w:r>
      <w:proofErr w:type="gramEnd"/>
      <w:r w:rsidRPr="007948FA">
        <w:t>іт -</w:t>
      </w:r>
      <w:r w:rsidRPr="007948FA">
        <w:br/>
        <w:t>Це мій святий тобі за</w:t>
      </w:r>
      <w:r w:rsidRPr="00E073D4">
        <w:t>віт</w:t>
      </w:r>
    </w:p>
    <w:p w:rsidR="006C2284" w:rsidRPr="00124FBE" w:rsidRDefault="006C2284" w:rsidP="006C2284">
      <w:pPr>
        <w:rPr>
          <w:b/>
          <w:i/>
          <w:sz w:val="24"/>
          <w:szCs w:val="24"/>
        </w:rPr>
      </w:pPr>
      <w:r w:rsidRPr="00E073D4">
        <w:rPr>
          <w:rFonts w:eastAsia="Times New Roman"/>
          <w:b/>
          <w:i/>
          <w:sz w:val="24"/>
          <w:szCs w:val="24"/>
          <w:lang w:eastAsia="ru-RU"/>
        </w:rPr>
        <w:t>Звучить пісня « Все на світі можна вибирати, сину»</w:t>
      </w:r>
      <w:r w:rsidRPr="00E073D4">
        <w:rPr>
          <w:b/>
          <w:i/>
          <w:sz w:val="24"/>
          <w:szCs w:val="24"/>
        </w:rPr>
        <w:t xml:space="preserve"> </w:t>
      </w:r>
      <w:r>
        <w:rPr>
          <w:rFonts w:eastAsia="Times New Roman"/>
          <w:sz w:val="24"/>
          <w:szCs w:val="24"/>
          <w:lang w:eastAsia="ru-RU"/>
        </w:rPr>
        <w:t>(</w:t>
      </w:r>
      <w:r w:rsidRPr="00BE7311">
        <w:rPr>
          <w:rFonts w:eastAsia="Times New Roman"/>
          <w:sz w:val="24"/>
          <w:szCs w:val="24"/>
          <w:lang w:eastAsia="ru-RU"/>
        </w:rPr>
        <w:t>Слова: Василь Симоненко</w:t>
      </w:r>
      <w:r>
        <w:rPr>
          <w:rFonts w:eastAsia="Times New Roman"/>
          <w:sz w:val="24"/>
          <w:szCs w:val="24"/>
          <w:lang w:eastAsia="ru-RU"/>
        </w:rPr>
        <w:t xml:space="preserve">     </w:t>
      </w:r>
      <w:r w:rsidRPr="00BE7311">
        <w:rPr>
          <w:rFonts w:eastAsia="Times New Roman"/>
          <w:sz w:val="24"/>
          <w:szCs w:val="24"/>
          <w:lang w:eastAsia="ru-RU"/>
        </w:rPr>
        <w:t>Музика: Анатолій Пашкеви</w:t>
      </w:r>
      <w:r>
        <w:rPr>
          <w:rFonts w:eastAsia="Times New Roman"/>
          <w:sz w:val="24"/>
          <w:szCs w:val="24"/>
          <w:lang w:eastAsia="ru-RU"/>
        </w:rPr>
        <w:t>ч)</w:t>
      </w:r>
    </w:p>
    <w:p w:rsidR="006C2284" w:rsidRDefault="006C2284" w:rsidP="006C2284">
      <w:pPr>
        <w:spacing w:after="240" w:line="240" w:lineRule="auto"/>
        <w:rPr>
          <w:sz w:val="24"/>
          <w:szCs w:val="24"/>
        </w:rPr>
      </w:pPr>
      <w:r w:rsidRPr="00BE7311">
        <w:rPr>
          <w:sz w:val="24"/>
          <w:szCs w:val="24"/>
        </w:rPr>
        <w:t>Виростеш ти, сину, вирушиш в дорогу,</w:t>
      </w:r>
      <w:r w:rsidRPr="00BE7311">
        <w:rPr>
          <w:sz w:val="24"/>
          <w:szCs w:val="24"/>
        </w:rPr>
        <w:br/>
        <w:t>Виростуть з тобою приспані тривоги.</w:t>
      </w:r>
      <w:r w:rsidRPr="00BE7311">
        <w:rPr>
          <w:sz w:val="24"/>
          <w:szCs w:val="24"/>
        </w:rPr>
        <w:br/>
        <w:t>За тобою завше будуть мандрувати</w:t>
      </w:r>
      <w:r w:rsidRPr="00BE7311">
        <w:rPr>
          <w:sz w:val="24"/>
          <w:szCs w:val="24"/>
        </w:rPr>
        <w:br/>
        <w:t>Очі материнські і білява хата.</w:t>
      </w:r>
      <w:r w:rsidRPr="00BE7311">
        <w:rPr>
          <w:sz w:val="24"/>
          <w:szCs w:val="24"/>
        </w:rPr>
        <w:br/>
      </w:r>
      <w:r w:rsidRPr="00BE7311">
        <w:rPr>
          <w:sz w:val="24"/>
          <w:szCs w:val="24"/>
        </w:rPr>
        <w:br/>
        <w:t>І якщо впадеш ти на чужому полі,</w:t>
      </w:r>
      <w:r w:rsidRPr="00BE7311">
        <w:rPr>
          <w:sz w:val="24"/>
          <w:szCs w:val="24"/>
        </w:rPr>
        <w:br/>
        <w:t>Прийдуть з України верби і тополі.</w:t>
      </w:r>
      <w:r w:rsidRPr="00BE7311">
        <w:rPr>
          <w:sz w:val="24"/>
          <w:szCs w:val="24"/>
        </w:rPr>
        <w:br/>
        <w:t>Стануть над тобою, листям затріпочуть,</w:t>
      </w:r>
      <w:r w:rsidRPr="00BE7311">
        <w:rPr>
          <w:sz w:val="24"/>
          <w:szCs w:val="24"/>
        </w:rPr>
        <w:br/>
        <w:t>Тугою прощання душу залоскочуть.</w:t>
      </w:r>
      <w:r w:rsidRPr="00BE7311">
        <w:rPr>
          <w:sz w:val="24"/>
          <w:szCs w:val="24"/>
        </w:rPr>
        <w:br/>
      </w:r>
      <w:r w:rsidRPr="00BE7311">
        <w:rPr>
          <w:sz w:val="24"/>
          <w:szCs w:val="24"/>
        </w:rPr>
        <w:br/>
        <w:t>Можна вибрать друга і по духу брата,</w:t>
      </w:r>
      <w:r w:rsidRPr="00BE7311">
        <w:rPr>
          <w:sz w:val="24"/>
          <w:szCs w:val="24"/>
        </w:rPr>
        <w:br/>
        <w:t>Та не можна рідну матір вибирати.</w:t>
      </w:r>
      <w:r w:rsidRPr="00BE7311">
        <w:rPr>
          <w:sz w:val="24"/>
          <w:szCs w:val="24"/>
        </w:rPr>
        <w:br/>
        <w:t>Можна все на світі вибирати, сину,</w:t>
      </w:r>
      <w:r w:rsidRPr="00BE7311">
        <w:rPr>
          <w:sz w:val="24"/>
          <w:szCs w:val="24"/>
        </w:rPr>
        <w:br/>
        <w:t>Вибрати не можна тільки Батьківщину</w:t>
      </w:r>
    </w:p>
    <w:p w:rsidR="006C2284" w:rsidRPr="00EE797F" w:rsidRDefault="006C2284" w:rsidP="006C2284">
      <w:pPr>
        <w:spacing w:after="240" w:line="240" w:lineRule="auto"/>
        <w:rPr>
          <w:rFonts w:eastAsia="Times New Roman"/>
          <w:sz w:val="32"/>
          <w:szCs w:val="32"/>
          <w:lang w:val="ru-RU" w:eastAsia="ru-RU"/>
        </w:rPr>
      </w:pPr>
    </w:p>
    <w:p w:rsidR="006C2284" w:rsidRPr="003B64B6" w:rsidRDefault="006C2284" w:rsidP="006C2284">
      <w:pPr>
        <w:spacing w:after="240" w:line="240" w:lineRule="auto"/>
        <w:rPr>
          <w:rFonts w:eastAsia="Times New Roman"/>
          <w:b/>
          <w:color w:val="FF0000"/>
          <w:sz w:val="24"/>
          <w:szCs w:val="24"/>
          <w:lang w:eastAsia="ru-RU"/>
        </w:rPr>
      </w:pPr>
      <w:r w:rsidRPr="003B64B6">
        <w:rPr>
          <w:rFonts w:eastAsia="Times New Roman"/>
          <w:sz w:val="32"/>
          <w:szCs w:val="32"/>
          <w:lang w:val="ru-RU" w:eastAsia="ru-RU"/>
        </w:rPr>
        <w:t>6</w:t>
      </w:r>
      <w:r w:rsidRPr="00734BDF">
        <w:rPr>
          <w:rFonts w:eastAsia="Times New Roman"/>
          <w:sz w:val="32"/>
          <w:szCs w:val="32"/>
          <w:lang w:eastAsia="ru-RU"/>
        </w:rPr>
        <w:t xml:space="preserve">. </w:t>
      </w:r>
      <w:r w:rsidRPr="003B64B6">
        <w:rPr>
          <w:rFonts w:eastAsia="Times New Roman"/>
          <w:b/>
          <w:color w:val="FF0000"/>
          <w:sz w:val="32"/>
          <w:szCs w:val="32"/>
          <w:lang w:eastAsia="ru-RU"/>
        </w:rPr>
        <w:t xml:space="preserve">Інсценізація </w:t>
      </w:r>
      <w:proofErr w:type="gramStart"/>
      <w:r w:rsidRPr="003B64B6">
        <w:rPr>
          <w:rFonts w:eastAsia="Times New Roman"/>
          <w:b/>
          <w:color w:val="FF0000"/>
          <w:sz w:val="32"/>
          <w:szCs w:val="32"/>
          <w:lang w:eastAsia="ru-RU"/>
        </w:rPr>
        <w:t>п</w:t>
      </w:r>
      <w:proofErr w:type="gramEnd"/>
      <w:r w:rsidRPr="003B64B6">
        <w:rPr>
          <w:rFonts w:eastAsia="Times New Roman"/>
          <w:b/>
          <w:color w:val="FF0000"/>
          <w:sz w:val="32"/>
          <w:szCs w:val="32"/>
          <w:lang w:eastAsia="ru-RU"/>
        </w:rPr>
        <w:t>існі «Про матір» на слова Б. Олійника у виконанні учнів і батьків класу</w:t>
      </w:r>
      <w:r w:rsidRPr="003B64B6">
        <w:rPr>
          <w:rFonts w:eastAsia="Times New Roman"/>
          <w:b/>
          <w:color w:val="FF0000"/>
          <w:sz w:val="24"/>
          <w:szCs w:val="24"/>
          <w:lang w:eastAsia="ru-RU"/>
        </w:rPr>
        <w:t xml:space="preserve">. </w:t>
      </w: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Pr>
          <w:rFonts w:eastAsia="Times New Roman"/>
          <w:sz w:val="24"/>
          <w:szCs w:val="24"/>
          <w:lang w:eastAsia="ru-RU"/>
        </w:rPr>
        <w:t>На сцені сивочола бабуся:</w:t>
      </w: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Посіяла людям літа свої, літечка житом,</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Прибрала планету, послала стежкам споришу,</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Навчила дітей, як на світі по совісті жити,</w:t>
      </w: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Зітхнула полегко - і тихо пішла за межу.</w:t>
      </w:r>
    </w:p>
    <w:p w:rsidR="006C2284" w:rsidRPr="00734BDF"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Pr>
          <w:rFonts w:eastAsia="Times New Roman"/>
          <w:sz w:val="24"/>
          <w:szCs w:val="24"/>
          <w:lang w:eastAsia="ru-RU"/>
        </w:rPr>
        <w:t>Виходять діти і онуки:</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Куди ж це Ви, мамо?! - сполохано кинулись діти.</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Куди ж Ви, бабусю? - онуки біжать до воріт.</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Та я недалечко... де сонце лягає спочити.</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Пора мені, дітки... А ви вже без мене ростіть.</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Та як же без Вас ми?... Та що ж ви намислили, мамо?</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А хто ж нас, бабусю, у сон поведе по казках?</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А я вам лишаю всі райдуги із журавлями,</w:t>
      </w: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І срібло на травах, і золото на колосках.</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Не треба нам райдуг, не треба нам срібла і злота,</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Аби тільки Ви нас чекали завжди край воріт.</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Та ми ж переробим усю Вашу вічну роботу, -</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Лишайтесь, матусю. Навіки лишайтесь. Не йдіть!</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Вона посміхнулась, красива і сива, як доля,</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Махнула рукою - злетіли увись рушники.</w:t>
      </w:r>
    </w:p>
    <w:p w:rsidR="006C2284" w:rsidRPr="0021527D"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 Лишайтесь щасливі... - і стала замисленим полем</w:t>
      </w:r>
    </w:p>
    <w:p w:rsidR="006C2284"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r w:rsidRPr="0021527D">
        <w:rPr>
          <w:rFonts w:eastAsia="Times New Roman"/>
          <w:sz w:val="24"/>
          <w:szCs w:val="24"/>
          <w:lang w:eastAsia="ru-RU"/>
        </w:rPr>
        <w:t>На цілу планету, на всі покоління й віки.</w:t>
      </w:r>
    </w:p>
    <w:p w:rsidR="006C2284" w:rsidRPr="00DE7130" w:rsidRDefault="006C2284" w:rsidP="006C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eastAsia="Times New Roman"/>
          <w:sz w:val="24"/>
          <w:szCs w:val="24"/>
          <w:lang w:eastAsia="ru-RU"/>
        </w:rPr>
      </w:pPr>
    </w:p>
    <w:p w:rsidR="006C2284" w:rsidRDefault="006C2284" w:rsidP="006C2284">
      <w:pPr>
        <w:spacing w:after="240" w:line="240" w:lineRule="auto"/>
        <w:rPr>
          <w:sz w:val="24"/>
          <w:szCs w:val="24"/>
        </w:rPr>
      </w:pPr>
      <w:r>
        <w:rPr>
          <w:sz w:val="24"/>
          <w:szCs w:val="24"/>
        </w:rPr>
        <w:t xml:space="preserve">На сцену виходять всі діти класу. Звучать слова вдячності, складені самими дітьми. </w:t>
      </w:r>
    </w:p>
    <w:p w:rsidR="006C2284" w:rsidRDefault="006C2284" w:rsidP="006C2284">
      <w:pPr>
        <w:spacing w:after="240" w:line="240" w:lineRule="auto"/>
        <w:rPr>
          <w:sz w:val="24"/>
          <w:szCs w:val="24"/>
        </w:rPr>
      </w:pPr>
      <w:r w:rsidRPr="0092678B">
        <w:rPr>
          <w:b/>
          <w:i/>
          <w:sz w:val="24"/>
          <w:szCs w:val="24"/>
        </w:rPr>
        <w:t>Учень</w:t>
      </w:r>
      <w:r>
        <w:rPr>
          <w:sz w:val="24"/>
          <w:szCs w:val="24"/>
        </w:rPr>
        <w:t xml:space="preserve">. </w:t>
      </w:r>
      <w:r w:rsidRPr="0092678B">
        <w:rPr>
          <w:sz w:val="24"/>
          <w:szCs w:val="24"/>
        </w:rPr>
        <w:t>Бабуся наша у родині</w:t>
      </w:r>
      <w:r w:rsidRPr="0092678B">
        <w:rPr>
          <w:sz w:val="24"/>
          <w:szCs w:val="24"/>
        </w:rPr>
        <w:br/>
        <w:t>Наче сонце світить.</w:t>
      </w:r>
      <w:r w:rsidRPr="0092678B">
        <w:rPr>
          <w:sz w:val="24"/>
          <w:szCs w:val="24"/>
        </w:rPr>
        <w:br/>
        <w:t>Десь у полі соловей</w:t>
      </w:r>
      <w:r>
        <w:rPr>
          <w:sz w:val="24"/>
          <w:szCs w:val="24"/>
        </w:rPr>
        <w:t>ко</w:t>
      </w:r>
      <w:r>
        <w:rPr>
          <w:sz w:val="24"/>
          <w:szCs w:val="24"/>
        </w:rPr>
        <w:br/>
        <w:t>Пісню заспіває</w:t>
      </w:r>
      <w:r w:rsidRPr="0092678B">
        <w:rPr>
          <w:sz w:val="24"/>
          <w:szCs w:val="24"/>
        </w:rPr>
        <w:t>,</w:t>
      </w:r>
      <w:r w:rsidRPr="0092678B">
        <w:rPr>
          <w:sz w:val="24"/>
          <w:szCs w:val="24"/>
        </w:rPr>
        <w:br/>
        <w:t>Нашу</w:t>
      </w:r>
      <w:r>
        <w:rPr>
          <w:sz w:val="24"/>
          <w:szCs w:val="24"/>
        </w:rPr>
        <w:t xml:space="preserve"> бабусю</w:t>
      </w:r>
      <w:r w:rsidRPr="0092678B">
        <w:rPr>
          <w:sz w:val="24"/>
          <w:szCs w:val="24"/>
        </w:rPr>
        <w:t xml:space="preserve">  рідн</w:t>
      </w:r>
      <w:r>
        <w:rPr>
          <w:sz w:val="24"/>
          <w:szCs w:val="24"/>
        </w:rPr>
        <w:t>еньку</w:t>
      </w:r>
      <w:r w:rsidRPr="0092678B">
        <w:rPr>
          <w:sz w:val="24"/>
          <w:szCs w:val="24"/>
        </w:rPr>
        <w:br/>
        <w:t>Весело</w:t>
      </w:r>
      <w:r>
        <w:rPr>
          <w:sz w:val="24"/>
          <w:szCs w:val="24"/>
        </w:rPr>
        <w:t xml:space="preserve"> вітає</w:t>
      </w:r>
      <w:r w:rsidRPr="0092678B">
        <w:rPr>
          <w:sz w:val="24"/>
          <w:szCs w:val="24"/>
        </w:rPr>
        <w:t>.</w:t>
      </w:r>
      <w:r w:rsidRPr="0092678B">
        <w:rPr>
          <w:sz w:val="24"/>
          <w:szCs w:val="24"/>
        </w:rPr>
        <w:br/>
        <w:t>Поклонімося і ми</w:t>
      </w:r>
      <w:r w:rsidRPr="0092678B">
        <w:rPr>
          <w:sz w:val="24"/>
          <w:szCs w:val="24"/>
        </w:rPr>
        <w:br/>
        <w:t>Бабусі</w:t>
      </w:r>
      <w:r>
        <w:rPr>
          <w:sz w:val="24"/>
          <w:szCs w:val="24"/>
        </w:rPr>
        <w:t xml:space="preserve"> коханій,</w:t>
      </w:r>
      <w:r>
        <w:rPr>
          <w:sz w:val="24"/>
          <w:szCs w:val="24"/>
        </w:rPr>
        <w:br/>
        <w:t>Най  вона поміж людьми</w:t>
      </w:r>
      <w:r>
        <w:rPr>
          <w:sz w:val="24"/>
          <w:szCs w:val="24"/>
        </w:rPr>
        <w:br/>
        <w:t>Завжди буде</w:t>
      </w:r>
      <w:r w:rsidRPr="0092678B">
        <w:rPr>
          <w:sz w:val="24"/>
          <w:szCs w:val="24"/>
        </w:rPr>
        <w:t xml:space="preserve"> з нами. </w:t>
      </w:r>
    </w:p>
    <w:p w:rsidR="006C2284" w:rsidRPr="00B45482" w:rsidRDefault="006C2284" w:rsidP="006C2284">
      <w:pPr>
        <w:spacing w:after="240" w:line="240" w:lineRule="auto"/>
        <w:rPr>
          <w:sz w:val="24"/>
          <w:szCs w:val="24"/>
        </w:rPr>
      </w:pPr>
      <w:r w:rsidRPr="00B45482">
        <w:rPr>
          <w:b/>
          <w:i/>
          <w:sz w:val="24"/>
          <w:szCs w:val="24"/>
        </w:rPr>
        <w:t>Учень.</w:t>
      </w:r>
      <w:r>
        <w:rPr>
          <w:sz w:val="24"/>
          <w:szCs w:val="24"/>
        </w:rPr>
        <w:t xml:space="preserve"> </w:t>
      </w:r>
      <w:r w:rsidRPr="00B45482">
        <w:rPr>
          <w:sz w:val="24"/>
          <w:szCs w:val="24"/>
        </w:rPr>
        <w:t>Hаче дуб могутній</w:t>
      </w:r>
      <w:r w:rsidRPr="00B45482">
        <w:rPr>
          <w:sz w:val="24"/>
          <w:szCs w:val="24"/>
        </w:rPr>
        <w:br/>
        <w:t>В нашій Ви родині</w:t>
      </w:r>
      <w:r w:rsidRPr="00B45482">
        <w:rPr>
          <w:sz w:val="24"/>
          <w:szCs w:val="24"/>
        </w:rPr>
        <w:br/>
        <w:t>Мужній, не</w:t>
      </w:r>
      <w:r>
        <w:rPr>
          <w:sz w:val="24"/>
          <w:szCs w:val="24"/>
        </w:rPr>
        <w:t>здоланний,</w:t>
      </w:r>
      <w:r>
        <w:rPr>
          <w:sz w:val="24"/>
          <w:szCs w:val="24"/>
        </w:rPr>
        <w:br/>
        <w:t>Справжній Ви козак.</w:t>
      </w:r>
      <w:r>
        <w:rPr>
          <w:sz w:val="24"/>
          <w:szCs w:val="24"/>
        </w:rPr>
        <w:br/>
        <w:t xml:space="preserve">І в часи веселі, </w:t>
      </w:r>
      <w:r>
        <w:rPr>
          <w:sz w:val="24"/>
          <w:szCs w:val="24"/>
        </w:rPr>
        <w:br/>
        <w:t>І</w:t>
      </w:r>
      <w:r w:rsidRPr="00B45482">
        <w:rPr>
          <w:sz w:val="24"/>
          <w:szCs w:val="24"/>
        </w:rPr>
        <w:t xml:space="preserve"> у мить розлуки</w:t>
      </w:r>
      <w:r w:rsidRPr="00B45482">
        <w:rPr>
          <w:sz w:val="24"/>
          <w:szCs w:val="24"/>
        </w:rPr>
        <w:br/>
        <w:t>Лиш</w:t>
      </w:r>
      <w:r>
        <w:rPr>
          <w:sz w:val="24"/>
          <w:szCs w:val="24"/>
        </w:rPr>
        <w:t xml:space="preserve"> до Вас, дідусю,</w:t>
      </w:r>
      <w:r>
        <w:rPr>
          <w:sz w:val="24"/>
          <w:szCs w:val="24"/>
        </w:rPr>
        <w:br/>
      </w:r>
      <w:r>
        <w:rPr>
          <w:sz w:val="24"/>
          <w:szCs w:val="24"/>
        </w:rPr>
        <w:lastRenderedPageBreak/>
        <w:t>Горнеться усякий.</w:t>
      </w:r>
      <w:r>
        <w:rPr>
          <w:sz w:val="24"/>
          <w:szCs w:val="24"/>
        </w:rPr>
        <w:br/>
        <w:t xml:space="preserve"> Посилайте і надалі</w:t>
      </w:r>
      <w:r>
        <w:rPr>
          <w:sz w:val="24"/>
          <w:szCs w:val="24"/>
        </w:rPr>
        <w:br/>
        <w:t>Добрі нам поради</w:t>
      </w:r>
      <w:r w:rsidRPr="00B45482">
        <w:rPr>
          <w:sz w:val="24"/>
          <w:szCs w:val="24"/>
        </w:rPr>
        <w:t>,</w:t>
      </w:r>
      <w:r w:rsidRPr="00B45482">
        <w:rPr>
          <w:sz w:val="24"/>
          <w:szCs w:val="24"/>
        </w:rPr>
        <w:br/>
        <w:t>П</w:t>
      </w:r>
      <w:r>
        <w:rPr>
          <w:sz w:val="24"/>
          <w:szCs w:val="24"/>
        </w:rPr>
        <w:t>окажіть стежину</w:t>
      </w:r>
      <w:r>
        <w:rPr>
          <w:sz w:val="24"/>
          <w:szCs w:val="24"/>
        </w:rPr>
        <w:br/>
        <w:t>Вірну у житті.</w:t>
      </w:r>
      <w:r>
        <w:rPr>
          <w:sz w:val="24"/>
          <w:szCs w:val="24"/>
        </w:rPr>
        <w:br/>
        <w:t>І</w:t>
      </w:r>
      <w:r w:rsidRPr="00B45482">
        <w:rPr>
          <w:sz w:val="24"/>
          <w:szCs w:val="24"/>
        </w:rPr>
        <w:t xml:space="preserve"> на радість лю</w:t>
      </w:r>
      <w:r>
        <w:rPr>
          <w:sz w:val="24"/>
          <w:szCs w:val="24"/>
        </w:rPr>
        <w:t>дям,</w:t>
      </w:r>
      <w:r>
        <w:rPr>
          <w:sz w:val="24"/>
          <w:szCs w:val="24"/>
        </w:rPr>
        <w:br/>
        <w:t>Мудрий і завзятий,</w:t>
      </w:r>
      <w:r>
        <w:rPr>
          <w:sz w:val="24"/>
          <w:szCs w:val="24"/>
        </w:rPr>
        <w:br/>
        <w:t>І</w:t>
      </w:r>
      <w:r w:rsidRPr="00B45482">
        <w:rPr>
          <w:sz w:val="24"/>
          <w:szCs w:val="24"/>
        </w:rPr>
        <w:t xml:space="preserve"> на нашу втіху,</w:t>
      </w:r>
      <w:r w:rsidRPr="00B45482">
        <w:rPr>
          <w:sz w:val="24"/>
          <w:szCs w:val="24"/>
        </w:rPr>
        <w:br/>
        <w:t>Ще живіть сто літ.</w:t>
      </w:r>
    </w:p>
    <w:p w:rsidR="006C2284" w:rsidRPr="005F4038" w:rsidRDefault="006C2284" w:rsidP="006C2284">
      <w:pPr>
        <w:pStyle w:val="af"/>
      </w:pPr>
      <w:r w:rsidRPr="0092678B">
        <w:rPr>
          <w:b/>
          <w:i/>
          <w:lang w:val="uk-UA"/>
        </w:rPr>
        <w:t>Учень</w:t>
      </w:r>
      <w:r>
        <w:rPr>
          <w:lang w:val="uk-UA"/>
        </w:rPr>
        <w:t xml:space="preserve"> </w:t>
      </w:r>
      <w:r>
        <w:t xml:space="preserve">Батьку любий, тату милий </w:t>
      </w:r>
      <w:r>
        <w:rPr>
          <w:lang w:val="uk-UA"/>
        </w:rPr>
        <w:t xml:space="preserve">                                                                                                             </w:t>
      </w:r>
    </w:p>
    <w:p w:rsidR="006C2284" w:rsidRPr="007875F5" w:rsidRDefault="006C2284" w:rsidP="006C2284">
      <w:pPr>
        <w:pStyle w:val="af"/>
      </w:pPr>
      <w:r>
        <w:t xml:space="preserve">Щоб прожив ти многії літа </w:t>
      </w:r>
      <w:r>
        <w:rPr>
          <w:lang w:val="uk-UA"/>
        </w:rPr>
        <w:t xml:space="preserve">                                                                                                                         </w:t>
      </w:r>
    </w:p>
    <w:p w:rsidR="006C2284" w:rsidRPr="005F4038" w:rsidRDefault="006C2284" w:rsidP="006C2284">
      <w:pPr>
        <w:pStyle w:val="af"/>
      </w:pPr>
      <w:r>
        <w:rPr>
          <w:lang w:val="uk-UA"/>
        </w:rPr>
        <w:t xml:space="preserve"> </w:t>
      </w:r>
      <w:r>
        <w:t>Не зазнав страждання</w:t>
      </w:r>
      <w:r>
        <w:rPr>
          <w:lang w:val="uk-UA"/>
        </w:rPr>
        <w:t xml:space="preserve">.                                                                                                                                     </w:t>
      </w:r>
      <w:r>
        <w:t xml:space="preserve">Щоб благословив Всевишній </w:t>
      </w:r>
      <w:r>
        <w:rPr>
          <w:lang w:val="uk-UA"/>
        </w:rPr>
        <w:t xml:space="preserve">                                                                                                                        </w:t>
      </w:r>
      <w:r>
        <w:t>Твій доробок всюди</w:t>
      </w:r>
      <w:r>
        <w:rPr>
          <w:lang w:val="uk-UA"/>
        </w:rPr>
        <w:t>.</w:t>
      </w:r>
      <w:r>
        <w:t xml:space="preserve"> </w:t>
      </w:r>
      <w:r>
        <w:rPr>
          <w:lang w:val="uk-UA"/>
        </w:rPr>
        <w:t xml:space="preserve">                                                                                                                                 </w:t>
      </w:r>
    </w:p>
    <w:p w:rsidR="006C2284" w:rsidRPr="005F4038" w:rsidRDefault="006C2284" w:rsidP="006C2284">
      <w:pPr>
        <w:pStyle w:val="af"/>
      </w:pPr>
      <w:r>
        <w:t>Щоб гордити</w:t>
      </w:r>
      <w:r>
        <w:rPr>
          <w:lang w:val="uk-UA"/>
        </w:rPr>
        <w:t>вся</w:t>
      </w:r>
      <w:r>
        <w:t>м</w:t>
      </w:r>
      <w:r>
        <w:rPr>
          <w:lang w:val="uk-UA"/>
        </w:rPr>
        <w:t xml:space="preserve"> ти</w:t>
      </w:r>
      <w:r>
        <w:t xml:space="preserve"> своїми </w:t>
      </w:r>
      <w:r>
        <w:rPr>
          <w:lang w:val="uk-UA"/>
        </w:rPr>
        <w:t xml:space="preserve">                                                                                                               </w:t>
      </w:r>
    </w:p>
    <w:p w:rsidR="006C2284" w:rsidRPr="005F4038" w:rsidRDefault="006C2284" w:rsidP="006C2284">
      <w:pPr>
        <w:pStyle w:val="af"/>
      </w:pPr>
      <w:r>
        <w:rPr>
          <w:lang w:val="uk-UA"/>
        </w:rPr>
        <w:t xml:space="preserve"> </w:t>
      </w:r>
      <w:r>
        <w:t xml:space="preserve">Донями й синами. </w:t>
      </w:r>
      <w:r>
        <w:rPr>
          <w:lang w:val="uk-UA"/>
        </w:rPr>
        <w:t xml:space="preserve">                                                                                                                                    </w:t>
      </w:r>
    </w:p>
    <w:p w:rsidR="006C2284" w:rsidRPr="007875F5" w:rsidRDefault="006C2284" w:rsidP="006C2284">
      <w:pPr>
        <w:pStyle w:val="af"/>
      </w:pPr>
      <w:r>
        <w:t xml:space="preserve">Щоб навчив нас здобути </w:t>
      </w:r>
      <w:r>
        <w:rPr>
          <w:lang w:val="uk-UA"/>
        </w:rPr>
        <w:t xml:space="preserve">                                                                                                                        </w:t>
      </w:r>
    </w:p>
    <w:p w:rsidR="006C2284" w:rsidRPr="007875F5" w:rsidRDefault="006C2284" w:rsidP="006C2284">
      <w:pPr>
        <w:pStyle w:val="af"/>
      </w:pPr>
      <w:r>
        <w:t xml:space="preserve">Щастя боротьбою, </w:t>
      </w:r>
      <w:r>
        <w:rPr>
          <w:lang w:val="uk-UA"/>
        </w:rPr>
        <w:t xml:space="preserve">                                                                                                                            </w:t>
      </w:r>
    </w:p>
    <w:p w:rsidR="006C2284" w:rsidRPr="00750FB1" w:rsidRDefault="006C2284" w:rsidP="006C2284">
      <w:pPr>
        <w:pStyle w:val="af"/>
      </w:pPr>
      <w:r>
        <w:rPr>
          <w:lang w:val="uk-UA"/>
        </w:rPr>
        <w:t xml:space="preserve"> </w:t>
      </w:r>
      <w:r>
        <w:t xml:space="preserve">Щоб весь Нарід Український </w:t>
      </w:r>
    </w:p>
    <w:p w:rsidR="006C2284" w:rsidRDefault="006C2284" w:rsidP="006C2284">
      <w:pPr>
        <w:pStyle w:val="af"/>
        <w:rPr>
          <w:lang w:val="uk-UA"/>
        </w:rPr>
      </w:pPr>
      <w:r>
        <w:t xml:space="preserve">Тішився з тобою. </w:t>
      </w:r>
    </w:p>
    <w:p w:rsidR="006C2284" w:rsidRDefault="006C2284" w:rsidP="006C2284">
      <w:pPr>
        <w:pStyle w:val="af"/>
        <w:rPr>
          <w:b/>
          <w:i/>
          <w:lang w:val="uk-UA"/>
        </w:rPr>
      </w:pPr>
    </w:p>
    <w:p w:rsidR="006C2284" w:rsidRPr="005F4038" w:rsidRDefault="006C2284" w:rsidP="006C2284">
      <w:pPr>
        <w:pStyle w:val="af"/>
      </w:pPr>
      <w:r w:rsidRPr="0006456D">
        <w:rPr>
          <w:b/>
          <w:i/>
          <w:lang w:val="uk-UA"/>
        </w:rPr>
        <w:t>Учень.</w:t>
      </w:r>
      <w:r>
        <w:rPr>
          <w:lang w:val="uk-UA"/>
        </w:rPr>
        <w:t xml:space="preserve"> </w:t>
      </w:r>
      <w:r w:rsidRPr="0006456D">
        <w:rPr>
          <w:lang w:val="uk-UA"/>
        </w:rPr>
        <w:t xml:space="preserve">Мамо люба, </w:t>
      </w:r>
      <w:r>
        <w:rPr>
          <w:lang w:val="uk-UA"/>
        </w:rPr>
        <w:t xml:space="preserve">мамо мила.                                                                                                               </w:t>
      </w:r>
    </w:p>
    <w:p w:rsidR="006C2284" w:rsidRPr="005F4038" w:rsidRDefault="006C2284" w:rsidP="006C2284">
      <w:pPr>
        <w:pStyle w:val="af"/>
        <w:rPr>
          <w:lang w:val="uk-UA"/>
        </w:rPr>
      </w:pPr>
      <w:r>
        <w:rPr>
          <w:lang w:val="uk-UA"/>
        </w:rPr>
        <w:t xml:space="preserve">  </w:t>
      </w:r>
      <w:r w:rsidRPr="0006456D">
        <w:rPr>
          <w:lang w:val="uk-UA"/>
        </w:rPr>
        <w:t>Ми твої маленькі діти</w:t>
      </w:r>
      <w:r>
        <w:rPr>
          <w:lang w:val="uk-UA"/>
        </w:rPr>
        <w:t xml:space="preserve">.                                                                                                                            </w:t>
      </w:r>
    </w:p>
    <w:p w:rsidR="006C2284" w:rsidRPr="00D824CD" w:rsidRDefault="006C2284" w:rsidP="006C2284">
      <w:pPr>
        <w:pStyle w:val="af"/>
        <w:rPr>
          <w:lang w:val="uk-UA"/>
        </w:rPr>
      </w:pPr>
      <w:r w:rsidRPr="0006456D">
        <w:rPr>
          <w:lang w:val="uk-UA"/>
        </w:rPr>
        <w:t>Щиро просим</w:t>
      </w:r>
      <w:r>
        <w:rPr>
          <w:lang w:val="uk-UA"/>
        </w:rPr>
        <w:t>о ми</w:t>
      </w:r>
      <w:r w:rsidRPr="0006456D">
        <w:rPr>
          <w:lang w:val="uk-UA"/>
        </w:rPr>
        <w:t xml:space="preserve"> Бога </w:t>
      </w:r>
      <w:r>
        <w:rPr>
          <w:lang w:val="uk-UA"/>
        </w:rPr>
        <w:t xml:space="preserve">                                                                                                                                      </w:t>
      </w:r>
      <w:r w:rsidRPr="0006456D">
        <w:rPr>
          <w:lang w:val="uk-UA"/>
        </w:rPr>
        <w:t xml:space="preserve">Щоб стеріг тебе від лиха, </w:t>
      </w:r>
      <w:r>
        <w:rPr>
          <w:lang w:val="uk-UA"/>
        </w:rPr>
        <w:t xml:space="preserve">                                                                                                                                        </w:t>
      </w:r>
      <w:r w:rsidRPr="0006456D">
        <w:rPr>
          <w:lang w:val="uk-UA"/>
        </w:rPr>
        <w:t xml:space="preserve">Від </w:t>
      </w:r>
      <w:r>
        <w:rPr>
          <w:lang w:val="uk-UA"/>
        </w:rPr>
        <w:t>в</w:t>
      </w:r>
      <w:r w:rsidRPr="0006456D">
        <w:rPr>
          <w:lang w:val="uk-UA"/>
        </w:rPr>
        <w:t xml:space="preserve">ипадку злого. </w:t>
      </w:r>
      <w:r>
        <w:rPr>
          <w:lang w:val="uk-UA"/>
        </w:rPr>
        <w:t xml:space="preserve">                                                                                                                         </w:t>
      </w:r>
    </w:p>
    <w:p w:rsidR="006C2284" w:rsidRPr="005F4038" w:rsidRDefault="006C2284" w:rsidP="006C2284">
      <w:pPr>
        <w:pStyle w:val="af"/>
      </w:pPr>
      <w:r>
        <w:rPr>
          <w:lang w:val="uk-UA"/>
        </w:rPr>
        <w:t xml:space="preserve"> Щоб благосляв щоденну</w:t>
      </w:r>
      <w:r w:rsidRPr="0006456D">
        <w:rPr>
          <w:lang w:val="uk-UA"/>
        </w:rPr>
        <w:t xml:space="preserve"> </w:t>
      </w:r>
      <w:r>
        <w:rPr>
          <w:lang w:val="uk-UA"/>
        </w:rPr>
        <w:t xml:space="preserve">                                                                                                                        </w:t>
      </w:r>
    </w:p>
    <w:p w:rsidR="006C2284" w:rsidRPr="007875F5" w:rsidRDefault="006C2284" w:rsidP="006C2284">
      <w:pPr>
        <w:pStyle w:val="af"/>
      </w:pPr>
      <w:r w:rsidRPr="0006456D">
        <w:rPr>
          <w:lang w:val="uk-UA"/>
        </w:rPr>
        <w:t>Всю твою робо</w:t>
      </w:r>
      <w:r>
        <w:t xml:space="preserve">ту, </w:t>
      </w:r>
      <w:r>
        <w:rPr>
          <w:lang w:val="uk-UA"/>
        </w:rPr>
        <w:t xml:space="preserve">                                                                                                                                   </w:t>
      </w:r>
      <w:r>
        <w:t>Посилав тобі у</w:t>
      </w:r>
      <w:r>
        <w:rPr>
          <w:lang w:val="uk-UA"/>
        </w:rPr>
        <w:t>дач</w:t>
      </w:r>
      <w:r>
        <w:t xml:space="preserve">у, </w:t>
      </w:r>
      <w:r>
        <w:rPr>
          <w:lang w:val="uk-UA"/>
        </w:rPr>
        <w:t xml:space="preserve">                                                                                                                         </w:t>
      </w:r>
    </w:p>
    <w:p w:rsidR="006C2284" w:rsidRPr="007875F5" w:rsidRDefault="006C2284" w:rsidP="006C2284">
      <w:pPr>
        <w:pStyle w:val="af"/>
      </w:pPr>
      <w:r>
        <w:rPr>
          <w:lang w:val="uk-UA"/>
        </w:rPr>
        <w:t xml:space="preserve">  </w:t>
      </w:r>
      <w:r>
        <w:t xml:space="preserve">Відсував турботи. </w:t>
      </w:r>
      <w:r>
        <w:rPr>
          <w:lang w:val="uk-UA"/>
        </w:rPr>
        <w:t xml:space="preserve">                                                                                                                                      </w:t>
      </w:r>
      <w:r>
        <w:t xml:space="preserve">Щоб в здоров’ї довго-довго </w:t>
      </w:r>
      <w:r>
        <w:rPr>
          <w:lang w:val="uk-UA"/>
        </w:rPr>
        <w:t xml:space="preserve">                  </w:t>
      </w:r>
      <w:r>
        <w:t xml:space="preserve">Ти жила на </w:t>
      </w:r>
      <w:proofErr w:type="gramStart"/>
      <w:r>
        <w:t>св</w:t>
      </w:r>
      <w:proofErr w:type="gramEnd"/>
      <w:r>
        <w:t>іт</w:t>
      </w:r>
      <w:r>
        <w:rPr>
          <w:lang w:val="uk-UA"/>
        </w:rPr>
        <w:t>і</w:t>
      </w:r>
      <w:r>
        <w:t xml:space="preserve">, </w:t>
      </w:r>
    </w:p>
    <w:p w:rsidR="006C2284" w:rsidRPr="00015D72" w:rsidRDefault="006C2284" w:rsidP="006C2284">
      <w:pPr>
        <w:spacing w:after="240" w:line="240" w:lineRule="auto"/>
        <w:rPr>
          <w:rFonts w:eastAsia="Times New Roman"/>
          <w:sz w:val="24"/>
          <w:szCs w:val="24"/>
          <w:lang w:eastAsia="ru-RU"/>
        </w:rPr>
      </w:pPr>
      <w:r>
        <w:rPr>
          <w:rFonts w:eastAsia="Times New Roman"/>
          <w:b/>
          <w:i/>
          <w:sz w:val="24"/>
          <w:szCs w:val="24"/>
          <w:lang w:eastAsia="ru-RU"/>
        </w:rPr>
        <w:lastRenderedPageBreak/>
        <w:t xml:space="preserve">      </w:t>
      </w:r>
      <w:r w:rsidRPr="0006456D">
        <w:rPr>
          <w:rFonts w:eastAsia="Times New Roman"/>
          <w:b/>
          <w:i/>
          <w:sz w:val="24"/>
          <w:szCs w:val="24"/>
          <w:lang w:eastAsia="ru-RU"/>
        </w:rPr>
        <w:t>Учениця.</w:t>
      </w:r>
      <w:r>
        <w:rPr>
          <w:rFonts w:eastAsia="Times New Roman"/>
          <w:sz w:val="24"/>
          <w:szCs w:val="24"/>
          <w:lang w:eastAsia="ru-RU"/>
        </w:rPr>
        <w:t xml:space="preserve">  </w:t>
      </w:r>
      <w:r w:rsidRPr="00B264D4">
        <w:rPr>
          <w:rFonts w:eastAsia="Times New Roman"/>
          <w:sz w:val="24"/>
          <w:szCs w:val="24"/>
          <w:lang w:eastAsia="ru-RU"/>
        </w:rPr>
        <w:t xml:space="preserve">Вірю, що на моїй землі вічно “...буде син, і буде мати, і будуть люди на землі”. </w:t>
      </w:r>
      <w:r w:rsidRPr="00015D72">
        <w:rPr>
          <w:sz w:val="24"/>
          <w:szCs w:val="24"/>
        </w:rPr>
        <w:t>Для кожної людини є віковічні святі поняття: мати, родина, Батьківщина.</w:t>
      </w:r>
      <w:r w:rsidRPr="00015D72">
        <w:rPr>
          <w:sz w:val="24"/>
          <w:szCs w:val="24"/>
        </w:rPr>
        <w:br/>
        <w:t>Я –</w:t>
      </w:r>
      <w:r>
        <w:rPr>
          <w:noProof/>
          <w:color w:val="0000FF"/>
          <w:sz w:val="24"/>
          <w:szCs w:val="24"/>
          <w:lang w:eastAsia="ru-RU"/>
        </w:rPr>
        <w:t xml:space="preserve"> </w:t>
      </w:r>
      <w:r w:rsidRPr="00015D72">
        <w:rPr>
          <w:noProof/>
          <w:sz w:val="24"/>
          <w:szCs w:val="24"/>
          <w:lang w:eastAsia="ru-RU"/>
        </w:rPr>
        <w:t>щаслива</w:t>
      </w:r>
      <w:r>
        <w:rPr>
          <w:noProof/>
          <w:color w:val="0000FF"/>
          <w:sz w:val="24"/>
          <w:szCs w:val="24"/>
          <w:lang w:eastAsia="ru-RU"/>
        </w:rPr>
        <w:t xml:space="preserve"> </w:t>
      </w:r>
      <w:r w:rsidRPr="00015D72">
        <w:rPr>
          <w:sz w:val="24"/>
          <w:szCs w:val="24"/>
        </w:rPr>
        <w:t>людина, бо в мене добра і вродлива матір, з якою ми завжди порозуміємось.</w:t>
      </w:r>
      <w:r w:rsidRPr="00015D72">
        <w:rPr>
          <w:sz w:val="24"/>
          <w:szCs w:val="24"/>
        </w:rPr>
        <w:br/>
        <w:t>Я – щаслива людина, бо в мене є велика родина, де всі ми живемо дружно, з любов’ю та повагою один до одного.</w:t>
      </w:r>
      <w:r w:rsidRPr="00015D72">
        <w:rPr>
          <w:sz w:val="24"/>
          <w:szCs w:val="24"/>
        </w:rPr>
        <w:br/>
        <w:t xml:space="preserve">Я – щаслива людина, в мене є Батьківщина, яку я завжди тримаю в серці, вона велика, </w:t>
      </w:r>
      <w:bookmarkStart w:id="0" w:name="YANDEX_7"/>
      <w:bookmarkEnd w:id="0"/>
      <w:r w:rsidRPr="00015D72">
        <w:rPr>
          <w:noProof/>
          <w:sz w:val="24"/>
          <w:szCs w:val="24"/>
          <w:lang w:eastAsia="ru-RU"/>
        </w:rPr>
        <w:t xml:space="preserve">багата </w:t>
      </w:r>
      <w:r w:rsidRPr="00015D72">
        <w:rPr>
          <w:sz w:val="24"/>
          <w:szCs w:val="24"/>
        </w:rPr>
        <w:t>красива і сильна.</w:t>
      </w:r>
    </w:p>
    <w:p w:rsidR="006C2284" w:rsidRDefault="006C2284" w:rsidP="006C2284">
      <w:pPr>
        <w:spacing w:after="240" w:line="240" w:lineRule="auto"/>
        <w:rPr>
          <w:sz w:val="24"/>
          <w:szCs w:val="24"/>
        </w:rPr>
      </w:pPr>
      <w:r>
        <w:rPr>
          <w:b/>
          <w:i/>
          <w:sz w:val="24"/>
          <w:szCs w:val="24"/>
        </w:rPr>
        <w:t xml:space="preserve">     </w:t>
      </w:r>
      <w:r w:rsidRPr="00293580">
        <w:rPr>
          <w:b/>
          <w:i/>
          <w:sz w:val="24"/>
          <w:szCs w:val="24"/>
        </w:rPr>
        <w:t>Вчитель</w:t>
      </w:r>
      <w:r>
        <w:rPr>
          <w:b/>
          <w:i/>
          <w:sz w:val="24"/>
          <w:szCs w:val="24"/>
        </w:rPr>
        <w:t xml:space="preserve">. </w:t>
      </w:r>
      <w:r w:rsidRPr="00044752">
        <w:rPr>
          <w:sz w:val="24"/>
          <w:szCs w:val="24"/>
        </w:rPr>
        <w:t>Ну, що</w:t>
      </w:r>
      <w:r>
        <w:rPr>
          <w:sz w:val="24"/>
          <w:szCs w:val="24"/>
        </w:rPr>
        <w:t xml:space="preserve"> </w:t>
      </w:r>
      <w:r w:rsidRPr="00044752">
        <w:rPr>
          <w:sz w:val="24"/>
          <w:szCs w:val="24"/>
        </w:rPr>
        <w:t>ж , дідусю, надіюсь ви зрозуміли,що</w:t>
      </w:r>
      <w:r>
        <w:rPr>
          <w:b/>
          <w:i/>
          <w:sz w:val="24"/>
          <w:szCs w:val="24"/>
        </w:rPr>
        <w:t xml:space="preserve"> </w:t>
      </w:r>
      <w:r>
        <w:rPr>
          <w:sz w:val="24"/>
          <w:szCs w:val="24"/>
        </w:rPr>
        <w:t xml:space="preserve">ці діти , виховані вами на традиціях українського народу, обов’язково збудують багату Україну, в якій буде добре всім, в якій кожна людина буде почувати себе щасливою. Велика вдячність вам за участь у вечорі. </w:t>
      </w:r>
    </w:p>
    <w:p w:rsidR="006C2284" w:rsidRDefault="006C2284" w:rsidP="006C2284">
      <w:pPr>
        <w:spacing w:after="240" w:line="240" w:lineRule="auto"/>
      </w:pPr>
      <w:r>
        <w:rPr>
          <w:sz w:val="24"/>
          <w:szCs w:val="24"/>
        </w:rPr>
        <w:t>Спільне виконання пісні «Родина» (</w:t>
      </w:r>
      <w:r w:rsidRPr="00044752">
        <w:t xml:space="preserve"> </w:t>
      </w:r>
      <w:r>
        <w:rPr>
          <w:sz w:val="24"/>
          <w:szCs w:val="24"/>
        </w:rPr>
        <w:t>с</w:t>
      </w:r>
      <w:r w:rsidRPr="00044752">
        <w:rPr>
          <w:sz w:val="24"/>
          <w:szCs w:val="24"/>
        </w:rPr>
        <w:t>лова:</w:t>
      </w:r>
      <w:r>
        <w:rPr>
          <w:sz w:val="24"/>
          <w:szCs w:val="24"/>
        </w:rPr>
        <w:t>Вадим Крищенко  м</w:t>
      </w:r>
      <w:r w:rsidRPr="00044752">
        <w:rPr>
          <w:sz w:val="24"/>
          <w:szCs w:val="24"/>
        </w:rPr>
        <w:t>узика:</w:t>
      </w:r>
      <w:r>
        <w:rPr>
          <w:sz w:val="24"/>
          <w:szCs w:val="24"/>
        </w:rPr>
        <w:t>Олександр Злотник)</w:t>
      </w:r>
      <w:r>
        <w:rPr>
          <w:iCs/>
          <w:sz w:val="24"/>
          <w:szCs w:val="24"/>
        </w:rPr>
        <w:t>.</w:t>
      </w:r>
      <w:r w:rsidRPr="00044752">
        <w:rPr>
          <w:sz w:val="24"/>
          <w:szCs w:val="24"/>
        </w:rPr>
        <w:br/>
      </w:r>
      <w:r w:rsidRPr="00932306">
        <w:rPr>
          <w:noProof/>
          <w:lang w:val="en-US"/>
        </w:rPr>
        <w:drawing>
          <wp:inline distT="0" distB="0" distL="0" distR="0">
            <wp:extent cx="3007006" cy="1825223"/>
            <wp:effectExtent l="95250" t="114300" r="79094" b="117877"/>
            <wp:docPr id="10" name="Рисунок 21" descr="C:\Documents and Settings\none\Рабочий стол\5-А козачата\DSCN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none\Рабочий стол\5-А козачата\DSCN6311.JPG"/>
                    <pic:cNvPicPr>
                      <a:picLocks noChangeAspect="1" noChangeArrowheads="1"/>
                    </pic:cNvPicPr>
                  </pic:nvPicPr>
                  <pic:blipFill>
                    <a:blip r:embed="rId9" cstate="print"/>
                    <a:srcRect/>
                    <a:stretch>
                      <a:fillRect/>
                    </a:stretch>
                  </pic:blipFill>
                  <pic:spPr bwMode="auto">
                    <a:xfrm rot="21318445">
                      <a:off x="0" y="0"/>
                      <a:ext cx="3008473" cy="1826113"/>
                    </a:xfrm>
                    <a:prstGeom prst="rect">
                      <a:avLst/>
                    </a:prstGeom>
                    <a:noFill/>
                    <a:ln w="9525">
                      <a:noFill/>
                      <a:miter lim="800000"/>
                      <a:headEnd/>
                      <a:tailEnd/>
                    </a:ln>
                  </pic:spPr>
                </pic:pic>
              </a:graphicData>
            </a:graphic>
          </wp:inline>
        </w:drawing>
      </w:r>
      <w:r w:rsidRPr="00932306">
        <w:rPr>
          <w:noProof/>
          <w:lang w:val="en-US"/>
        </w:rPr>
        <w:drawing>
          <wp:inline distT="0" distB="0" distL="0" distR="0">
            <wp:extent cx="2968551" cy="2049167"/>
            <wp:effectExtent l="114300" t="152400" r="98499" b="122533"/>
            <wp:docPr id="4" name="Рисунок 23" descr="C:\Documents and Settings\none\Рабочий стол\5-А козачата\DSCN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none\Рабочий стол\5-А козачата\DSCN6334.JPG"/>
                    <pic:cNvPicPr>
                      <a:picLocks noChangeAspect="1" noChangeArrowheads="1"/>
                    </pic:cNvPicPr>
                  </pic:nvPicPr>
                  <pic:blipFill>
                    <a:blip r:embed="rId10" cstate="print"/>
                    <a:srcRect/>
                    <a:stretch>
                      <a:fillRect/>
                    </a:stretch>
                  </pic:blipFill>
                  <pic:spPr bwMode="auto">
                    <a:xfrm rot="21261904">
                      <a:off x="0" y="0"/>
                      <a:ext cx="2966368" cy="2047660"/>
                    </a:xfrm>
                    <a:prstGeom prst="rect">
                      <a:avLst/>
                    </a:prstGeom>
                    <a:noFill/>
                    <a:ln w="9525">
                      <a:noFill/>
                      <a:miter lim="800000"/>
                      <a:headEnd/>
                      <a:tailEnd/>
                    </a:ln>
                  </pic:spPr>
                </pic:pic>
              </a:graphicData>
            </a:graphic>
          </wp:inline>
        </w:drawing>
      </w:r>
      <w:r>
        <w:t xml:space="preserve">     </w:t>
      </w:r>
    </w:p>
    <w:p w:rsidR="006C2284" w:rsidRDefault="006C2284" w:rsidP="006C2284">
      <w:pPr>
        <w:spacing w:after="240" w:line="240" w:lineRule="auto"/>
      </w:pPr>
      <w:r w:rsidRPr="00932306">
        <w:rPr>
          <w:noProof/>
          <w:lang w:val="en-US"/>
        </w:rPr>
        <w:drawing>
          <wp:inline distT="0" distB="0" distL="0" distR="0">
            <wp:extent cx="2783727" cy="1957892"/>
            <wp:effectExtent l="19050" t="0" r="0" b="0"/>
            <wp:docPr id="6" name="Рисунок 24" descr="C:\Documents and Settings\none\Рабочий стол\5-А козачата\DSCN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none\Рабочий стол\5-А козачата\DSCN6326.JPG"/>
                    <pic:cNvPicPr>
                      <a:picLocks noChangeAspect="1" noChangeArrowheads="1"/>
                    </pic:cNvPicPr>
                  </pic:nvPicPr>
                  <pic:blipFill>
                    <a:blip r:embed="rId11" cstate="print"/>
                    <a:srcRect/>
                    <a:stretch>
                      <a:fillRect/>
                    </a:stretch>
                  </pic:blipFill>
                  <pic:spPr bwMode="auto">
                    <a:xfrm>
                      <a:off x="0" y="0"/>
                      <a:ext cx="2785063" cy="1958831"/>
                    </a:xfrm>
                    <a:prstGeom prst="rect">
                      <a:avLst/>
                    </a:prstGeom>
                    <a:noFill/>
                    <a:ln w="9525">
                      <a:noFill/>
                      <a:miter lim="800000"/>
                      <a:headEnd/>
                      <a:tailEnd/>
                    </a:ln>
                  </pic:spPr>
                </pic:pic>
              </a:graphicData>
            </a:graphic>
          </wp:inline>
        </w:drawing>
      </w:r>
      <w:r w:rsidRPr="00932306">
        <w:rPr>
          <w:noProof/>
          <w:lang w:val="en-US"/>
        </w:rPr>
        <w:drawing>
          <wp:inline distT="0" distB="0" distL="0" distR="0">
            <wp:extent cx="3023922" cy="2072112"/>
            <wp:effectExtent l="152400" t="228600" r="138378" b="213888"/>
            <wp:docPr id="7" name="Рисунок 22" descr="C:\Documents and Settings\none\Рабочий стол\5-А козачата\DSCN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none\Рабочий стол\5-А козачата\DSCN6313.JPG"/>
                    <pic:cNvPicPr>
                      <a:picLocks noChangeAspect="1" noChangeArrowheads="1"/>
                    </pic:cNvPicPr>
                  </pic:nvPicPr>
                  <pic:blipFill>
                    <a:blip r:embed="rId12" cstate="print"/>
                    <a:srcRect/>
                    <a:stretch>
                      <a:fillRect/>
                    </a:stretch>
                  </pic:blipFill>
                  <pic:spPr bwMode="auto">
                    <a:xfrm rot="521143">
                      <a:off x="0" y="0"/>
                      <a:ext cx="3028863" cy="2075498"/>
                    </a:xfrm>
                    <a:prstGeom prst="rect">
                      <a:avLst/>
                    </a:prstGeom>
                    <a:noFill/>
                    <a:ln w="9525">
                      <a:noFill/>
                      <a:miter lim="800000"/>
                      <a:headEnd/>
                      <a:tailEnd/>
                    </a:ln>
                  </pic:spPr>
                </pic:pic>
              </a:graphicData>
            </a:graphic>
          </wp:inline>
        </w:drawing>
      </w:r>
    </w:p>
    <w:p w:rsidR="006C2284" w:rsidRDefault="006C2284" w:rsidP="006C2284">
      <w:pPr>
        <w:spacing w:after="240" w:line="240" w:lineRule="auto"/>
      </w:pPr>
      <w:r>
        <w:lastRenderedPageBreak/>
        <w:t xml:space="preserve">   </w:t>
      </w:r>
      <w:r w:rsidRPr="00932306">
        <w:rPr>
          <w:noProof/>
          <w:lang w:val="en-US"/>
        </w:rPr>
        <w:drawing>
          <wp:inline distT="0" distB="0" distL="0" distR="0">
            <wp:extent cx="3126105" cy="2335530"/>
            <wp:effectExtent l="19050" t="0" r="0" b="0"/>
            <wp:docPr id="12" name="Рисунок 26" descr="C:\Documents and Settings\none\Рабочий стол\5-А козачата\DSCN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none\Рабочий стол\5-А козачата\DSCN6332.JPG"/>
                    <pic:cNvPicPr>
                      <a:picLocks noChangeAspect="1" noChangeArrowheads="1"/>
                    </pic:cNvPicPr>
                  </pic:nvPicPr>
                  <pic:blipFill>
                    <a:blip r:embed="rId13" cstate="print"/>
                    <a:srcRect/>
                    <a:stretch>
                      <a:fillRect/>
                    </a:stretch>
                  </pic:blipFill>
                  <pic:spPr bwMode="auto">
                    <a:xfrm>
                      <a:off x="0" y="0"/>
                      <a:ext cx="3126105" cy="2335530"/>
                    </a:xfrm>
                    <a:prstGeom prst="rect">
                      <a:avLst/>
                    </a:prstGeom>
                    <a:noFill/>
                    <a:ln w="9525">
                      <a:noFill/>
                      <a:miter lim="800000"/>
                      <a:headEnd/>
                      <a:tailEnd/>
                    </a:ln>
                  </pic:spPr>
                </pic:pic>
              </a:graphicData>
            </a:graphic>
          </wp:inline>
        </w:drawing>
      </w:r>
      <w:r w:rsidRPr="00932306">
        <w:rPr>
          <w:noProof/>
          <w:lang w:val="en-US"/>
        </w:rPr>
        <w:drawing>
          <wp:inline distT="0" distB="0" distL="0" distR="0">
            <wp:extent cx="3126105" cy="2335530"/>
            <wp:effectExtent l="19050" t="0" r="0" b="0"/>
            <wp:docPr id="13" name="Рисунок 25" descr="C:\Documents and Settings\none\Рабочий стол\5-А козачата\DSCN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none\Рабочий стол\5-А козачата\DSCN6329.JPG"/>
                    <pic:cNvPicPr>
                      <a:picLocks noChangeAspect="1" noChangeArrowheads="1"/>
                    </pic:cNvPicPr>
                  </pic:nvPicPr>
                  <pic:blipFill>
                    <a:blip r:embed="rId14" cstate="print"/>
                    <a:srcRect/>
                    <a:stretch>
                      <a:fillRect/>
                    </a:stretch>
                  </pic:blipFill>
                  <pic:spPr bwMode="auto">
                    <a:xfrm>
                      <a:off x="0" y="0"/>
                      <a:ext cx="3126105" cy="2335530"/>
                    </a:xfrm>
                    <a:prstGeom prst="rect">
                      <a:avLst/>
                    </a:prstGeom>
                    <a:noFill/>
                    <a:ln w="9525">
                      <a:noFill/>
                      <a:miter lim="800000"/>
                      <a:headEnd/>
                      <a:tailEnd/>
                    </a:ln>
                  </pic:spPr>
                </pic:pic>
              </a:graphicData>
            </a:graphic>
          </wp:inline>
        </w:drawing>
      </w:r>
    </w:p>
    <w:p w:rsidR="006C2284" w:rsidRDefault="006C2284" w:rsidP="006C2284">
      <w:pPr>
        <w:spacing w:after="240" w:line="240" w:lineRule="auto"/>
      </w:pPr>
    </w:p>
    <w:p w:rsidR="006C2284" w:rsidRDefault="006C2284" w:rsidP="006C2284">
      <w:pPr>
        <w:spacing w:after="240" w:line="240" w:lineRule="auto"/>
      </w:pPr>
    </w:p>
    <w:p w:rsidR="006C2284" w:rsidRDefault="006C2284" w:rsidP="006C2284">
      <w:pPr>
        <w:spacing w:after="240" w:line="240" w:lineRule="auto"/>
      </w:pPr>
      <w:r>
        <w:t xml:space="preserve">           </w:t>
      </w:r>
    </w:p>
    <w:p w:rsidR="006C2284" w:rsidRDefault="006C2284" w:rsidP="006C2284">
      <w:pPr>
        <w:spacing w:after="240" w:line="240" w:lineRule="auto"/>
      </w:pPr>
      <w:r>
        <w:t xml:space="preserve">    </w:t>
      </w:r>
    </w:p>
    <w:p w:rsidR="006C2284" w:rsidRDefault="006C2284" w:rsidP="006C2284">
      <w:pPr>
        <w:spacing w:after="240" w:line="240" w:lineRule="auto"/>
        <w:outlineLvl w:val="0"/>
        <w:rPr>
          <w:sz w:val="24"/>
          <w:szCs w:val="24"/>
        </w:rPr>
      </w:pPr>
      <w:r>
        <w:rPr>
          <w:sz w:val="24"/>
          <w:szCs w:val="24"/>
        </w:rPr>
        <w:t>ЛІТЕРАТУРА</w:t>
      </w:r>
    </w:p>
    <w:p w:rsidR="006C2284" w:rsidRPr="00EE797F" w:rsidRDefault="006C2284" w:rsidP="006C2284">
      <w:pPr>
        <w:spacing w:after="240" w:line="240" w:lineRule="auto"/>
        <w:rPr>
          <w:sz w:val="24"/>
          <w:szCs w:val="24"/>
        </w:rPr>
      </w:pPr>
      <w:r w:rsidRPr="00293580">
        <w:rPr>
          <w:sz w:val="24"/>
          <w:szCs w:val="24"/>
        </w:rPr>
        <w:t>1. Разом до гармонії: розвиток дитини раннього віку. Методичний посібник / Авт.-упорядн.: І.В.Братусь, Н.В.Кошечко, О.Л.Нагула; За заг. ред. І.Д.Звєрєвої. — К.; Кобза, 2004. — 160 с.</w:t>
      </w:r>
    </w:p>
    <w:p w:rsidR="006C2284" w:rsidRPr="00293580" w:rsidRDefault="006C2284" w:rsidP="006C2284">
      <w:pPr>
        <w:spacing w:after="240" w:line="240" w:lineRule="auto"/>
        <w:rPr>
          <w:rFonts w:hAnsi="Symbol"/>
          <w:sz w:val="24"/>
          <w:szCs w:val="24"/>
        </w:rPr>
      </w:pPr>
      <w:r w:rsidRPr="00EE797F">
        <w:rPr>
          <w:rFonts w:eastAsia="Times New Roman"/>
          <w:sz w:val="24"/>
          <w:szCs w:val="24"/>
          <w:lang w:eastAsia="ru-RU"/>
        </w:rPr>
        <w:t>2</w:t>
      </w:r>
      <w:r w:rsidRPr="00293580">
        <w:rPr>
          <w:rFonts w:eastAsia="Times New Roman"/>
          <w:sz w:val="24"/>
          <w:szCs w:val="24"/>
          <w:lang w:eastAsia="ru-RU"/>
        </w:rPr>
        <w:t>.Ушинський</w:t>
      </w:r>
      <w:r w:rsidRPr="00EE797F">
        <w:rPr>
          <w:rFonts w:eastAsia="Times New Roman"/>
          <w:sz w:val="24"/>
          <w:szCs w:val="24"/>
          <w:lang w:eastAsia="ru-RU"/>
        </w:rPr>
        <w:t xml:space="preserve"> </w:t>
      </w:r>
      <w:r w:rsidRPr="00293580">
        <w:rPr>
          <w:rFonts w:eastAsia="Times New Roman"/>
          <w:sz w:val="24"/>
          <w:szCs w:val="24"/>
          <w:lang w:eastAsia="ru-RU"/>
        </w:rPr>
        <w:t>К</w:t>
      </w:r>
      <w:r w:rsidRPr="00EE797F">
        <w:rPr>
          <w:rFonts w:eastAsia="Times New Roman"/>
          <w:sz w:val="24"/>
          <w:szCs w:val="24"/>
          <w:lang w:eastAsia="ru-RU"/>
        </w:rPr>
        <w:t>.</w:t>
      </w:r>
      <w:r w:rsidRPr="00293580">
        <w:rPr>
          <w:rFonts w:eastAsia="Times New Roman"/>
          <w:sz w:val="24"/>
          <w:szCs w:val="24"/>
          <w:lang w:eastAsia="ru-RU"/>
        </w:rPr>
        <w:t>Д</w:t>
      </w:r>
      <w:r w:rsidRPr="00EE797F">
        <w:rPr>
          <w:rFonts w:eastAsia="Times New Roman"/>
          <w:sz w:val="24"/>
          <w:szCs w:val="24"/>
          <w:lang w:eastAsia="ru-RU"/>
        </w:rPr>
        <w:t xml:space="preserve">. </w:t>
      </w:r>
      <w:r w:rsidRPr="00293580">
        <w:rPr>
          <w:rFonts w:eastAsia="Times New Roman"/>
          <w:sz w:val="24"/>
          <w:szCs w:val="24"/>
          <w:lang w:eastAsia="ru-RU"/>
        </w:rPr>
        <w:t>Рідна</w:t>
      </w:r>
      <w:r w:rsidRPr="00EE797F">
        <w:rPr>
          <w:rFonts w:eastAsia="Times New Roman"/>
          <w:sz w:val="24"/>
          <w:szCs w:val="24"/>
          <w:lang w:eastAsia="ru-RU"/>
        </w:rPr>
        <w:t xml:space="preserve"> </w:t>
      </w:r>
      <w:r w:rsidRPr="00293580">
        <w:rPr>
          <w:rFonts w:eastAsia="Times New Roman"/>
          <w:sz w:val="24"/>
          <w:szCs w:val="24"/>
          <w:lang w:eastAsia="ru-RU"/>
        </w:rPr>
        <w:t>школа</w:t>
      </w:r>
      <w:r w:rsidRPr="00EE797F">
        <w:rPr>
          <w:rFonts w:eastAsia="Times New Roman"/>
          <w:sz w:val="24"/>
          <w:szCs w:val="24"/>
          <w:lang w:eastAsia="ru-RU"/>
        </w:rPr>
        <w:t xml:space="preserve">.: </w:t>
      </w:r>
      <w:r w:rsidRPr="00293580">
        <w:rPr>
          <w:rFonts w:eastAsia="Times New Roman"/>
          <w:sz w:val="24"/>
          <w:szCs w:val="24"/>
          <w:lang w:eastAsia="ru-RU"/>
        </w:rPr>
        <w:t>Вибрані</w:t>
      </w:r>
      <w:r w:rsidRPr="00EE797F">
        <w:rPr>
          <w:rFonts w:eastAsia="Times New Roman"/>
          <w:sz w:val="24"/>
          <w:szCs w:val="24"/>
          <w:lang w:eastAsia="ru-RU"/>
        </w:rPr>
        <w:t xml:space="preserve"> </w:t>
      </w:r>
      <w:r w:rsidRPr="00293580">
        <w:rPr>
          <w:rFonts w:eastAsia="Times New Roman"/>
          <w:sz w:val="24"/>
          <w:szCs w:val="24"/>
          <w:lang w:eastAsia="ru-RU"/>
        </w:rPr>
        <w:t>педагогічні</w:t>
      </w:r>
      <w:r w:rsidRPr="00EE797F">
        <w:rPr>
          <w:rFonts w:eastAsia="Times New Roman"/>
          <w:sz w:val="24"/>
          <w:szCs w:val="24"/>
          <w:lang w:eastAsia="ru-RU"/>
        </w:rPr>
        <w:t xml:space="preserve"> </w:t>
      </w:r>
      <w:r w:rsidRPr="00293580">
        <w:rPr>
          <w:rFonts w:eastAsia="Times New Roman"/>
          <w:sz w:val="24"/>
          <w:szCs w:val="24"/>
          <w:lang w:eastAsia="ru-RU"/>
        </w:rPr>
        <w:t>твори</w:t>
      </w:r>
      <w:r w:rsidRPr="00EE797F">
        <w:rPr>
          <w:rFonts w:eastAsia="Times New Roman"/>
          <w:sz w:val="24"/>
          <w:szCs w:val="24"/>
          <w:lang w:eastAsia="ru-RU"/>
        </w:rPr>
        <w:t xml:space="preserve">. </w:t>
      </w:r>
      <w:r w:rsidRPr="00293580">
        <w:rPr>
          <w:rFonts w:eastAsia="Times New Roman"/>
          <w:sz w:val="24"/>
          <w:szCs w:val="24"/>
          <w:lang w:eastAsia="ru-RU"/>
        </w:rPr>
        <w:t>т</w:t>
      </w:r>
      <w:r w:rsidRPr="00EE797F">
        <w:rPr>
          <w:rFonts w:eastAsia="Times New Roman"/>
          <w:sz w:val="24"/>
          <w:szCs w:val="24"/>
          <w:lang w:eastAsia="ru-RU"/>
        </w:rPr>
        <w:t>.</w:t>
      </w:r>
      <w:r w:rsidRPr="00293580">
        <w:rPr>
          <w:rFonts w:eastAsia="Times New Roman"/>
          <w:sz w:val="24"/>
          <w:szCs w:val="24"/>
          <w:lang w:val="en-US" w:eastAsia="ru-RU"/>
        </w:rPr>
        <w:t>I</w:t>
      </w:r>
      <w:r w:rsidRPr="00EE797F">
        <w:rPr>
          <w:rFonts w:eastAsia="Times New Roman"/>
          <w:sz w:val="24"/>
          <w:szCs w:val="24"/>
          <w:lang w:eastAsia="ru-RU"/>
        </w:rPr>
        <w:t xml:space="preserve">. - </w:t>
      </w:r>
      <w:r w:rsidRPr="00293580">
        <w:rPr>
          <w:rFonts w:eastAsia="Times New Roman"/>
          <w:sz w:val="24"/>
          <w:szCs w:val="24"/>
          <w:lang w:eastAsia="ru-RU"/>
        </w:rPr>
        <w:t>К</w:t>
      </w:r>
      <w:r w:rsidRPr="00EE797F">
        <w:rPr>
          <w:rFonts w:eastAsia="Times New Roman"/>
          <w:sz w:val="24"/>
          <w:szCs w:val="24"/>
          <w:lang w:eastAsia="ru-RU"/>
        </w:rPr>
        <w:t xml:space="preserve">.: </w:t>
      </w:r>
      <w:r w:rsidRPr="00293580">
        <w:rPr>
          <w:rFonts w:eastAsia="Times New Roman"/>
          <w:sz w:val="24"/>
          <w:szCs w:val="24"/>
          <w:lang w:eastAsia="ru-RU"/>
        </w:rPr>
        <w:t>Рад</w:t>
      </w:r>
      <w:r w:rsidRPr="00EE797F">
        <w:rPr>
          <w:rFonts w:eastAsia="Times New Roman"/>
          <w:sz w:val="24"/>
          <w:szCs w:val="24"/>
          <w:lang w:eastAsia="ru-RU"/>
        </w:rPr>
        <w:t xml:space="preserve">. </w:t>
      </w:r>
      <w:r w:rsidRPr="00293580">
        <w:rPr>
          <w:rFonts w:eastAsia="Times New Roman"/>
          <w:sz w:val="24"/>
          <w:szCs w:val="24"/>
          <w:lang w:eastAsia="ru-RU"/>
        </w:rPr>
        <w:t>школа</w:t>
      </w:r>
      <w:r w:rsidRPr="00EE797F">
        <w:rPr>
          <w:rFonts w:eastAsia="Times New Roman"/>
          <w:sz w:val="24"/>
          <w:szCs w:val="24"/>
          <w:lang w:eastAsia="ru-RU"/>
        </w:rPr>
        <w:t xml:space="preserve">., 1983, </w:t>
      </w:r>
      <w:r w:rsidRPr="00293580">
        <w:rPr>
          <w:rFonts w:eastAsia="Times New Roman"/>
          <w:sz w:val="24"/>
          <w:szCs w:val="24"/>
          <w:lang w:eastAsia="ru-RU"/>
        </w:rPr>
        <w:t>с</w:t>
      </w:r>
      <w:r w:rsidRPr="00EE797F">
        <w:rPr>
          <w:rFonts w:eastAsia="Times New Roman"/>
          <w:sz w:val="24"/>
          <w:szCs w:val="24"/>
          <w:lang w:eastAsia="ru-RU"/>
        </w:rPr>
        <w:t>.124</w:t>
      </w:r>
      <w:r w:rsidRPr="00EE797F">
        <w:rPr>
          <w:rFonts w:hAnsi="Symbol"/>
          <w:sz w:val="24"/>
          <w:szCs w:val="24"/>
        </w:rPr>
        <w:t xml:space="preserve"> </w:t>
      </w:r>
    </w:p>
    <w:p w:rsidR="006C2284" w:rsidRPr="00293580" w:rsidRDefault="006C2284" w:rsidP="006C2284">
      <w:pPr>
        <w:spacing w:after="240" w:line="240" w:lineRule="auto"/>
        <w:rPr>
          <w:rFonts w:eastAsia="Times New Roman"/>
          <w:sz w:val="24"/>
          <w:szCs w:val="24"/>
          <w:lang w:eastAsia="ru-RU"/>
        </w:rPr>
      </w:pPr>
      <w:r w:rsidRPr="00293580">
        <w:rPr>
          <w:rFonts w:hAnsi="Symbol"/>
          <w:sz w:val="24"/>
          <w:szCs w:val="24"/>
        </w:rPr>
        <w:t>3.</w:t>
      </w:r>
      <w:r w:rsidRPr="00293580">
        <w:rPr>
          <w:sz w:val="24"/>
          <w:szCs w:val="24"/>
        </w:rPr>
        <w:t xml:space="preserve"> Лепкий Б. Казка мого життя. Бережани/Лепкий Богдан. Твори: В 2-ох томах.-Т.1.-С.549-772.</w:t>
      </w:r>
    </w:p>
    <w:p w:rsidR="006C2284" w:rsidRDefault="006C2284" w:rsidP="006C2284">
      <w:pPr>
        <w:spacing w:after="240" w:line="240" w:lineRule="auto"/>
        <w:rPr>
          <w:sz w:val="24"/>
          <w:szCs w:val="24"/>
        </w:rPr>
      </w:pPr>
      <w:r w:rsidRPr="00293580">
        <w:rPr>
          <w:rFonts w:hAnsi="Symbol"/>
          <w:sz w:val="24"/>
          <w:szCs w:val="24"/>
        </w:rPr>
        <w:t>4.</w:t>
      </w:r>
      <w:r>
        <w:rPr>
          <w:sz w:val="24"/>
          <w:szCs w:val="24"/>
        </w:rPr>
        <w:t xml:space="preserve">  Пристай О.</w:t>
      </w:r>
      <w:r w:rsidRPr="00293580">
        <w:rPr>
          <w:sz w:val="24"/>
          <w:szCs w:val="24"/>
        </w:rPr>
        <w:t>. З Трускавця у світ хмародерів. Спомини з минулого й сучасного.-Том 1.-Львів-</w:t>
      </w:r>
    </w:p>
    <w:p w:rsidR="006C2284" w:rsidRDefault="006C2284" w:rsidP="006C2284">
      <w:pPr>
        <w:spacing w:after="240" w:line="240" w:lineRule="auto"/>
        <w:rPr>
          <w:sz w:val="24"/>
          <w:szCs w:val="24"/>
        </w:rPr>
      </w:pPr>
      <w:r w:rsidRPr="00293580">
        <w:rPr>
          <w:sz w:val="24"/>
          <w:szCs w:val="24"/>
        </w:rPr>
        <w:t>Нью-Йорк, 1933 – 251 с.</w:t>
      </w:r>
    </w:p>
    <w:p w:rsidR="006C2284" w:rsidRDefault="006C2284" w:rsidP="006C2284">
      <w:pPr>
        <w:spacing w:after="240" w:line="240" w:lineRule="auto"/>
        <w:rPr>
          <w:rFonts w:eastAsia="Times New Roman"/>
          <w:b/>
          <w:szCs w:val="28"/>
          <w:lang w:eastAsia="ru-RU"/>
        </w:rPr>
      </w:pPr>
    </w:p>
    <w:p w:rsidR="006C2284" w:rsidRDefault="006C2284" w:rsidP="006C2284">
      <w:pPr>
        <w:spacing w:after="240" w:line="240" w:lineRule="auto"/>
        <w:rPr>
          <w:rFonts w:eastAsia="Times New Roman"/>
          <w:b/>
          <w:szCs w:val="28"/>
          <w:lang w:eastAsia="ru-RU"/>
        </w:rPr>
      </w:pPr>
    </w:p>
    <w:p w:rsidR="006C2284" w:rsidRDefault="006C2284" w:rsidP="006C2284">
      <w:pPr>
        <w:spacing w:after="240" w:line="240" w:lineRule="auto"/>
        <w:rPr>
          <w:rFonts w:eastAsia="Times New Roman"/>
          <w:b/>
          <w:szCs w:val="28"/>
          <w:lang w:eastAsia="ru-RU"/>
        </w:rPr>
      </w:pPr>
    </w:p>
    <w:p w:rsidR="006C2284" w:rsidRDefault="006C2284" w:rsidP="006C2284">
      <w:pPr>
        <w:spacing w:after="240" w:line="240" w:lineRule="auto"/>
        <w:rPr>
          <w:rFonts w:eastAsia="Times New Roman"/>
          <w:b/>
          <w:szCs w:val="28"/>
          <w:lang w:eastAsia="ru-RU"/>
        </w:rPr>
      </w:pPr>
    </w:p>
    <w:p w:rsidR="006C2284" w:rsidRDefault="006C2284" w:rsidP="006C2284">
      <w:pPr>
        <w:spacing w:after="240" w:line="240" w:lineRule="auto"/>
        <w:rPr>
          <w:rFonts w:eastAsia="Times New Roman"/>
          <w:b/>
          <w:szCs w:val="28"/>
          <w:lang w:eastAsia="ru-RU"/>
        </w:rPr>
      </w:pPr>
    </w:p>
    <w:p w:rsidR="006C2284" w:rsidRDefault="006C2284" w:rsidP="006C2284">
      <w:pPr>
        <w:spacing w:after="240" w:line="240" w:lineRule="auto"/>
        <w:rPr>
          <w:rFonts w:eastAsia="Times New Roman"/>
          <w:b/>
          <w:szCs w:val="28"/>
          <w:lang w:eastAsia="ru-RU"/>
        </w:rPr>
      </w:pPr>
    </w:p>
    <w:p w:rsidR="006C2284" w:rsidRDefault="006C2284" w:rsidP="006C2284">
      <w:pPr>
        <w:rPr>
          <w:rFonts w:ascii="Impact" w:hAnsi="Impact"/>
          <w:color w:val="4BACC6" w:themeColor="accent5"/>
        </w:rPr>
      </w:pPr>
    </w:p>
    <w:p w:rsidR="000337CE" w:rsidRDefault="000337CE" w:rsidP="006C2284">
      <w:pPr>
        <w:rPr>
          <w:rFonts w:ascii="Impact" w:hAnsi="Impact"/>
          <w:color w:val="4BACC6" w:themeColor="accent5"/>
        </w:rPr>
      </w:pPr>
      <w:r>
        <w:rPr>
          <w:color w:val="4BACC6" w:themeColor="accent5"/>
        </w:rPr>
        <w:lastRenderedPageBreak/>
        <w:pict>
          <v:shape id="_x0000_i1028" type="#_x0000_t144" style="width:526.5pt;height:42.75pt" fillcolor="#6f3" strokecolor="#00b050">
            <v:shadow on="t" color="red" opacity=".5" offset="6pt,-6pt"/>
            <v:textpath style="font-family:&quot;Arial Black&quot;" fitshape="t" trim="t" string="Чи знаєш ти, чи вмієш ти???    "/>
          </v:shape>
        </w:pict>
      </w:r>
    </w:p>
    <w:p w:rsidR="000337CE" w:rsidRPr="000337CE" w:rsidRDefault="000337CE" w:rsidP="006C2284">
      <w:r w:rsidRPr="000337CE">
        <w:t>Інтелектуальна гра для учнів 9класів</w:t>
      </w:r>
    </w:p>
    <w:p w:rsidR="006C2284" w:rsidRPr="00901590" w:rsidRDefault="006C2284" w:rsidP="006C2284">
      <w:r w:rsidRPr="00FC131C">
        <w:rPr>
          <w:b/>
        </w:rPr>
        <w:t xml:space="preserve">Мета: </w:t>
      </w:r>
      <w:r w:rsidRPr="00901590">
        <w:t>Поглиблювати знання учнів про математику</w:t>
      </w:r>
      <w:r>
        <w:t xml:space="preserve"> та фізику.</w:t>
      </w:r>
      <w:r w:rsidRPr="00901590">
        <w:t xml:space="preserve"> </w:t>
      </w:r>
    </w:p>
    <w:p w:rsidR="006C2284" w:rsidRPr="00901590" w:rsidRDefault="006C2284" w:rsidP="006C2284">
      <w:r w:rsidRPr="00901590">
        <w:t xml:space="preserve">            Розвивати </w:t>
      </w:r>
      <w:r w:rsidR="000337CE">
        <w:t>творчі здібності</w:t>
      </w:r>
      <w:r w:rsidRPr="00901590">
        <w:t xml:space="preserve"> , інтерес до предмету,</w:t>
      </w:r>
      <w:r w:rsidR="00DF29D1">
        <w:t xml:space="preserve"> уміння працювати в команді</w:t>
      </w:r>
      <w:r w:rsidR="000337CE">
        <w:t>.</w:t>
      </w:r>
    </w:p>
    <w:p w:rsidR="006C2284" w:rsidRPr="00901590" w:rsidRDefault="006C2284" w:rsidP="006C2284">
      <w:r w:rsidRPr="00901590">
        <w:t xml:space="preserve">   </w:t>
      </w:r>
      <w:r w:rsidR="000337CE">
        <w:t xml:space="preserve">         Виховувати </w:t>
      </w:r>
      <w:r w:rsidRPr="00901590">
        <w:t xml:space="preserve"> ініціативність,  вміння оцінювати себе та інших.</w:t>
      </w:r>
    </w:p>
    <w:p w:rsidR="006C2284" w:rsidRDefault="006C2284" w:rsidP="006C2284">
      <w:r w:rsidRPr="00FC131C">
        <w:rPr>
          <w:b/>
        </w:rPr>
        <w:t xml:space="preserve"> Обладнання:</w:t>
      </w:r>
      <w:r>
        <w:t xml:space="preserve"> Мультимедійний проектор. </w:t>
      </w:r>
    </w:p>
    <w:p w:rsidR="000337CE" w:rsidRDefault="006C2284" w:rsidP="006C2284">
      <w:r w:rsidRPr="00FC131C">
        <w:rPr>
          <w:b/>
        </w:rPr>
        <w:t xml:space="preserve"> Хід гри</w:t>
      </w:r>
      <w:r>
        <w:t xml:space="preserve">. Клас розбито на 3 команди, які сидять за окремими столами (або участь у грі </w:t>
      </w:r>
    </w:p>
    <w:p w:rsidR="006C2284" w:rsidRDefault="000337CE" w:rsidP="006C2284">
      <w:r>
        <w:t xml:space="preserve">                </w:t>
      </w:r>
      <w:r w:rsidR="006C2284">
        <w:t>беруть учні трьох паралельних класів)</w:t>
      </w:r>
    </w:p>
    <w:p w:rsidR="000337CE" w:rsidRDefault="006C2284" w:rsidP="006C2284">
      <w:pPr>
        <w:pStyle w:val="a3"/>
        <w:numPr>
          <w:ilvl w:val="0"/>
          <w:numId w:val="32"/>
        </w:numPr>
      </w:pPr>
      <w:r w:rsidRPr="000337CE">
        <w:rPr>
          <w:b/>
          <w:i/>
          <w:color w:val="C00000"/>
          <w:sz w:val="40"/>
        </w:rPr>
        <w:t>Вступ.</w:t>
      </w:r>
      <w:r>
        <w:t xml:space="preserve"> Учитель повідомляє умови гри.</w:t>
      </w:r>
    </w:p>
    <w:p w:rsidR="006C2284" w:rsidRDefault="006C2284" w:rsidP="000337CE">
      <w:pPr>
        <w:pStyle w:val="a3"/>
      </w:pPr>
      <w:r>
        <w:t xml:space="preserve"> </w:t>
      </w:r>
    </w:p>
    <w:p w:rsidR="000337CE" w:rsidRDefault="000337CE" w:rsidP="000337CE">
      <w:pPr>
        <w:pStyle w:val="a3"/>
      </w:pPr>
    </w:p>
    <w:p w:rsidR="006C2284" w:rsidRDefault="006C2284" w:rsidP="006C2284">
      <w:pPr>
        <w:pStyle w:val="a3"/>
      </w:pPr>
    </w:p>
    <w:p w:rsidR="006C2284" w:rsidRDefault="006C2284" w:rsidP="006C2284">
      <w:pPr>
        <w:pStyle w:val="a3"/>
        <w:numPr>
          <w:ilvl w:val="0"/>
          <w:numId w:val="32"/>
        </w:numPr>
        <w:rPr>
          <w:b/>
          <w:i/>
          <w:color w:val="C00000"/>
          <w:sz w:val="40"/>
        </w:rPr>
      </w:pPr>
      <w:r>
        <w:rPr>
          <w:b/>
          <w:i/>
          <w:color w:val="C00000"/>
          <w:sz w:val="40"/>
        </w:rPr>
        <w:t xml:space="preserve">   </w:t>
      </w:r>
      <w:r w:rsidRPr="00CF36E2">
        <w:rPr>
          <w:b/>
          <w:i/>
          <w:color w:val="C00000"/>
          <w:sz w:val="40"/>
        </w:rPr>
        <w:t>І тур . Чи знаєш ти математику?</w:t>
      </w:r>
    </w:p>
    <w:p w:rsidR="008332CD" w:rsidRPr="00CF36E2" w:rsidRDefault="008332CD" w:rsidP="008332CD">
      <w:pPr>
        <w:pStyle w:val="a3"/>
        <w:rPr>
          <w:b/>
          <w:i/>
          <w:color w:val="C00000"/>
          <w:sz w:val="40"/>
        </w:rPr>
      </w:pPr>
    </w:p>
    <w:p w:rsidR="006C2284" w:rsidRDefault="006C2284" w:rsidP="006C2284">
      <w:pPr>
        <w:pStyle w:val="a3"/>
      </w:pPr>
      <w:r>
        <w:t>На екрані – портрети математиків Піфагора, Евкліда, Архімеда, Кардано, Паскаля, Декарта, Ньютона, Лейбніца.</w:t>
      </w:r>
    </w:p>
    <w:p w:rsidR="008332CD" w:rsidRPr="008332CD" w:rsidRDefault="008332CD" w:rsidP="006C2284">
      <w:pPr>
        <w:pStyle w:val="a3"/>
      </w:pPr>
      <w:r>
        <w:t>На екрані з</w:t>
      </w:r>
      <w:r w:rsidRPr="008332CD">
        <w:rPr>
          <w:lang w:val="ru-RU"/>
        </w:rPr>
        <w:t>’</w:t>
      </w:r>
      <w:r>
        <w:t>являються питання до цих портретів. Бали заробляє команда яка першою дає відповідь.</w:t>
      </w:r>
    </w:p>
    <w:p w:rsidR="006C2284" w:rsidRDefault="006C2284" w:rsidP="006C2284">
      <w:pPr>
        <w:pStyle w:val="a3"/>
      </w:pPr>
    </w:p>
    <w:p w:rsidR="006C2284" w:rsidRDefault="006C2284" w:rsidP="006C2284">
      <w:pPr>
        <w:pStyle w:val="a3"/>
        <w:numPr>
          <w:ilvl w:val="0"/>
          <w:numId w:val="39"/>
        </w:numPr>
      </w:pPr>
      <w:r>
        <w:t>З іменем якого із учених пов’язана одна з найвідоміших теорем геометрії ?</w:t>
      </w:r>
    </w:p>
    <w:p w:rsidR="006C2284" w:rsidRDefault="006C2284" w:rsidP="006C2284">
      <w:pPr>
        <w:pStyle w:val="a3"/>
        <w:numPr>
          <w:ilvl w:val="0"/>
          <w:numId w:val="39"/>
        </w:numPr>
      </w:pPr>
      <w:r>
        <w:t>Ім</w:t>
      </w:r>
      <w:r w:rsidRPr="00FC131C">
        <w:rPr>
          <w:lang w:val="ru-RU"/>
        </w:rPr>
        <w:t>’</w:t>
      </w:r>
      <w:r>
        <w:t>я якого вченого носить формула коренів кубічного рівняння?</w:t>
      </w:r>
    </w:p>
    <w:p w:rsidR="006C2284" w:rsidRDefault="006C2284" w:rsidP="006C2284">
      <w:pPr>
        <w:pStyle w:val="a3"/>
        <w:numPr>
          <w:ilvl w:val="0"/>
          <w:numId w:val="39"/>
        </w:numPr>
      </w:pPr>
      <w:r>
        <w:t>На честь якого із вчених названо одиниці вимірювання в системі СІ?</w:t>
      </w:r>
    </w:p>
    <w:p w:rsidR="006C2284" w:rsidRDefault="006C2284" w:rsidP="006C2284">
      <w:pPr>
        <w:pStyle w:val="a3"/>
        <w:numPr>
          <w:ilvl w:val="0"/>
          <w:numId w:val="39"/>
        </w:numPr>
      </w:pPr>
      <w:r>
        <w:t>Ім</w:t>
      </w:r>
      <w:r w:rsidRPr="00FC131C">
        <w:rPr>
          <w:lang w:val="ru-RU"/>
        </w:rPr>
        <w:t>’</w:t>
      </w:r>
      <w:r>
        <w:t>я якого із вчених носить геометрія, що вивчається в школі?</w:t>
      </w:r>
    </w:p>
    <w:p w:rsidR="006C2284" w:rsidRDefault="006C2284" w:rsidP="006C2284">
      <w:pPr>
        <w:pStyle w:val="a3"/>
        <w:numPr>
          <w:ilvl w:val="0"/>
          <w:numId w:val="39"/>
        </w:numPr>
      </w:pPr>
      <w:r>
        <w:t>Хто із вчених відкрив закон всесвітнього тяжіння?</w:t>
      </w:r>
    </w:p>
    <w:p w:rsidR="006C2284" w:rsidRDefault="006C2284" w:rsidP="006C2284">
      <w:pPr>
        <w:pStyle w:val="a3"/>
        <w:numPr>
          <w:ilvl w:val="0"/>
          <w:numId w:val="39"/>
        </w:numPr>
      </w:pPr>
      <w:r>
        <w:t>Про якого вченого Наполеон говорив : «Я б зробив з нього сенатора»?</w:t>
      </w:r>
    </w:p>
    <w:p w:rsidR="006C2284" w:rsidRDefault="006C2284" w:rsidP="006C2284">
      <w:pPr>
        <w:pStyle w:val="a3"/>
        <w:numPr>
          <w:ilvl w:val="0"/>
          <w:numId w:val="39"/>
        </w:numPr>
      </w:pPr>
      <w:r>
        <w:t>З іменем якого вченого пов</w:t>
      </w:r>
      <w:r w:rsidRPr="00FC131C">
        <w:rPr>
          <w:lang w:val="ru-RU"/>
        </w:rPr>
        <w:t>’</w:t>
      </w:r>
      <w:r>
        <w:t>язана прямокутна система координат?</w:t>
      </w:r>
    </w:p>
    <w:p w:rsidR="006C2284" w:rsidRDefault="006C2284" w:rsidP="006C2284">
      <w:pPr>
        <w:pStyle w:val="a3"/>
        <w:numPr>
          <w:ilvl w:val="0"/>
          <w:numId w:val="39"/>
        </w:numPr>
      </w:pPr>
      <w:r>
        <w:t>З іменем якого вченого пов'язаний алгоритм знаходження НСД двох чисел?</w:t>
      </w:r>
    </w:p>
    <w:p w:rsidR="006C2284" w:rsidRDefault="006C2284" w:rsidP="006C2284">
      <w:pPr>
        <w:pStyle w:val="a3"/>
        <w:numPr>
          <w:ilvl w:val="0"/>
          <w:numId w:val="39"/>
        </w:numPr>
      </w:pPr>
      <w:r>
        <w:t>Кому з вчених належить вислів: «Дайте мені точку опори</w:t>
      </w:r>
      <w:r w:rsidRPr="00FC131C">
        <w:rPr>
          <w:lang w:val="ru-RU"/>
        </w:rPr>
        <w:t xml:space="preserve"> </w:t>
      </w:r>
      <w:r>
        <w:t>і я підніму Землю»?</w:t>
      </w:r>
    </w:p>
    <w:p w:rsidR="006C2284" w:rsidRDefault="006C2284" w:rsidP="006C2284">
      <w:pPr>
        <w:pStyle w:val="a3"/>
        <w:numPr>
          <w:ilvl w:val="0"/>
          <w:numId w:val="39"/>
        </w:numPr>
      </w:pPr>
      <w:r>
        <w:lastRenderedPageBreak/>
        <w:t>Хто з цих людей був олімпійським чемпіоном?</w:t>
      </w:r>
    </w:p>
    <w:p w:rsidR="006C2284" w:rsidRDefault="006C2284" w:rsidP="006C2284">
      <w:pPr>
        <w:pStyle w:val="a3"/>
        <w:numPr>
          <w:ilvl w:val="0"/>
          <w:numId w:val="39"/>
        </w:numPr>
      </w:pPr>
      <w:r>
        <w:t>Хто з цих вчених одного разу під час купання у ванній вигукнув: «Евріка»?</w:t>
      </w:r>
    </w:p>
    <w:p w:rsidR="006C2284" w:rsidRDefault="006C2284" w:rsidP="006C2284"/>
    <w:p w:rsidR="006C2284" w:rsidRPr="008332CD" w:rsidRDefault="006C2284" w:rsidP="006C2284">
      <w:pPr>
        <w:pStyle w:val="a3"/>
        <w:numPr>
          <w:ilvl w:val="0"/>
          <w:numId w:val="32"/>
        </w:numPr>
        <w:rPr>
          <w:b/>
          <w:i/>
          <w:color w:val="C00000"/>
          <w:sz w:val="40"/>
          <w:lang w:val="ru-RU"/>
        </w:rPr>
      </w:pPr>
      <w:r>
        <w:rPr>
          <w:b/>
          <w:i/>
          <w:color w:val="C00000"/>
          <w:sz w:val="40"/>
        </w:rPr>
        <w:t xml:space="preserve">     </w:t>
      </w:r>
      <w:r w:rsidRPr="00CF36E2">
        <w:rPr>
          <w:b/>
          <w:i/>
          <w:color w:val="C00000"/>
          <w:sz w:val="40"/>
        </w:rPr>
        <w:t>ІІ тур. «Моя улюблена категорія»</w:t>
      </w:r>
    </w:p>
    <w:p w:rsidR="008332CD" w:rsidRPr="008332CD" w:rsidRDefault="008332CD" w:rsidP="008332CD">
      <w:pPr>
        <w:pStyle w:val="a3"/>
        <w:rPr>
          <w:szCs w:val="28"/>
        </w:rPr>
      </w:pPr>
      <w:r w:rsidRPr="008332CD">
        <w:rPr>
          <w:szCs w:val="28"/>
        </w:rPr>
        <w:t xml:space="preserve">Кожна команда обирає улюблену категорію математики. </w:t>
      </w:r>
      <w:r>
        <w:rPr>
          <w:szCs w:val="28"/>
        </w:rPr>
        <w:t>Кожне наступне запитання з</w:t>
      </w:r>
      <w:r w:rsidRPr="008332CD">
        <w:rPr>
          <w:szCs w:val="28"/>
          <w:lang w:val="ru-RU"/>
        </w:rPr>
        <w:t>’</w:t>
      </w:r>
      <w:r>
        <w:rPr>
          <w:szCs w:val="28"/>
        </w:rPr>
        <w:t>являється після поданої відповіді до попереднього . Враховується час і кількість правильних відповідей .</w:t>
      </w:r>
    </w:p>
    <w:p w:rsidR="006C2284" w:rsidRPr="00431AA0" w:rsidRDefault="006C2284" w:rsidP="006C2284">
      <w:pPr>
        <w:pStyle w:val="a3"/>
        <w:rPr>
          <w:lang w:val="ru-RU"/>
        </w:rPr>
      </w:pPr>
    </w:p>
    <w:p w:rsidR="006C2284" w:rsidRPr="00CF36E2" w:rsidRDefault="006C2284" w:rsidP="006C2284">
      <w:pPr>
        <w:ind w:left="360"/>
        <w:rPr>
          <w:b/>
          <w:bCs/>
          <w:color w:val="4BACC6" w:themeColor="accent5"/>
          <w:sz w:val="36"/>
          <w:szCs w:val="36"/>
          <w:lang w:val="ru-RU"/>
        </w:rPr>
      </w:pPr>
      <w:r w:rsidRPr="00CF36E2">
        <w:rPr>
          <w:b/>
          <w:bCs/>
          <w:color w:val="4BACC6" w:themeColor="accent5"/>
          <w:sz w:val="36"/>
          <w:szCs w:val="36"/>
          <w:lang w:val="ru-RU"/>
        </w:rPr>
        <w:t>Категорія «Функція»</w:t>
      </w:r>
    </w:p>
    <w:p w:rsidR="006C2284" w:rsidRPr="00CF36E2" w:rsidRDefault="006C2284" w:rsidP="006C2284">
      <w:pPr>
        <w:ind w:left="360"/>
        <w:rPr>
          <w:lang w:val="ru-RU"/>
        </w:rPr>
      </w:pPr>
      <w:r w:rsidRPr="00CF36E2">
        <w:rPr>
          <w:bCs/>
          <w:lang w:val="ru-RU"/>
        </w:rPr>
        <w:t>1) Якщо для функції f(х) виконується f(х)=f(-х), то функція називається ...</w:t>
      </w:r>
      <w:r w:rsidRPr="00CF36E2">
        <w:rPr>
          <w:bCs/>
        </w:rPr>
        <w:t xml:space="preserve"> </w:t>
      </w:r>
    </w:p>
    <w:p w:rsidR="006C2284" w:rsidRPr="00CF36E2" w:rsidRDefault="006C2284" w:rsidP="006C2284">
      <w:pPr>
        <w:ind w:left="360"/>
        <w:rPr>
          <w:lang w:val="ru-RU"/>
        </w:rPr>
      </w:pPr>
      <w:r w:rsidRPr="00CF36E2">
        <w:rPr>
          <w:bCs/>
          <w:lang w:val="ru-RU"/>
        </w:rPr>
        <w:t xml:space="preserve">2) Графіком прямої пропорційності є ... </w:t>
      </w:r>
    </w:p>
    <w:p w:rsidR="006C2284" w:rsidRPr="00CF36E2" w:rsidRDefault="006C2284" w:rsidP="006C2284">
      <w:pPr>
        <w:ind w:left="360"/>
        <w:rPr>
          <w:lang w:val="ru-RU"/>
        </w:rPr>
      </w:pPr>
      <w:r w:rsidRPr="00CF36E2">
        <w:rPr>
          <w:bCs/>
          <w:lang w:val="ru-RU"/>
        </w:rPr>
        <w:t xml:space="preserve">3) Множина значень, які може набувати незалежна змінна називається ... </w:t>
      </w:r>
    </w:p>
    <w:p w:rsidR="006C2284" w:rsidRPr="00CF36E2" w:rsidRDefault="006C2284" w:rsidP="006C2284">
      <w:pPr>
        <w:ind w:left="360"/>
        <w:rPr>
          <w:lang w:val="ru-RU"/>
        </w:rPr>
      </w:pPr>
      <w:r w:rsidRPr="00CF36E2">
        <w:rPr>
          <w:bCs/>
          <w:lang w:val="ru-RU"/>
        </w:rPr>
        <w:t>4) Графіки двох взаємно обернених функцій є симетричними відносно ...</w:t>
      </w:r>
      <w:r w:rsidRPr="00CF36E2">
        <w:rPr>
          <w:bCs/>
        </w:rPr>
        <w:t xml:space="preserve"> </w:t>
      </w:r>
    </w:p>
    <w:p w:rsidR="006C2284" w:rsidRPr="00CF36E2" w:rsidRDefault="006C2284" w:rsidP="006C2284">
      <w:pPr>
        <w:ind w:left="360"/>
        <w:rPr>
          <w:lang w:val="ru-RU"/>
        </w:rPr>
      </w:pPr>
      <w:r w:rsidRPr="00CF36E2">
        <w:rPr>
          <w:bCs/>
          <w:lang w:val="ru-RU"/>
        </w:rPr>
        <w:t xml:space="preserve"> 5) Якщо більшому значенню аргументу відповідає менше значення функції, то функція називається ... </w:t>
      </w:r>
    </w:p>
    <w:p w:rsidR="006C2284" w:rsidRPr="00CF36E2" w:rsidRDefault="006C2284" w:rsidP="006C2284">
      <w:pPr>
        <w:ind w:left="360"/>
        <w:rPr>
          <w:lang w:val="ru-RU"/>
        </w:rPr>
      </w:pPr>
      <w:r w:rsidRPr="00CF36E2">
        <w:rPr>
          <w:bCs/>
          <w:lang w:val="ru-RU"/>
        </w:rPr>
        <w:t xml:space="preserve">6) Множина </w:t>
      </w:r>
      <w:proofErr w:type="gramStart"/>
      <w:r w:rsidRPr="00CF36E2">
        <w:rPr>
          <w:bCs/>
          <w:lang w:val="ru-RU"/>
        </w:rPr>
        <w:t>вс</w:t>
      </w:r>
      <w:proofErr w:type="gramEnd"/>
      <w:r w:rsidRPr="00CF36E2">
        <w:rPr>
          <w:bCs/>
          <w:lang w:val="ru-RU"/>
        </w:rPr>
        <w:t xml:space="preserve">іх значень, які може набувати функція називається ... </w:t>
      </w:r>
    </w:p>
    <w:p w:rsidR="006C2284" w:rsidRPr="00CF36E2" w:rsidRDefault="006C2284" w:rsidP="006C2284">
      <w:pPr>
        <w:ind w:left="360"/>
        <w:rPr>
          <w:lang w:val="ru-RU"/>
        </w:rPr>
      </w:pPr>
      <w:r w:rsidRPr="00CF36E2">
        <w:rPr>
          <w:bCs/>
          <w:lang w:val="ru-RU"/>
        </w:rPr>
        <w:t xml:space="preserve">7)Графіком квадратичної функції є ... </w:t>
      </w:r>
    </w:p>
    <w:p w:rsidR="006C2284" w:rsidRDefault="006C2284" w:rsidP="006C2284">
      <w:pPr>
        <w:ind w:left="360"/>
        <w:rPr>
          <w:bCs/>
          <w:lang w:val="ru-RU"/>
        </w:rPr>
      </w:pPr>
      <w:r w:rsidRPr="00CF36E2">
        <w:rPr>
          <w:bCs/>
          <w:lang w:val="ru-RU"/>
        </w:rPr>
        <w:t xml:space="preserve"> 8) Якщо графік функції симетричний відносно початку координат, то функція називається ... </w:t>
      </w:r>
    </w:p>
    <w:p w:rsidR="006C2284" w:rsidRPr="00CF36E2" w:rsidRDefault="006C2284" w:rsidP="006C2284">
      <w:pPr>
        <w:ind w:left="360"/>
        <w:rPr>
          <w:bCs/>
          <w:lang w:val="ru-RU"/>
        </w:rPr>
      </w:pPr>
    </w:p>
    <w:p w:rsidR="006C2284" w:rsidRPr="006D5668" w:rsidRDefault="006C2284" w:rsidP="006C2284">
      <w:pPr>
        <w:ind w:left="360"/>
        <w:rPr>
          <w:b/>
          <w:bCs/>
          <w:color w:val="4BACC6" w:themeColor="accent5"/>
          <w:sz w:val="36"/>
          <w:szCs w:val="36"/>
          <w:lang w:val="ru-RU"/>
        </w:rPr>
      </w:pPr>
      <w:r w:rsidRPr="00CF36E2">
        <w:rPr>
          <w:b/>
          <w:bCs/>
          <w:color w:val="4BACC6" w:themeColor="accent5"/>
          <w:sz w:val="36"/>
          <w:szCs w:val="36"/>
          <w:lang w:val="ru-RU"/>
        </w:rPr>
        <w:t>Категорія «Коло»</w:t>
      </w:r>
    </w:p>
    <w:p w:rsidR="006C2284" w:rsidRPr="00CF36E2" w:rsidRDefault="006C2284" w:rsidP="006C2284">
      <w:pPr>
        <w:ind w:left="360"/>
        <w:rPr>
          <w:lang w:val="ru-RU"/>
        </w:rPr>
      </w:pPr>
      <w:r w:rsidRPr="00CF36E2">
        <w:rPr>
          <w:bCs/>
          <w:lang w:val="ru-RU"/>
        </w:rPr>
        <w:t>1)Ві</w:t>
      </w:r>
      <w:proofErr w:type="gramStart"/>
      <w:r w:rsidRPr="00CF36E2">
        <w:rPr>
          <w:bCs/>
          <w:lang w:val="ru-RU"/>
        </w:rPr>
        <w:t>др</w:t>
      </w:r>
      <w:proofErr w:type="gramEnd"/>
      <w:r w:rsidRPr="00CF36E2">
        <w:rPr>
          <w:bCs/>
          <w:lang w:val="ru-RU"/>
        </w:rPr>
        <w:t>ізок, що сполучає дві довільні точки кола називається .</w:t>
      </w:r>
    </w:p>
    <w:p w:rsidR="006C2284" w:rsidRPr="00CF36E2" w:rsidRDefault="006C2284" w:rsidP="006C2284">
      <w:pPr>
        <w:ind w:left="360"/>
        <w:rPr>
          <w:lang w:val="ru-RU"/>
        </w:rPr>
      </w:pPr>
      <w:r w:rsidRPr="00CF36E2">
        <w:rPr>
          <w:bCs/>
          <w:lang w:val="ru-RU"/>
        </w:rPr>
        <w:t xml:space="preserve"> 2)Коло, що проходить через усі вершини трикутника, називається ... </w:t>
      </w:r>
    </w:p>
    <w:p w:rsidR="006C2284" w:rsidRPr="00CF36E2" w:rsidRDefault="006C2284" w:rsidP="006C2284">
      <w:pPr>
        <w:ind w:left="360"/>
        <w:rPr>
          <w:lang w:val="ru-RU"/>
        </w:rPr>
      </w:pPr>
      <w:r w:rsidRPr="00CF36E2">
        <w:rPr>
          <w:bCs/>
          <w:lang w:val="ru-RU"/>
        </w:rPr>
        <w:t>3)Найбільша хорда називається ...</w:t>
      </w:r>
    </w:p>
    <w:p w:rsidR="006C2284" w:rsidRPr="00CF36E2" w:rsidRDefault="006C2284" w:rsidP="006C2284">
      <w:pPr>
        <w:ind w:left="360"/>
        <w:rPr>
          <w:lang w:val="ru-RU"/>
        </w:rPr>
      </w:pPr>
      <w:r w:rsidRPr="00CF36E2">
        <w:rPr>
          <w:bCs/>
          <w:lang w:val="ru-RU"/>
        </w:rPr>
        <w:t xml:space="preserve"> 4)Відношення довжини кола до діаметра дорівнює ... </w:t>
      </w:r>
    </w:p>
    <w:p w:rsidR="006C2284" w:rsidRPr="00CF36E2" w:rsidRDefault="006C2284" w:rsidP="006C2284">
      <w:pPr>
        <w:ind w:left="360"/>
        <w:rPr>
          <w:lang w:val="ru-RU"/>
        </w:rPr>
      </w:pPr>
      <w:r w:rsidRPr="00CF36E2">
        <w:rPr>
          <w:bCs/>
          <w:lang w:val="ru-RU"/>
        </w:rPr>
        <w:t xml:space="preserve">5) Пряма, відстань від якої до центра кола дорівнює радіусу кола називається ... </w:t>
      </w:r>
    </w:p>
    <w:p w:rsidR="006C2284" w:rsidRPr="00CF36E2" w:rsidRDefault="006C2284" w:rsidP="006C2284">
      <w:pPr>
        <w:ind w:left="360"/>
        <w:rPr>
          <w:lang w:val="ru-RU"/>
        </w:rPr>
      </w:pPr>
      <w:r w:rsidRPr="00CF36E2">
        <w:rPr>
          <w:bCs/>
          <w:lang w:val="ru-RU"/>
        </w:rPr>
        <w:lastRenderedPageBreak/>
        <w:t>6)Ві</w:t>
      </w:r>
      <w:proofErr w:type="gramStart"/>
      <w:r w:rsidRPr="00CF36E2">
        <w:rPr>
          <w:bCs/>
          <w:lang w:val="ru-RU"/>
        </w:rPr>
        <w:t>др</w:t>
      </w:r>
      <w:proofErr w:type="gramEnd"/>
      <w:r w:rsidRPr="00CF36E2">
        <w:rPr>
          <w:bCs/>
          <w:lang w:val="ru-RU"/>
        </w:rPr>
        <w:t xml:space="preserve">ізок, що сполучає центр кола з довільною точкою кола називається ... </w:t>
      </w:r>
    </w:p>
    <w:p w:rsidR="006C2284" w:rsidRPr="00CF36E2" w:rsidRDefault="006C2284" w:rsidP="006C2284">
      <w:pPr>
        <w:ind w:left="360"/>
        <w:rPr>
          <w:lang w:val="ru-RU"/>
        </w:rPr>
      </w:pPr>
      <w:r w:rsidRPr="00CF36E2">
        <w:rPr>
          <w:bCs/>
          <w:lang w:val="ru-RU"/>
        </w:rPr>
        <w:t xml:space="preserve">7) Кола, що мають спільний центр називаються ... </w:t>
      </w:r>
    </w:p>
    <w:p w:rsidR="006C2284" w:rsidRDefault="006C2284" w:rsidP="006C2284">
      <w:pPr>
        <w:ind w:left="360"/>
        <w:rPr>
          <w:bCs/>
          <w:lang w:val="ru-RU"/>
        </w:rPr>
      </w:pPr>
      <w:r w:rsidRPr="00CF36E2">
        <w:rPr>
          <w:bCs/>
          <w:lang w:val="ru-RU"/>
        </w:rPr>
        <w:t xml:space="preserve"> 8) Добуток довжин ві</w:t>
      </w:r>
      <w:proofErr w:type="gramStart"/>
      <w:r w:rsidRPr="00CF36E2">
        <w:rPr>
          <w:bCs/>
          <w:lang w:val="ru-RU"/>
        </w:rPr>
        <w:t>др</w:t>
      </w:r>
      <w:proofErr w:type="gramEnd"/>
      <w:r w:rsidRPr="00CF36E2">
        <w:rPr>
          <w:bCs/>
          <w:lang w:val="ru-RU"/>
        </w:rPr>
        <w:t>ізків, утворених при перетині променя, проведеного з точки поза колом, із колом, дорівнює квадрату ...</w:t>
      </w:r>
    </w:p>
    <w:p w:rsidR="006C2284" w:rsidRPr="00CF36E2" w:rsidRDefault="006C2284" w:rsidP="006C2284">
      <w:pPr>
        <w:ind w:left="360"/>
        <w:rPr>
          <w:lang w:val="ru-RU"/>
        </w:rPr>
      </w:pPr>
    </w:p>
    <w:p w:rsidR="006C2284" w:rsidRPr="00CF36E2" w:rsidRDefault="006C2284" w:rsidP="006C2284">
      <w:pPr>
        <w:pStyle w:val="a3"/>
        <w:rPr>
          <w:b/>
          <w:color w:val="4BACC6" w:themeColor="accent5"/>
          <w:sz w:val="36"/>
          <w:szCs w:val="36"/>
          <w:lang w:val="ru-RU"/>
        </w:rPr>
      </w:pPr>
      <w:r w:rsidRPr="00CF36E2">
        <w:rPr>
          <w:b/>
          <w:color w:val="4BACC6" w:themeColor="accent5"/>
          <w:sz w:val="36"/>
          <w:szCs w:val="36"/>
          <w:lang w:val="ru-RU"/>
        </w:rPr>
        <w:t>Категорія «Трикутник»</w:t>
      </w:r>
    </w:p>
    <w:p w:rsidR="006C2284" w:rsidRDefault="006C2284" w:rsidP="006C2284">
      <w:pPr>
        <w:pStyle w:val="a3"/>
        <w:rPr>
          <w:lang w:val="ru-RU"/>
        </w:rPr>
      </w:pPr>
    </w:p>
    <w:p w:rsidR="006C2284" w:rsidRPr="00CF36E2" w:rsidRDefault="006C2284" w:rsidP="006C2284">
      <w:pPr>
        <w:pStyle w:val="a3"/>
        <w:numPr>
          <w:ilvl w:val="0"/>
          <w:numId w:val="33"/>
        </w:numPr>
        <w:rPr>
          <w:lang w:val="en-US"/>
        </w:rPr>
      </w:pPr>
      <w:r w:rsidRPr="00CF36E2">
        <w:rPr>
          <w:bCs/>
          <w:lang w:val="ru-RU"/>
        </w:rPr>
        <w:t xml:space="preserve">Сума кутів трикутника становить ... </w:t>
      </w:r>
    </w:p>
    <w:p w:rsidR="006C2284" w:rsidRPr="00CF36E2" w:rsidRDefault="006C2284" w:rsidP="006C2284">
      <w:pPr>
        <w:pStyle w:val="a3"/>
        <w:numPr>
          <w:ilvl w:val="0"/>
          <w:numId w:val="33"/>
        </w:numPr>
        <w:rPr>
          <w:lang w:val="ru-RU"/>
        </w:rPr>
      </w:pPr>
      <w:r w:rsidRPr="00CF36E2">
        <w:rPr>
          <w:bCs/>
          <w:lang w:val="ru-RU"/>
        </w:rPr>
        <w:t xml:space="preserve"> Якщо в трикутнику центри вписаного і описаного кі</w:t>
      </w:r>
      <w:proofErr w:type="gramStart"/>
      <w:r w:rsidRPr="00CF36E2">
        <w:rPr>
          <w:bCs/>
          <w:lang w:val="ru-RU"/>
        </w:rPr>
        <w:t>л</w:t>
      </w:r>
      <w:proofErr w:type="gramEnd"/>
      <w:r w:rsidRPr="00CF36E2">
        <w:rPr>
          <w:bCs/>
          <w:lang w:val="ru-RU"/>
        </w:rPr>
        <w:t xml:space="preserve"> збігаються, то такий трикутник називається ...</w:t>
      </w:r>
    </w:p>
    <w:p w:rsidR="006C2284" w:rsidRPr="00CF36E2" w:rsidRDefault="006C2284" w:rsidP="006C2284">
      <w:pPr>
        <w:pStyle w:val="a3"/>
        <w:numPr>
          <w:ilvl w:val="0"/>
          <w:numId w:val="33"/>
        </w:numPr>
        <w:rPr>
          <w:lang w:val="ru-RU"/>
        </w:rPr>
      </w:pPr>
      <w:r w:rsidRPr="00CF36E2">
        <w:rPr>
          <w:bCs/>
          <w:lang w:val="ru-RU"/>
        </w:rPr>
        <w:t xml:space="preserve">Трикутник, в якого дві сторони </w:t>
      </w:r>
      <w:proofErr w:type="gramStart"/>
      <w:r w:rsidRPr="00CF36E2">
        <w:rPr>
          <w:bCs/>
          <w:lang w:val="ru-RU"/>
        </w:rPr>
        <w:t>р</w:t>
      </w:r>
      <w:proofErr w:type="gramEnd"/>
      <w:r w:rsidRPr="00CF36E2">
        <w:rPr>
          <w:bCs/>
          <w:lang w:val="ru-RU"/>
        </w:rPr>
        <w:t xml:space="preserve">івні, називається ... </w:t>
      </w:r>
    </w:p>
    <w:p w:rsidR="006C2284" w:rsidRPr="00CF36E2" w:rsidRDefault="006C2284" w:rsidP="006C2284">
      <w:pPr>
        <w:pStyle w:val="a3"/>
        <w:numPr>
          <w:ilvl w:val="0"/>
          <w:numId w:val="33"/>
        </w:numPr>
        <w:rPr>
          <w:lang w:val="ru-RU"/>
        </w:rPr>
      </w:pPr>
      <w:r w:rsidRPr="00CF36E2">
        <w:rPr>
          <w:bCs/>
          <w:lang w:val="ru-RU"/>
        </w:rPr>
        <w:t>Ві</w:t>
      </w:r>
      <w:proofErr w:type="gramStart"/>
      <w:r w:rsidRPr="00CF36E2">
        <w:rPr>
          <w:bCs/>
          <w:lang w:val="ru-RU"/>
        </w:rPr>
        <w:t>др</w:t>
      </w:r>
      <w:proofErr w:type="gramEnd"/>
      <w:r w:rsidRPr="00CF36E2">
        <w:rPr>
          <w:bCs/>
          <w:lang w:val="ru-RU"/>
        </w:rPr>
        <w:t xml:space="preserve">ізок, що сполучає вершину трикутника з серединою протилежної сторони називається ... </w:t>
      </w:r>
    </w:p>
    <w:p w:rsidR="006C2284" w:rsidRPr="00CF36E2" w:rsidRDefault="006C2284" w:rsidP="006C2284">
      <w:pPr>
        <w:pStyle w:val="a3"/>
        <w:numPr>
          <w:ilvl w:val="0"/>
          <w:numId w:val="33"/>
        </w:numPr>
        <w:rPr>
          <w:lang w:val="ru-RU"/>
        </w:rPr>
      </w:pPr>
      <w:r w:rsidRPr="00CF36E2">
        <w:rPr>
          <w:bCs/>
          <w:lang w:val="ru-RU"/>
        </w:rPr>
        <w:t xml:space="preserve"> Трикутник, в якому один з кутів дорівнює сумі двох інших називається ...</w:t>
      </w:r>
    </w:p>
    <w:p w:rsidR="006C2284" w:rsidRPr="00CF36E2" w:rsidRDefault="006C2284" w:rsidP="006C2284">
      <w:pPr>
        <w:pStyle w:val="a3"/>
        <w:numPr>
          <w:ilvl w:val="0"/>
          <w:numId w:val="33"/>
        </w:numPr>
        <w:rPr>
          <w:lang w:val="ru-RU"/>
        </w:rPr>
      </w:pPr>
      <w:proofErr w:type="gramStart"/>
      <w:r w:rsidRPr="00CF36E2">
        <w:rPr>
          <w:bCs/>
          <w:lang w:val="ru-RU"/>
        </w:rPr>
        <w:t>Р</w:t>
      </w:r>
      <w:proofErr w:type="gramEnd"/>
      <w:r w:rsidRPr="00CF36E2">
        <w:rPr>
          <w:bCs/>
          <w:lang w:val="ru-RU"/>
        </w:rPr>
        <w:t xml:space="preserve">івнобедрений трикутник, в якому один кут дорівнює сумі двох інших називається ... </w:t>
      </w:r>
    </w:p>
    <w:p w:rsidR="006C2284" w:rsidRPr="00CF36E2" w:rsidRDefault="006C2284" w:rsidP="006C2284">
      <w:pPr>
        <w:pStyle w:val="a3"/>
        <w:numPr>
          <w:ilvl w:val="0"/>
          <w:numId w:val="33"/>
        </w:numPr>
        <w:rPr>
          <w:lang w:val="ru-RU"/>
        </w:rPr>
      </w:pPr>
      <w:r w:rsidRPr="00CF36E2">
        <w:rPr>
          <w:bCs/>
          <w:lang w:val="ru-RU"/>
        </w:rPr>
        <w:t>Якщо в трикутнику висота є бісектрисою, то трикутник називається ...</w:t>
      </w:r>
    </w:p>
    <w:p w:rsidR="006C2284" w:rsidRPr="00CF36E2" w:rsidRDefault="006C2284" w:rsidP="006C2284">
      <w:pPr>
        <w:pStyle w:val="a3"/>
        <w:numPr>
          <w:ilvl w:val="0"/>
          <w:numId w:val="33"/>
        </w:numPr>
        <w:rPr>
          <w:lang w:val="ru-RU"/>
        </w:rPr>
      </w:pPr>
      <w:r w:rsidRPr="00CF36E2">
        <w:rPr>
          <w:bCs/>
          <w:lang w:val="ru-RU"/>
        </w:rPr>
        <w:t>Якщо центр кола, описаного навколо трикутника є серединою однієї з його сторін, то такий трикутник називається ...</w:t>
      </w:r>
    </w:p>
    <w:p w:rsidR="006C2284" w:rsidRPr="00CF36E2" w:rsidRDefault="006C2284" w:rsidP="006C2284">
      <w:pPr>
        <w:pStyle w:val="a3"/>
        <w:rPr>
          <w:lang w:val="ru-RU"/>
        </w:rPr>
      </w:pPr>
    </w:p>
    <w:p w:rsidR="006C2284" w:rsidRPr="00CF36E2" w:rsidRDefault="006C2284" w:rsidP="006C2284">
      <w:pPr>
        <w:pStyle w:val="a3"/>
        <w:rPr>
          <w:lang w:val="ru-RU"/>
        </w:rPr>
      </w:pPr>
    </w:p>
    <w:p w:rsidR="006C2284" w:rsidRPr="00CF36E2" w:rsidRDefault="006C2284" w:rsidP="006C2284">
      <w:pPr>
        <w:pStyle w:val="a3"/>
        <w:rPr>
          <w:b/>
          <w:color w:val="4BACC6" w:themeColor="accent5"/>
          <w:sz w:val="36"/>
          <w:szCs w:val="36"/>
          <w:lang w:val="ru-RU"/>
        </w:rPr>
      </w:pPr>
      <w:r w:rsidRPr="00CF36E2">
        <w:rPr>
          <w:b/>
          <w:color w:val="4BACC6" w:themeColor="accent5"/>
          <w:sz w:val="36"/>
          <w:szCs w:val="36"/>
          <w:lang w:val="ru-RU"/>
        </w:rPr>
        <w:t>Категорія «Кут»</w:t>
      </w:r>
    </w:p>
    <w:p w:rsidR="006C2284" w:rsidRDefault="006C2284" w:rsidP="006C2284">
      <w:pPr>
        <w:pStyle w:val="a3"/>
        <w:rPr>
          <w:lang w:val="ru-RU"/>
        </w:rPr>
      </w:pPr>
    </w:p>
    <w:p w:rsidR="006C2284" w:rsidRPr="00CF36E2" w:rsidRDefault="006C2284" w:rsidP="006C2284">
      <w:pPr>
        <w:pStyle w:val="a3"/>
        <w:numPr>
          <w:ilvl w:val="0"/>
          <w:numId w:val="34"/>
        </w:numPr>
        <w:rPr>
          <w:lang w:val="ru-RU"/>
        </w:rPr>
      </w:pPr>
      <w:r w:rsidRPr="00CF36E2">
        <w:rPr>
          <w:bCs/>
          <w:lang w:val="ru-RU"/>
        </w:rPr>
        <w:t xml:space="preserve">Два кути, які разом становлять розгорнутий кут називаються ... </w:t>
      </w:r>
    </w:p>
    <w:p w:rsidR="006C2284" w:rsidRPr="00CF36E2" w:rsidRDefault="006C2284" w:rsidP="006C2284">
      <w:pPr>
        <w:pStyle w:val="a3"/>
        <w:numPr>
          <w:ilvl w:val="0"/>
          <w:numId w:val="34"/>
        </w:numPr>
        <w:rPr>
          <w:lang w:val="ru-RU"/>
        </w:rPr>
      </w:pPr>
      <w:r w:rsidRPr="00CF36E2">
        <w:rPr>
          <w:bCs/>
          <w:lang w:val="ru-RU"/>
        </w:rPr>
        <w:t>Кут є гострим, якщо його градусна міра ...</w:t>
      </w:r>
    </w:p>
    <w:p w:rsidR="006C2284" w:rsidRPr="00CF36E2" w:rsidRDefault="006C2284" w:rsidP="006C2284">
      <w:pPr>
        <w:pStyle w:val="a3"/>
        <w:numPr>
          <w:ilvl w:val="0"/>
          <w:numId w:val="34"/>
        </w:numPr>
        <w:rPr>
          <w:lang w:val="en-US"/>
        </w:rPr>
      </w:pPr>
      <w:r w:rsidRPr="00CF36E2">
        <w:rPr>
          <w:bCs/>
          <w:lang w:val="ru-RU"/>
        </w:rPr>
        <w:t xml:space="preserve">Кут, суміжний куту 49° дорівнює ... </w:t>
      </w:r>
    </w:p>
    <w:p w:rsidR="006C2284" w:rsidRPr="00CF36E2" w:rsidRDefault="006C2284" w:rsidP="006C2284">
      <w:pPr>
        <w:pStyle w:val="a3"/>
        <w:numPr>
          <w:ilvl w:val="0"/>
          <w:numId w:val="34"/>
        </w:numPr>
        <w:rPr>
          <w:lang w:val="ru-RU"/>
        </w:rPr>
      </w:pPr>
      <w:r w:rsidRPr="00CF36E2">
        <w:rPr>
          <w:bCs/>
          <w:lang w:val="ru-RU"/>
        </w:rPr>
        <w:t xml:space="preserve">Кут, суміжний </w:t>
      </w:r>
      <w:proofErr w:type="gramStart"/>
      <w:r w:rsidRPr="00CF36E2">
        <w:rPr>
          <w:bCs/>
          <w:lang w:val="ru-RU"/>
        </w:rPr>
        <w:t>тупому</w:t>
      </w:r>
      <w:proofErr w:type="gramEnd"/>
      <w:r w:rsidRPr="00CF36E2">
        <w:rPr>
          <w:bCs/>
          <w:lang w:val="ru-RU"/>
        </w:rPr>
        <w:t xml:space="preserve"> обов'язково буде ... </w:t>
      </w:r>
    </w:p>
    <w:p w:rsidR="006C2284" w:rsidRPr="00CF36E2" w:rsidRDefault="006C2284" w:rsidP="006C2284">
      <w:pPr>
        <w:pStyle w:val="a3"/>
        <w:numPr>
          <w:ilvl w:val="0"/>
          <w:numId w:val="34"/>
        </w:numPr>
        <w:rPr>
          <w:lang w:val="ru-RU"/>
        </w:rPr>
      </w:pPr>
      <w:r w:rsidRPr="00CF36E2">
        <w:rPr>
          <w:bCs/>
          <w:lang w:val="ru-RU"/>
        </w:rPr>
        <w:t>Чому дорівнює кут, вписаний в коло, якщо відповідний йому центральний кут дорівнює 80°</w:t>
      </w:r>
    </w:p>
    <w:p w:rsidR="006C2284" w:rsidRPr="00CF36E2" w:rsidRDefault="006C2284" w:rsidP="006C2284">
      <w:pPr>
        <w:pStyle w:val="a3"/>
        <w:numPr>
          <w:ilvl w:val="0"/>
          <w:numId w:val="34"/>
        </w:numPr>
        <w:rPr>
          <w:lang w:val="ru-RU"/>
        </w:rPr>
      </w:pPr>
      <w:r w:rsidRPr="00CF36E2">
        <w:rPr>
          <w:bCs/>
          <w:lang w:val="ru-RU"/>
        </w:rPr>
        <w:t xml:space="preserve">Кут, сторони якого розбивають площину на дві </w:t>
      </w:r>
      <w:proofErr w:type="gramStart"/>
      <w:r w:rsidRPr="00CF36E2">
        <w:rPr>
          <w:bCs/>
          <w:lang w:val="ru-RU"/>
        </w:rPr>
        <w:t>п</w:t>
      </w:r>
      <w:proofErr w:type="gramEnd"/>
      <w:r w:rsidRPr="00CF36E2">
        <w:rPr>
          <w:bCs/>
          <w:lang w:val="ru-RU"/>
        </w:rPr>
        <w:t xml:space="preserve">івплощини називається ... </w:t>
      </w:r>
    </w:p>
    <w:p w:rsidR="006C2284" w:rsidRPr="00CF36E2" w:rsidRDefault="006C2284" w:rsidP="006C2284">
      <w:pPr>
        <w:pStyle w:val="a3"/>
        <w:numPr>
          <w:ilvl w:val="0"/>
          <w:numId w:val="34"/>
        </w:numPr>
        <w:rPr>
          <w:lang w:val="ru-RU"/>
        </w:rPr>
      </w:pPr>
      <w:r w:rsidRPr="00CF36E2">
        <w:rPr>
          <w:bCs/>
          <w:lang w:val="ru-RU"/>
        </w:rPr>
        <w:t xml:space="preserve">Спільна для двох сторін кута точка називається ... </w:t>
      </w:r>
    </w:p>
    <w:p w:rsidR="006C2284" w:rsidRPr="00CF36E2" w:rsidRDefault="006C2284" w:rsidP="006C2284">
      <w:pPr>
        <w:pStyle w:val="a3"/>
        <w:numPr>
          <w:ilvl w:val="0"/>
          <w:numId w:val="34"/>
        </w:numPr>
        <w:rPr>
          <w:lang w:val="ru-RU"/>
        </w:rPr>
      </w:pPr>
      <w:r w:rsidRPr="00CF36E2">
        <w:rPr>
          <w:bCs/>
          <w:lang w:val="ru-RU"/>
        </w:rPr>
        <w:t xml:space="preserve">Кут, вершина якого знаходиться на колі, а сторони перетинають коло, називається ... </w:t>
      </w:r>
    </w:p>
    <w:p w:rsidR="006C2284" w:rsidRPr="00CF36E2" w:rsidRDefault="006C2284" w:rsidP="006C2284">
      <w:pPr>
        <w:pStyle w:val="a3"/>
        <w:rPr>
          <w:lang w:val="ru-RU"/>
        </w:rPr>
      </w:pPr>
    </w:p>
    <w:p w:rsidR="006C2284" w:rsidRDefault="006C2284" w:rsidP="006C2284">
      <w:pPr>
        <w:pStyle w:val="a3"/>
        <w:rPr>
          <w:b/>
          <w:color w:val="548DD4" w:themeColor="text2" w:themeTint="99"/>
          <w:sz w:val="36"/>
          <w:szCs w:val="36"/>
          <w:lang w:val="ru-RU"/>
        </w:rPr>
      </w:pPr>
      <w:r w:rsidRPr="00FC131C">
        <w:rPr>
          <w:b/>
          <w:color w:val="548DD4" w:themeColor="text2" w:themeTint="99"/>
          <w:sz w:val="36"/>
          <w:szCs w:val="36"/>
          <w:lang w:val="ru-RU"/>
        </w:rPr>
        <w:lastRenderedPageBreak/>
        <w:t>Категрія «Сюрприз»</w:t>
      </w:r>
    </w:p>
    <w:p w:rsidR="006C2284" w:rsidRPr="00FC131C" w:rsidRDefault="006C2284" w:rsidP="006C2284">
      <w:pPr>
        <w:pStyle w:val="a3"/>
        <w:rPr>
          <w:b/>
          <w:color w:val="548DD4" w:themeColor="text2" w:themeTint="99"/>
          <w:sz w:val="36"/>
          <w:szCs w:val="36"/>
          <w:lang w:val="ru-RU"/>
        </w:rPr>
      </w:pPr>
    </w:p>
    <w:p w:rsidR="006C2284" w:rsidRPr="00CF36E2" w:rsidRDefault="006C2284" w:rsidP="006C2284">
      <w:pPr>
        <w:pStyle w:val="a3"/>
        <w:numPr>
          <w:ilvl w:val="0"/>
          <w:numId w:val="35"/>
        </w:numPr>
        <w:rPr>
          <w:lang w:val="ru-RU"/>
        </w:rPr>
      </w:pPr>
      <w:r w:rsidRPr="00CF36E2">
        <w:rPr>
          <w:bCs/>
          <w:lang w:val="ru-RU"/>
        </w:rPr>
        <w:t xml:space="preserve">Чотирикутник, у якого </w:t>
      </w:r>
      <w:proofErr w:type="gramStart"/>
      <w:r w:rsidRPr="00CF36E2">
        <w:rPr>
          <w:bCs/>
          <w:lang w:val="ru-RU"/>
        </w:rPr>
        <w:t>вс</w:t>
      </w:r>
      <w:proofErr w:type="gramEnd"/>
      <w:r w:rsidRPr="00CF36E2">
        <w:rPr>
          <w:bCs/>
          <w:lang w:val="ru-RU"/>
        </w:rPr>
        <w:t xml:space="preserve">і сторони рівні називається ... </w:t>
      </w:r>
    </w:p>
    <w:p w:rsidR="006C2284" w:rsidRPr="00CF36E2" w:rsidRDefault="006C2284" w:rsidP="006C2284">
      <w:pPr>
        <w:pStyle w:val="a3"/>
        <w:numPr>
          <w:ilvl w:val="0"/>
          <w:numId w:val="35"/>
        </w:numPr>
        <w:rPr>
          <w:lang w:val="ru-RU"/>
        </w:rPr>
      </w:pPr>
      <w:r w:rsidRPr="00CF36E2">
        <w:rPr>
          <w:bCs/>
          <w:lang w:val="ru-RU"/>
        </w:rPr>
        <w:t xml:space="preserve">Якщо діагоналі чотирикутника в точці перетину діляться пополам, то такий чотирикутник називається ... </w:t>
      </w:r>
    </w:p>
    <w:p w:rsidR="006C2284" w:rsidRPr="00CF36E2" w:rsidRDefault="006C2284" w:rsidP="006C2284">
      <w:pPr>
        <w:pStyle w:val="a3"/>
        <w:numPr>
          <w:ilvl w:val="0"/>
          <w:numId w:val="35"/>
        </w:numPr>
        <w:rPr>
          <w:lang w:val="ru-RU"/>
        </w:rPr>
      </w:pPr>
      <w:r w:rsidRPr="00CF36E2">
        <w:rPr>
          <w:bCs/>
          <w:lang w:val="ru-RU"/>
        </w:rPr>
        <w:t xml:space="preserve">Якщо суми протилежних сторін чотирикутника </w:t>
      </w:r>
      <w:proofErr w:type="gramStart"/>
      <w:r w:rsidRPr="00CF36E2">
        <w:rPr>
          <w:bCs/>
          <w:lang w:val="ru-RU"/>
        </w:rPr>
        <w:t>р</w:t>
      </w:r>
      <w:proofErr w:type="gramEnd"/>
      <w:r w:rsidRPr="00CF36E2">
        <w:rPr>
          <w:bCs/>
          <w:lang w:val="ru-RU"/>
        </w:rPr>
        <w:t xml:space="preserve">івні, то цей чотирикутник є ... </w:t>
      </w:r>
    </w:p>
    <w:p w:rsidR="006C2284" w:rsidRPr="00CF36E2" w:rsidRDefault="006C2284" w:rsidP="006C2284">
      <w:pPr>
        <w:pStyle w:val="a3"/>
        <w:numPr>
          <w:ilvl w:val="0"/>
          <w:numId w:val="35"/>
        </w:numPr>
        <w:rPr>
          <w:lang w:val="ru-RU"/>
        </w:rPr>
      </w:pPr>
      <w:r w:rsidRPr="00CF36E2">
        <w:rPr>
          <w:bCs/>
          <w:lang w:val="ru-RU"/>
        </w:rPr>
        <w:t xml:space="preserve">Паралелограм, у якого </w:t>
      </w:r>
      <w:proofErr w:type="gramStart"/>
      <w:r w:rsidRPr="00CF36E2">
        <w:rPr>
          <w:bCs/>
          <w:lang w:val="ru-RU"/>
        </w:rPr>
        <w:t>р</w:t>
      </w:r>
      <w:proofErr w:type="gramEnd"/>
      <w:r w:rsidRPr="00CF36E2">
        <w:rPr>
          <w:bCs/>
          <w:lang w:val="ru-RU"/>
        </w:rPr>
        <w:t xml:space="preserve">івні діагоналі називається ... </w:t>
      </w:r>
    </w:p>
    <w:p w:rsidR="006C2284" w:rsidRPr="00CF36E2" w:rsidRDefault="006C2284" w:rsidP="006C2284">
      <w:pPr>
        <w:pStyle w:val="a3"/>
        <w:numPr>
          <w:ilvl w:val="0"/>
          <w:numId w:val="35"/>
        </w:numPr>
        <w:rPr>
          <w:lang w:val="ru-RU"/>
        </w:rPr>
      </w:pPr>
      <w:r w:rsidRPr="00CF36E2">
        <w:rPr>
          <w:bCs/>
          <w:lang w:val="ru-RU"/>
        </w:rPr>
        <w:t>Ві</w:t>
      </w:r>
      <w:proofErr w:type="gramStart"/>
      <w:r w:rsidRPr="00CF36E2">
        <w:rPr>
          <w:bCs/>
          <w:lang w:val="ru-RU"/>
        </w:rPr>
        <w:t>др</w:t>
      </w:r>
      <w:proofErr w:type="gramEnd"/>
      <w:r w:rsidRPr="00CF36E2">
        <w:rPr>
          <w:bCs/>
          <w:lang w:val="ru-RU"/>
        </w:rPr>
        <w:t>ізок, що сполучає дві сусідні вершини чотирикутника називається ...</w:t>
      </w:r>
    </w:p>
    <w:p w:rsidR="006C2284" w:rsidRPr="00CF36E2" w:rsidRDefault="006C2284" w:rsidP="006C2284">
      <w:pPr>
        <w:pStyle w:val="a3"/>
        <w:numPr>
          <w:ilvl w:val="0"/>
          <w:numId w:val="35"/>
        </w:numPr>
        <w:rPr>
          <w:lang w:val="ru-RU"/>
        </w:rPr>
      </w:pPr>
      <w:r w:rsidRPr="00CF36E2">
        <w:rPr>
          <w:bCs/>
          <w:lang w:val="ru-RU"/>
        </w:rPr>
        <w:t>Якщо навколо чотирикутника можна описати коло, то сума протилежних його протилежних кутів дорівнює ...</w:t>
      </w:r>
    </w:p>
    <w:p w:rsidR="006C2284" w:rsidRPr="00CF36E2" w:rsidRDefault="006C2284" w:rsidP="006C2284">
      <w:pPr>
        <w:pStyle w:val="a3"/>
        <w:numPr>
          <w:ilvl w:val="0"/>
          <w:numId w:val="35"/>
        </w:numPr>
        <w:rPr>
          <w:lang w:val="ru-RU"/>
        </w:rPr>
      </w:pPr>
      <w:r w:rsidRPr="00CF36E2">
        <w:rPr>
          <w:bCs/>
          <w:lang w:val="ru-RU"/>
        </w:rPr>
        <w:t xml:space="preserve"> Якщо сума двох будь-яких сусідніх кутів чотирикутника дорівнює 180°, то цей чотирикутник називається ...</w:t>
      </w:r>
    </w:p>
    <w:p w:rsidR="006C2284" w:rsidRPr="00CF36E2" w:rsidRDefault="006C2284" w:rsidP="006C2284">
      <w:pPr>
        <w:pStyle w:val="a3"/>
        <w:numPr>
          <w:ilvl w:val="0"/>
          <w:numId w:val="35"/>
        </w:numPr>
        <w:rPr>
          <w:lang w:val="ru-RU"/>
        </w:rPr>
      </w:pPr>
      <w:r w:rsidRPr="00CF36E2">
        <w:rPr>
          <w:bCs/>
          <w:lang w:val="ru-RU"/>
        </w:rPr>
        <w:t xml:space="preserve">Трапеція, в якої є два </w:t>
      </w:r>
      <w:proofErr w:type="gramStart"/>
      <w:r w:rsidRPr="00CF36E2">
        <w:rPr>
          <w:bCs/>
          <w:lang w:val="ru-RU"/>
        </w:rPr>
        <w:t>р</w:t>
      </w:r>
      <w:proofErr w:type="gramEnd"/>
      <w:r w:rsidRPr="00CF36E2">
        <w:rPr>
          <w:bCs/>
          <w:lang w:val="ru-RU"/>
        </w:rPr>
        <w:t>івні кути називається ...</w:t>
      </w:r>
    </w:p>
    <w:p w:rsidR="006C2284" w:rsidRDefault="006C2284" w:rsidP="006C2284">
      <w:pPr>
        <w:pStyle w:val="a3"/>
        <w:rPr>
          <w:lang w:val="ru-RU"/>
        </w:rPr>
      </w:pPr>
    </w:p>
    <w:p w:rsidR="006C2284" w:rsidRDefault="006C2284" w:rsidP="006C2284">
      <w:pPr>
        <w:pStyle w:val="a3"/>
        <w:rPr>
          <w:lang w:val="ru-RU"/>
        </w:rPr>
      </w:pPr>
    </w:p>
    <w:p w:rsidR="006C2284" w:rsidRPr="00431AA0" w:rsidRDefault="006C2284" w:rsidP="006C2284">
      <w:pPr>
        <w:pStyle w:val="a3"/>
        <w:rPr>
          <w:lang w:val="ru-RU"/>
        </w:rPr>
      </w:pPr>
    </w:p>
    <w:p w:rsidR="006C2284" w:rsidRDefault="006C2284" w:rsidP="006C2284">
      <w:pPr>
        <w:pStyle w:val="a3"/>
      </w:pPr>
    </w:p>
    <w:p w:rsidR="006C2284" w:rsidRDefault="006C2284" w:rsidP="006C2284">
      <w:pPr>
        <w:pStyle w:val="a3"/>
        <w:numPr>
          <w:ilvl w:val="0"/>
          <w:numId w:val="32"/>
        </w:numPr>
        <w:rPr>
          <w:b/>
          <w:i/>
          <w:color w:val="C00000"/>
          <w:sz w:val="40"/>
        </w:rPr>
      </w:pPr>
      <w:r w:rsidRPr="00CF36E2">
        <w:rPr>
          <w:b/>
          <w:i/>
          <w:color w:val="C00000"/>
          <w:sz w:val="40"/>
        </w:rPr>
        <w:t>ІІІ тур. Чи дружиш ти з математичними термінами?</w:t>
      </w:r>
    </w:p>
    <w:p w:rsidR="00753460" w:rsidRPr="00753460" w:rsidRDefault="00753460" w:rsidP="00753460">
      <w:pPr>
        <w:ind w:left="360"/>
        <w:rPr>
          <w:szCs w:val="28"/>
        </w:rPr>
      </w:pPr>
      <w:r>
        <w:rPr>
          <w:szCs w:val="28"/>
        </w:rPr>
        <w:t>(Кожна команда відповідає на 20 однакових запитань. На листочку подають відповіді.)</w:t>
      </w:r>
    </w:p>
    <w:p w:rsidR="006C2284" w:rsidRPr="00CF36E2" w:rsidRDefault="006C2284" w:rsidP="006C2284">
      <w:pPr>
        <w:pStyle w:val="a3"/>
        <w:rPr>
          <w:sz w:val="40"/>
        </w:rPr>
      </w:pPr>
    </w:p>
    <w:p w:rsidR="006C2284" w:rsidRPr="00CF36E2" w:rsidRDefault="006C2284" w:rsidP="006C2284">
      <w:pPr>
        <w:pStyle w:val="a3"/>
        <w:numPr>
          <w:ilvl w:val="0"/>
          <w:numId w:val="37"/>
        </w:numPr>
        <w:rPr>
          <w:lang w:val="ru-RU"/>
        </w:rPr>
      </w:pPr>
      <w:r w:rsidRPr="00CF36E2">
        <w:rPr>
          <w:bCs/>
          <w:lang w:val="ru-RU"/>
        </w:rPr>
        <w:t xml:space="preserve">Чотирикутник, у якого </w:t>
      </w:r>
      <w:proofErr w:type="gramStart"/>
      <w:r w:rsidRPr="00CF36E2">
        <w:rPr>
          <w:bCs/>
          <w:lang w:val="ru-RU"/>
        </w:rPr>
        <w:t>вс</w:t>
      </w:r>
      <w:proofErr w:type="gramEnd"/>
      <w:r w:rsidRPr="00CF36E2">
        <w:rPr>
          <w:bCs/>
          <w:lang w:val="ru-RU"/>
        </w:rPr>
        <w:t xml:space="preserve">і сторони рівні називається ... </w:t>
      </w:r>
    </w:p>
    <w:p w:rsidR="006C2284" w:rsidRPr="00CF36E2" w:rsidRDefault="006C2284" w:rsidP="006C2284">
      <w:pPr>
        <w:pStyle w:val="a3"/>
        <w:numPr>
          <w:ilvl w:val="0"/>
          <w:numId w:val="37"/>
        </w:numPr>
        <w:rPr>
          <w:lang w:val="ru-RU"/>
        </w:rPr>
      </w:pPr>
      <w:r w:rsidRPr="00CF36E2">
        <w:rPr>
          <w:bCs/>
          <w:lang w:val="ru-RU"/>
        </w:rPr>
        <w:t xml:space="preserve">Якщо діагоналі чотирикутника в точці перетину діляться пополам, то такий чотирикутник називається ... </w:t>
      </w:r>
    </w:p>
    <w:p w:rsidR="006C2284" w:rsidRPr="00CF36E2" w:rsidRDefault="006C2284" w:rsidP="006C2284">
      <w:pPr>
        <w:numPr>
          <w:ilvl w:val="0"/>
          <w:numId w:val="37"/>
        </w:numPr>
        <w:rPr>
          <w:lang w:val="ru-RU"/>
        </w:rPr>
      </w:pPr>
      <w:r w:rsidRPr="00CF36E2">
        <w:rPr>
          <w:bCs/>
          <w:lang w:val="ru-RU"/>
        </w:rPr>
        <w:t xml:space="preserve">Якщо суми протилежних сторін чотирикутника </w:t>
      </w:r>
      <w:proofErr w:type="gramStart"/>
      <w:r w:rsidRPr="00CF36E2">
        <w:rPr>
          <w:bCs/>
          <w:lang w:val="ru-RU"/>
        </w:rPr>
        <w:t>р</w:t>
      </w:r>
      <w:proofErr w:type="gramEnd"/>
      <w:r w:rsidRPr="00CF36E2">
        <w:rPr>
          <w:bCs/>
          <w:lang w:val="ru-RU"/>
        </w:rPr>
        <w:t xml:space="preserve">івні, то цей чотирикутник є ... </w:t>
      </w:r>
    </w:p>
    <w:p w:rsidR="006C2284" w:rsidRPr="00CF36E2" w:rsidRDefault="006C2284" w:rsidP="006C2284">
      <w:pPr>
        <w:numPr>
          <w:ilvl w:val="0"/>
          <w:numId w:val="37"/>
        </w:numPr>
        <w:rPr>
          <w:lang w:val="ru-RU"/>
        </w:rPr>
      </w:pPr>
      <w:r w:rsidRPr="00CF36E2">
        <w:rPr>
          <w:bCs/>
          <w:lang w:val="ru-RU"/>
        </w:rPr>
        <w:t xml:space="preserve">Паралелограм, у якого </w:t>
      </w:r>
      <w:proofErr w:type="gramStart"/>
      <w:r w:rsidRPr="00CF36E2">
        <w:rPr>
          <w:bCs/>
          <w:lang w:val="ru-RU"/>
        </w:rPr>
        <w:t>р</w:t>
      </w:r>
      <w:proofErr w:type="gramEnd"/>
      <w:r w:rsidRPr="00CF36E2">
        <w:rPr>
          <w:bCs/>
          <w:lang w:val="ru-RU"/>
        </w:rPr>
        <w:t xml:space="preserve">івні діагоналі називається ... </w:t>
      </w:r>
    </w:p>
    <w:p w:rsidR="006C2284" w:rsidRPr="00CF36E2" w:rsidRDefault="006C2284" w:rsidP="006C2284">
      <w:pPr>
        <w:numPr>
          <w:ilvl w:val="0"/>
          <w:numId w:val="37"/>
        </w:numPr>
        <w:rPr>
          <w:lang w:val="ru-RU"/>
        </w:rPr>
      </w:pPr>
      <w:r w:rsidRPr="00CF36E2">
        <w:rPr>
          <w:bCs/>
          <w:lang w:val="ru-RU"/>
        </w:rPr>
        <w:t>Ві</w:t>
      </w:r>
      <w:proofErr w:type="gramStart"/>
      <w:r w:rsidRPr="00CF36E2">
        <w:rPr>
          <w:bCs/>
          <w:lang w:val="ru-RU"/>
        </w:rPr>
        <w:t>др</w:t>
      </w:r>
      <w:proofErr w:type="gramEnd"/>
      <w:r w:rsidRPr="00CF36E2">
        <w:rPr>
          <w:bCs/>
          <w:lang w:val="ru-RU"/>
        </w:rPr>
        <w:t>ізок, що сполучає дві сусідні вершини чотирикутника називається ...</w:t>
      </w:r>
    </w:p>
    <w:p w:rsidR="006C2284" w:rsidRPr="00CF36E2" w:rsidRDefault="006C2284" w:rsidP="006C2284">
      <w:pPr>
        <w:numPr>
          <w:ilvl w:val="0"/>
          <w:numId w:val="37"/>
        </w:numPr>
        <w:rPr>
          <w:lang w:val="ru-RU"/>
        </w:rPr>
      </w:pPr>
      <w:r w:rsidRPr="00CF36E2">
        <w:rPr>
          <w:bCs/>
          <w:lang w:val="ru-RU"/>
        </w:rPr>
        <w:t>Якщо навколо чотирикутника можна описати коло, то сума протилежних його протилежних кутів дорівнює ...</w:t>
      </w:r>
    </w:p>
    <w:p w:rsidR="006C2284" w:rsidRPr="00CF36E2" w:rsidRDefault="006C2284" w:rsidP="006C2284">
      <w:pPr>
        <w:numPr>
          <w:ilvl w:val="0"/>
          <w:numId w:val="37"/>
        </w:numPr>
        <w:rPr>
          <w:lang w:val="ru-RU"/>
        </w:rPr>
      </w:pPr>
      <w:r w:rsidRPr="00CF36E2">
        <w:rPr>
          <w:bCs/>
          <w:lang w:val="ru-RU"/>
        </w:rPr>
        <w:lastRenderedPageBreak/>
        <w:t xml:space="preserve"> Якщо сума двох будь-яких сусідніх кутів чотирикутника дорівнює 180°, то цей чотирикутник називається ...</w:t>
      </w:r>
    </w:p>
    <w:p w:rsidR="006C2284" w:rsidRPr="00CF36E2" w:rsidRDefault="006C2284" w:rsidP="006C2284">
      <w:pPr>
        <w:numPr>
          <w:ilvl w:val="0"/>
          <w:numId w:val="37"/>
        </w:numPr>
        <w:rPr>
          <w:lang w:val="ru-RU"/>
        </w:rPr>
      </w:pPr>
      <w:r w:rsidRPr="00CF36E2">
        <w:rPr>
          <w:bCs/>
          <w:lang w:val="ru-RU"/>
        </w:rPr>
        <w:t xml:space="preserve">Трапеція, в якої є два </w:t>
      </w:r>
      <w:proofErr w:type="gramStart"/>
      <w:r w:rsidRPr="00CF36E2">
        <w:rPr>
          <w:bCs/>
          <w:lang w:val="ru-RU"/>
        </w:rPr>
        <w:t>р</w:t>
      </w:r>
      <w:proofErr w:type="gramEnd"/>
      <w:r w:rsidRPr="00CF36E2">
        <w:rPr>
          <w:bCs/>
          <w:lang w:val="ru-RU"/>
        </w:rPr>
        <w:t>івні кути називається ...</w:t>
      </w:r>
    </w:p>
    <w:p w:rsidR="006C2284" w:rsidRPr="00CF36E2" w:rsidRDefault="006C2284" w:rsidP="006C2284">
      <w:pPr>
        <w:rPr>
          <w:lang w:val="ru-RU"/>
        </w:rPr>
      </w:pPr>
    </w:p>
    <w:p w:rsidR="006C2284" w:rsidRDefault="006C2284" w:rsidP="006C2284">
      <w:pPr>
        <w:pStyle w:val="a3"/>
        <w:numPr>
          <w:ilvl w:val="0"/>
          <w:numId w:val="32"/>
        </w:numPr>
        <w:rPr>
          <w:b/>
          <w:i/>
          <w:color w:val="C00000"/>
          <w:sz w:val="40"/>
        </w:rPr>
      </w:pPr>
      <w:r w:rsidRPr="00CF36E2">
        <w:rPr>
          <w:b/>
          <w:i/>
          <w:color w:val="C00000"/>
          <w:sz w:val="40"/>
        </w:rPr>
        <w:t>І</w:t>
      </w:r>
      <w:r w:rsidRPr="00CF36E2">
        <w:rPr>
          <w:b/>
          <w:i/>
          <w:color w:val="C00000"/>
          <w:sz w:val="40"/>
          <w:lang w:val="en-US"/>
        </w:rPr>
        <w:t>V</w:t>
      </w:r>
      <w:r w:rsidRPr="00CF36E2">
        <w:rPr>
          <w:b/>
          <w:i/>
          <w:color w:val="C00000"/>
          <w:sz w:val="40"/>
          <w:lang w:val="ru-RU"/>
        </w:rPr>
        <w:t xml:space="preserve"> </w:t>
      </w:r>
      <w:r w:rsidRPr="00CF36E2">
        <w:rPr>
          <w:b/>
          <w:i/>
          <w:color w:val="C00000"/>
          <w:sz w:val="40"/>
        </w:rPr>
        <w:t>тур. Чи дружиш ти з задачами?</w:t>
      </w:r>
    </w:p>
    <w:p w:rsidR="00753460" w:rsidRPr="00753460" w:rsidRDefault="00753460" w:rsidP="00753460">
      <w:pPr>
        <w:pStyle w:val="a3"/>
        <w:rPr>
          <w:szCs w:val="28"/>
        </w:rPr>
      </w:pPr>
      <w:r w:rsidRPr="00753460">
        <w:rPr>
          <w:szCs w:val="28"/>
        </w:rPr>
        <w:t>(Аналогічно до ІІІ туру)</w:t>
      </w:r>
    </w:p>
    <w:p w:rsidR="006C2284" w:rsidRPr="00CF36E2" w:rsidRDefault="006C2284" w:rsidP="006C2284">
      <w:pPr>
        <w:pStyle w:val="a3"/>
      </w:pPr>
    </w:p>
    <w:p w:rsidR="006C2284" w:rsidRPr="00CF36E2" w:rsidRDefault="006C2284" w:rsidP="006C2284">
      <w:pPr>
        <w:pStyle w:val="a3"/>
        <w:numPr>
          <w:ilvl w:val="0"/>
          <w:numId w:val="36"/>
        </w:numPr>
        <w:rPr>
          <w:lang w:val="en-US"/>
        </w:rPr>
      </w:pPr>
      <w:r w:rsidRPr="00CF36E2">
        <w:rPr>
          <w:bCs/>
        </w:rPr>
        <w:t>Добуток двох чисел більший від одного з чисел у 10 разів, а від другого — у 6  разів. Назвіть множники й добуток.</w:t>
      </w:r>
    </w:p>
    <w:p w:rsidR="006C2284" w:rsidRPr="00CF36E2" w:rsidRDefault="006C2284" w:rsidP="006C2284">
      <w:pPr>
        <w:pStyle w:val="a3"/>
        <w:numPr>
          <w:ilvl w:val="0"/>
          <w:numId w:val="36"/>
        </w:numPr>
        <w:rPr>
          <w:lang w:val="ru-RU"/>
        </w:rPr>
      </w:pPr>
      <w:r w:rsidRPr="00CF36E2">
        <w:rPr>
          <w:bCs/>
        </w:rPr>
        <w:t xml:space="preserve"> Яке ціле число ділиться на всі цілі числа без остачі?</w:t>
      </w:r>
    </w:p>
    <w:p w:rsidR="006C2284" w:rsidRPr="00CF36E2" w:rsidRDefault="006C2284" w:rsidP="006C2284">
      <w:pPr>
        <w:pStyle w:val="a3"/>
        <w:numPr>
          <w:ilvl w:val="0"/>
          <w:numId w:val="36"/>
        </w:numPr>
        <w:rPr>
          <w:lang w:val="ru-RU"/>
        </w:rPr>
      </w:pPr>
      <w:r w:rsidRPr="00CF36E2">
        <w:rPr>
          <w:bCs/>
        </w:rPr>
        <w:t xml:space="preserve"> За допомогою чотирьох п'ятірок і знаків дій та дужок запишіть число 100.</w:t>
      </w:r>
    </w:p>
    <w:p w:rsidR="006C2284" w:rsidRPr="00CF36E2" w:rsidRDefault="006C2284" w:rsidP="006C2284">
      <w:pPr>
        <w:pStyle w:val="a3"/>
        <w:numPr>
          <w:ilvl w:val="0"/>
          <w:numId w:val="36"/>
        </w:numPr>
        <w:rPr>
          <w:lang w:val="ru-RU"/>
        </w:rPr>
      </w:pPr>
      <w:r w:rsidRPr="00CF36E2">
        <w:rPr>
          <w:bCs/>
        </w:rPr>
        <w:t xml:space="preserve"> Як поділити рівносторонній трикутник на 3 частини так, щоб з них можна було  скласти два рівні ромби?</w:t>
      </w:r>
    </w:p>
    <w:p w:rsidR="006C2284" w:rsidRPr="00CF36E2" w:rsidRDefault="006C2284" w:rsidP="006C2284">
      <w:pPr>
        <w:pStyle w:val="a3"/>
        <w:rPr>
          <w:lang w:val="ru-RU"/>
        </w:rPr>
      </w:pPr>
    </w:p>
    <w:p w:rsidR="006C2284" w:rsidRDefault="006C2284" w:rsidP="006C2284">
      <w:pPr>
        <w:pStyle w:val="a3"/>
        <w:numPr>
          <w:ilvl w:val="0"/>
          <w:numId w:val="32"/>
        </w:numPr>
        <w:rPr>
          <w:b/>
          <w:i/>
          <w:color w:val="C00000"/>
          <w:sz w:val="40"/>
        </w:rPr>
      </w:pPr>
      <w:r w:rsidRPr="00CF36E2">
        <w:rPr>
          <w:b/>
          <w:i/>
          <w:color w:val="C00000"/>
          <w:sz w:val="40"/>
        </w:rPr>
        <w:t>Запитання до глядачів.</w:t>
      </w:r>
    </w:p>
    <w:p w:rsidR="00753460" w:rsidRPr="00753460" w:rsidRDefault="00753460" w:rsidP="00753460">
      <w:pPr>
        <w:pStyle w:val="a3"/>
        <w:rPr>
          <w:szCs w:val="28"/>
        </w:rPr>
      </w:pPr>
      <w:r>
        <w:rPr>
          <w:szCs w:val="28"/>
        </w:rPr>
        <w:t>(П</w:t>
      </w:r>
      <w:r w:rsidRPr="00753460">
        <w:rPr>
          <w:szCs w:val="28"/>
        </w:rPr>
        <w:t>ід час роботи команд вболівальники можуть додати своїй команді бали)</w:t>
      </w:r>
    </w:p>
    <w:p w:rsidR="006C2284" w:rsidRPr="00CF36E2" w:rsidRDefault="006C2284" w:rsidP="006C2284">
      <w:pPr>
        <w:pStyle w:val="a3"/>
      </w:pPr>
    </w:p>
    <w:p w:rsidR="006C2284" w:rsidRPr="00CF36E2" w:rsidRDefault="006C2284" w:rsidP="006C2284">
      <w:pPr>
        <w:pStyle w:val="a3"/>
        <w:numPr>
          <w:ilvl w:val="0"/>
          <w:numId w:val="38"/>
        </w:numPr>
        <w:rPr>
          <w:lang w:val="en-US"/>
        </w:rPr>
      </w:pPr>
      <w:r w:rsidRPr="00CF36E2">
        <w:rPr>
          <w:bCs/>
        </w:rPr>
        <w:t>Назвати прізвища старогрецьких математиків.</w:t>
      </w:r>
    </w:p>
    <w:p w:rsidR="006C2284" w:rsidRPr="00CF36E2" w:rsidRDefault="006C2284" w:rsidP="006C2284">
      <w:pPr>
        <w:pStyle w:val="a3"/>
        <w:numPr>
          <w:ilvl w:val="0"/>
          <w:numId w:val="38"/>
        </w:numPr>
        <w:rPr>
          <w:lang w:val="en-US"/>
        </w:rPr>
      </w:pPr>
      <w:r w:rsidRPr="00CF36E2">
        <w:rPr>
          <w:bCs/>
        </w:rPr>
        <w:t>Одна із діагоналей ромба дорівнює його стороні. Чому дорівнюють кути?</w:t>
      </w:r>
    </w:p>
    <w:p w:rsidR="006C2284" w:rsidRPr="00CF36E2" w:rsidRDefault="006C2284" w:rsidP="006C2284">
      <w:pPr>
        <w:pStyle w:val="a3"/>
        <w:numPr>
          <w:ilvl w:val="0"/>
          <w:numId w:val="38"/>
        </w:numPr>
        <w:rPr>
          <w:lang w:val="ru-RU"/>
        </w:rPr>
      </w:pPr>
      <w:r w:rsidRPr="00CF36E2">
        <w:rPr>
          <w:bCs/>
        </w:rPr>
        <w:t>Чи можна в ромба знайти прямокутний трикутник і застосувати до нього теорему  Піфагора?</w:t>
      </w:r>
    </w:p>
    <w:p w:rsidR="006C2284" w:rsidRPr="00CF36E2" w:rsidRDefault="006C2284" w:rsidP="006C2284">
      <w:pPr>
        <w:pStyle w:val="a3"/>
        <w:numPr>
          <w:ilvl w:val="0"/>
          <w:numId w:val="38"/>
        </w:numPr>
        <w:rPr>
          <w:lang w:val="ru-RU"/>
        </w:rPr>
      </w:pPr>
      <w:r w:rsidRPr="00CF36E2">
        <w:rPr>
          <w:bCs/>
        </w:rPr>
        <w:t>В якому чотирикутнику квадрат діагоналі дорівнює сумі квадратів його сторін?</w:t>
      </w:r>
    </w:p>
    <w:p w:rsidR="006C2284" w:rsidRPr="00CF36E2" w:rsidRDefault="006C2284" w:rsidP="006C2284">
      <w:pPr>
        <w:pStyle w:val="a3"/>
        <w:numPr>
          <w:ilvl w:val="0"/>
          <w:numId w:val="38"/>
        </w:numPr>
        <w:rPr>
          <w:lang w:val="ru-RU"/>
        </w:rPr>
      </w:pPr>
      <w:r w:rsidRPr="00CF36E2">
        <w:rPr>
          <w:bCs/>
        </w:rPr>
        <w:t>Який із усіх ромбів з даною стороною має найбільшу площу?</w:t>
      </w:r>
    </w:p>
    <w:p w:rsidR="006C2284" w:rsidRPr="00CF36E2" w:rsidRDefault="006C2284" w:rsidP="006C2284">
      <w:pPr>
        <w:pStyle w:val="a3"/>
        <w:numPr>
          <w:ilvl w:val="0"/>
          <w:numId w:val="38"/>
        </w:numPr>
        <w:rPr>
          <w:lang w:val="ru-RU"/>
        </w:rPr>
      </w:pPr>
      <w:r w:rsidRPr="00CF36E2">
        <w:rPr>
          <w:bCs/>
        </w:rPr>
        <w:t>Назвати математичні терміни, які починаються з букви «П».</w:t>
      </w:r>
    </w:p>
    <w:p w:rsidR="006C2284" w:rsidRPr="00FC131C" w:rsidRDefault="006C2284" w:rsidP="006C2284">
      <w:pPr>
        <w:pStyle w:val="a3"/>
        <w:numPr>
          <w:ilvl w:val="0"/>
          <w:numId w:val="38"/>
        </w:numPr>
        <w:rPr>
          <w:lang w:val="ru-RU"/>
        </w:rPr>
      </w:pPr>
      <w:r w:rsidRPr="00CF36E2">
        <w:rPr>
          <w:bCs/>
        </w:rPr>
        <w:t>Чи можна з дроту, довжина якого 20 см, зігнути трикутник, одна сторона якого  дорівнювала 13 см?</w:t>
      </w:r>
    </w:p>
    <w:p w:rsidR="006C2284" w:rsidRPr="006D5668" w:rsidRDefault="006C2284" w:rsidP="006C2284">
      <w:pPr>
        <w:pStyle w:val="a3"/>
        <w:rPr>
          <w:bCs/>
          <w:lang w:val="ru-RU"/>
        </w:rPr>
      </w:pPr>
    </w:p>
    <w:p w:rsidR="006C2284" w:rsidRPr="006D5668" w:rsidRDefault="006C2284" w:rsidP="006C2284">
      <w:pPr>
        <w:pStyle w:val="a3"/>
        <w:rPr>
          <w:bCs/>
          <w:lang w:val="ru-RU"/>
        </w:rPr>
      </w:pPr>
    </w:p>
    <w:p w:rsidR="006C2284" w:rsidRPr="00FC131C" w:rsidRDefault="006C2284" w:rsidP="006C2284">
      <w:pPr>
        <w:pStyle w:val="a3"/>
        <w:rPr>
          <w:b/>
          <w:bCs/>
          <w:i/>
          <w:color w:val="C00000"/>
        </w:rPr>
      </w:pPr>
      <w:r w:rsidRPr="00FC131C">
        <w:rPr>
          <w:b/>
          <w:bCs/>
          <w:i/>
          <w:color w:val="C00000"/>
        </w:rPr>
        <w:t>Підсумки. Оголошення переможців.</w:t>
      </w:r>
    </w:p>
    <w:p w:rsidR="003C2C52" w:rsidRDefault="003C2C52"/>
    <w:sectPr w:rsidR="003C2C52" w:rsidSect="00DF29D1">
      <w:pgSz w:w="12240" w:h="15840"/>
      <w:pgMar w:top="1134" w:right="567" w:bottom="1134" w:left="1134"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227"/>
    <w:multiLevelType w:val="hybridMultilevel"/>
    <w:tmpl w:val="D2C8F6E2"/>
    <w:lvl w:ilvl="0" w:tplc="F1A84B8C">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6150A4E"/>
    <w:multiLevelType w:val="hybridMultilevel"/>
    <w:tmpl w:val="DC6E15D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B0CE4"/>
    <w:multiLevelType w:val="hybridMultilevel"/>
    <w:tmpl w:val="63B0D066"/>
    <w:lvl w:ilvl="0" w:tplc="8856D620">
      <w:start w:val="1"/>
      <w:numFmt w:val="decimal"/>
      <w:lvlText w:val="%1."/>
      <w:lvlJc w:val="left"/>
      <w:pPr>
        <w:tabs>
          <w:tab w:val="num" w:pos="720"/>
        </w:tabs>
        <w:ind w:left="720" w:hanging="360"/>
      </w:pPr>
    </w:lvl>
    <w:lvl w:ilvl="1" w:tplc="1946F658" w:tentative="1">
      <w:start w:val="1"/>
      <w:numFmt w:val="decimal"/>
      <w:lvlText w:val="%2."/>
      <w:lvlJc w:val="left"/>
      <w:pPr>
        <w:tabs>
          <w:tab w:val="num" w:pos="1440"/>
        </w:tabs>
        <w:ind w:left="1440" w:hanging="360"/>
      </w:pPr>
    </w:lvl>
    <w:lvl w:ilvl="2" w:tplc="2B98ECAC" w:tentative="1">
      <w:start w:val="1"/>
      <w:numFmt w:val="decimal"/>
      <w:lvlText w:val="%3."/>
      <w:lvlJc w:val="left"/>
      <w:pPr>
        <w:tabs>
          <w:tab w:val="num" w:pos="2160"/>
        </w:tabs>
        <w:ind w:left="2160" w:hanging="360"/>
      </w:pPr>
    </w:lvl>
    <w:lvl w:ilvl="3" w:tplc="19C648B6" w:tentative="1">
      <w:start w:val="1"/>
      <w:numFmt w:val="decimal"/>
      <w:lvlText w:val="%4."/>
      <w:lvlJc w:val="left"/>
      <w:pPr>
        <w:tabs>
          <w:tab w:val="num" w:pos="2880"/>
        </w:tabs>
        <w:ind w:left="2880" w:hanging="360"/>
      </w:pPr>
    </w:lvl>
    <w:lvl w:ilvl="4" w:tplc="CC0C8C9C" w:tentative="1">
      <w:start w:val="1"/>
      <w:numFmt w:val="decimal"/>
      <w:lvlText w:val="%5."/>
      <w:lvlJc w:val="left"/>
      <w:pPr>
        <w:tabs>
          <w:tab w:val="num" w:pos="3600"/>
        </w:tabs>
        <w:ind w:left="3600" w:hanging="360"/>
      </w:pPr>
    </w:lvl>
    <w:lvl w:ilvl="5" w:tplc="A38CD7C8" w:tentative="1">
      <w:start w:val="1"/>
      <w:numFmt w:val="decimal"/>
      <w:lvlText w:val="%6."/>
      <w:lvlJc w:val="left"/>
      <w:pPr>
        <w:tabs>
          <w:tab w:val="num" w:pos="4320"/>
        </w:tabs>
        <w:ind w:left="4320" w:hanging="360"/>
      </w:pPr>
    </w:lvl>
    <w:lvl w:ilvl="6" w:tplc="9CE21270" w:tentative="1">
      <w:start w:val="1"/>
      <w:numFmt w:val="decimal"/>
      <w:lvlText w:val="%7."/>
      <w:lvlJc w:val="left"/>
      <w:pPr>
        <w:tabs>
          <w:tab w:val="num" w:pos="5040"/>
        </w:tabs>
        <w:ind w:left="5040" w:hanging="360"/>
      </w:pPr>
    </w:lvl>
    <w:lvl w:ilvl="7" w:tplc="9FAC211E" w:tentative="1">
      <w:start w:val="1"/>
      <w:numFmt w:val="decimal"/>
      <w:lvlText w:val="%8."/>
      <w:lvlJc w:val="left"/>
      <w:pPr>
        <w:tabs>
          <w:tab w:val="num" w:pos="5760"/>
        </w:tabs>
        <w:ind w:left="5760" w:hanging="360"/>
      </w:pPr>
    </w:lvl>
    <w:lvl w:ilvl="8" w:tplc="E04C461A" w:tentative="1">
      <w:start w:val="1"/>
      <w:numFmt w:val="decimal"/>
      <w:lvlText w:val="%9."/>
      <w:lvlJc w:val="left"/>
      <w:pPr>
        <w:tabs>
          <w:tab w:val="num" w:pos="6480"/>
        </w:tabs>
        <w:ind w:left="6480" w:hanging="360"/>
      </w:pPr>
    </w:lvl>
  </w:abstractNum>
  <w:abstractNum w:abstractNumId="3">
    <w:nsid w:val="0A482081"/>
    <w:multiLevelType w:val="hybridMultilevel"/>
    <w:tmpl w:val="6DB4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927F9"/>
    <w:multiLevelType w:val="hybridMultilevel"/>
    <w:tmpl w:val="7A48A43C"/>
    <w:lvl w:ilvl="0" w:tplc="6D0280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EBD1570"/>
    <w:multiLevelType w:val="hybridMultilevel"/>
    <w:tmpl w:val="59B83A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F450D6B"/>
    <w:multiLevelType w:val="hybridMultilevel"/>
    <w:tmpl w:val="0B7E2F8A"/>
    <w:lvl w:ilvl="0" w:tplc="33886E3A">
      <w:start w:val="1"/>
      <w:numFmt w:val="decimal"/>
      <w:lvlText w:val="%1."/>
      <w:lvlJc w:val="left"/>
      <w:pPr>
        <w:ind w:left="720" w:hanging="360"/>
      </w:pPr>
      <w:rPr>
        <w:rFonts w:hint="default"/>
        <w:b/>
        <w:i/>
        <w:color w:val="C0000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215AA"/>
    <w:multiLevelType w:val="hybridMultilevel"/>
    <w:tmpl w:val="08E801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5756EF7"/>
    <w:multiLevelType w:val="hybridMultilevel"/>
    <w:tmpl w:val="6FD6F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EC705C"/>
    <w:multiLevelType w:val="hybridMultilevel"/>
    <w:tmpl w:val="5F526944"/>
    <w:lvl w:ilvl="0" w:tplc="45D8EE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F35037"/>
    <w:multiLevelType w:val="hybridMultilevel"/>
    <w:tmpl w:val="0C14B7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6A4DEE"/>
    <w:multiLevelType w:val="hybridMultilevel"/>
    <w:tmpl w:val="AF2CA5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445131A"/>
    <w:multiLevelType w:val="hybridMultilevel"/>
    <w:tmpl w:val="D248BD4A"/>
    <w:lvl w:ilvl="0" w:tplc="4B66F4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A46BCE"/>
    <w:multiLevelType w:val="hybridMultilevel"/>
    <w:tmpl w:val="BB1EF7F8"/>
    <w:lvl w:ilvl="0" w:tplc="3B742D7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4">
    <w:nsid w:val="25AF6E78"/>
    <w:multiLevelType w:val="hybridMultilevel"/>
    <w:tmpl w:val="A6E4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94A36"/>
    <w:multiLevelType w:val="hybridMultilevel"/>
    <w:tmpl w:val="6376388C"/>
    <w:lvl w:ilvl="0" w:tplc="BEF40E3C">
      <w:start w:val="1"/>
      <w:numFmt w:val="decimal"/>
      <w:lvlText w:val="%1)"/>
      <w:lvlJc w:val="left"/>
      <w:pPr>
        <w:ind w:left="1212" w:hanging="360"/>
      </w:pPr>
      <w:rPr>
        <w:rFonts w:eastAsiaTheme="minorHAnsi" w:hint="default"/>
        <w:i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
    <w:nsid w:val="308D5512"/>
    <w:multiLevelType w:val="hybridMultilevel"/>
    <w:tmpl w:val="B074F70C"/>
    <w:lvl w:ilvl="0" w:tplc="25E29640">
      <w:start w:val="1"/>
      <w:numFmt w:val="decimal"/>
      <w:lvlText w:val="%1."/>
      <w:lvlJc w:val="left"/>
      <w:pPr>
        <w:tabs>
          <w:tab w:val="num" w:pos="720"/>
        </w:tabs>
        <w:ind w:left="720" w:hanging="360"/>
      </w:pPr>
    </w:lvl>
    <w:lvl w:ilvl="1" w:tplc="944CC548" w:tentative="1">
      <w:start w:val="1"/>
      <w:numFmt w:val="decimal"/>
      <w:lvlText w:val="%2."/>
      <w:lvlJc w:val="left"/>
      <w:pPr>
        <w:tabs>
          <w:tab w:val="num" w:pos="1440"/>
        </w:tabs>
        <w:ind w:left="1440" w:hanging="360"/>
      </w:pPr>
    </w:lvl>
    <w:lvl w:ilvl="2" w:tplc="CDD60C0A" w:tentative="1">
      <w:start w:val="1"/>
      <w:numFmt w:val="decimal"/>
      <w:lvlText w:val="%3."/>
      <w:lvlJc w:val="left"/>
      <w:pPr>
        <w:tabs>
          <w:tab w:val="num" w:pos="2160"/>
        </w:tabs>
        <w:ind w:left="2160" w:hanging="360"/>
      </w:pPr>
    </w:lvl>
    <w:lvl w:ilvl="3" w:tplc="329C1A68" w:tentative="1">
      <w:start w:val="1"/>
      <w:numFmt w:val="decimal"/>
      <w:lvlText w:val="%4."/>
      <w:lvlJc w:val="left"/>
      <w:pPr>
        <w:tabs>
          <w:tab w:val="num" w:pos="2880"/>
        </w:tabs>
        <w:ind w:left="2880" w:hanging="360"/>
      </w:pPr>
    </w:lvl>
    <w:lvl w:ilvl="4" w:tplc="4FC6C44A" w:tentative="1">
      <w:start w:val="1"/>
      <w:numFmt w:val="decimal"/>
      <w:lvlText w:val="%5."/>
      <w:lvlJc w:val="left"/>
      <w:pPr>
        <w:tabs>
          <w:tab w:val="num" w:pos="3600"/>
        </w:tabs>
        <w:ind w:left="3600" w:hanging="360"/>
      </w:pPr>
    </w:lvl>
    <w:lvl w:ilvl="5" w:tplc="EC087DEC" w:tentative="1">
      <w:start w:val="1"/>
      <w:numFmt w:val="decimal"/>
      <w:lvlText w:val="%6."/>
      <w:lvlJc w:val="left"/>
      <w:pPr>
        <w:tabs>
          <w:tab w:val="num" w:pos="4320"/>
        </w:tabs>
        <w:ind w:left="4320" w:hanging="360"/>
      </w:pPr>
    </w:lvl>
    <w:lvl w:ilvl="6" w:tplc="550AFC78" w:tentative="1">
      <w:start w:val="1"/>
      <w:numFmt w:val="decimal"/>
      <w:lvlText w:val="%7."/>
      <w:lvlJc w:val="left"/>
      <w:pPr>
        <w:tabs>
          <w:tab w:val="num" w:pos="5040"/>
        </w:tabs>
        <w:ind w:left="5040" w:hanging="360"/>
      </w:pPr>
    </w:lvl>
    <w:lvl w:ilvl="7" w:tplc="3774AD28" w:tentative="1">
      <w:start w:val="1"/>
      <w:numFmt w:val="decimal"/>
      <w:lvlText w:val="%8."/>
      <w:lvlJc w:val="left"/>
      <w:pPr>
        <w:tabs>
          <w:tab w:val="num" w:pos="5760"/>
        </w:tabs>
        <w:ind w:left="5760" w:hanging="360"/>
      </w:pPr>
    </w:lvl>
    <w:lvl w:ilvl="8" w:tplc="5226FA66" w:tentative="1">
      <w:start w:val="1"/>
      <w:numFmt w:val="decimal"/>
      <w:lvlText w:val="%9."/>
      <w:lvlJc w:val="left"/>
      <w:pPr>
        <w:tabs>
          <w:tab w:val="num" w:pos="6480"/>
        </w:tabs>
        <w:ind w:left="6480" w:hanging="360"/>
      </w:pPr>
    </w:lvl>
  </w:abstractNum>
  <w:abstractNum w:abstractNumId="17">
    <w:nsid w:val="325A7500"/>
    <w:multiLevelType w:val="hybridMultilevel"/>
    <w:tmpl w:val="35C41508"/>
    <w:lvl w:ilvl="0" w:tplc="18942F0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50EC5"/>
    <w:multiLevelType w:val="hybridMultilevel"/>
    <w:tmpl w:val="0E2C329E"/>
    <w:lvl w:ilvl="0" w:tplc="0409000F">
      <w:start w:val="1"/>
      <w:numFmt w:val="decimal"/>
      <w:lvlText w:val="%1."/>
      <w:lvlJc w:val="left"/>
      <w:pPr>
        <w:tabs>
          <w:tab w:val="num" w:pos="720"/>
        </w:tabs>
        <w:ind w:left="720" w:hanging="360"/>
      </w:pPr>
      <w:rPr>
        <w:rFonts w:hint="default"/>
      </w:rPr>
    </w:lvl>
    <w:lvl w:ilvl="1" w:tplc="1DDAB436" w:tentative="1">
      <w:start w:val="1"/>
      <w:numFmt w:val="bullet"/>
      <w:lvlText w:val=""/>
      <w:lvlJc w:val="left"/>
      <w:pPr>
        <w:tabs>
          <w:tab w:val="num" w:pos="1440"/>
        </w:tabs>
        <w:ind w:left="1440" w:hanging="360"/>
      </w:pPr>
      <w:rPr>
        <w:rFonts w:ascii="Wingdings 2" w:hAnsi="Wingdings 2" w:hint="default"/>
      </w:rPr>
    </w:lvl>
    <w:lvl w:ilvl="2" w:tplc="12BE88CC" w:tentative="1">
      <w:start w:val="1"/>
      <w:numFmt w:val="bullet"/>
      <w:lvlText w:val=""/>
      <w:lvlJc w:val="left"/>
      <w:pPr>
        <w:tabs>
          <w:tab w:val="num" w:pos="2160"/>
        </w:tabs>
        <w:ind w:left="2160" w:hanging="360"/>
      </w:pPr>
      <w:rPr>
        <w:rFonts w:ascii="Wingdings 2" w:hAnsi="Wingdings 2" w:hint="default"/>
      </w:rPr>
    </w:lvl>
    <w:lvl w:ilvl="3" w:tplc="5B263F88" w:tentative="1">
      <w:start w:val="1"/>
      <w:numFmt w:val="bullet"/>
      <w:lvlText w:val=""/>
      <w:lvlJc w:val="left"/>
      <w:pPr>
        <w:tabs>
          <w:tab w:val="num" w:pos="2880"/>
        </w:tabs>
        <w:ind w:left="2880" w:hanging="360"/>
      </w:pPr>
      <w:rPr>
        <w:rFonts w:ascii="Wingdings 2" w:hAnsi="Wingdings 2" w:hint="default"/>
      </w:rPr>
    </w:lvl>
    <w:lvl w:ilvl="4" w:tplc="A374492A" w:tentative="1">
      <w:start w:val="1"/>
      <w:numFmt w:val="bullet"/>
      <w:lvlText w:val=""/>
      <w:lvlJc w:val="left"/>
      <w:pPr>
        <w:tabs>
          <w:tab w:val="num" w:pos="3600"/>
        </w:tabs>
        <w:ind w:left="3600" w:hanging="360"/>
      </w:pPr>
      <w:rPr>
        <w:rFonts w:ascii="Wingdings 2" w:hAnsi="Wingdings 2" w:hint="default"/>
      </w:rPr>
    </w:lvl>
    <w:lvl w:ilvl="5" w:tplc="1DA82248" w:tentative="1">
      <w:start w:val="1"/>
      <w:numFmt w:val="bullet"/>
      <w:lvlText w:val=""/>
      <w:lvlJc w:val="left"/>
      <w:pPr>
        <w:tabs>
          <w:tab w:val="num" w:pos="4320"/>
        </w:tabs>
        <w:ind w:left="4320" w:hanging="360"/>
      </w:pPr>
      <w:rPr>
        <w:rFonts w:ascii="Wingdings 2" w:hAnsi="Wingdings 2" w:hint="default"/>
      </w:rPr>
    </w:lvl>
    <w:lvl w:ilvl="6" w:tplc="886AC98E" w:tentative="1">
      <w:start w:val="1"/>
      <w:numFmt w:val="bullet"/>
      <w:lvlText w:val=""/>
      <w:lvlJc w:val="left"/>
      <w:pPr>
        <w:tabs>
          <w:tab w:val="num" w:pos="5040"/>
        </w:tabs>
        <w:ind w:left="5040" w:hanging="360"/>
      </w:pPr>
      <w:rPr>
        <w:rFonts w:ascii="Wingdings 2" w:hAnsi="Wingdings 2" w:hint="default"/>
      </w:rPr>
    </w:lvl>
    <w:lvl w:ilvl="7" w:tplc="028AA752" w:tentative="1">
      <w:start w:val="1"/>
      <w:numFmt w:val="bullet"/>
      <w:lvlText w:val=""/>
      <w:lvlJc w:val="left"/>
      <w:pPr>
        <w:tabs>
          <w:tab w:val="num" w:pos="5760"/>
        </w:tabs>
        <w:ind w:left="5760" w:hanging="360"/>
      </w:pPr>
      <w:rPr>
        <w:rFonts w:ascii="Wingdings 2" w:hAnsi="Wingdings 2" w:hint="default"/>
      </w:rPr>
    </w:lvl>
    <w:lvl w:ilvl="8" w:tplc="80D035DA" w:tentative="1">
      <w:start w:val="1"/>
      <w:numFmt w:val="bullet"/>
      <w:lvlText w:val=""/>
      <w:lvlJc w:val="left"/>
      <w:pPr>
        <w:tabs>
          <w:tab w:val="num" w:pos="6480"/>
        </w:tabs>
        <w:ind w:left="6480" w:hanging="360"/>
      </w:pPr>
      <w:rPr>
        <w:rFonts w:ascii="Wingdings 2" w:hAnsi="Wingdings 2" w:hint="default"/>
      </w:rPr>
    </w:lvl>
  </w:abstractNum>
  <w:abstractNum w:abstractNumId="19">
    <w:nsid w:val="33575875"/>
    <w:multiLevelType w:val="hybridMultilevel"/>
    <w:tmpl w:val="706AEA6C"/>
    <w:lvl w:ilvl="0" w:tplc="FA16BDB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D995938"/>
    <w:multiLevelType w:val="hybridMultilevel"/>
    <w:tmpl w:val="8C123358"/>
    <w:lvl w:ilvl="0" w:tplc="4824200C">
      <w:start w:val="1"/>
      <w:numFmt w:val="decimal"/>
      <w:lvlText w:val="%1."/>
      <w:lvlJc w:val="left"/>
      <w:pPr>
        <w:ind w:left="644" w:hanging="360"/>
      </w:pPr>
      <w:rPr>
        <w:rFonts w:hint="default"/>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1">
    <w:nsid w:val="43A37D81"/>
    <w:multiLevelType w:val="hybridMultilevel"/>
    <w:tmpl w:val="AA54C984"/>
    <w:lvl w:ilvl="0" w:tplc="8A3CBE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A30C52"/>
    <w:multiLevelType w:val="hybridMultilevel"/>
    <w:tmpl w:val="7BC82954"/>
    <w:lvl w:ilvl="0" w:tplc="262CDB9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477756E7"/>
    <w:multiLevelType w:val="hybridMultilevel"/>
    <w:tmpl w:val="02D2AFFE"/>
    <w:lvl w:ilvl="0" w:tplc="2766C5D0">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E5473"/>
    <w:multiLevelType w:val="hybridMultilevel"/>
    <w:tmpl w:val="EBEE8942"/>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5">
    <w:nsid w:val="4A990E7C"/>
    <w:multiLevelType w:val="hybridMultilevel"/>
    <w:tmpl w:val="26B6766A"/>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029767F"/>
    <w:multiLevelType w:val="hybridMultilevel"/>
    <w:tmpl w:val="849E0464"/>
    <w:lvl w:ilvl="0" w:tplc="EC3E874A">
      <w:start w:val="1"/>
      <w:numFmt w:val="decimal"/>
      <w:lvlText w:val="%1."/>
      <w:lvlJc w:val="left"/>
      <w:pPr>
        <w:tabs>
          <w:tab w:val="num" w:pos="720"/>
        </w:tabs>
        <w:ind w:left="720" w:hanging="360"/>
      </w:pPr>
    </w:lvl>
    <w:lvl w:ilvl="1" w:tplc="8342E252" w:tentative="1">
      <w:start w:val="1"/>
      <w:numFmt w:val="decimal"/>
      <w:lvlText w:val="%2."/>
      <w:lvlJc w:val="left"/>
      <w:pPr>
        <w:tabs>
          <w:tab w:val="num" w:pos="1440"/>
        </w:tabs>
        <w:ind w:left="1440" w:hanging="360"/>
      </w:pPr>
    </w:lvl>
    <w:lvl w:ilvl="2" w:tplc="1D9C5F28" w:tentative="1">
      <w:start w:val="1"/>
      <w:numFmt w:val="decimal"/>
      <w:lvlText w:val="%3."/>
      <w:lvlJc w:val="left"/>
      <w:pPr>
        <w:tabs>
          <w:tab w:val="num" w:pos="2160"/>
        </w:tabs>
        <w:ind w:left="2160" w:hanging="360"/>
      </w:pPr>
    </w:lvl>
    <w:lvl w:ilvl="3" w:tplc="10560588" w:tentative="1">
      <w:start w:val="1"/>
      <w:numFmt w:val="decimal"/>
      <w:lvlText w:val="%4."/>
      <w:lvlJc w:val="left"/>
      <w:pPr>
        <w:tabs>
          <w:tab w:val="num" w:pos="2880"/>
        </w:tabs>
        <w:ind w:left="2880" w:hanging="360"/>
      </w:pPr>
    </w:lvl>
    <w:lvl w:ilvl="4" w:tplc="876A725A" w:tentative="1">
      <w:start w:val="1"/>
      <w:numFmt w:val="decimal"/>
      <w:lvlText w:val="%5."/>
      <w:lvlJc w:val="left"/>
      <w:pPr>
        <w:tabs>
          <w:tab w:val="num" w:pos="3600"/>
        </w:tabs>
        <w:ind w:left="3600" w:hanging="360"/>
      </w:pPr>
    </w:lvl>
    <w:lvl w:ilvl="5" w:tplc="64103FE8" w:tentative="1">
      <w:start w:val="1"/>
      <w:numFmt w:val="decimal"/>
      <w:lvlText w:val="%6."/>
      <w:lvlJc w:val="left"/>
      <w:pPr>
        <w:tabs>
          <w:tab w:val="num" w:pos="4320"/>
        </w:tabs>
        <w:ind w:left="4320" w:hanging="360"/>
      </w:pPr>
    </w:lvl>
    <w:lvl w:ilvl="6" w:tplc="1988F2FA" w:tentative="1">
      <w:start w:val="1"/>
      <w:numFmt w:val="decimal"/>
      <w:lvlText w:val="%7."/>
      <w:lvlJc w:val="left"/>
      <w:pPr>
        <w:tabs>
          <w:tab w:val="num" w:pos="5040"/>
        </w:tabs>
        <w:ind w:left="5040" w:hanging="360"/>
      </w:pPr>
    </w:lvl>
    <w:lvl w:ilvl="7" w:tplc="240C568C" w:tentative="1">
      <w:start w:val="1"/>
      <w:numFmt w:val="decimal"/>
      <w:lvlText w:val="%8."/>
      <w:lvlJc w:val="left"/>
      <w:pPr>
        <w:tabs>
          <w:tab w:val="num" w:pos="5760"/>
        </w:tabs>
        <w:ind w:left="5760" w:hanging="360"/>
      </w:pPr>
    </w:lvl>
    <w:lvl w:ilvl="8" w:tplc="ABB853D6" w:tentative="1">
      <w:start w:val="1"/>
      <w:numFmt w:val="decimal"/>
      <w:lvlText w:val="%9."/>
      <w:lvlJc w:val="left"/>
      <w:pPr>
        <w:tabs>
          <w:tab w:val="num" w:pos="6480"/>
        </w:tabs>
        <w:ind w:left="6480" w:hanging="360"/>
      </w:pPr>
    </w:lvl>
  </w:abstractNum>
  <w:abstractNum w:abstractNumId="27">
    <w:nsid w:val="50F33517"/>
    <w:multiLevelType w:val="hybridMultilevel"/>
    <w:tmpl w:val="1096A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C0EF7"/>
    <w:multiLevelType w:val="hybridMultilevel"/>
    <w:tmpl w:val="9CA61FF4"/>
    <w:lvl w:ilvl="0" w:tplc="0419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9">
    <w:nsid w:val="526F228D"/>
    <w:multiLevelType w:val="hybridMultilevel"/>
    <w:tmpl w:val="8A72B0E2"/>
    <w:lvl w:ilvl="0" w:tplc="938C094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34368E3"/>
    <w:multiLevelType w:val="hybridMultilevel"/>
    <w:tmpl w:val="28BE8794"/>
    <w:lvl w:ilvl="0" w:tplc="0419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1">
    <w:nsid w:val="5C46337D"/>
    <w:multiLevelType w:val="hybridMultilevel"/>
    <w:tmpl w:val="052A6A88"/>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2">
    <w:nsid w:val="5C531A7D"/>
    <w:multiLevelType w:val="hybridMultilevel"/>
    <w:tmpl w:val="03F642C8"/>
    <w:lvl w:ilvl="0" w:tplc="A572A7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BD74B5"/>
    <w:multiLevelType w:val="hybridMultilevel"/>
    <w:tmpl w:val="4872AA98"/>
    <w:lvl w:ilvl="0" w:tplc="0419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4">
    <w:nsid w:val="731368EB"/>
    <w:multiLevelType w:val="hybridMultilevel"/>
    <w:tmpl w:val="C980B328"/>
    <w:lvl w:ilvl="0" w:tplc="91608D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7B4C3E"/>
    <w:multiLevelType w:val="hybridMultilevel"/>
    <w:tmpl w:val="3ABEF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490262"/>
    <w:multiLevelType w:val="hybridMultilevel"/>
    <w:tmpl w:val="F9C6DE6C"/>
    <w:lvl w:ilvl="0" w:tplc="660EC1D8">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7FBF2667"/>
    <w:multiLevelType w:val="hybridMultilevel"/>
    <w:tmpl w:val="E13A105C"/>
    <w:lvl w:ilvl="0" w:tplc="0419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8">
    <w:nsid w:val="7FDC73D9"/>
    <w:multiLevelType w:val="hybridMultilevel"/>
    <w:tmpl w:val="84E4AC02"/>
    <w:lvl w:ilvl="0" w:tplc="7E9A4C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7"/>
  </w:num>
  <w:num w:numId="2">
    <w:abstractNumId w:val="35"/>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20"/>
  </w:num>
  <w:num w:numId="12">
    <w:abstractNumId w:val="25"/>
  </w:num>
  <w:num w:numId="13">
    <w:abstractNumId w:val="8"/>
  </w:num>
  <w:num w:numId="14">
    <w:abstractNumId w:val="29"/>
  </w:num>
  <w:num w:numId="15">
    <w:abstractNumId w:val="19"/>
  </w:num>
  <w:num w:numId="16">
    <w:abstractNumId w:val="3"/>
  </w:num>
  <w:num w:numId="17">
    <w:abstractNumId w:val="4"/>
  </w:num>
  <w:num w:numId="18">
    <w:abstractNumId w:val="38"/>
  </w:num>
  <w:num w:numId="19">
    <w:abstractNumId w:val="0"/>
  </w:num>
  <w:num w:numId="20">
    <w:abstractNumId w:val="17"/>
  </w:num>
  <w:num w:numId="21">
    <w:abstractNumId w:val="13"/>
  </w:num>
  <w:num w:numId="22">
    <w:abstractNumId w:val="22"/>
  </w:num>
  <w:num w:numId="23">
    <w:abstractNumId w:val="15"/>
  </w:num>
  <w:num w:numId="24">
    <w:abstractNumId w:val="23"/>
  </w:num>
  <w:num w:numId="25">
    <w:abstractNumId w:val="34"/>
  </w:num>
  <w:num w:numId="26">
    <w:abstractNumId w:val="11"/>
  </w:num>
  <w:num w:numId="27">
    <w:abstractNumId w:val="10"/>
  </w:num>
  <w:num w:numId="28">
    <w:abstractNumId w:val="36"/>
  </w:num>
  <w:num w:numId="29">
    <w:abstractNumId w:val="1"/>
  </w:num>
  <w:num w:numId="30">
    <w:abstractNumId w:val="14"/>
  </w:num>
  <w:num w:numId="31">
    <w:abstractNumId w:val="12"/>
  </w:num>
  <w:num w:numId="32">
    <w:abstractNumId w:val="6"/>
  </w:num>
  <w:num w:numId="33">
    <w:abstractNumId w:val="2"/>
  </w:num>
  <w:num w:numId="34">
    <w:abstractNumId w:val="26"/>
  </w:num>
  <w:num w:numId="35">
    <w:abstractNumId w:val="16"/>
  </w:num>
  <w:num w:numId="36">
    <w:abstractNumId w:val="18"/>
  </w:num>
  <w:num w:numId="37">
    <w:abstractNumId w:val="21"/>
  </w:num>
  <w:num w:numId="38">
    <w:abstractNumId w:val="32"/>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40"/>
  <w:displayHorizontalDrawingGridEvery w:val="2"/>
  <w:characterSpacingControl w:val="doNotCompress"/>
  <w:compat/>
  <w:rsids>
    <w:rsidRoot w:val="006C2284"/>
    <w:rsid w:val="000337CE"/>
    <w:rsid w:val="000C3FA0"/>
    <w:rsid w:val="002E5247"/>
    <w:rsid w:val="003C2C52"/>
    <w:rsid w:val="00436C25"/>
    <w:rsid w:val="004B213A"/>
    <w:rsid w:val="005C6D43"/>
    <w:rsid w:val="006A79A8"/>
    <w:rsid w:val="006C2284"/>
    <w:rsid w:val="0070600D"/>
    <w:rsid w:val="00753460"/>
    <w:rsid w:val="00821E8E"/>
    <w:rsid w:val="008332CD"/>
    <w:rsid w:val="00A26EC7"/>
    <w:rsid w:val="00A57222"/>
    <w:rsid w:val="00B04648"/>
    <w:rsid w:val="00DF29D1"/>
    <w:rsid w:val="00E9113E"/>
    <w:rsid w:val="00FA61D2"/>
    <w:rsid w:val="00FE0DE1"/>
    <w:rsid w:val="00FE61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26"/>
        <o:r id="V:Rule8" type="connector" idref="#_x0000_s1029"/>
        <o:r id="V:Rule9" type="connector" idref="#_x0000_s1027"/>
        <o:r id="V:Rule10" type="connector" idref="#_x0000_s1030"/>
        <o:r id="V:Rule11" type="connector" idref="#_x0000_s1028"/>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4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284"/>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284"/>
    <w:pPr>
      <w:ind w:left="720"/>
      <w:contextualSpacing/>
    </w:pPr>
  </w:style>
  <w:style w:type="paragraph" w:styleId="a4">
    <w:name w:val="header"/>
    <w:basedOn w:val="a"/>
    <w:link w:val="a5"/>
    <w:uiPriority w:val="99"/>
    <w:semiHidden/>
    <w:unhideWhenUsed/>
    <w:rsid w:val="006C2284"/>
    <w:pPr>
      <w:tabs>
        <w:tab w:val="center" w:pos="4844"/>
        <w:tab w:val="right" w:pos="9689"/>
      </w:tabs>
      <w:spacing w:after="0" w:line="240" w:lineRule="auto"/>
    </w:pPr>
  </w:style>
  <w:style w:type="character" w:customStyle="1" w:styleId="a5">
    <w:name w:val="Верхний колонтитул Знак"/>
    <w:basedOn w:val="a0"/>
    <w:link w:val="a4"/>
    <w:uiPriority w:val="99"/>
    <w:semiHidden/>
    <w:rsid w:val="006C2284"/>
    <w:rPr>
      <w:lang w:val="uk-UA"/>
    </w:rPr>
  </w:style>
  <w:style w:type="paragraph" w:styleId="a6">
    <w:name w:val="footer"/>
    <w:basedOn w:val="a"/>
    <w:link w:val="a7"/>
    <w:uiPriority w:val="99"/>
    <w:semiHidden/>
    <w:unhideWhenUsed/>
    <w:rsid w:val="006C2284"/>
    <w:pPr>
      <w:tabs>
        <w:tab w:val="center" w:pos="4844"/>
        <w:tab w:val="right" w:pos="9689"/>
      </w:tabs>
      <w:spacing w:after="0" w:line="240" w:lineRule="auto"/>
    </w:pPr>
  </w:style>
  <w:style w:type="character" w:customStyle="1" w:styleId="a7">
    <w:name w:val="Нижний колонтитул Знак"/>
    <w:basedOn w:val="a0"/>
    <w:link w:val="a6"/>
    <w:uiPriority w:val="99"/>
    <w:semiHidden/>
    <w:rsid w:val="006C2284"/>
    <w:rPr>
      <w:lang w:val="uk-UA"/>
    </w:rPr>
  </w:style>
  <w:style w:type="paragraph" w:styleId="a8">
    <w:name w:val="Subtitle"/>
    <w:basedOn w:val="a"/>
    <w:next w:val="a"/>
    <w:link w:val="a9"/>
    <w:qFormat/>
    <w:rsid w:val="006C2284"/>
    <w:pPr>
      <w:numPr>
        <w:ilvl w:val="1"/>
      </w:numPr>
    </w:pPr>
    <w:rPr>
      <w:rFonts w:asciiTheme="majorHAnsi" w:eastAsiaTheme="majorEastAsia" w:hAnsiTheme="majorHAnsi" w:cstheme="majorBidi"/>
      <w:i/>
      <w:iCs/>
      <w:color w:val="4F81BD" w:themeColor="accent1"/>
      <w:spacing w:val="15"/>
      <w:sz w:val="24"/>
      <w:szCs w:val="22"/>
      <w:lang w:val="en-US" w:bidi="en-US"/>
    </w:rPr>
  </w:style>
  <w:style w:type="character" w:customStyle="1" w:styleId="a9">
    <w:name w:val="Подзаголовок Знак"/>
    <w:basedOn w:val="a0"/>
    <w:link w:val="a8"/>
    <w:rsid w:val="006C2284"/>
    <w:rPr>
      <w:rFonts w:asciiTheme="majorHAnsi" w:eastAsiaTheme="majorEastAsia" w:hAnsiTheme="majorHAnsi" w:cstheme="majorBidi"/>
      <w:i/>
      <w:iCs/>
      <w:color w:val="4F81BD" w:themeColor="accent1"/>
      <w:spacing w:val="15"/>
      <w:sz w:val="24"/>
      <w:szCs w:val="22"/>
      <w:lang w:bidi="en-US"/>
    </w:rPr>
  </w:style>
  <w:style w:type="paragraph" w:styleId="aa">
    <w:name w:val="Body Text Indent"/>
    <w:basedOn w:val="a"/>
    <w:link w:val="ab"/>
    <w:semiHidden/>
    <w:unhideWhenUsed/>
    <w:rsid w:val="006C2284"/>
    <w:pPr>
      <w:spacing w:after="0" w:line="240" w:lineRule="auto"/>
      <w:ind w:firstLine="709"/>
    </w:pPr>
    <w:rPr>
      <w:rFonts w:eastAsia="Times New Roman"/>
      <w:sz w:val="32"/>
      <w:szCs w:val="20"/>
      <w:lang w:eastAsia="uk-UA"/>
    </w:rPr>
  </w:style>
  <w:style w:type="character" w:customStyle="1" w:styleId="ab">
    <w:name w:val="Основной текст с отступом Знак"/>
    <w:basedOn w:val="a0"/>
    <w:link w:val="aa"/>
    <w:semiHidden/>
    <w:rsid w:val="006C2284"/>
    <w:rPr>
      <w:rFonts w:eastAsia="Times New Roman"/>
      <w:sz w:val="32"/>
      <w:szCs w:val="20"/>
      <w:lang w:val="uk-UA" w:eastAsia="uk-UA"/>
    </w:rPr>
  </w:style>
  <w:style w:type="table" w:styleId="ac">
    <w:name w:val="Table Grid"/>
    <w:basedOn w:val="a1"/>
    <w:uiPriority w:val="59"/>
    <w:rsid w:val="006C2284"/>
    <w:pPr>
      <w:spacing w:after="0" w:line="240" w:lineRule="auto"/>
    </w:pPr>
    <w:rPr>
      <w:b/>
      <w:szCs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6C228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2284"/>
    <w:rPr>
      <w:rFonts w:ascii="Tahoma" w:hAnsi="Tahoma" w:cs="Tahoma"/>
      <w:sz w:val="16"/>
      <w:szCs w:val="16"/>
      <w:lang w:val="uk-UA"/>
    </w:rPr>
  </w:style>
  <w:style w:type="paragraph" w:styleId="af">
    <w:name w:val="Normal (Web)"/>
    <w:basedOn w:val="a"/>
    <w:uiPriority w:val="99"/>
    <w:unhideWhenUsed/>
    <w:rsid w:val="006C2284"/>
    <w:pPr>
      <w:spacing w:before="100" w:beforeAutospacing="1" w:after="100" w:afterAutospacing="1" w:line="240" w:lineRule="auto"/>
    </w:pPr>
    <w:rPr>
      <w:rFonts w:eastAsia="Times New Roman"/>
      <w:sz w:val="24"/>
      <w:szCs w:val="24"/>
      <w:lang w:val="ru-RU" w:eastAsia="ru-RU"/>
    </w:rPr>
  </w:style>
  <w:style w:type="character" w:styleId="af0">
    <w:name w:val="Emphasis"/>
    <w:basedOn w:val="a0"/>
    <w:uiPriority w:val="20"/>
    <w:qFormat/>
    <w:rsid w:val="006C2284"/>
    <w:rPr>
      <w:i/>
      <w:iCs/>
    </w:rPr>
  </w:style>
  <w:style w:type="character" w:styleId="af1">
    <w:name w:val="Hyperlink"/>
    <w:basedOn w:val="a0"/>
    <w:uiPriority w:val="99"/>
    <w:semiHidden/>
    <w:unhideWhenUsed/>
    <w:rsid w:val="006C228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176C5-A4D8-4A1B-AB82-E8A85759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6858</Words>
  <Characters>39096</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dc:description/>
  <cp:lastModifiedBy>none</cp:lastModifiedBy>
  <cp:revision>3</cp:revision>
  <dcterms:created xsi:type="dcterms:W3CDTF">2013-01-31T14:39:00Z</dcterms:created>
  <dcterms:modified xsi:type="dcterms:W3CDTF">2013-01-31T19:16:00Z</dcterms:modified>
</cp:coreProperties>
</file>