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2B4" w:rsidRDefault="002642B4" w:rsidP="002642B4">
      <w:pPr>
        <w:rPr>
          <w:b/>
          <w:i/>
          <w:color w:val="C00000"/>
          <w:sz w:val="36"/>
          <w:szCs w:val="36"/>
        </w:rPr>
      </w:pPr>
      <w:r w:rsidRPr="00080ECF">
        <w:rPr>
          <w:b/>
          <w:sz w:val="32"/>
          <w:szCs w:val="32"/>
        </w:rPr>
        <w:t xml:space="preserve">Тема уроку: </w:t>
      </w:r>
      <w:r w:rsidRPr="00080ECF">
        <w:rPr>
          <w:b/>
          <w:i/>
          <w:color w:val="C00000"/>
          <w:sz w:val="36"/>
          <w:szCs w:val="36"/>
        </w:rPr>
        <w:t>Положення висоти  в деяких пірамідах</w:t>
      </w:r>
    </w:p>
    <w:p w:rsidR="002642B4" w:rsidRPr="008F19C6" w:rsidRDefault="002642B4" w:rsidP="002642B4">
      <w:pPr>
        <w:rPr>
          <w:b/>
          <w:i/>
          <w:color w:val="C00000"/>
          <w:sz w:val="36"/>
          <w:szCs w:val="36"/>
        </w:rPr>
      </w:pPr>
      <w:r>
        <w:rPr>
          <w:b/>
        </w:rPr>
        <w:t xml:space="preserve"> </w:t>
      </w:r>
      <w:r w:rsidRPr="00080ECF">
        <w:rPr>
          <w:b/>
        </w:rPr>
        <w:t>Мета:</w:t>
      </w:r>
      <w:r>
        <w:t xml:space="preserve"> 1) закріпити теоретичні положення по темі « Піраміда» та їх застосування;</w:t>
      </w:r>
    </w:p>
    <w:p w:rsidR="002642B4" w:rsidRDefault="002642B4" w:rsidP="002642B4">
      <w:r>
        <w:t xml:space="preserve">             2) сприяти розвиненню просторового уявлення, розвитку графічної культури;</w:t>
      </w:r>
    </w:p>
    <w:p w:rsidR="002642B4" w:rsidRDefault="002642B4" w:rsidP="002642B4">
      <w:r>
        <w:t xml:space="preserve">             3) сприяти розвитку вміння працювати з відомою інформацією в нестандартній   ситуації;</w:t>
      </w:r>
    </w:p>
    <w:p w:rsidR="002642B4" w:rsidRDefault="002642B4" w:rsidP="002642B4">
      <w:r>
        <w:t xml:space="preserve">             4) розвивати інтерес до предмету шляхом застосування цікавої інформації.</w:t>
      </w:r>
    </w:p>
    <w:p w:rsidR="002642B4" w:rsidRDefault="002642B4" w:rsidP="002642B4">
      <w:r>
        <w:rPr>
          <w:b/>
        </w:rPr>
        <w:t xml:space="preserve"> </w:t>
      </w:r>
      <w:r w:rsidRPr="00080ECF">
        <w:rPr>
          <w:b/>
        </w:rPr>
        <w:t>Обладнання</w:t>
      </w:r>
      <w:r>
        <w:t xml:space="preserve">: мультимедійний проектор, моделі пірамід, кольоровий папір, картки для </w:t>
      </w:r>
      <w:proofErr w:type="spellStart"/>
      <w:r>
        <w:t>орігамі</w:t>
      </w:r>
      <w:proofErr w:type="spellEnd"/>
      <w:r>
        <w:t>.</w:t>
      </w:r>
    </w:p>
    <w:p w:rsidR="002642B4" w:rsidRDefault="002642B4" w:rsidP="002642B4">
      <w:r>
        <w:rPr>
          <w:b/>
        </w:rPr>
        <w:t xml:space="preserve"> </w:t>
      </w:r>
      <w:r w:rsidRPr="00080ECF">
        <w:rPr>
          <w:b/>
        </w:rPr>
        <w:t>Тип</w:t>
      </w:r>
      <w:r>
        <w:t xml:space="preserve"> : урок вивчення нового матеріалу з елементами практичної роботи.</w:t>
      </w:r>
    </w:p>
    <w:p w:rsidR="002642B4" w:rsidRDefault="002642B4" w:rsidP="002642B4">
      <w:r>
        <w:t xml:space="preserve">                                                          ХІД уроку</w:t>
      </w:r>
    </w:p>
    <w:p w:rsidR="002642B4" w:rsidRPr="00CF2A53" w:rsidRDefault="002642B4" w:rsidP="002642B4">
      <w:pPr>
        <w:rPr>
          <w:lang w:val="ru-RU"/>
        </w:rPr>
      </w:pPr>
      <w:r>
        <w:rPr>
          <w:b/>
          <w:szCs w:val="28"/>
        </w:rPr>
        <w:t>1.</w:t>
      </w:r>
      <w:r w:rsidRPr="00CF2A53">
        <w:rPr>
          <w:b/>
          <w:szCs w:val="28"/>
        </w:rPr>
        <w:t xml:space="preserve">Організаційний момент, вступне слово вчителя </w:t>
      </w:r>
      <w:r w:rsidRPr="001742D0">
        <w:t>( слайд1</w:t>
      </w:r>
      <w:r w:rsidRPr="00CF2A53">
        <w:rPr>
          <w:szCs w:val="28"/>
        </w:rPr>
        <w:t>)</w:t>
      </w:r>
      <w:r w:rsidRPr="00CF2A53">
        <w:rPr>
          <w:b/>
          <w:szCs w:val="28"/>
        </w:rPr>
        <w:t>.</w:t>
      </w:r>
      <w:r>
        <w:rPr>
          <w:lang w:val="ru-RU"/>
        </w:rPr>
        <w:t xml:space="preserve"> Шлях до </w:t>
      </w:r>
      <w:proofErr w:type="spellStart"/>
      <w:r>
        <w:rPr>
          <w:lang w:val="ru-RU"/>
        </w:rPr>
        <w:t>успіху</w:t>
      </w:r>
      <w:proofErr w:type="spellEnd"/>
      <w:r>
        <w:rPr>
          <w:lang w:val="ru-RU"/>
        </w:rPr>
        <w:t>.</w:t>
      </w:r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Який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він</w:t>
      </w:r>
      <w:proofErr w:type="spellEnd"/>
      <w:r w:rsidRPr="00CF2A53">
        <w:rPr>
          <w:lang w:val="ru-RU"/>
        </w:rPr>
        <w:t xml:space="preserve">? </w:t>
      </w:r>
      <w:proofErr w:type="spellStart"/>
      <w:r w:rsidRPr="00CF2A53">
        <w:rPr>
          <w:lang w:val="ru-RU"/>
        </w:rPr>
        <w:t>Дуже</w:t>
      </w:r>
      <w:proofErr w:type="spellEnd"/>
      <w:r w:rsidRPr="00CF2A53">
        <w:rPr>
          <w:lang w:val="ru-RU"/>
        </w:rPr>
        <w:t xml:space="preserve"> </w:t>
      </w:r>
      <w:proofErr w:type="spellStart"/>
      <w:proofErr w:type="gramStart"/>
      <w:r w:rsidRPr="00CF2A53">
        <w:rPr>
          <w:lang w:val="ru-RU"/>
        </w:rPr>
        <w:t>р</w:t>
      </w:r>
      <w:proofErr w:type="gramEnd"/>
      <w:r w:rsidRPr="00CF2A53">
        <w:rPr>
          <w:lang w:val="ru-RU"/>
        </w:rPr>
        <w:t>ідко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він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рухається</w:t>
      </w:r>
      <w:proofErr w:type="spellEnd"/>
      <w:r w:rsidRPr="00CF2A53">
        <w:rPr>
          <w:lang w:val="ru-RU"/>
        </w:rPr>
        <w:t xml:space="preserve"> по </w:t>
      </w:r>
      <w:proofErr w:type="spellStart"/>
      <w:r w:rsidRPr="00CF2A53">
        <w:rPr>
          <w:lang w:val="ru-RU"/>
        </w:rPr>
        <w:t>прямій</w:t>
      </w:r>
      <w:proofErr w:type="spellEnd"/>
      <w:r w:rsidRPr="00CF2A53">
        <w:rPr>
          <w:lang w:val="ru-RU"/>
        </w:rPr>
        <w:t xml:space="preserve">, а </w:t>
      </w:r>
      <w:proofErr w:type="spellStart"/>
      <w:r w:rsidRPr="00CF2A53">
        <w:rPr>
          <w:lang w:val="ru-RU"/>
        </w:rPr>
        <w:t>частіше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це</w:t>
      </w:r>
      <w:proofErr w:type="spellEnd"/>
      <w:r w:rsidRPr="00CF2A53">
        <w:rPr>
          <w:lang w:val="ru-RU"/>
        </w:rPr>
        <w:t xml:space="preserve"> складна крива </w:t>
      </w:r>
      <w:proofErr w:type="spellStart"/>
      <w:r w:rsidRPr="00CF2A53">
        <w:rPr>
          <w:lang w:val="ru-RU"/>
        </w:rPr>
        <w:t>з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падіннями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і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злетами</w:t>
      </w:r>
      <w:proofErr w:type="spellEnd"/>
      <w:r w:rsidRPr="00CF2A53">
        <w:rPr>
          <w:lang w:val="ru-RU"/>
        </w:rPr>
        <w:t xml:space="preserve">. І </w:t>
      </w:r>
      <w:proofErr w:type="spellStart"/>
      <w:r w:rsidRPr="00CF2A53">
        <w:rPr>
          <w:lang w:val="ru-RU"/>
        </w:rPr>
        <w:t>сьогодні</w:t>
      </w:r>
      <w:proofErr w:type="spellEnd"/>
      <w:r w:rsidRPr="00CF2A53">
        <w:rPr>
          <w:lang w:val="ru-RU"/>
        </w:rPr>
        <w:t xml:space="preserve"> на </w:t>
      </w:r>
      <w:proofErr w:type="spellStart"/>
      <w:r w:rsidRPr="00CF2A53">
        <w:rPr>
          <w:lang w:val="ru-RU"/>
        </w:rPr>
        <w:t>уроці</w:t>
      </w:r>
      <w:proofErr w:type="spellEnd"/>
      <w:r w:rsidRPr="00CF2A53">
        <w:rPr>
          <w:lang w:val="ru-RU"/>
        </w:rPr>
        <w:t xml:space="preserve"> ми не </w:t>
      </w:r>
      <w:proofErr w:type="spellStart"/>
      <w:r w:rsidRPr="00CF2A53">
        <w:rPr>
          <w:lang w:val="ru-RU"/>
        </w:rPr>
        <w:t>гарантовані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від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цих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падінь</w:t>
      </w:r>
      <w:proofErr w:type="spellEnd"/>
      <w:r w:rsidRPr="00CF2A53">
        <w:rPr>
          <w:lang w:val="ru-RU"/>
        </w:rPr>
        <w:t xml:space="preserve">, </w:t>
      </w:r>
      <w:proofErr w:type="spellStart"/>
      <w:r w:rsidRPr="00CF2A53">
        <w:rPr>
          <w:lang w:val="ru-RU"/>
        </w:rPr>
        <w:t>але</w:t>
      </w:r>
      <w:proofErr w:type="spellEnd"/>
      <w:r w:rsidRPr="00CF2A53">
        <w:rPr>
          <w:lang w:val="ru-RU"/>
        </w:rPr>
        <w:t xml:space="preserve"> той </w:t>
      </w:r>
      <w:proofErr w:type="spellStart"/>
      <w:r w:rsidRPr="00CF2A53">
        <w:rPr>
          <w:lang w:val="ru-RU"/>
        </w:rPr>
        <w:t>успіх</w:t>
      </w:r>
      <w:proofErr w:type="spellEnd"/>
      <w:r w:rsidRPr="00CF2A53">
        <w:rPr>
          <w:lang w:val="ru-RU"/>
        </w:rPr>
        <w:t xml:space="preserve">, </w:t>
      </w:r>
      <w:proofErr w:type="spellStart"/>
      <w:r w:rsidRPr="00CF2A53">
        <w:rPr>
          <w:lang w:val="ru-RU"/>
        </w:rPr>
        <w:t>що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досягнуто</w:t>
      </w:r>
      <w:proofErr w:type="spellEnd"/>
      <w:r w:rsidRPr="00CF2A53">
        <w:rPr>
          <w:lang w:val="ru-RU"/>
        </w:rPr>
        <w:t xml:space="preserve"> складною </w:t>
      </w:r>
      <w:proofErr w:type="spellStart"/>
      <w:r w:rsidRPr="00CF2A53">
        <w:rPr>
          <w:lang w:val="ru-RU"/>
        </w:rPr>
        <w:t>працею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більше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цінується</w:t>
      </w:r>
      <w:proofErr w:type="spellEnd"/>
      <w:r w:rsidRPr="00CF2A53">
        <w:rPr>
          <w:lang w:val="ru-RU"/>
        </w:rPr>
        <w:t xml:space="preserve">, </w:t>
      </w:r>
      <w:proofErr w:type="spellStart"/>
      <w:r w:rsidRPr="00CF2A53">
        <w:rPr>
          <w:lang w:val="ru-RU"/>
        </w:rPr>
        <w:t>краще</w:t>
      </w:r>
      <w:proofErr w:type="spellEnd"/>
      <w:r w:rsidRPr="00CF2A53">
        <w:rPr>
          <w:lang w:val="ru-RU"/>
        </w:rPr>
        <w:t xml:space="preserve"> </w:t>
      </w:r>
      <w:proofErr w:type="spellStart"/>
      <w:r w:rsidRPr="00CF2A53">
        <w:rPr>
          <w:lang w:val="ru-RU"/>
        </w:rPr>
        <w:t>запам</w:t>
      </w:r>
      <w:proofErr w:type="spellEnd"/>
      <w:r w:rsidRPr="00CF2A53">
        <w:rPr>
          <w:lang w:val="ru-RU"/>
        </w:rPr>
        <w:t>’</w:t>
      </w:r>
      <w:proofErr w:type="spellStart"/>
      <w:r>
        <w:t>ятовується</w:t>
      </w:r>
      <w:proofErr w:type="spellEnd"/>
      <w:r>
        <w:t>.</w:t>
      </w:r>
      <w:r w:rsidRPr="001742D0">
        <w:rPr>
          <w:lang w:val="en-US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5pt;height:2in" o:ole="">
            <v:imagedata r:id="rId5" o:title=""/>
          </v:shape>
          <o:OLEObject Type="Embed" ProgID="PowerPoint.Slide.12" ShapeID="_x0000_i1025" DrawAspect="Content" ObjectID="_1421172479" r:id="rId6"/>
        </w:object>
      </w:r>
    </w:p>
    <w:p w:rsidR="002642B4" w:rsidRPr="00150716" w:rsidRDefault="002642B4" w:rsidP="002642B4">
      <w:pPr>
        <w:rPr>
          <w:lang w:val="ru-RU"/>
        </w:rPr>
      </w:pPr>
      <w:r>
        <w:rPr>
          <w:b/>
          <w:szCs w:val="28"/>
          <w:lang w:val="ru-RU"/>
        </w:rPr>
        <w:t>2.</w:t>
      </w:r>
      <w:r w:rsidRPr="00150716">
        <w:rPr>
          <w:b/>
          <w:szCs w:val="28"/>
          <w:lang w:val="ru-RU"/>
        </w:rPr>
        <w:t xml:space="preserve">Актуалізація </w:t>
      </w:r>
      <w:proofErr w:type="spellStart"/>
      <w:r w:rsidRPr="00150716">
        <w:rPr>
          <w:b/>
          <w:szCs w:val="28"/>
          <w:lang w:val="ru-RU"/>
        </w:rPr>
        <w:t>опорних</w:t>
      </w:r>
      <w:proofErr w:type="spellEnd"/>
      <w:r w:rsidRPr="00150716">
        <w:rPr>
          <w:b/>
          <w:szCs w:val="28"/>
          <w:lang w:val="ru-RU"/>
        </w:rPr>
        <w:t xml:space="preserve"> </w:t>
      </w:r>
      <w:proofErr w:type="spellStart"/>
      <w:r w:rsidRPr="00150716">
        <w:rPr>
          <w:b/>
          <w:szCs w:val="28"/>
          <w:lang w:val="ru-RU"/>
        </w:rPr>
        <w:t>знань</w:t>
      </w:r>
      <w:proofErr w:type="spellEnd"/>
      <w:r>
        <w:rPr>
          <w:b/>
          <w:szCs w:val="28"/>
          <w:lang w:val="ru-RU"/>
        </w:rPr>
        <w:t xml:space="preserve"> </w:t>
      </w:r>
      <w:proofErr w:type="gramStart"/>
      <w:r w:rsidRPr="0033348A">
        <w:rPr>
          <w:i/>
          <w:lang w:val="ru-RU"/>
        </w:rPr>
        <w:t xml:space="preserve">( </w:t>
      </w:r>
      <w:proofErr w:type="gramEnd"/>
      <w:r w:rsidRPr="0033348A">
        <w:rPr>
          <w:i/>
          <w:lang w:val="ru-RU"/>
        </w:rPr>
        <w:t>слайд 1)</w:t>
      </w:r>
      <w:r w:rsidRPr="00150716">
        <w:rPr>
          <w:lang w:val="ru-RU"/>
        </w:rPr>
        <w:t xml:space="preserve"> </w:t>
      </w:r>
    </w:p>
    <w:p w:rsidR="002642B4" w:rsidRPr="00047E3B" w:rsidRDefault="002642B4" w:rsidP="002642B4">
      <w:pPr>
        <w:ind w:left="1134" w:right="5669"/>
      </w:pPr>
      <w:r w:rsidRPr="008D2A5B">
        <w:rPr>
          <w:lang w:val="en-US"/>
        </w:rPr>
        <w:object w:dxaOrig="7198" w:dyaOrig="5401">
          <v:shape id="_x0000_i1026" type="#_x0000_t75" style="width:360.85pt;height:129.6pt" o:ole="">
            <v:imagedata r:id="rId7" o:title=""/>
          </v:shape>
          <o:OLEObject Type="Embed" ProgID="PowerPoint.Slide.12" ShapeID="_x0000_i1026" DrawAspect="Content" ObjectID="_1421172480" r:id="rId8"/>
        </w:object>
      </w:r>
    </w:p>
    <w:p w:rsidR="002642B4" w:rsidRDefault="002642B4" w:rsidP="002642B4">
      <w:pPr>
        <w:pStyle w:val="a3"/>
        <w:ind w:left="0"/>
        <w:rPr>
          <w:lang w:val="ru-RU"/>
        </w:rPr>
      </w:pPr>
      <w:proofErr w:type="spellStart"/>
      <w:r>
        <w:rPr>
          <w:lang w:val="ru-RU"/>
        </w:rPr>
        <w:t>Запитання</w:t>
      </w:r>
      <w:proofErr w:type="spellEnd"/>
      <w:r>
        <w:rPr>
          <w:lang w:val="ru-RU"/>
        </w:rPr>
        <w:t xml:space="preserve">:  - </w:t>
      </w:r>
      <w:proofErr w:type="spellStart"/>
      <w:r>
        <w:rPr>
          <w:lang w:val="ru-RU"/>
        </w:rPr>
        <w:t>який</w:t>
      </w:r>
      <w:proofErr w:type="spellEnd"/>
      <w:r>
        <w:rPr>
          <w:lang w:val="ru-RU"/>
        </w:rPr>
        <w:t xml:space="preserve"> многогранник </w:t>
      </w:r>
      <w:proofErr w:type="spellStart"/>
      <w:r>
        <w:rPr>
          <w:lang w:val="ru-RU"/>
        </w:rPr>
        <w:t>називається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ірамідою</w:t>
      </w:r>
      <w:proofErr w:type="spellEnd"/>
      <w:r>
        <w:rPr>
          <w:lang w:val="ru-RU"/>
        </w:rPr>
        <w:t>?</w:t>
      </w:r>
    </w:p>
    <w:p w:rsidR="002642B4" w:rsidRDefault="002642B4" w:rsidP="002642B4">
      <w:pPr>
        <w:pStyle w:val="a3"/>
        <w:ind w:left="0"/>
        <w:rPr>
          <w:lang w:val="ru-RU"/>
        </w:rPr>
      </w:pPr>
      <w:r>
        <w:rPr>
          <w:lang w:val="ru-RU"/>
        </w:rPr>
        <w:t xml:space="preserve">                      - </w:t>
      </w:r>
      <w:proofErr w:type="spellStart"/>
      <w:proofErr w:type="gramStart"/>
      <w:r>
        <w:rPr>
          <w:lang w:val="ru-RU"/>
        </w:rPr>
        <w:t>назв</w:t>
      </w:r>
      <w:proofErr w:type="gramEnd"/>
      <w:r>
        <w:rPr>
          <w:lang w:val="ru-RU"/>
        </w:rPr>
        <w:t>іть</w:t>
      </w:r>
      <w:proofErr w:type="spellEnd"/>
      <w:r>
        <w:rPr>
          <w:lang w:val="ru-RU"/>
        </w:rPr>
        <w:t xml:space="preserve"> основу, </w:t>
      </w:r>
      <w:proofErr w:type="spellStart"/>
      <w:r>
        <w:rPr>
          <w:lang w:val="ru-RU"/>
        </w:rPr>
        <w:t>бічні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грані</w:t>
      </w:r>
      <w:proofErr w:type="spellEnd"/>
      <w:r>
        <w:rPr>
          <w:lang w:val="ru-RU"/>
        </w:rPr>
        <w:t xml:space="preserve">, ребра </w:t>
      </w:r>
      <w:proofErr w:type="spellStart"/>
      <w:r>
        <w:rPr>
          <w:lang w:val="ru-RU"/>
        </w:rPr>
        <w:t>піраміди</w:t>
      </w:r>
      <w:proofErr w:type="spellEnd"/>
      <w:r>
        <w:rPr>
          <w:lang w:val="ru-RU"/>
        </w:rPr>
        <w:t>,</w:t>
      </w:r>
    </w:p>
    <w:p w:rsidR="002642B4" w:rsidRDefault="002642B4" w:rsidP="002642B4">
      <w:pPr>
        <w:pStyle w:val="a3"/>
        <w:ind w:left="0"/>
        <w:rPr>
          <w:lang w:val="ru-RU"/>
        </w:rPr>
      </w:pPr>
      <w:r>
        <w:rPr>
          <w:lang w:val="ru-RU"/>
        </w:rPr>
        <w:t xml:space="preserve">                      - дайте </w:t>
      </w:r>
      <w:proofErr w:type="spellStart"/>
      <w:r>
        <w:rPr>
          <w:lang w:val="ru-RU"/>
        </w:rPr>
        <w:t>означення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висоти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який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відрізок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малюнку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висотою</w:t>
      </w:r>
      <w:proofErr w:type="spellEnd"/>
      <w:r>
        <w:rPr>
          <w:lang w:val="ru-RU"/>
        </w:rPr>
        <w:t>?</w:t>
      </w:r>
    </w:p>
    <w:p w:rsidR="002642B4" w:rsidRDefault="002642B4" w:rsidP="002642B4">
      <w:pPr>
        <w:pStyle w:val="a3"/>
        <w:ind w:left="0"/>
        <w:rPr>
          <w:lang w:val="ru-RU"/>
        </w:rPr>
      </w:pPr>
      <w:r>
        <w:rPr>
          <w:lang w:val="ru-RU"/>
        </w:rPr>
        <w:t xml:space="preserve">                      - </w:t>
      </w:r>
      <w:proofErr w:type="spellStart"/>
      <w:proofErr w:type="gramStart"/>
      <w:r>
        <w:rPr>
          <w:lang w:val="ru-RU"/>
        </w:rPr>
        <w:t>назв</w:t>
      </w:r>
      <w:proofErr w:type="gramEnd"/>
      <w:r>
        <w:rPr>
          <w:lang w:val="ru-RU"/>
        </w:rPr>
        <w:t>іть</w:t>
      </w:r>
      <w:proofErr w:type="spellEnd"/>
      <w:r>
        <w:rPr>
          <w:lang w:val="ru-RU"/>
        </w:rPr>
        <w:t xml:space="preserve"> кути </w:t>
      </w:r>
      <w:proofErr w:type="spellStart"/>
      <w:r>
        <w:rPr>
          <w:lang w:val="ru-RU"/>
        </w:rPr>
        <w:t>нахилу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бічних</w:t>
      </w:r>
      <w:proofErr w:type="spellEnd"/>
      <w:r>
        <w:rPr>
          <w:lang w:val="ru-RU"/>
        </w:rPr>
        <w:t xml:space="preserve"> ребер до </w:t>
      </w:r>
      <w:proofErr w:type="spellStart"/>
      <w:r>
        <w:rPr>
          <w:lang w:val="ru-RU"/>
        </w:rPr>
        <w:t>площини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основи</w:t>
      </w:r>
      <w:proofErr w:type="spellEnd"/>
      <w:r>
        <w:rPr>
          <w:lang w:val="ru-RU"/>
        </w:rPr>
        <w:t xml:space="preserve"> та кути </w:t>
      </w:r>
      <w:proofErr w:type="spellStart"/>
      <w:r>
        <w:rPr>
          <w:lang w:val="ru-RU"/>
        </w:rPr>
        <w:t>нахилу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бічних</w:t>
      </w:r>
      <w:proofErr w:type="spellEnd"/>
      <w:r>
        <w:rPr>
          <w:lang w:val="ru-RU"/>
        </w:rPr>
        <w:t xml:space="preserve"> граней до </w:t>
      </w:r>
      <w:proofErr w:type="spellStart"/>
      <w:r>
        <w:rPr>
          <w:lang w:val="ru-RU"/>
        </w:rPr>
        <w:t>площини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основи</w:t>
      </w:r>
      <w:proofErr w:type="spellEnd"/>
      <w:r>
        <w:rPr>
          <w:lang w:val="ru-RU"/>
        </w:rPr>
        <w:t>,</w:t>
      </w:r>
    </w:p>
    <w:p w:rsidR="002642B4" w:rsidRPr="008F19C6" w:rsidRDefault="002642B4" w:rsidP="002642B4">
      <w:pPr>
        <w:rPr>
          <w:lang w:val="ru-RU"/>
        </w:rPr>
      </w:pPr>
      <w:r>
        <w:rPr>
          <w:b/>
          <w:szCs w:val="28"/>
          <w:lang w:val="ru-RU"/>
        </w:rPr>
        <w:t>3</w:t>
      </w:r>
      <w:r w:rsidRPr="008F19C6">
        <w:rPr>
          <w:b/>
          <w:szCs w:val="28"/>
          <w:lang w:val="ru-RU"/>
        </w:rPr>
        <w:t xml:space="preserve">.  </w:t>
      </w:r>
      <w:proofErr w:type="spellStart"/>
      <w:r w:rsidRPr="008F19C6">
        <w:rPr>
          <w:b/>
          <w:szCs w:val="28"/>
          <w:lang w:val="ru-RU"/>
        </w:rPr>
        <w:t>Мотивація</w:t>
      </w:r>
      <w:proofErr w:type="spellEnd"/>
      <w:r w:rsidRPr="008F19C6">
        <w:rPr>
          <w:b/>
          <w:szCs w:val="28"/>
          <w:lang w:val="ru-RU"/>
        </w:rPr>
        <w:t xml:space="preserve">. </w:t>
      </w:r>
      <w:proofErr w:type="spellStart"/>
      <w:r w:rsidRPr="008F19C6">
        <w:rPr>
          <w:b/>
          <w:szCs w:val="28"/>
          <w:lang w:val="ru-RU"/>
        </w:rPr>
        <w:t>Повідомлення</w:t>
      </w:r>
      <w:proofErr w:type="spellEnd"/>
      <w:r w:rsidRPr="008F19C6">
        <w:rPr>
          <w:b/>
          <w:szCs w:val="28"/>
          <w:lang w:val="ru-RU"/>
        </w:rPr>
        <w:t xml:space="preserve"> теми</w:t>
      </w:r>
      <w:r w:rsidRPr="008F19C6">
        <w:rPr>
          <w:lang w:val="ru-RU"/>
        </w:rPr>
        <w:t xml:space="preserve">   </w:t>
      </w:r>
      <w:r w:rsidRPr="0033348A">
        <w:rPr>
          <w:i/>
          <w:szCs w:val="28"/>
        </w:rPr>
        <w:t>(</w:t>
      </w:r>
      <w:r w:rsidRPr="0033348A">
        <w:rPr>
          <w:i/>
        </w:rPr>
        <w:t>слайд</w:t>
      </w:r>
      <w:r w:rsidRPr="0033348A">
        <w:rPr>
          <w:i/>
          <w:lang w:val="ru-RU"/>
        </w:rPr>
        <w:t>3</w:t>
      </w:r>
      <w:r w:rsidRPr="0033348A">
        <w:rPr>
          <w:i/>
          <w:szCs w:val="28"/>
        </w:rPr>
        <w:t>)</w:t>
      </w:r>
      <w:r w:rsidRPr="008F19C6">
        <w:rPr>
          <w:b/>
          <w:szCs w:val="28"/>
        </w:rPr>
        <w:t>:</w:t>
      </w:r>
      <w:r w:rsidRPr="008F19C6">
        <w:rPr>
          <w:lang w:val="ru-RU"/>
        </w:rPr>
        <w:t xml:space="preserve">              </w:t>
      </w:r>
      <w:r w:rsidRPr="008D2A5B">
        <w:rPr>
          <w:lang w:val="en-US"/>
        </w:rPr>
        <w:object w:dxaOrig="7198" w:dyaOrig="5401">
          <v:shape id="_x0000_i1027" type="#_x0000_t75" style="width:476.05pt;height:133.85pt" o:ole="">
            <v:imagedata r:id="rId9" o:title=""/>
          </v:shape>
          <o:OLEObject Type="Embed" ProgID="PowerPoint.Slide.12" ShapeID="_x0000_i1027" DrawAspect="Content" ObjectID="_1421172481" r:id="rId10"/>
        </w:object>
      </w:r>
    </w:p>
    <w:p w:rsidR="002642B4" w:rsidRDefault="002642B4" w:rsidP="002642B4">
      <w:pPr>
        <w:rPr>
          <w:lang w:val="ru-RU"/>
        </w:rPr>
      </w:pPr>
      <w:r>
        <w:rPr>
          <w:lang w:val="ru-RU"/>
        </w:rPr>
        <w:t xml:space="preserve">       В </w:t>
      </w:r>
      <w:proofErr w:type="spellStart"/>
      <w:r>
        <w:rPr>
          <w:lang w:val="ru-RU"/>
        </w:rPr>
        <w:t>багатьох</w:t>
      </w:r>
      <w:proofErr w:type="spellEnd"/>
      <w:r>
        <w:rPr>
          <w:lang w:val="ru-RU"/>
        </w:rPr>
        <w:t xml:space="preserve"> задачах на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того, де </w:t>
      </w:r>
      <w:proofErr w:type="spellStart"/>
      <w:r>
        <w:rPr>
          <w:lang w:val="ru-RU"/>
        </w:rPr>
        <w:t>знаходиться</w:t>
      </w:r>
      <w:proofErr w:type="spellEnd"/>
      <w:r>
        <w:rPr>
          <w:lang w:val="ru-RU"/>
        </w:rPr>
        <w:t xml:space="preserve"> основа </w:t>
      </w:r>
      <w:proofErr w:type="spellStart"/>
      <w:r>
        <w:rPr>
          <w:lang w:val="ru-RU"/>
        </w:rPr>
        <w:t>висоти</w:t>
      </w:r>
      <w:proofErr w:type="spellEnd"/>
      <w:r>
        <w:rPr>
          <w:lang w:val="ru-RU"/>
        </w:rPr>
        <w:t xml:space="preserve"> , </w:t>
      </w:r>
      <w:proofErr w:type="spellStart"/>
      <w:r>
        <w:rPr>
          <w:lang w:val="ru-RU"/>
        </w:rPr>
        <w:t>залежить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хід</w:t>
      </w:r>
      <w:proofErr w:type="spellEnd"/>
      <w:r>
        <w:rPr>
          <w:lang w:val="ru-RU"/>
        </w:rPr>
        <w:t xml:space="preserve">  </w:t>
      </w:r>
      <w:proofErr w:type="spellStart"/>
      <w:r>
        <w:rPr>
          <w:lang w:val="ru-RU"/>
        </w:rPr>
        <w:t>розвязування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задачі</w:t>
      </w:r>
      <w:proofErr w:type="spellEnd"/>
      <w:r>
        <w:rPr>
          <w:lang w:val="ru-RU"/>
        </w:rPr>
        <w:t xml:space="preserve">.        </w:t>
      </w:r>
    </w:p>
    <w:p w:rsidR="002642B4" w:rsidRDefault="002642B4" w:rsidP="002642B4">
      <w:pPr>
        <w:rPr>
          <w:lang w:val="ru-RU"/>
        </w:rPr>
      </w:pPr>
      <w:r>
        <w:rPr>
          <w:lang w:val="ru-RU"/>
        </w:rPr>
        <w:t xml:space="preserve">       </w:t>
      </w:r>
      <w:proofErr w:type="spellStart"/>
      <w:r>
        <w:rPr>
          <w:lang w:val="ru-RU"/>
        </w:rPr>
        <w:t>Прикдад</w:t>
      </w:r>
      <w:proofErr w:type="spellEnd"/>
      <w:r>
        <w:rPr>
          <w:lang w:val="ru-RU"/>
        </w:rPr>
        <w:t xml:space="preserve"> 1, задача  </w:t>
      </w:r>
      <w:proofErr w:type="gramStart"/>
      <w:r>
        <w:rPr>
          <w:i/>
          <w:lang w:val="ru-RU"/>
        </w:rPr>
        <w:t xml:space="preserve">( </w:t>
      </w:r>
      <w:proofErr w:type="gramEnd"/>
      <w:r>
        <w:rPr>
          <w:i/>
          <w:lang w:val="ru-RU"/>
        </w:rPr>
        <w:t>слайд 4</w:t>
      </w:r>
      <w:r>
        <w:rPr>
          <w:lang w:val="ru-RU"/>
        </w:rPr>
        <w:t xml:space="preserve">):                                </w:t>
      </w:r>
      <w:r w:rsidRPr="00EA2623">
        <w:rPr>
          <w:lang w:val="ru-RU"/>
        </w:rPr>
        <w:t xml:space="preserve"> </w:t>
      </w:r>
      <w:r w:rsidRPr="00EA2623">
        <w:rPr>
          <w:lang w:val="en-US"/>
        </w:rPr>
        <w:object w:dxaOrig="7198" w:dyaOrig="5401">
          <v:shape id="_x0000_i1028" type="#_x0000_t75" style="width:384.55pt;height:146.55pt" o:ole="">
            <v:imagedata r:id="rId11" o:title=""/>
          </v:shape>
          <o:OLEObject Type="Embed" ProgID="PowerPoint.Slide.12" ShapeID="_x0000_i1028" DrawAspect="Content" ObjectID="_1421172482" r:id="rId12"/>
        </w:object>
      </w:r>
    </w:p>
    <w:p w:rsidR="002642B4" w:rsidRPr="00D7193D" w:rsidRDefault="002642B4" w:rsidP="002642B4">
      <w:pPr>
        <w:rPr>
          <w:lang w:val="ru-RU"/>
        </w:rPr>
      </w:pPr>
      <w:r>
        <w:rPr>
          <w:lang w:val="ru-RU"/>
        </w:rPr>
        <w:lastRenderedPageBreak/>
        <w:t xml:space="preserve">        </w:t>
      </w:r>
      <w:proofErr w:type="spellStart"/>
      <w:r>
        <w:rPr>
          <w:lang w:val="ru-RU"/>
        </w:rPr>
        <w:t>Сьогодні</w:t>
      </w:r>
      <w:proofErr w:type="spellEnd"/>
      <w:r>
        <w:rPr>
          <w:lang w:val="ru-RU"/>
        </w:rPr>
        <w:t xml:space="preserve"> ми </w:t>
      </w:r>
      <w:proofErr w:type="spellStart"/>
      <w:r>
        <w:rPr>
          <w:lang w:val="ru-RU"/>
        </w:rPr>
        <w:t>постараємось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дати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</w:t>
      </w:r>
      <w:proofErr w:type="gramEnd"/>
      <w:r>
        <w:rPr>
          <w:lang w:val="ru-RU"/>
        </w:rPr>
        <w:t>ідповідь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це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питання</w:t>
      </w:r>
      <w:proofErr w:type="spellEnd"/>
      <w:r>
        <w:rPr>
          <w:lang w:val="ru-RU"/>
        </w:rPr>
        <w:t>.</w:t>
      </w:r>
    </w:p>
    <w:p w:rsidR="002642B4" w:rsidRPr="00150716" w:rsidRDefault="002642B4" w:rsidP="002642B4">
      <w:pPr>
        <w:pStyle w:val="a3"/>
        <w:ind w:left="0"/>
        <w:rPr>
          <w:b/>
          <w:szCs w:val="28"/>
          <w:lang w:val="ru-RU"/>
        </w:rPr>
      </w:pPr>
      <w:r>
        <w:rPr>
          <w:b/>
          <w:szCs w:val="28"/>
          <w:lang w:val="ru-RU"/>
        </w:rPr>
        <w:t>4.</w:t>
      </w:r>
      <w:r w:rsidRPr="00150716">
        <w:rPr>
          <w:b/>
          <w:szCs w:val="28"/>
          <w:lang w:val="ru-RU"/>
        </w:rPr>
        <w:t xml:space="preserve">Вивчення нового </w:t>
      </w:r>
      <w:proofErr w:type="spellStart"/>
      <w:proofErr w:type="gramStart"/>
      <w:r w:rsidRPr="00150716">
        <w:rPr>
          <w:b/>
          <w:szCs w:val="28"/>
          <w:lang w:val="ru-RU"/>
        </w:rPr>
        <w:t>матер</w:t>
      </w:r>
      <w:proofErr w:type="gramEnd"/>
      <w:r w:rsidRPr="00150716">
        <w:rPr>
          <w:b/>
          <w:szCs w:val="28"/>
          <w:lang w:val="ru-RU"/>
        </w:rPr>
        <w:t>іалу</w:t>
      </w:r>
      <w:proofErr w:type="spellEnd"/>
    </w:p>
    <w:p w:rsidR="002642B4" w:rsidRPr="00EA2623" w:rsidRDefault="002642B4" w:rsidP="002642B4">
      <w:pPr>
        <w:pStyle w:val="a3"/>
        <w:ind w:left="0"/>
        <w:rPr>
          <w:lang w:val="ru-RU"/>
        </w:rPr>
      </w:pPr>
      <w:r w:rsidRPr="00EA2623">
        <w:rPr>
          <w:lang w:val="ru-RU"/>
        </w:rPr>
        <w:t xml:space="preserve"> </w:t>
      </w:r>
      <w:r>
        <w:t>К</w:t>
      </w:r>
      <w:r w:rsidRPr="00EA2623">
        <w:rPr>
          <w:lang w:val="ru-RU"/>
        </w:rPr>
        <w:t>лас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розбито</w:t>
      </w:r>
      <w:proofErr w:type="spellEnd"/>
      <w:r>
        <w:rPr>
          <w:lang w:val="ru-RU"/>
        </w:rPr>
        <w:t xml:space="preserve"> на 3 </w:t>
      </w:r>
      <w:proofErr w:type="spellStart"/>
      <w:r>
        <w:rPr>
          <w:lang w:val="ru-RU"/>
        </w:rPr>
        <w:t>групи</w:t>
      </w:r>
      <w:proofErr w:type="spellEnd"/>
      <w:r>
        <w:rPr>
          <w:lang w:val="ru-RU"/>
        </w:rPr>
        <w:t xml:space="preserve">: «Практики», «Теоретики»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Ф</w:t>
      </w:r>
      <w:r w:rsidRPr="00EA2623">
        <w:rPr>
          <w:lang w:val="ru-RU"/>
        </w:rPr>
        <w:t>ілософи</w:t>
      </w:r>
      <w:proofErr w:type="spellEnd"/>
      <w:r>
        <w:rPr>
          <w:lang w:val="ru-RU"/>
        </w:rPr>
        <w:t>»</w:t>
      </w:r>
      <w:r w:rsidRPr="00EA2623">
        <w:rPr>
          <w:lang w:val="ru-RU"/>
        </w:rPr>
        <w:t xml:space="preserve">.   </w:t>
      </w:r>
      <w:proofErr w:type="spellStart"/>
      <w:r w:rsidRPr="00EA2623">
        <w:rPr>
          <w:lang w:val="ru-RU"/>
        </w:rPr>
        <w:t>Кожна</w:t>
      </w:r>
      <w:proofErr w:type="spellEnd"/>
      <w:r w:rsidRPr="00EA2623">
        <w:rPr>
          <w:lang w:val="ru-RU"/>
        </w:rPr>
        <w:t xml:space="preserve"> группа </w:t>
      </w:r>
      <w:proofErr w:type="spellStart"/>
      <w:r w:rsidRPr="00EA2623">
        <w:rPr>
          <w:lang w:val="ru-RU"/>
        </w:rPr>
        <w:t>отримала</w:t>
      </w:r>
      <w:proofErr w:type="spellEnd"/>
      <w:r w:rsidRPr="00EA2623">
        <w:rPr>
          <w:lang w:val="ru-RU"/>
        </w:rPr>
        <w:t xml:space="preserve"> </w:t>
      </w:r>
      <w:proofErr w:type="spellStart"/>
      <w:r w:rsidRPr="00EA2623">
        <w:rPr>
          <w:lang w:val="ru-RU"/>
        </w:rPr>
        <w:t>своє</w:t>
      </w:r>
      <w:proofErr w:type="spellEnd"/>
      <w:r w:rsidRPr="00EA2623">
        <w:rPr>
          <w:lang w:val="ru-RU"/>
        </w:rPr>
        <w:t xml:space="preserve"> </w:t>
      </w:r>
      <w:proofErr w:type="spellStart"/>
      <w:r w:rsidRPr="00EA2623">
        <w:rPr>
          <w:lang w:val="ru-RU"/>
        </w:rPr>
        <w:t>завдання</w:t>
      </w:r>
      <w:proofErr w:type="spellEnd"/>
      <w:r w:rsidRPr="00EA2623">
        <w:rPr>
          <w:lang w:val="ru-RU"/>
        </w:rPr>
        <w:t xml:space="preserve"> </w:t>
      </w:r>
      <w:proofErr w:type="spellStart"/>
      <w:r w:rsidRPr="00EA2623">
        <w:rPr>
          <w:lang w:val="ru-RU"/>
        </w:rPr>
        <w:t>і</w:t>
      </w:r>
      <w:proofErr w:type="spellEnd"/>
      <w:r w:rsidRPr="00EA2623">
        <w:rPr>
          <w:lang w:val="ru-RU"/>
        </w:rPr>
        <w:t xml:space="preserve"> </w:t>
      </w:r>
      <w:proofErr w:type="spellStart"/>
      <w:r w:rsidRPr="00EA2623">
        <w:rPr>
          <w:lang w:val="ru-RU"/>
        </w:rPr>
        <w:t>працює</w:t>
      </w:r>
      <w:proofErr w:type="spellEnd"/>
      <w:r w:rsidRPr="00EA2623">
        <w:rPr>
          <w:lang w:val="ru-RU"/>
        </w:rPr>
        <w:t xml:space="preserve"> </w:t>
      </w:r>
      <w:proofErr w:type="spellStart"/>
      <w:proofErr w:type="gramStart"/>
      <w:r w:rsidRPr="00EA2623">
        <w:rPr>
          <w:lang w:val="ru-RU"/>
        </w:rPr>
        <w:t>п</w:t>
      </w:r>
      <w:proofErr w:type="gramEnd"/>
      <w:r w:rsidRPr="00EA2623">
        <w:rPr>
          <w:lang w:val="ru-RU"/>
        </w:rPr>
        <w:t>ід</w:t>
      </w:r>
      <w:proofErr w:type="spellEnd"/>
      <w:r w:rsidRPr="00EA2623">
        <w:rPr>
          <w:lang w:val="ru-RU"/>
        </w:rPr>
        <w:t xml:space="preserve"> </w:t>
      </w:r>
      <w:proofErr w:type="spellStart"/>
      <w:r w:rsidRPr="00EA2623">
        <w:rPr>
          <w:lang w:val="ru-RU"/>
        </w:rPr>
        <w:t>своїм</w:t>
      </w:r>
      <w:proofErr w:type="spellEnd"/>
      <w:r w:rsidRPr="00EA2623">
        <w:rPr>
          <w:lang w:val="ru-RU"/>
        </w:rPr>
        <w:t xml:space="preserve"> </w:t>
      </w:r>
      <w:proofErr w:type="spellStart"/>
      <w:r w:rsidRPr="00EA2623">
        <w:rPr>
          <w:lang w:val="ru-RU"/>
        </w:rPr>
        <w:t>гаслом</w:t>
      </w:r>
      <w:proofErr w:type="spellEnd"/>
      <w:r w:rsidRPr="00EA2623">
        <w:rPr>
          <w:lang w:val="ru-RU"/>
        </w:rPr>
        <w:t xml:space="preserve">.  </w:t>
      </w:r>
    </w:p>
    <w:p w:rsidR="002642B4" w:rsidRDefault="002642B4" w:rsidP="002642B4">
      <w:pPr>
        <w:rPr>
          <w:rFonts w:ascii="Monotype Corsiva" w:hAnsi="Monotype Corsiva"/>
          <w:b/>
          <w:sz w:val="96"/>
          <w:szCs w:val="96"/>
        </w:rPr>
      </w:pPr>
      <w:r>
        <w:rPr>
          <w:lang w:val="ru-RU"/>
        </w:rPr>
        <w:t xml:space="preserve"> </w:t>
      </w:r>
      <w:r w:rsidRPr="0040599E">
        <w:rPr>
          <w:lang w:val="ru-RU"/>
        </w:rPr>
        <w:t xml:space="preserve">Слово </w:t>
      </w:r>
      <w:proofErr w:type="spellStart"/>
      <w:r w:rsidRPr="0040599E">
        <w:rPr>
          <w:lang w:val="ru-RU"/>
        </w:rPr>
        <w:t>надається</w:t>
      </w:r>
      <w:proofErr w:type="spellEnd"/>
      <w:r w:rsidRPr="0040599E">
        <w:rPr>
          <w:lang w:val="ru-RU"/>
        </w:rPr>
        <w:t xml:space="preserve"> </w:t>
      </w:r>
      <w:proofErr w:type="spellStart"/>
      <w:r w:rsidRPr="0040599E">
        <w:rPr>
          <w:lang w:val="ru-RU"/>
        </w:rPr>
        <w:t>учням</w:t>
      </w:r>
      <w:proofErr w:type="spellEnd"/>
      <w:r w:rsidRPr="0040599E">
        <w:rPr>
          <w:lang w:val="ru-RU"/>
        </w:rPr>
        <w:t xml:space="preserve"> </w:t>
      </w:r>
      <w:proofErr w:type="spellStart"/>
      <w:r w:rsidRPr="0040599E">
        <w:rPr>
          <w:lang w:val="ru-RU"/>
        </w:rPr>
        <w:t>з</w:t>
      </w:r>
      <w:proofErr w:type="spellEnd"/>
      <w:r w:rsidRPr="0040599E">
        <w:rPr>
          <w:lang w:val="ru-RU"/>
        </w:rPr>
        <w:t xml:space="preserve"> </w:t>
      </w:r>
      <w:proofErr w:type="spellStart"/>
      <w:r w:rsidRPr="0040599E">
        <w:rPr>
          <w:lang w:val="ru-RU"/>
        </w:rPr>
        <w:t>групи</w:t>
      </w:r>
      <w:proofErr w:type="spellEnd"/>
      <w:r w:rsidRPr="0040599E">
        <w:rPr>
          <w:lang w:val="ru-RU"/>
        </w:rPr>
        <w:t xml:space="preserve"> </w:t>
      </w:r>
      <w:r>
        <w:rPr>
          <w:lang w:val="ru-RU"/>
        </w:rPr>
        <w:t>«</w:t>
      </w:r>
      <w:proofErr w:type="spellStart"/>
      <w:r w:rsidRPr="0040599E">
        <w:rPr>
          <w:lang w:val="ru-RU"/>
        </w:rPr>
        <w:t>Практиків</w:t>
      </w:r>
      <w:proofErr w:type="spellEnd"/>
      <w:r>
        <w:rPr>
          <w:lang w:val="ru-RU"/>
        </w:rPr>
        <w:t>»</w:t>
      </w:r>
      <w:r w:rsidRPr="0040599E">
        <w:rPr>
          <w:lang w:val="ru-RU"/>
        </w:rPr>
        <w:t xml:space="preserve">, </w:t>
      </w:r>
      <w:proofErr w:type="spellStart"/>
      <w:r w:rsidRPr="0040599E">
        <w:rPr>
          <w:lang w:val="ru-RU"/>
        </w:rPr>
        <w:t>які</w:t>
      </w:r>
      <w:proofErr w:type="spellEnd"/>
      <w:r w:rsidRPr="0040599E">
        <w:rPr>
          <w:lang w:val="ru-RU"/>
        </w:rPr>
        <w:t xml:space="preserve"> </w:t>
      </w:r>
      <w:proofErr w:type="spellStart"/>
      <w:r w:rsidRPr="0040599E">
        <w:rPr>
          <w:lang w:val="ru-RU"/>
        </w:rPr>
        <w:t>працють</w:t>
      </w:r>
      <w:proofErr w:type="spellEnd"/>
      <w:r w:rsidRPr="0040599E">
        <w:rPr>
          <w:lang w:val="ru-RU"/>
        </w:rPr>
        <w:t xml:space="preserve"> </w:t>
      </w:r>
      <w:proofErr w:type="spellStart"/>
      <w:proofErr w:type="gramStart"/>
      <w:r w:rsidRPr="0040599E">
        <w:rPr>
          <w:lang w:val="ru-RU"/>
        </w:rPr>
        <w:t>п</w:t>
      </w:r>
      <w:proofErr w:type="gramEnd"/>
      <w:r w:rsidRPr="0040599E">
        <w:rPr>
          <w:lang w:val="ru-RU"/>
        </w:rPr>
        <w:t>ід</w:t>
      </w:r>
      <w:proofErr w:type="spellEnd"/>
      <w:r>
        <w:rPr>
          <w:lang w:val="ru-RU"/>
        </w:rPr>
        <w:t xml:space="preserve"> </w:t>
      </w:r>
      <w:proofErr w:type="spellStart"/>
      <w:r w:rsidRPr="0040599E">
        <w:rPr>
          <w:lang w:val="ru-RU"/>
        </w:rPr>
        <w:t>гаслом</w:t>
      </w:r>
      <w:proofErr w:type="spellEnd"/>
      <w:r w:rsidRPr="0040599E">
        <w:rPr>
          <w:rFonts w:ascii="Monotype Corsiva" w:hAnsi="Monotype Corsiva"/>
          <w:b/>
          <w:sz w:val="96"/>
          <w:szCs w:val="96"/>
        </w:rPr>
        <w:t xml:space="preserve"> </w:t>
      </w:r>
    </w:p>
    <w:p w:rsidR="002642B4" w:rsidRPr="0040599E" w:rsidRDefault="002642B4" w:rsidP="002642B4">
      <w:pPr>
        <w:jc w:val="center"/>
        <w:rPr>
          <w:rStyle w:val="a4"/>
          <w:i w:val="0"/>
          <w:iCs w:val="0"/>
          <w:lang w:val="ru-RU"/>
        </w:rPr>
      </w:pPr>
      <w:r w:rsidRPr="0040599E">
        <w:rPr>
          <w:rFonts w:ascii="Monotype Corsiva" w:hAnsi="Monotype Corsiva"/>
          <w:b/>
          <w:szCs w:val="28"/>
        </w:rPr>
        <w:t xml:space="preserve">Потрібно всіма засобами </w:t>
      </w:r>
      <w:r>
        <w:rPr>
          <w:rFonts w:ascii="Monotype Corsiva" w:hAnsi="Monotype Corsiva"/>
          <w:b/>
          <w:szCs w:val="28"/>
        </w:rPr>
        <w:t xml:space="preserve">  </w:t>
      </w:r>
      <w:r w:rsidRPr="0040599E">
        <w:rPr>
          <w:rFonts w:ascii="Monotype Corsiva" w:hAnsi="Monotype Corsiva"/>
          <w:b/>
          <w:szCs w:val="28"/>
        </w:rPr>
        <w:t>навчати мистецтву доведення, не забуваючи при цьому про мистецтво здогадуватися. (</w:t>
      </w:r>
      <w:r w:rsidRPr="0040599E">
        <w:rPr>
          <w:rStyle w:val="a4"/>
          <w:rFonts w:ascii="Monotype Corsiva" w:hAnsi="Monotype Corsiva"/>
          <w:szCs w:val="28"/>
        </w:rPr>
        <w:t xml:space="preserve">Д. </w:t>
      </w:r>
      <w:proofErr w:type="spellStart"/>
      <w:r w:rsidRPr="0040599E">
        <w:rPr>
          <w:rStyle w:val="a4"/>
          <w:rFonts w:ascii="Monotype Corsiva" w:hAnsi="Monotype Corsiva"/>
          <w:szCs w:val="28"/>
        </w:rPr>
        <w:t>Пойа</w:t>
      </w:r>
      <w:proofErr w:type="spellEnd"/>
      <w:r w:rsidRPr="0040599E">
        <w:rPr>
          <w:rStyle w:val="a4"/>
          <w:rFonts w:ascii="Monotype Corsiva" w:hAnsi="Monotype Corsiva"/>
          <w:szCs w:val="28"/>
        </w:rPr>
        <w:t>)</w:t>
      </w:r>
    </w:p>
    <w:p w:rsidR="002642B4" w:rsidRDefault="002642B4" w:rsidP="002642B4">
      <w:pPr>
        <w:rPr>
          <w:lang w:val="ru-RU"/>
        </w:rPr>
      </w:pPr>
      <w:r>
        <w:rPr>
          <w:lang w:val="ru-RU"/>
        </w:rPr>
        <w:t xml:space="preserve"> </w:t>
      </w:r>
      <w:proofErr w:type="spellStart"/>
      <w:r>
        <w:rPr>
          <w:lang w:val="ru-RU"/>
        </w:rPr>
        <w:t>Учні</w:t>
      </w:r>
      <w:proofErr w:type="spellEnd"/>
      <w:r>
        <w:rPr>
          <w:lang w:val="ru-RU"/>
        </w:rPr>
        <w:t xml:space="preserve">  </w:t>
      </w:r>
      <w:proofErr w:type="spellStart"/>
      <w:r w:rsidRPr="00080ECF">
        <w:rPr>
          <w:lang w:val="ru-RU"/>
        </w:rPr>
        <w:t>повідомляють</w:t>
      </w:r>
      <w:proofErr w:type="spellEnd"/>
      <w:r w:rsidRPr="00080ECF">
        <w:rPr>
          <w:lang w:val="ru-RU"/>
        </w:rPr>
        <w:t xml:space="preserve"> про </w:t>
      </w:r>
      <w:proofErr w:type="spellStart"/>
      <w:r w:rsidRPr="00080ECF">
        <w:rPr>
          <w:lang w:val="ru-RU"/>
        </w:rPr>
        <w:t>результати</w:t>
      </w:r>
      <w:proofErr w:type="spellEnd"/>
      <w:r w:rsidRPr="00080ECF">
        <w:rPr>
          <w:lang w:val="ru-RU"/>
        </w:rPr>
        <w:t xml:space="preserve"> </w:t>
      </w:r>
      <w:proofErr w:type="spellStart"/>
      <w:proofErr w:type="gramStart"/>
      <w:r w:rsidRPr="00080ECF">
        <w:rPr>
          <w:lang w:val="ru-RU"/>
        </w:rPr>
        <w:t>досл</w:t>
      </w:r>
      <w:proofErr w:type="gramEnd"/>
      <w:r w:rsidRPr="00080ECF">
        <w:rPr>
          <w:lang w:val="ru-RU"/>
        </w:rPr>
        <w:t>ідження</w:t>
      </w:r>
      <w:proofErr w:type="spellEnd"/>
      <w:r w:rsidRPr="00080ECF">
        <w:rPr>
          <w:lang w:val="ru-RU"/>
        </w:rPr>
        <w:t xml:space="preserve"> </w:t>
      </w:r>
      <w:proofErr w:type="spellStart"/>
      <w:r w:rsidRPr="00080ECF">
        <w:rPr>
          <w:lang w:val="ru-RU"/>
        </w:rPr>
        <w:t>розміщення</w:t>
      </w:r>
      <w:proofErr w:type="spellEnd"/>
      <w:r w:rsidRPr="00080ECF">
        <w:rPr>
          <w:lang w:val="ru-RU"/>
        </w:rPr>
        <w:t xml:space="preserve"> </w:t>
      </w:r>
      <w:proofErr w:type="spellStart"/>
      <w:r w:rsidRPr="00080ECF">
        <w:rPr>
          <w:lang w:val="ru-RU"/>
        </w:rPr>
        <w:t>висот</w:t>
      </w:r>
      <w:proofErr w:type="spellEnd"/>
      <w:r w:rsidRPr="00080ECF">
        <w:rPr>
          <w:lang w:val="ru-RU"/>
        </w:rPr>
        <w:t xml:space="preserve"> у 4х </w:t>
      </w:r>
      <w:proofErr w:type="spellStart"/>
      <w:r w:rsidRPr="00080ECF">
        <w:rPr>
          <w:lang w:val="ru-RU"/>
        </w:rPr>
        <w:t>випадках</w:t>
      </w:r>
      <w:proofErr w:type="spellEnd"/>
      <w:r w:rsidRPr="00080ECF">
        <w:rPr>
          <w:lang w:val="ru-RU"/>
        </w:rPr>
        <w:t xml:space="preserve"> : </w:t>
      </w:r>
    </w:p>
    <w:p w:rsidR="002642B4" w:rsidRPr="00080ECF" w:rsidRDefault="002642B4" w:rsidP="002642B4">
      <w:pPr>
        <w:spacing w:line="240" w:lineRule="atLeast"/>
        <w:rPr>
          <w:lang w:val="ru-RU"/>
        </w:rPr>
      </w:pPr>
      <w:r>
        <w:rPr>
          <w:lang w:val="ru-RU"/>
        </w:rPr>
        <w:t xml:space="preserve">                                      </w:t>
      </w:r>
      <w:r w:rsidRPr="00080ECF">
        <w:rPr>
          <w:lang w:val="ru-RU"/>
        </w:rPr>
        <w:t xml:space="preserve">1) </w:t>
      </w:r>
      <w:proofErr w:type="spellStart"/>
      <w:proofErr w:type="gramStart"/>
      <w:r w:rsidRPr="00080ECF">
        <w:rPr>
          <w:lang w:val="ru-RU"/>
        </w:rPr>
        <w:t>вс</w:t>
      </w:r>
      <w:proofErr w:type="gramEnd"/>
      <w:r w:rsidRPr="00080ECF">
        <w:rPr>
          <w:lang w:val="ru-RU"/>
        </w:rPr>
        <w:t>і</w:t>
      </w:r>
      <w:proofErr w:type="spellEnd"/>
      <w:r w:rsidRPr="00080ECF">
        <w:rPr>
          <w:lang w:val="ru-RU"/>
        </w:rPr>
        <w:t xml:space="preserve"> </w:t>
      </w:r>
      <w:proofErr w:type="spellStart"/>
      <w:r w:rsidRPr="00080ECF">
        <w:rPr>
          <w:lang w:val="ru-RU"/>
        </w:rPr>
        <w:t>бічні</w:t>
      </w:r>
      <w:proofErr w:type="spellEnd"/>
      <w:r w:rsidRPr="00080ECF">
        <w:rPr>
          <w:lang w:val="ru-RU"/>
        </w:rPr>
        <w:t xml:space="preserve"> ребра </w:t>
      </w:r>
      <w:proofErr w:type="spellStart"/>
      <w:r w:rsidRPr="00080ECF">
        <w:rPr>
          <w:lang w:val="ru-RU"/>
        </w:rPr>
        <w:t>рівні</w:t>
      </w:r>
      <w:proofErr w:type="spellEnd"/>
      <w:r>
        <w:rPr>
          <w:lang w:val="ru-RU"/>
        </w:rPr>
        <w:t>;</w:t>
      </w:r>
      <w:r w:rsidRPr="00080ECF">
        <w:rPr>
          <w:lang w:val="ru-RU"/>
        </w:rPr>
        <w:br/>
        <w:t xml:space="preserve">                                      2) </w:t>
      </w:r>
      <w:proofErr w:type="spellStart"/>
      <w:r w:rsidRPr="00080ECF">
        <w:rPr>
          <w:lang w:val="ru-RU"/>
        </w:rPr>
        <w:t>висоти</w:t>
      </w:r>
      <w:proofErr w:type="spellEnd"/>
      <w:r w:rsidRPr="00080ECF">
        <w:rPr>
          <w:lang w:val="ru-RU"/>
        </w:rPr>
        <w:t xml:space="preserve"> </w:t>
      </w:r>
      <w:proofErr w:type="spellStart"/>
      <w:r w:rsidRPr="00080ECF">
        <w:rPr>
          <w:lang w:val="ru-RU"/>
        </w:rPr>
        <w:t>бічних</w:t>
      </w:r>
      <w:proofErr w:type="spellEnd"/>
      <w:r w:rsidRPr="00080ECF">
        <w:rPr>
          <w:lang w:val="ru-RU"/>
        </w:rPr>
        <w:t xml:space="preserve"> ребер </w:t>
      </w:r>
      <w:proofErr w:type="spellStart"/>
      <w:r w:rsidRPr="00080ECF">
        <w:rPr>
          <w:lang w:val="ru-RU"/>
        </w:rPr>
        <w:t>рівні</w:t>
      </w:r>
      <w:proofErr w:type="spellEnd"/>
      <w:r>
        <w:rPr>
          <w:lang w:val="ru-RU"/>
        </w:rPr>
        <w:t>;</w:t>
      </w:r>
    </w:p>
    <w:p w:rsidR="002642B4" w:rsidRDefault="002642B4" w:rsidP="002642B4">
      <w:pPr>
        <w:spacing w:line="240" w:lineRule="atLeast"/>
        <w:rPr>
          <w:lang w:val="ru-RU"/>
        </w:rPr>
      </w:pPr>
      <w:r w:rsidRPr="00F13C98">
        <w:rPr>
          <w:lang w:val="ru-RU"/>
        </w:rPr>
        <w:t xml:space="preserve">                                      3) одна </w:t>
      </w:r>
      <w:proofErr w:type="spellStart"/>
      <w:r w:rsidRPr="00F13C98">
        <w:rPr>
          <w:lang w:val="ru-RU"/>
        </w:rPr>
        <w:t>бічна</w:t>
      </w:r>
      <w:proofErr w:type="spellEnd"/>
      <w:r w:rsidRPr="00F13C98">
        <w:rPr>
          <w:lang w:val="ru-RU"/>
        </w:rPr>
        <w:t xml:space="preserve"> грань </w:t>
      </w:r>
      <w:proofErr w:type="spellStart"/>
      <w:proofErr w:type="gramStart"/>
      <w:r w:rsidRPr="00F13C98">
        <w:rPr>
          <w:lang w:val="ru-RU"/>
        </w:rPr>
        <w:t>п</w:t>
      </w:r>
      <w:proofErr w:type="gramEnd"/>
      <w:r w:rsidRPr="00F13C98">
        <w:rPr>
          <w:lang w:val="ru-RU"/>
        </w:rPr>
        <w:t>іраміди</w:t>
      </w:r>
      <w:proofErr w:type="spellEnd"/>
      <w:r w:rsidRPr="00F13C98">
        <w:rPr>
          <w:lang w:val="ru-RU"/>
        </w:rPr>
        <w:t xml:space="preserve"> перпендикулярна до </w:t>
      </w:r>
      <w:proofErr w:type="spellStart"/>
      <w:r w:rsidRPr="00F13C98">
        <w:rPr>
          <w:lang w:val="ru-RU"/>
        </w:rPr>
        <w:t>площини</w:t>
      </w:r>
      <w:proofErr w:type="spellEnd"/>
      <w:r w:rsidRPr="00F13C98">
        <w:rPr>
          <w:lang w:val="ru-RU"/>
        </w:rPr>
        <w:t xml:space="preserve">  </w:t>
      </w:r>
    </w:p>
    <w:p w:rsidR="002642B4" w:rsidRDefault="002642B4" w:rsidP="002642B4">
      <w:pPr>
        <w:spacing w:line="240" w:lineRule="atLeast"/>
        <w:rPr>
          <w:lang w:val="ru-RU"/>
        </w:rPr>
      </w:pPr>
      <w:r>
        <w:rPr>
          <w:lang w:val="ru-RU"/>
        </w:rPr>
        <w:t xml:space="preserve">                                          </w:t>
      </w:r>
      <w:proofErr w:type="spellStart"/>
      <w:r w:rsidRPr="00F13C98">
        <w:rPr>
          <w:lang w:val="ru-RU"/>
        </w:rPr>
        <w:t>основи</w:t>
      </w:r>
      <w:proofErr w:type="spellEnd"/>
      <w:r>
        <w:rPr>
          <w:lang w:val="ru-RU"/>
        </w:rPr>
        <w:t>;</w:t>
      </w:r>
    </w:p>
    <w:p w:rsidR="002642B4" w:rsidRDefault="002642B4" w:rsidP="002642B4">
      <w:pPr>
        <w:spacing w:line="240" w:lineRule="atLeast"/>
        <w:rPr>
          <w:lang w:val="ru-RU"/>
        </w:rPr>
      </w:pPr>
      <w:r>
        <w:rPr>
          <w:lang w:val="ru-RU"/>
        </w:rPr>
        <w:t xml:space="preserve">                                      4)</w:t>
      </w:r>
      <w:proofErr w:type="spellStart"/>
      <w:r>
        <w:rPr>
          <w:lang w:val="ru-RU"/>
        </w:rPr>
        <w:t>дві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бічні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грані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перпендикулярні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основи</w:t>
      </w:r>
      <w:proofErr w:type="spellEnd"/>
      <w:r>
        <w:rPr>
          <w:lang w:val="ru-RU"/>
        </w:rPr>
        <w:t>.</w:t>
      </w:r>
    </w:p>
    <w:p w:rsidR="002642B4" w:rsidRDefault="002642B4" w:rsidP="002642B4">
      <w:pPr>
        <w:rPr>
          <w:i/>
          <w:lang w:val="ru-RU"/>
        </w:rPr>
      </w:pPr>
      <w:r>
        <w:rPr>
          <w:lang w:val="ru-RU"/>
        </w:rPr>
        <w:t xml:space="preserve">        </w:t>
      </w:r>
      <w:proofErr w:type="spellStart"/>
      <w:r>
        <w:rPr>
          <w:lang w:val="ru-RU"/>
        </w:rPr>
        <w:t>Демонструють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вказані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ситуації</w:t>
      </w:r>
      <w:proofErr w:type="spellEnd"/>
      <w:r>
        <w:rPr>
          <w:lang w:val="ru-RU"/>
        </w:rPr>
        <w:t xml:space="preserve"> : на моделях </w:t>
      </w:r>
      <w:proofErr w:type="spellStart"/>
      <w:r>
        <w:rPr>
          <w:lang w:val="ru-RU"/>
        </w:rPr>
        <w:t>відповідних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</w:t>
      </w:r>
      <w:proofErr w:type="spellEnd"/>
      <w:r>
        <w:rPr>
          <w:lang w:val="ru-RU"/>
        </w:rPr>
        <w:t xml:space="preserve">  за </w:t>
      </w:r>
      <w:proofErr w:type="spellStart"/>
      <w:r>
        <w:rPr>
          <w:lang w:val="ru-RU"/>
        </w:rPr>
        <w:t>допомогою</w:t>
      </w:r>
      <w:proofErr w:type="spellEnd"/>
      <w:r>
        <w:rPr>
          <w:lang w:val="ru-RU"/>
        </w:rPr>
        <w:t xml:space="preserve"> виска </w:t>
      </w:r>
      <w:proofErr w:type="spellStart"/>
      <w:r>
        <w:rPr>
          <w:lang w:val="ru-RU"/>
        </w:rPr>
        <w:t>знаходять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положення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основи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висоти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роблять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необхідні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вимірювання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висувають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здогадки</w:t>
      </w:r>
      <w:proofErr w:type="spellEnd"/>
      <w:r>
        <w:rPr>
          <w:lang w:val="ru-RU"/>
        </w:rPr>
        <w:t xml:space="preserve">: </w:t>
      </w:r>
      <w:r w:rsidRPr="001742D0">
        <w:rPr>
          <w:i/>
          <w:lang w:val="ru-RU"/>
        </w:rPr>
        <w:t xml:space="preserve">1)  </w:t>
      </w:r>
      <w:proofErr w:type="spellStart"/>
      <w:r w:rsidRPr="001742D0">
        <w:rPr>
          <w:i/>
          <w:lang w:val="ru-RU"/>
        </w:rPr>
        <w:t>Якщо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всі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бічні</w:t>
      </w:r>
      <w:proofErr w:type="spellEnd"/>
      <w:r w:rsidRPr="001742D0">
        <w:rPr>
          <w:i/>
          <w:lang w:val="ru-RU"/>
        </w:rPr>
        <w:t xml:space="preserve"> ребра </w:t>
      </w:r>
      <w:proofErr w:type="spellStart"/>
      <w:r w:rsidRPr="001742D0">
        <w:rPr>
          <w:i/>
          <w:lang w:val="ru-RU"/>
        </w:rPr>
        <w:t>рівні</w:t>
      </w:r>
      <w:proofErr w:type="spellEnd"/>
      <w:r w:rsidRPr="001742D0">
        <w:rPr>
          <w:i/>
          <w:lang w:val="ru-RU"/>
        </w:rPr>
        <w:t xml:space="preserve">, то основою </w:t>
      </w:r>
      <w:proofErr w:type="spellStart"/>
      <w:r w:rsidRPr="001742D0">
        <w:rPr>
          <w:i/>
          <w:lang w:val="ru-RU"/>
        </w:rPr>
        <w:t>висоти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є</w:t>
      </w:r>
      <w:proofErr w:type="spellEnd"/>
      <w:r w:rsidRPr="001742D0">
        <w:rPr>
          <w:i/>
          <w:lang w:val="ru-RU"/>
        </w:rPr>
        <w:t xml:space="preserve"> центр описанного коло; 2) </w:t>
      </w:r>
      <w:proofErr w:type="spellStart"/>
      <w:r w:rsidRPr="001742D0">
        <w:rPr>
          <w:i/>
          <w:lang w:val="ru-RU"/>
        </w:rPr>
        <w:t>якщо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рівні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всі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висоти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бічних</w:t>
      </w:r>
      <w:proofErr w:type="spellEnd"/>
      <w:r w:rsidRPr="001742D0">
        <w:rPr>
          <w:i/>
          <w:lang w:val="ru-RU"/>
        </w:rPr>
        <w:t xml:space="preserve"> граней </w:t>
      </w:r>
      <w:proofErr w:type="spellStart"/>
      <w:r w:rsidRPr="001742D0">
        <w:rPr>
          <w:i/>
          <w:lang w:val="ru-RU"/>
        </w:rPr>
        <w:t>піраміди</w:t>
      </w:r>
      <w:proofErr w:type="spellEnd"/>
      <w:r w:rsidRPr="001742D0">
        <w:rPr>
          <w:i/>
          <w:lang w:val="ru-RU"/>
        </w:rPr>
        <w:t xml:space="preserve">, то основою </w:t>
      </w:r>
      <w:proofErr w:type="spellStart"/>
      <w:r w:rsidRPr="001742D0">
        <w:rPr>
          <w:i/>
          <w:lang w:val="ru-RU"/>
        </w:rPr>
        <w:t>висоти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є</w:t>
      </w:r>
      <w:proofErr w:type="spellEnd"/>
      <w:r w:rsidRPr="001742D0">
        <w:rPr>
          <w:i/>
          <w:lang w:val="ru-RU"/>
        </w:rPr>
        <w:t xml:space="preserve"> центр вписанного в основу кола; 3) </w:t>
      </w:r>
      <w:proofErr w:type="spellStart"/>
      <w:r w:rsidRPr="001742D0">
        <w:rPr>
          <w:i/>
          <w:lang w:val="ru-RU"/>
        </w:rPr>
        <w:t>якщо</w:t>
      </w:r>
      <w:proofErr w:type="spellEnd"/>
      <w:r w:rsidRPr="001742D0">
        <w:rPr>
          <w:i/>
          <w:lang w:val="ru-RU"/>
        </w:rPr>
        <w:t xml:space="preserve"> одна </w:t>
      </w:r>
      <w:proofErr w:type="spellStart"/>
      <w:r w:rsidRPr="001742D0">
        <w:rPr>
          <w:i/>
          <w:lang w:val="ru-RU"/>
        </w:rPr>
        <w:t>бічна</w:t>
      </w:r>
      <w:proofErr w:type="spellEnd"/>
      <w:r w:rsidRPr="001742D0">
        <w:rPr>
          <w:i/>
          <w:lang w:val="ru-RU"/>
        </w:rPr>
        <w:t xml:space="preserve"> грань </w:t>
      </w:r>
      <w:proofErr w:type="spellStart"/>
      <w:proofErr w:type="gramStart"/>
      <w:r w:rsidRPr="001742D0">
        <w:rPr>
          <w:i/>
          <w:lang w:val="ru-RU"/>
        </w:rPr>
        <w:t>п</w:t>
      </w:r>
      <w:proofErr w:type="gramEnd"/>
      <w:r w:rsidRPr="001742D0">
        <w:rPr>
          <w:i/>
          <w:lang w:val="ru-RU"/>
        </w:rPr>
        <w:t>іраміди</w:t>
      </w:r>
      <w:proofErr w:type="spellEnd"/>
      <w:r w:rsidRPr="001742D0">
        <w:rPr>
          <w:i/>
          <w:lang w:val="ru-RU"/>
        </w:rPr>
        <w:t xml:space="preserve"> перпендикулярна до </w:t>
      </w:r>
      <w:proofErr w:type="spellStart"/>
      <w:r w:rsidRPr="001742D0">
        <w:rPr>
          <w:i/>
          <w:lang w:val="ru-RU"/>
        </w:rPr>
        <w:t>площини</w:t>
      </w:r>
      <w:proofErr w:type="spellEnd"/>
      <w:r w:rsidRPr="001742D0">
        <w:rPr>
          <w:i/>
          <w:lang w:val="ru-RU"/>
        </w:rPr>
        <w:t xml:space="preserve">  </w:t>
      </w:r>
      <w:proofErr w:type="spellStart"/>
      <w:r w:rsidRPr="001742D0">
        <w:rPr>
          <w:i/>
          <w:lang w:val="ru-RU"/>
        </w:rPr>
        <w:t>основи</w:t>
      </w:r>
      <w:proofErr w:type="spellEnd"/>
      <w:r w:rsidRPr="001742D0">
        <w:rPr>
          <w:i/>
          <w:lang w:val="ru-RU"/>
        </w:rPr>
        <w:t xml:space="preserve">, то основою </w:t>
      </w:r>
      <w:proofErr w:type="spellStart"/>
      <w:r w:rsidRPr="001742D0">
        <w:rPr>
          <w:i/>
          <w:lang w:val="ru-RU"/>
        </w:rPr>
        <w:t>висоти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є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висота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цієї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грані</w:t>
      </w:r>
      <w:proofErr w:type="spellEnd"/>
      <w:r w:rsidRPr="001742D0">
        <w:rPr>
          <w:i/>
          <w:lang w:val="ru-RU"/>
        </w:rPr>
        <w:t xml:space="preserve">; 4) </w:t>
      </w:r>
      <w:proofErr w:type="spellStart"/>
      <w:r w:rsidRPr="001742D0">
        <w:rPr>
          <w:i/>
          <w:lang w:val="ru-RU"/>
        </w:rPr>
        <w:t>якщо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дві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бічні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грані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перпендикулярні</w:t>
      </w:r>
      <w:proofErr w:type="spellEnd"/>
      <w:r w:rsidRPr="001742D0">
        <w:rPr>
          <w:i/>
          <w:lang w:val="ru-RU"/>
        </w:rPr>
        <w:t xml:space="preserve"> до </w:t>
      </w:r>
      <w:proofErr w:type="spellStart"/>
      <w:r w:rsidRPr="001742D0">
        <w:rPr>
          <w:i/>
          <w:lang w:val="ru-RU"/>
        </w:rPr>
        <w:t>основи</w:t>
      </w:r>
      <w:proofErr w:type="spellEnd"/>
      <w:r w:rsidRPr="001742D0">
        <w:rPr>
          <w:i/>
          <w:lang w:val="ru-RU"/>
        </w:rPr>
        <w:t xml:space="preserve">, то основою </w:t>
      </w:r>
      <w:proofErr w:type="spellStart"/>
      <w:r w:rsidRPr="001742D0">
        <w:rPr>
          <w:i/>
          <w:lang w:val="ru-RU"/>
        </w:rPr>
        <w:t>висоти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є</w:t>
      </w:r>
      <w:proofErr w:type="spellEnd"/>
      <w:r w:rsidRPr="001742D0">
        <w:rPr>
          <w:i/>
          <w:lang w:val="ru-RU"/>
        </w:rPr>
        <w:t xml:space="preserve"> </w:t>
      </w:r>
      <w:proofErr w:type="spellStart"/>
      <w:r w:rsidRPr="001742D0">
        <w:rPr>
          <w:i/>
          <w:lang w:val="ru-RU"/>
        </w:rPr>
        <w:t>спільне</w:t>
      </w:r>
      <w:proofErr w:type="spellEnd"/>
      <w:r w:rsidRPr="001742D0">
        <w:rPr>
          <w:i/>
          <w:lang w:val="ru-RU"/>
        </w:rPr>
        <w:t xml:space="preserve"> ребро </w:t>
      </w:r>
      <w:proofErr w:type="spellStart"/>
      <w:r w:rsidRPr="001742D0">
        <w:rPr>
          <w:i/>
          <w:lang w:val="ru-RU"/>
        </w:rPr>
        <w:t>цих</w:t>
      </w:r>
      <w:proofErr w:type="spellEnd"/>
      <w:r w:rsidRPr="001742D0">
        <w:rPr>
          <w:i/>
          <w:lang w:val="ru-RU"/>
        </w:rPr>
        <w:t xml:space="preserve"> граней.</w:t>
      </w:r>
    </w:p>
    <w:p w:rsidR="002642B4" w:rsidRDefault="002642B4" w:rsidP="002642B4">
      <w:pPr>
        <w:rPr>
          <w:lang w:val="ru-RU"/>
        </w:rPr>
      </w:pPr>
      <w:proofErr w:type="spellStart"/>
      <w:r>
        <w:rPr>
          <w:lang w:val="ru-RU"/>
        </w:rPr>
        <w:t>Вчитель</w:t>
      </w:r>
      <w:proofErr w:type="spellEnd"/>
      <w:r>
        <w:rPr>
          <w:lang w:val="ru-RU"/>
        </w:rPr>
        <w:t xml:space="preserve">: </w:t>
      </w:r>
      <w:proofErr w:type="spellStart"/>
      <w:r>
        <w:rPr>
          <w:lang w:val="ru-RU"/>
        </w:rPr>
        <w:t>Чи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можна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вважати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ці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висновки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остаточними</w:t>
      </w:r>
      <w:proofErr w:type="spellEnd"/>
      <w:r>
        <w:rPr>
          <w:lang w:val="ru-RU"/>
        </w:rPr>
        <w:t>?</w:t>
      </w:r>
    </w:p>
    <w:p w:rsidR="002642B4" w:rsidRPr="001742D0" w:rsidRDefault="002642B4" w:rsidP="002642B4">
      <w:pPr>
        <w:rPr>
          <w:lang w:val="ru-RU"/>
        </w:rPr>
      </w:pPr>
      <w:proofErr w:type="spellStart"/>
      <w:r>
        <w:rPr>
          <w:lang w:val="ru-RU"/>
        </w:rPr>
        <w:t>Учні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групи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Теоретиків</w:t>
      </w:r>
      <w:proofErr w:type="spellEnd"/>
      <w:r>
        <w:rPr>
          <w:lang w:val="ru-RU"/>
        </w:rPr>
        <w:t xml:space="preserve">»:  </w:t>
      </w:r>
      <w:proofErr w:type="spellStart"/>
      <w:r>
        <w:rPr>
          <w:lang w:val="ru-RU"/>
        </w:rPr>
        <w:t>Ні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бо</w:t>
      </w:r>
      <w:proofErr w:type="spellEnd"/>
      <w:r>
        <w:rPr>
          <w:lang w:val="ru-RU"/>
        </w:rPr>
        <w:t xml:space="preserve"> ми </w:t>
      </w:r>
      <w:proofErr w:type="spellStart"/>
      <w:r>
        <w:rPr>
          <w:lang w:val="ru-RU"/>
        </w:rPr>
        <w:t>розглянули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окремі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випадки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</w:t>
      </w:r>
      <w:proofErr w:type="spellEnd"/>
      <w:r>
        <w:rPr>
          <w:lang w:val="ru-RU"/>
        </w:rPr>
        <w:t xml:space="preserve"> </w:t>
      </w:r>
    </w:p>
    <w:p w:rsidR="002642B4" w:rsidRPr="00602187" w:rsidRDefault="002642B4" w:rsidP="002642B4">
      <w:pPr>
        <w:pStyle w:val="a3"/>
        <w:ind w:left="0"/>
        <w:rPr>
          <w:lang w:val="ru-RU"/>
        </w:rPr>
      </w:pPr>
      <w:proofErr w:type="spellStart"/>
      <w:r>
        <w:rPr>
          <w:lang w:val="ru-RU"/>
        </w:rPr>
        <w:t>Група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Т</w:t>
      </w:r>
      <w:r w:rsidRPr="00602187">
        <w:rPr>
          <w:lang w:val="ru-RU"/>
        </w:rPr>
        <w:t>еоретиків</w:t>
      </w:r>
      <w:proofErr w:type="spellEnd"/>
      <w:r>
        <w:rPr>
          <w:lang w:val="ru-RU"/>
        </w:rPr>
        <w:t xml:space="preserve">» </w:t>
      </w:r>
      <w:proofErr w:type="spellStart"/>
      <w:r>
        <w:rPr>
          <w:lang w:val="ru-RU"/>
        </w:rPr>
        <w:t>зачитує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своє</w:t>
      </w:r>
      <w:proofErr w:type="spellEnd"/>
      <w:r>
        <w:rPr>
          <w:lang w:val="ru-RU"/>
        </w:rPr>
        <w:t xml:space="preserve"> гасло</w:t>
      </w:r>
      <w:r w:rsidRPr="00602187">
        <w:rPr>
          <w:lang w:val="ru-RU"/>
        </w:rPr>
        <w:t xml:space="preserve">:    </w:t>
      </w:r>
    </w:p>
    <w:p w:rsidR="002642B4" w:rsidRPr="004869B4" w:rsidRDefault="002642B4" w:rsidP="002642B4">
      <w:pPr>
        <w:jc w:val="center"/>
        <w:rPr>
          <w:rFonts w:ascii="Monotype Corsiva" w:hAnsi="Monotype Corsiva"/>
          <w:szCs w:val="28"/>
          <w:lang w:val="ru-RU"/>
        </w:rPr>
      </w:pPr>
      <w:r w:rsidRPr="00602187">
        <w:rPr>
          <w:rFonts w:ascii="Monotype Corsiva" w:hAnsi="Monotype Corsiva"/>
          <w:b/>
          <w:i/>
          <w:szCs w:val="28"/>
        </w:rPr>
        <w:t xml:space="preserve">Жодне людське дослідження не може називатись   істинною наукою, якщо воно не пройшло через математичні доведення. </w:t>
      </w:r>
      <w:r w:rsidRPr="004869B4">
        <w:rPr>
          <w:rFonts w:ascii="Monotype Corsiva" w:hAnsi="Monotype Corsiva"/>
          <w:i/>
          <w:szCs w:val="28"/>
        </w:rPr>
        <w:t xml:space="preserve">(Леонардо </w:t>
      </w:r>
      <w:proofErr w:type="spellStart"/>
      <w:r w:rsidRPr="004869B4">
        <w:rPr>
          <w:rFonts w:ascii="Monotype Corsiva" w:hAnsi="Monotype Corsiva"/>
          <w:i/>
          <w:szCs w:val="28"/>
        </w:rPr>
        <w:t>да</w:t>
      </w:r>
      <w:proofErr w:type="spellEnd"/>
      <w:r w:rsidRPr="004869B4">
        <w:rPr>
          <w:rFonts w:ascii="Monotype Corsiva" w:hAnsi="Monotype Corsiva"/>
          <w:i/>
          <w:szCs w:val="28"/>
        </w:rPr>
        <w:t xml:space="preserve"> Вінчі),</w:t>
      </w:r>
    </w:p>
    <w:p w:rsidR="002642B4" w:rsidRPr="001A41AB" w:rsidRDefault="002642B4" w:rsidP="002642B4">
      <w:pPr>
        <w:rPr>
          <w:i/>
          <w:lang w:val="ru-RU"/>
        </w:rPr>
      </w:pPr>
      <w:r>
        <w:rPr>
          <w:lang w:val="ru-RU"/>
        </w:rPr>
        <w:t>Д</w:t>
      </w:r>
      <w:r w:rsidRPr="00602187">
        <w:rPr>
          <w:lang w:val="ru-RU"/>
        </w:rPr>
        <w:t>оводи</w:t>
      </w:r>
      <w:r>
        <w:rPr>
          <w:lang w:val="ru-RU"/>
        </w:rPr>
        <w:t xml:space="preserve">ть </w:t>
      </w:r>
      <w:r w:rsidRPr="00602187">
        <w:rPr>
          <w:lang w:val="ru-RU"/>
        </w:rPr>
        <w:t xml:space="preserve"> </w:t>
      </w:r>
      <w:proofErr w:type="spellStart"/>
      <w:r w:rsidRPr="00602187">
        <w:rPr>
          <w:lang w:val="ru-RU"/>
        </w:rPr>
        <w:t>припущення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висунуті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групою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Практиків</w:t>
      </w:r>
      <w:proofErr w:type="spellEnd"/>
      <w:r>
        <w:rPr>
          <w:lang w:val="ru-RU"/>
        </w:rPr>
        <w:t xml:space="preserve">»  </w:t>
      </w:r>
      <w:r w:rsidRPr="00602187">
        <w:rPr>
          <w:lang w:val="ru-RU"/>
        </w:rPr>
        <w:t xml:space="preserve"> </w:t>
      </w:r>
      <w:r w:rsidRPr="001A41AB">
        <w:rPr>
          <w:i/>
          <w:lang w:val="ru-RU"/>
        </w:rPr>
        <w:t>(</w:t>
      </w:r>
      <w:proofErr w:type="spellStart"/>
      <w:r w:rsidRPr="001A41AB">
        <w:rPr>
          <w:i/>
          <w:lang w:val="ru-RU"/>
        </w:rPr>
        <w:t>слайди</w:t>
      </w:r>
      <w:proofErr w:type="spellEnd"/>
      <w:r w:rsidRPr="001A41AB">
        <w:rPr>
          <w:i/>
          <w:lang w:val="ru-RU"/>
        </w:rPr>
        <w:t xml:space="preserve"> </w:t>
      </w:r>
      <w:r>
        <w:rPr>
          <w:i/>
          <w:lang w:val="ru-RU"/>
        </w:rPr>
        <w:t xml:space="preserve">5 </w:t>
      </w:r>
      <w:proofErr w:type="spellStart"/>
      <w:r>
        <w:rPr>
          <w:i/>
          <w:lang w:val="ru-RU"/>
        </w:rPr>
        <w:t>і</w:t>
      </w:r>
      <w:proofErr w:type="spellEnd"/>
      <w:r>
        <w:rPr>
          <w:i/>
          <w:lang w:val="ru-RU"/>
        </w:rPr>
        <w:t xml:space="preserve"> 6</w:t>
      </w:r>
      <w:r w:rsidRPr="001A41AB">
        <w:rPr>
          <w:i/>
          <w:lang w:val="ru-RU"/>
        </w:rPr>
        <w:t>)</w:t>
      </w:r>
    </w:p>
    <w:p w:rsidR="002642B4" w:rsidRPr="00602187" w:rsidRDefault="002642B4" w:rsidP="002642B4">
      <w:pPr>
        <w:rPr>
          <w:lang w:val="ru-RU"/>
        </w:rPr>
      </w:pPr>
      <w:r>
        <w:rPr>
          <w:lang w:val="ru-RU"/>
        </w:rPr>
        <w:lastRenderedPageBreak/>
        <w:t xml:space="preserve">Задача 1 </w:t>
      </w:r>
      <w:r w:rsidRPr="008D40E1">
        <w:rPr>
          <w:i/>
          <w:lang w:val="ru-RU"/>
        </w:rPr>
        <w:t>(</w:t>
      </w:r>
      <w:proofErr w:type="spellStart"/>
      <w:r w:rsidRPr="008D40E1">
        <w:rPr>
          <w:i/>
          <w:lang w:val="ru-RU"/>
        </w:rPr>
        <w:t>записується</w:t>
      </w:r>
      <w:proofErr w:type="spellEnd"/>
      <w:r w:rsidRPr="008D40E1">
        <w:rPr>
          <w:i/>
          <w:lang w:val="ru-RU"/>
        </w:rPr>
        <w:t xml:space="preserve"> в </w:t>
      </w:r>
      <w:proofErr w:type="spellStart"/>
      <w:r w:rsidRPr="008D40E1">
        <w:rPr>
          <w:i/>
          <w:lang w:val="ru-RU"/>
        </w:rPr>
        <w:t>зошитах</w:t>
      </w:r>
      <w:proofErr w:type="spellEnd"/>
      <w:r w:rsidRPr="008D40E1">
        <w:rPr>
          <w:i/>
          <w:lang w:val="ru-RU"/>
        </w:rPr>
        <w:t>)</w:t>
      </w:r>
      <w:r>
        <w:rPr>
          <w:i/>
          <w:lang w:val="ru-RU"/>
        </w:rPr>
        <w:t>:</w:t>
      </w:r>
      <w:r>
        <w:rPr>
          <w:lang w:val="ru-RU"/>
        </w:rPr>
        <w:t xml:space="preserve"> </w:t>
      </w:r>
    </w:p>
    <w:p w:rsidR="002642B4" w:rsidRDefault="002642B4" w:rsidP="002642B4">
      <w:pPr>
        <w:rPr>
          <w:lang w:val="ru-RU"/>
        </w:rPr>
      </w:pPr>
      <w:r w:rsidRPr="000D4F3B">
        <w:rPr>
          <w:lang w:val="en-US"/>
        </w:rPr>
        <w:object w:dxaOrig="7198" w:dyaOrig="5401">
          <v:shape id="_x0000_i1029" type="#_x0000_t75" style="width:253.25pt;height:226.15pt" o:ole="">
            <v:imagedata r:id="rId13" o:title=""/>
          </v:shape>
          <o:OLEObject Type="Embed" ProgID="PowerPoint.Slide.12" ShapeID="_x0000_i1029" DrawAspect="Content" ObjectID="_1421172483" r:id="rId14"/>
        </w:object>
      </w:r>
      <w:r>
        <w:t xml:space="preserve">         </w:t>
      </w:r>
      <w:r w:rsidRPr="002A0E65">
        <w:rPr>
          <w:lang w:val="en-US"/>
        </w:rPr>
        <w:object w:dxaOrig="7198" w:dyaOrig="5401">
          <v:shape id="_x0000_i1030" type="#_x0000_t75" style="width:241.4pt;height:138.05pt" o:ole="">
            <v:imagedata r:id="rId15" o:title=""/>
          </v:shape>
          <o:OLEObject Type="Embed" ProgID="PowerPoint.Slide.12" ShapeID="_x0000_i1030" DrawAspect="Content" ObjectID="_1421172484" r:id="rId16"/>
        </w:object>
      </w:r>
      <w:r w:rsidRPr="00F13C98">
        <w:rPr>
          <w:lang w:val="ru-RU"/>
        </w:rPr>
        <w:t xml:space="preserve">   </w:t>
      </w:r>
    </w:p>
    <w:p w:rsidR="002642B4" w:rsidRPr="00A00E8C" w:rsidRDefault="002642B4" w:rsidP="002642B4">
      <w:pPr>
        <w:rPr>
          <w:lang w:val="ru-RU"/>
        </w:rPr>
      </w:pPr>
      <w:proofErr w:type="spellStart"/>
      <w:r>
        <w:rPr>
          <w:lang w:val="ru-RU"/>
        </w:rPr>
        <w:t>Запис</w:t>
      </w:r>
      <w:proofErr w:type="spellEnd"/>
      <w:r>
        <w:rPr>
          <w:lang w:val="ru-RU"/>
        </w:rPr>
        <w:t xml:space="preserve"> у </w:t>
      </w:r>
      <w:proofErr w:type="spellStart"/>
      <w:r>
        <w:rPr>
          <w:lang w:val="ru-RU"/>
        </w:rPr>
        <w:t>зошитах</w:t>
      </w:r>
      <w:proofErr w:type="spellEnd"/>
      <w:r>
        <w:rPr>
          <w:lang w:val="ru-RU"/>
        </w:rPr>
        <w:t xml:space="preserve">:           Дано: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іраміда</w:t>
      </w:r>
      <w:proofErr w:type="spellEnd"/>
      <w:r>
        <w:rPr>
          <w:lang w:val="ru-RU"/>
        </w:rPr>
        <w:t xml:space="preserve"> </w:t>
      </w:r>
      <w:r>
        <w:rPr>
          <w:lang w:val="en-US"/>
        </w:rPr>
        <w:t>SABC</w:t>
      </w:r>
      <w:r>
        <w:t xml:space="preserve">, </w:t>
      </w:r>
      <w:r>
        <w:rPr>
          <w:lang w:val="en-US"/>
        </w:rPr>
        <w:t>S</w:t>
      </w:r>
      <w:r>
        <w:t xml:space="preserve">О-висота, </w:t>
      </w:r>
      <w:r>
        <w:rPr>
          <w:lang w:val="en-US"/>
        </w:rPr>
        <w:t>SA</w:t>
      </w:r>
      <w:r w:rsidRPr="00D54D04">
        <w:rPr>
          <w:lang w:val="ru-RU"/>
        </w:rPr>
        <w:t>=</w:t>
      </w:r>
      <w:r>
        <w:rPr>
          <w:lang w:val="en-US"/>
        </w:rPr>
        <w:t>SB</w:t>
      </w:r>
      <w:r w:rsidRPr="00D54D04">
        <w:rPr>
          <w:lang w:val="ru-RU"/>
        </w:rPr>
        <w:t>=</w:t>
      </w:r>
      <w:r>
        <w:rPr>
          <w:lang w:val="en-US"/>
        </w:rPr>
        <w:t>SC</w:t>
      </w:r>
      <w:r w:rsidRPr="00D54D04">
        <w:rPr>
          <w:lang w:val="ru-RU"/>
        </w:rPr>
        <w:t>.</w:t>
      </w:r>
    </w:p>
    <w:p w:rsidR="002642B4" w:rsidRDefault="002642B4" w:rsidP="002642B4">
      <w:pPr>
        <w:tabs>
          <w:tab w:val="left" w:pos="3165"/>
        </w:tabs>
      </w:pPr>
      <w:r>
        <w:t xml:space="preserve">                                         Довести: О- центр описаного навколо основи кола.</w:t>
      </w:r>
    </w:p>
    <w:p w:rsidR="002642B4" w:rsidRDefault="002642B4" w:rsidP="002642B4">
      <w:pPr>
        <w:tabs>
          <w:tab w:val="left" w:pos="2400"/>
        </w:tabs>
      </w:pPr>
      <w:r>
        <w:t xml:space="preserve">                                        Доведення:</w:t>
      </w:r>
    </w:p>
    <w:p w:rsidR="002642B4" w:rsidRPr="00D54D04" w:rsidRDefault="002642B4" w:rsidP="002642B4">
      <w:pPr>
        <w:tabs>
          <w:tab w:val="left" w:pos="2400"/>
        </w:tabs>
      </w:pPr>
      <w:r w:rsidRPr="00D54D04">
        <w:rPr>
          <w:rFonts w:ascii="Cambria Math" w:hAnsi="Cambria Math"/>
          <w:sz w:val="20"/>
          <w:szCs w:val="20"/>
        </w:rPr>
        <w:t>&lt;</w:t>
      </w:r>
      <w:r w:rsidRPr="00D54D04">
        <w:rPr>
          <w:szCs w:val="28"/>
          <w:lang w:val="en-US"/>
        </w:rPr>
        <w:t>SOA</w:t>
      </w:r>
      <w:r w:rsidRPr="00D54D04">
        <w:t>=</w:t>
      </w:r>
      <w:r w:rsidRPr="00D54D04">
        <w:rPr>
          <w:rFonts w:ascii="Cambria Math" w:hAnsi="Cambria Math"/>
          <w:sz w:val="20"/>
          <w:szCs w:val="20"/>
        </w:rPr>
        <w:t>&lt;</w:t>
      </w:r>
      <w:r w:rsidRPr="00D54D04">
        <w:rPr>
          <w:szCs w:val="28"/>
          <w:lang w:val="en-US"/>
        </w:rPr>
        <w:t>SOB</w:t>
      </w:r>
      <w:r w:rsidRPr="00D54D04">
        <w:t>=</w:t>
      </w:r>
      <w:r w:rsidRPr="00D54D04">
        <w:rPr>
          <w:rFonts w:ascii="Cambria Math" w:hAnsi="Cambria Math"/>
          <w:sz w:val="20"/>
          <w:szCs w:val="20"/>
        </w:rPr>
        <w:t>&lt;</w:t>
      </w:r>
      <w:r w:rsidRPr="00D54D04">
        <w:rPr>
          <w:szCs w:val="28"/>
          <w:lang w:val="en-US"/>
        </w:rPr>
        <w:t>SOC</w:t>
      </w:r>
      <w:r w:rsidRPr="00D54D04">
        <w:rPr>
          <w:szCs w:val="28"/>
        </w:rPr>
        <w:tab/>
      </w:r>
      <w:r>
        <w:rPr>
          <w:rFonts w:ascii="Cambria Math" w:hAnsi="Cambria Math"/>
          <w:szCs w:val="28"/>
        </w:rPr>
        <w:t xml:space="preserve">=90° , </w:t>
      </w:r>
      <w:r w:rsidRPr="00D54D04">
        <w:t xml:space="preserve">так як </w:t>
      </w:r>
      <w:r w:rsidRPr="00D54D04">
        <w:rPr>
          <w:lang w:val="en-US"/>
        </w:rPr>
        <w:t>SO</w:t>
      </w:r>
      <w:r w:rsidRPr="00D54D04">
        <w:t>-</w:t>
      </w:r>
      <w:r>
        <w:t xml:space="preserve"> </w:t>
      </w:r>
      <w:r w:rsidRPr="00D54D04">
        <w:t>висота, отже</w:t>
      </w:r>
    </w:p>
    <w:p w:rsidR="002642B4" w:rsidRDefault="002642B4" w:rsidP="002642B4">
      <w:pPr>
        <w:tabs>
          <w:tab w:val="left" w:pos="2400"/>
        </w:tabs>
      </w:pPr>
      <w:r w:rsidRPr="00D54D04">
        <w:rPr>
          <w:sz w:val="20"/>
          <w:szCs w:val="20"/>
        </w:rPr>
        <w:t>∆</w:t>
      </w:r>
      <w:r w:rsidRPr="00D54D04">
        <w:rPr>
          <w:szCs w:val="28"/>
          <w:lang w:val="en-US"/>
        </w:rPr>
        <w:t>SAO</w:t>
      </w:r>
      <w:r w:rsidRPr="00D54D04">
        <w:t>=</w:t>
      </w:r>
      <w:r w:rsidRPr="00D54D04">
        <w:rPr>
          <w:sz w:val="20"/>
          <w:szCs w:val="20"/>
        </w:rPr>
        <w:t>∆</w:t>
      </w:r>
      <w:r w:rsidRPr="00D54D04">
        <w:rPr>
          <w:szCs w:val="28"/>
          <w:lang w:val="en-US"/>
        </w:rPr>
        <w:t>SBO</w:t>
      </w:r>
      <w:r w:rsidRPr="00D54D04">
        <w:t>=</w:t>
      </w:r>
      <w:r w:rsidRPr="00D54D04">
        <w:rPr>
          <w:sz w:val="20"/>
          <w:szCs w:val="20"/>
        </w:rPr>
        <w:t>∆</w:t>
      </w:r>
      <w:r w:rsidRPr="00D54D04">
        <w:rPr>
          <w:szCs w:val="28"/>
          <w:lang w:val="en-US"/>
        </w:rPr>
        <w:t>SCO</w:t>
      </w:r>
      <w:r w:rsidRPr="00D54D04">
        <w:rPr>
          <w:szCs w:val="28"/>
        </w:rPr>
        <w:t xml:space="preserve">, </w:t>
      </w:r>
      <w:r w:rsidRPr="00D54D04">
        <w:t>як прямокутні з рівними гіпотенузами</w:t>
      </w:r>
      <w:r>
        <w:t>, тому</w:t>
      </w:r>
    </w:p>
    <w:p w:rsidR="002642B4" w:rsidRDefault="002642B4" w:rsidP="002642B4">
      <w:pPr>
        <w:tabs>
          <w:tab w:val="left" w:pos="2400"/>
        </w:tabs>
        <w:rPr>
          <w:szCs w:val="28"/>
        </w:rPr>
      </w:pPr>
      <w:r>
        <w:rPr>
          <w:lang w:val="en-US"/>
        </w:rPr>
        <w:t>AO</w:t>
      </w:r>
      <w:r w:rsidRPr="00D54D04">
        <w:rPr>
          <w:lang w:val="ru-RU"/>
        </w:rPr>
        <w:t>=</w:t>
      </w:r>
      <w:r>
        <w:rPr>
          <w:lang w:val="en-US"/>
        </w:rPr>
        <w:t>BO</w:t>
      </w:r>
      <w:r w:rsidRPr="00D54D04">
        <w:rPr>
          <w:lang w:val="ru-RU"/>
        </w:rPr>
        <w:t>=</w:t>
      </w:r>
      <w:r>
        <w:rPr>
          <w:lang w:val="en-US"/>
        </w:rPr>
        <w:t>CO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тоб</w:t>
      </w:r>
      <w:r w:rsidRPr="00D54D04">
        <w:rPr>
          <w:lang w:val="ru-RU"/>
        </w:rPr>
        <w:t>то</w:t>
      </w:r>
      <w:proofErr w:type="spellEnd"/>
      <w:r>
        <w:rPr>
          <w:lang w:val="ru-RU"/>
        </w:rPr>
        <w:t xml:space="preserve">, </w:t>
      </w:r>
      <w:r w:rsidRPr="00D54D04">
        <w:rPr>
          <w:lang w:val="ru-RU"/>
        </w:rPr>
        <w:t>точка</w:t>
      </w:r>
      <w:r>
        <w:t xml:space="preserve"> О- рівновіддалена від </w:t>
      </w:r>
      <w:proofErr w:type="gramStart"/>
      <w:r>
        <w:t xml:space="preserve">вершин  </w:t>
      </w:r>
      <w:r w:rsidRPr="00D54D04">
        <w:rPr>
          <w:sz w:val="20"/>
          <w:szCs w:val="20"/>
        </w:rPr>
        <w:t>∆</w:t>
      </w:r>
      <w:proofErr w:type="gramEnd"/>
      <w:r w:rsidRPr="00D54D04">
        <w:rPr>
          <w:szCs w:val="28"/>
          <w:lang w:val="en-US"/>
        </w:rPr>
        <w:t>A</w:t>
      </w:r>
      <w:r>
        <w:rPr>
          <w:szCs w:val="28"/>
        </w:rPr>
        <w:t>ВС,</w:t>
      </w:r>
    </w:p>
    <w:p w:rsidR="002642B4" w:rsidRDefault="002642B4" w:rsidP="002642B4">
      <w:pPr>
        <w:tabs>
          <w:tab w:val="left" w:pos="2400"/>
        </w:tabs>
      </w:pPr>
      <w:r>
        <w:rPr>
          <w:szCs w:val="28"/>
        </w:rPr>
        <w:t xml:space="preserve"> О – </w:t>
      </w:r>
      <w:r w:rsidRPr="00D54D04">
        <w:t xml:space="preserve">центр описаного </w:t>
      </w:r>
      <w:proofErr w:type="spellStart"/>
      <w:r w:rsidRPr="00D54D04">
        <w:t>наколо</w:t>
      </w:r>
      <w:proofErr w:type="spellEnd"/>
      <w:r>
        <w:rPr>
          <w:szCs w:val="28"/>
        </w:rPr>
        <w:t xml:space="preserve"> </w:t>
      </w:r>
      <w:r w:rsidRPr="00D54D04">
        <w:rPr>
          <w:sz w:val="20"/>
          <w:szCs w:val="20"/>
        </w:rPr>
        <w:t>∆</w:t>
      </w:r>
      <w:r w:rsidRPr="00D54D04">
        <w:rPr>
          <w:szCs w:val="28"/>
          <w:lang w:val="en-US"/>
        </w:rPr>
        <w:t>A</w:t>
      </w:r>
      <w:r>
        <w:rPr>
          <w:szCs w:val="28"/>
        </w:rPr>
        <w:t xml:space="preserve">ВС </w:t>
      </w:r>
      <w:r w:rsidRPr="00D54D04">
        <w:t>кола</w:t>
      </w:r>
      <w:r>
        <w:t>.                                                                  Запитання до класу: Подивіться на слайд4 і подумайте, чому існують ще пункти  2) і 3)? (аналізуємо при яких умовах можна зробити той самий висновок)</w:t>
      </w:r>
    </w:p>
    <w:p w:rsidR="002642B4" w:rsidRPr="0069626F" w:rsidRDefault="002642B4" w:rsidP="002642B4">
      <w:r>
        <w:t xml:space="preserve"> </w:t>
      </w:r>
      <w:r>
        <w:rPr>
          <w:lang w:val="ru-RU"/>
        </w:rPr>
        <w:t>Задача</w:t>
      </w:r>
      <w:proofErr w:type="gramStart"/>
      <w:r>
        <w:rPr>
          <w:lang w:val="ru-RU"/>
        </w:rPr>
        <w:t>2</w:t>
      </w:r>
      <w:proofErr w:type="gramEnd"/>
      <w:r>
        <w:rPr>
          <w:lang w:val="ru-RU"/>
        </w:rPr>
        <w:t xml:space="preserve"> </w:t>
      </w:r>
      <w:r w:rsidRPr="008D40E1">
        <w:rPr>
          <w:i/>
          <w:lang w:val="ru-RU"/>
        </w:rPr>
        <w:t xml:space="preserve">(доводиться </w:t>
      </w:r>
      <w:proofErr w:type="spellStart"/>
      <w:r w:rsidRPr="008D40E1">
        <w:rPr>
          <w:i/>
          <w:lang w:val="ru-RU"/>
        </w:rPr>
        <w:t>усно</w:t>
      </w:r>
      <w:proofErr w:type="spellEnd"/>
      <w:r w:rsidRPr="008D40E1">
        <w:rPr>
          <w:i/>
          <w:lang w:val="ru-RU"/>
        </w:rPr>
        <w:t>)</w:t>
      </w:r>
      <w:r>
        <w:rPr>
          <w:i/>
          <w:lang w:val="ru-RU"/>
        </w:rPr>
        <w:t xml:space="preserve"> (</w:t>
      </w:r>
      <w:proofErr w:type="spellStart"/>
      <w:r>
        <w:rPr>
          <w:i/>
          <w:lang w:val="ru-RU"/>
        </w:rPr>
        <w:t>слайди</w:t>
      </w:r>
      <w:proofErr w:type="spellEnd"/>
      <w:r>
        <w:rPr>
          <w:i/>
          <w:lang w:val="ru-RU"/>
        </w:rPr>
        <w:t xml:space="preserve"> 7,8)</w:t>
      </w:r>
      <w:r w:rsidRPr="008D40E1">
        <w:rPr>
          <w:i/>
          <w:lang w:val="ru-RU"/>
        </w:rPr>
        <w:t>:</w:t>
      </w:r>
    </w:p>
    <w:p w:rsidR="002642B4" w:rsidRDefault="002642B4" w:rsidP="002642B4">
      <w:pPr>
        <w:rPr>
          <w:lang w:val="ru-RU"/>
        </w:rPr>
      </w:pPr>
      <w:r w:rsidRPr="00F13C98">
        <w:rPr>
          <w:lang w:val="ru-RU"/>
        </w:rPr>
        <w:lastRenderedPageBreak/>
        <w:t xml:space="preserve">    </w:t>
      </w:r>
      <w:r w:rsidRPr="002A0E65">
        <w:rPr>
          <w:lang w:val="en-US"/>
        </w:rPr>
        <w:object w:dxaOrig="7198" w:dyaOrig="5401">
          <v:shape id="_x0000_i1031" type="#_x0000_t75" style="width:220.25pt;height:116.05pt" o:ole="">
            <v:imagedata r:id="rId17" o:title=""/>
          </v:shape>
          <o:OLEObject Type="Embed" ProgID="PowerPoint.Slide.12" ShapeID="_x0000_i1031" DrawAspect="Content" ObjectID="_1421172485" r:id="rId18"/>
        </w:object>
      </w:r>
      <w:r w:rsidRPr="002A0E65">
        <w:rPr>
          <w:lang w:val="ru-RU"/>
        </w:rPr>
        <w:t xml:space="preserve"> </w:t>
      </w:r>
      <w:r>
        <w:rPr>
          <w:lang w:val="ru-RU"/>
        </w:rPr>
        <w:t xml:space="preserve">      </w:t>
      </w:r>
      <w:r w:rsidRPr="00675258">
        <w:rPr>
          <w:lang w:val="en-US"/>
        </w:rPr>
        <w:object w:dxaOrig="7198" w:dyaOrig="5401">
          <v:shape id="_x0000_i1032" type="#_x0000_t75" style="width:230.4pt;height:155.85pt" o:ole="">
            <v:imagedata r:id="rId19" o:title=""/>
          </v:shape>
          <o:OLEObject Type="Embed" ProgID="PowerPoint.Slide.12" ShapeID="_x0000_i1032" DrawAspect="Content" ObjectID="_1421172486" r:id="rId20"/>
        </w:object>
      </w:r>
      <w:proofErr w:type="spellStart"/>
      <w:r>
        <w:rPr>
          <w:lang w:val="ru-RU"/>
        </w:rPr>
        <w:t>Пункти</w:t>
      </w:r>
      <w:proofErr w:type="spellEnd"/>
      <w:r>
        <w:rPr>
          <w:lang w:val="ru-RU"/>
        </w:rPr>
        <w:t xml:space="preserve"> 2)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3) </w:t>
      </w:r>
      <w:proofErr w:type="spellStart"/>
      <w:r>
        <w:rPr>
          <w:lang w:val="ru-RU"/>
        </w:rPr>
        <w:t>даються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опрацювання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додому</w:t>
      </w:r>
      <w:proofErr w:type="spellEnd"/>
      <w:r>
        <w:rPr>
          <w:lang w:val="ru-RU"/>
        </w:rPr>
        <w:t>.</w:t>
      </w:r>
    </w:p>
    <w:p w:rsidR="002642B4" w:rsidRDefault="002642B4" w:rsidP="002642B4">
      <w:r>
        <w:rPr>
          <w:lang w:val="ru-RU"/>
        </w:rPr>
        <w:t xml:space="preserve">Задача 3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4  </w:t>
      </w:r>
      <w:r w:rsidRPr="004E618F">
        <w:rPr>
          <w:i/>
          <w:lang w:val="ru-RU"/>
        </w:rPr>
        <w:t>(слайд9)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усно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аналізуємо</w:t>
      </w:r>
      <w:proofErr w:type="spellEnd"/>
      <w:proofErr w:type="gramStart"/>
      <w:r>
        <w:rPr>
          <w:lang w:val="ru-RU"/>
        </w:rPr>
        <w:t xml:space="preserve"> :</w:t>
      </w:r>
      <w:proofErr w:type="gramEnd"/>
    </w:p>
    <w:p w:rsidR="002642B4" w:rsidRPr="00602187" w:rsidRDefault="002642B4" w:rsidP="002642B4">
      <w:r w:rsidRPr="000D4F3B">
        <w:rPr>
          <w:lang w:val="en-US"/>
        </w:rPr>
        <w:object w:dxaOrig="7198" w:dyaOrig="5401">
          <v:shape id="_x0000_i1033" type="#_x0000_t75" style="width:431.15pt;height:196.5pt" o:ole="">
            <v:imagedata r:id="rId21" o:title=""/>
          </v:shape>
          <o:OLEObject Type="Embed" ProgID="PowerPoint.Slide.12" ShapeID="_x0000_i1033" DrawAspect="Content" ObjectID="_1421172487" r:id="rId22"/>
        </w:object>
      </w:r>
    </w:p>
    <w:p w:rsidR="002642B4" w:rsidRDefault="002642B4" w:rsidP="002642B4">
      <w:pPr>
        <w:rPr>
          <w:lang w:val="ru-RU"/>
        </w:rPr>
      </w:pPr>
      <w:proofErr w:type="spellStart"/>
      <w:r>
        <w:rPr>
          <w:lang w:val="ru-RU"/>
        </w:rPr>
        <w:t>Учень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групи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філософів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оголошує</w:t>
      </w:r>
      <w:proofErr w:type="spellEnd"/>
      <w:r>
        <w:rPr>
          <w:lang w:val="ru-RU"/>
        </w:rPr>
        <w:t xml:space="preserve"> гасло: </w:t>
      </w:r>
    </w:p>
    <w:p w:rsidR="002642B4" w:rsidRDefault="002642B4" w:rsidP="002642B4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935052">
        <w:rPr>
          <w:rFonts w:ascii="Monotype Corsiva" w:hAnsi="Monotype Corsiva"/>
          <w:b/>
          <w:i/>
          <w:sz w:val="32"/>
          <w:szCs w:val="32"/>
        </w:rPr>
        <w:t xml:space="preserve">Математика настільки серйозний предмет, що не треба пропускати можливості зробити його цікавішим. </w:t>
      </w:r>
      <w:r w:rsidRPr="00935052">
        <w:rPr>
          <w:rFonts w:ascii="Monotype Corsiva" w:hAnsi="Monotype Corsiva"/>
          <w:i/>
          <w:sz w:val="32"/>
          <w:szCs w:val="32"/>
        </w:rPr>
        <w:t>(</w:t>
      </w:r>
      <w:proofErr w:type="spellStart"/>
      <w:r w:rsidRPr="00935052">
        <w:rPr>
          <w:rFonts w:ascii="Monotype Corsiva" w:hAnsi="Monotype Corsiva"/>
          <w:i/>
          <w:sz w:val="32"/>
          <w:szCs w:val="32"/>
        </w:rPr>
        <w:t>Блез</w:t>
      </w:r>
      <w:proofErr w:type="spellEnd"/>
      <w:r w:rsidRPr="00935052">
        <w:rPr>
          <w:rFonts w:ascii="Monotype Corsiva" w:hAnsi="Monotype Corsiva"/>
          <w:i/>
          <w:sz w:val="32"/>
          <w:szCs w:val="32"/>
        </w:rPr>
        <w:t xml:space="preserve"> Паскаль)</w:t>
      </w:r>
    </w:p>
    <w:p w:rsidR="002642B4" w:rsidRDefault="002642B4" w:rsidP="002642B4">
      <w:pPr>
        <w:rPr>
          <w:lang w:val="ru-RU"/>
        </w:rPr>
      </w:pPr>
      <w:r>
        <w:rPr>
          <w:lang w:val="ru-RU"/>
        </w:rPr>
        <w:t xml:space="preserve"> </w:t>
      </w:r>
      <w:proofErr w:type="spellStart"/>
      <w:r>
        <w:rPr>
          <w:lang w:val="ru-RU"/>
        </w:rPr>
        <w:t>Презентація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Міфи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легенди</w:t>
      </w:r>
      <w:proofErr w:type="spellEnd"/>
      <w:r>
        <w:rPr>
          <w:lang w:val="ru-RU"/>
        </w:rPr>
        <w:t xml:space="preserve"> про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іраміди</w:t>
      </w:r>
      <w:proofErr w:type="spellEnd"/>
      <w:r>
        <w:rPr>
          <w:lang w:val="ru-RU"/>
        </w:rPr>
        <w:t xml:space="preserve">» на </w:t>
      </w:r>
      <w:proofErr w:type="spellStart"/>
      <w:r>
        <w:rPr>
          <w:lang w:val="ru-RU"/>
        </w:rPr>
        <w:t>мультимедійній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дошці</w:t>
      </w:r>
      <w:proofErr w:type="spellEnd"/>
      <w:r>
        <w:rPr>
          <w:lang w:val="ru-RU"/>
        </w:rPr>
        <w:t>.</w:t>
      </w:r>
    </w:p>
    <w:p w:rsidR="002642B4" w:rsidRDefault="002642B4" w:rsidP="002642B4">
      <w:pPr>
        <w:rPr>
          <w:lang w:val="ru-RU"/>
        </w:rPr>
      </w:pPr>
      <w:proofErr w:type="spellStart"/>
      <w:r>
        <w:rPr>
          <w:lang w:val="ru-RU"/>
        </w:rPr>
        <w:lastRenderedPageBreak/>
        <w:t>Вчитель</w:t>
      </w:r>
      <w:proofErr w:type="spellEnd"/>
      <w:r>
        <w:rPr>
          <w:lang w:val="ru-RU"/>
        </w:rPr>
        <w:t xml:space="preserve">: </w:t>
      </w:r>
      <w:proofErr w:type="spellStart"/>
      <w:r>
        <w:rPr>
          <w:lang w:val="ru-RU"/>
        </w:rPr>
        <w:t>Має</w:t>
      </w:r>
      <w:proofErr w:type="gramStart"/>
      <w:r>
        <w:rPr>
          <w:lang w:val="ru-RU"/>
        </w:rPr>
        <w:t>мо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ще</w:t>
      </w:r>
      <w:proofErr w:type="spellEnd"/>
      <w:proofErr w:type="gramEnd"/>
      <w:r>
        <w:rPr>
          <w:lang w:val="ru-RU"/>
        </w:rPr>
        <w:t xml:space="preserve"> одну  </w:t>
      </w:r>
      <w:proofErr w:type="spellStart"/>
      <w:r>
        <w:rPr>
          <w:lang w:val="ru-RU"/>
        </w:rPr>
        <w:t>можливість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зробити</w:t>
      </w:r>
      <w:proofErr w:type="spellEnd"/>
      <w:r>
        <w:rPr>
          <w:lang w:val="ru-RU"/>
        </w:rPr>
        <w:t xml:space="preserve"> наш предмет </w:t>
      </w:r>
      <w:proofErr w:type="spellStart"/>
      <w:r>
        <w:rPr>
          <w:lang w:val="ru-RU"/>
        </w:rPr>
        <w:t>цікавішим</w:t>
      </w:r>
      <w:proofErr w:type="spellEnd"/>
      <w:r>
        <w:rPr>
          <w:lang w:val="ru-RU"/>
        </w:rPr>
        <w:t xml:space="preserve">: практична робота в </w:t>
      </w:r>
      <w:proofErr w:type="spellStart"/>
      <w:r>
        <w:rPr>
          <w:lang w:val="ru-RU"/>
        </w:rPr>
        <w:t>техніці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орігамі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наступними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обчисленнями</w:t>
      </w:r>
      <w:proofErr w:type="spellEnd"/>
      <w:r>
        <w:rPr>
          <w:lang w:val="ru-RU"/>
        </w:rPr>
        <w:t>.</w:t>
      </w:r>
    </w:p>
    <w:p w:rsidR="002642B4" w:rsidRPr="00EB25A2" w:rsidRDefault="002642B4" w:rsidP="002642B4">
      <w:pPr>
        <w:rPr>
          <w:i/>
          <w:lang w:val="ru-RU"/>
        </w:rPr>
      </w:pPr>
      <w:proofErr w:type="spellStart"/>
      <w:r>
        <w:rPr>
          <w:lang w:val="ru-RU"/>
        </w:rPr>
        <w:t>Майстер-клас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виготовлення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паперової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іраміди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учні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беруть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смужки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кольорового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паперу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повторюють</w:t>
      </w:r>
      <w:proofErr w:type="spellEnd"/>
      <w:r>
        <w:rPr>
          <w:lang w:val="ru-RU"/>
        </w:rPr>
        <w:t xml:space="preserve">  </w:t>
      </w:r>
      <w:proofErr w:type="spellStart"/>
      <w:r>
        <w:rPr>
          <w:lang w:val="ru-RU"/>
        </w:rPr>
        <w:t>дії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демонструє</w:t>
      </w:r>
      <w:proofErr w:type="spellEnd"/>
      <w:r>
        <w:rPr>
          <w:lang w:val="ru-RU"/>
        </w:rPr>
        <w:t xml:space="preserve"> </w:t>
      </w:r>
      <w:r w:rsidRPr="007A129D">
        <w:rPr>
          <w:lang w:val="ru-RU"/>
        </w:rPr>
        <w:t xml:space="preserve"> </w:t>
      </w:r>
      <w:proofErr w:type="spellStart"/>
      <w:r>
        <w:rPr>
          <w:lang w:val="ru-RU"/>
        </w:rPr>
        <w:t>учениця</w:t>
      </w:r>
      <w:proofErr w:type="spellEnd"/>
      <w:r>
        <w:rPr>
          <w:lang w:val="ru-RU"/>
        </w:rPr>
        <w:t xml:space="preserve">, яка </w:t>
      </w:r>
      <w:proofErr w:type="spellStart"/>
      <w:r>
        <w:rPr>
          <w:lang w:val="ru-RU"/>
        </w:rPr>
        <w:t>займається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орігамі</w:t>
      </w:r>
      <w:proofErr w:type="spellEnd"/>
      <w:r>
        <w:rPr>
          <w:lang w:val="ru-RU"/>
        </w:rPr>
        <w:t xml:space="preserve">) </w:t>
      </w:r>
      <w:r w:rsidRPr="00EB25A2">
        <w:rPr>
          <w:i/>
          <w:lang w:val="ru-RU"/>
        </w:rPr>
        <w:t>(слайд 10)</w:t>
      </w:r>
    </w:p>
    <w:p w:rsidR="002642B4" w:rsidRDefault="002642B4" w:rsidP="002642B4">
      <w:pPr>
        <w:rPr>
          <w:lang w:val="ru-RU"/>
        </w:rPr>
      </w:pPr>
      <w:r w:rsidRPr="007A129D">
        <w:rPr>
          <w:lang w:val="ru-RU"/>
        </w:rPr>
        <w:t xml:space="preserve">  </w:t>
      </w:r>
      <w:r w:rsidRPr="003F02C2">
        <w:rPr>
          <w:lang w:val="en-US"/>
        </w:rPr>
        <w:object w:dxaOrig="7198" w:dyaOrig="5401">
          <v:shape id="_x0000_i1034" type="#_x0000_t75" style="width:5in;height:253.25pt" o:ole="">
            <v:imagedata r:id="rId23" o:title=""/>
          </v:shape>
          <o:OLEObject Type="Embed" ProgID="PowerPoint.Slide.12" ShapeID="_x0000_i1034" DrawAspect="Content" ObjectID="_1421172488" r:id="rId24"/>
        </w:object>
      </w:r>
      <w:r w:rsidRPr="007A129D">
        <w:rPr>
          <w:lang w:val="ru-RU"/>
        </w:rPr>
        <w:t xml:space="preserve">    </w:t>
      </w:r>
    </w:p>
    <w:p w:rsidR="002642B4" w:rsidRPr="00A67A8D" w:rsidRDefault="002642B4" w:rsidP="002642B4"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5.3pt;margin-top:56.2pt;width:56.3pt;height:76pt;z-index:251661312" o:connectortype="straight" strokecolor="#c0504d [3205]" strokeweight="2.5pt">
            <v:shadow color="#868686"/>
          </v:shape>
        </w:pict>
      </w:r>
      <w:r>
        <w:rPr>
          <w:noProof/>
          <w:lang w:val="en-US"/>
        </w:rPr>
        <w:pict>
          <v:shape id="_x0000_s1028" type="#_x0000_t32" style="position:absolute;margin-left:75.3pt;margin-top:56.2pt;width:17.25pt;height:111.45pt;z-index:251662336" o:connectortype="straight" strokecolor="#c0504d [3205]" strokeweight="2.5pt">
            <v:shadow color="#868686"/>
          </v:shape>
        </w:pict>
      </w:r>
      <w:r>
        <w:rPr>
          <w:noProof/>
          <w:lang w:val="en-US"/>
        </w:rPr>
        <w:pict>
          <v:shape id="_x0000_s1031" type="#_x0000_t32" style="position:absolute;margin-left:14.3pt;margin-top:56.2pt;width:61pt;height:76.05pt;flip:y;z-index:251665408" o:connectortype="straight" strokecolor="#c0504d [3205]" strokeweight="2.5pt">
            <v:shadow color="#868686"/>
          </v:shape>
        </w:pict>
      </w:r>
      <w:proofErr w:type="spellStart"/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ісля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виготовлення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піраміди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учням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пропонується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виміряти</w:t>
      </w:r>
      <w:proofErr w:type="spellEnd"/>
      <w:r>
        <w:rPr>
          <w:lang w:val="ru-RU"/>
        </w:rPr>
        <w:t xml:space="preserve"> сторону </w:t>
      </w:r>
      <w:proofErr w:type="spellStart"/>
      <w:r>
        <w:rPr>
          <w:lang w:val="ru-RU"/>
        </w:rPr>
        <w:t>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висоту</w:t>
      </w:r>
      <w:proofErr w:type="spellEnd"/>
      <w:r>
        <w:rPr>
          <w:lang w:val="ru-RU"/>
        </w:rPr>
        <w:t xml:space="preserve">  </w:t>
      </w:r>
      <w:proofErr w:type="spellStart"/>
      <w:r>
        <w:rPr>
          <w:lang w:val="ru-RU"/>
        </w:rPr>
        <w:t>своєї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піраміди</w:t>
      </w:r>
      <w:proofErr w:type="spellEnd"/>
      <w:r>
        <w:rPr>
          <w:lang w:val="ru-RU"/>
        </w:rPr>
        <w:t xml:space="preserve">. В </w:t>
      </w:r>
      <w:proofErr w:type="spellStart"/>
      <w:r>
        <w:rPr>
          <w:lang w:val="ru-RU"/>
        </w:rPr>
        <w:t>цей</w:t>
      </w:r>
      <w:proofErr w:type="spellEnd"/>
      <w:r>
        <w:rPr>
          <w:lang w:val="ru-RU"/>
        </w:rPr>
        <w:t xml:space="preserve"> час на </w:t>
      </w:r>
      <w:proofErr w:type="spellStart"/>
      <w:r>
        <w:rPr>
          <w:lang w:val="ru-RU"/>
        </w:rPr>
        <w:t>дошці</w:t>
      </w:r>
      <w:proofErr w:type="spellEnd"/>
      <w:r>
        <w:rPr>
          <w:lang w:val="ru-RU"/>
        </w:rPr>
        <w:t xml:space="preserve"> теоретики </w:t>
      </w:r>
      <w:proofErr w:type="spellStart"/>
      <w:r>
        <w:rPr>
          <w:lang w:val="ru-RU"/>
        </w:rPr>
        <w:t>розв</w:t>
      </w:r>
      <w:r w:rsidRPr="00A24A77">
        <w:rPr>
          <w:lang w:val="ru-RU"/>
        </w:rPr>
        <w:t>’</w:t>
      </w:r>
      <w:r>
        <w:rPr>
          <w:lang w:val="ru-RU"/>
        </w:rPr>
        <w:t>язують</w:t>
      </w:r>
      <w:proofErr w:type="spellEnd"/>
      <w:r>
        <w:rPr>
          <w:lang w:val="ru-RU"/>
        </w:rPr>
        <w:t xml:space="preserve"> задачу </w:t>
      </w:r>
      <w:r>
        <w:rPr>
          <w:i/>
          <w:lang w:val="ru-RU"/>
        </w:rPr>
        <w:t>(</w:t>
      </w:r>
      <w:r w:rsidRPr="00EB25A2">
        <w:rPr>
          <w:i/>
          <w:lang w:val="ru-RU"/>
        </w:rPr>
        <w:t>слайд11)</w:t>
      </w:r>
      <w:r w:rsidRPr="006A0E75">
        <w:rPr>
          <w:lang w:val="ru-RU"/>
        </w:rPr>
        <w:t xml:space="preserve"> </w:t>
      </w:r>
      <w:r>
        <w:t xml:space="preserve">                       Задача 5      </w:t>
      </w:r>
      <w:r>
        <w:rPr>
          <w:lang w:val="en-US"/>
        </w:rPr>
        <w:t>S</w:t>
      </w:r>
      <w:r>
        <w:t xml:space="preserve">                                            Дано: </w:t>
      </w:r>
      <w:r w:rsidRPr="00A67A8D">
        <w:t xml:space="preserve"> Піраміда </w:t>
      </w:r>
      <w:r>
        <w:rPr>
          <w:lang w:val="en-US"/>
        </w:rPr>
        <w:t>SABC</w:t>
      </w:r>
      <w:r>
        <w:t xml:space="preserve">, </w:t>
      </w:r>
      <w:r>
        <w:rPr>
          <w:lang w:val="en-US"/>
        </w:rPr>
        <w:t>SO</w:t>
      </w:r>
      <w:r w:rsidRPr="00A67A8D">
        <w:rPr>
          <w:lang w:val="ru-RU"/>
        </w:rPr>
        <w:t xml:space="preserve">= </w:t>
      </w:r>
      <w:r>
        <w:t>висота,</w:t>
      </w:r>
    </w:p>
    <w:p w:rsidR="002642B4" w:rsidRPr="00A67A8D" w:rsidRDefault="002642B4" w:rsidP="002642B4">
      <w:pPr>
        <w:tabs>
          <w:tab w:val="left" w:pos="5387"/>
        </w:tabs>
      </w:pPr>
      <w:r>
        <w:rPr>
          <w:noProof/>
          <w:lang w:val="en-US"/>
        </w:rPr>
        <w:pict>
          <v:shape id="_x0000_s1032" type="#_x0000_t32" style="position:absolute;margin-left:75.3pt;margin-top:9.2pt;width:0;height:69.25pt;z-index:251666432" o:connectortype="straight" strokecolor="#c0504d [3205]" strokeweight="1pt">
            <v:stroke dashstyle="dash"/>
            <v:shadow color="#868686"/>
          </v:shape>
        </w:pict>
      </w:r>
      <w:r w:rsidRPr="00A67A8D">
        <w:t xml:space="preserve">                     </w:t>
      </w:r>
      <w:r w:rsidRPr="00A67A8D">
        <w:tab/>
      </w:r>
      <w:r>
        <w:rPr>
          <w:lang w:val="en-US"/>
        </w:rPr>
        <w:t>SA</w:t>
      </w:r>
      <w:r w:rsidRPr="00A67A8D">
        <w:t>=</w:t>
      </w:r>
      <w:r>
        <w:rPr>
          <w:lang w:val="en-US"/>
        </w:rPr>
        <w:t>SB</w:t>
      </w:r>
      <w:r w:rsidRPr="00A67A8D">
        <w:t>=</w:t>
      </w:r>
      <w:r>
        <w:rPr>
          <w:lang w:val="en-US"/>
        </w:rPr>
        <w:t>SC</w:t>
      </w:r>
      <w:r w:rsidRPr="00A67A8D">
        <w:t>=</w:t>
      </w:r>
      <w:r>
        <w:rPr>
          <w:lang w:val="en-US"/>
        </w:rPr>
        <w:t>AB=AC=BC=</w:t>
      </w:r>
      <w:r w:rsidRPr="00A67A8D">
        <w:rPr>
          <w:b/>
          <w:i/>
          <w:lang w:val="en-US"/>
        </w:rPr>
        <w:t>a</w:t>
      </w:r>
    </w:p>
    <w:p w:rsidR="002642B4" w:rsidRPr="00F229C4" w:rsidRDefault="002642B4" w:rsidP="002642B4">
      <w:pPr>
        <w:tabs>
          <w:tab w:val="left" w:pos="5940"/>
        </w:tabs>
        <w:rPr>
          <w:lang w:val="ru-RU"/>
        </w:rPr>
      </w:pPr>
      <w:r>
        <w:t xml:space="preserve">                                                                 Знайти: </w:t>
      </w:r>
      <w:r>
        <w:rPr>
          <w:lang w:val="en-US"/>
        </w:rPr>
        <w:t>SO</w:t>
      </w:r>
    </w:p>
    <w:p w:rsidR="002642B4" w:rsidRPr="00A67A8D" w:rsidRDefault="002642B4" w:rsidP="002642B4">
      <w:pPr>
        <w:tabs>
          <w:tab w:val="left" w:pos="5940"/>
        </w:tabs>
      </w:pPr>
      <w:r>
        <w:rPr>
          <w:noProof/>
          <w:lang w:val="en-US"/>
        </w:rPr>
        <w:pict>
          <v:shape id="_x0000_s1033" type="#_x0000_t32" style="position:absolute;margin-left:75.3pt;margin-top:9.6pt;width:50.75pt;height:11.8pt;flip:y;z-index:251667456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val="en-US"/>
        </w:rPr>
        <w:pict>
          <v:shape id="_x0000_s1035" type="#_x0000_t32" style="position:absolute;margin-left:18.45pt;margin-top:9.65pt;width:56.85pt;height:11.75pt;flip:x y;z-index:251669504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val="en-US"/>
        </w:rPr>
        <w:pict>
          <v:shape id="_x0000_s1034" type="#_x0000_t32" style="position:absolute;margin-left:75.3pt;margin-top:21.4pt;width:17.25pt;height:23.65pt;z-index:251668480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val="en-US"/>
        </w:rPr>
        <w:pict>
          <v:shape id="_x0000_s1026" type="#_x0000_t32" style="position:absolute;margin-left:14.3pt;margin-top:9.6pt;width:117.3pt;height:0;z-index:251660288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val="en-US"/>
        </w:rPr>
        <w:pict>
          <v:shape id="_x0000_s1030" type="#_x0000_t32" style="position:absolute;margin-left:14.3pt;margin-top:9.65pt;width:78.25pt;height:35.4pt;z-index:251664384" o:connectortype="straight" strokecolor="#c0504d [3205]" strokeweight="2.5pt">
            <v:shadow color="#868686"/>
          </v:shape>
        </w:pict>
      </w:r>
      <w:r>
        <w:rPr>
          <w:noProof/>
          <w:lang w:val="en-US"/>
        </w:rPr>
        <w:pict>
          <v:shape id="_x0000_s1029" type="#_x0000_t32" style="position:absolute;margin-left:92.55pt;margin-top:9.65pt;width:39.05pt;height:35.4pt;flip:y;z-index:251663360" o:connectortype="straight" strokecolor="#c0504d [3205]" strokeweight="2.5pt">
            <v:shadow color="#868686"/>
          </v:shape>
        </w:pict>
      </w:r>
      <w:r w:rsidRPr="00A7362D">
        <w:t xml:space="preserve"> </w:t>
      </w:r>
      <w:proofErr w:type="gramStart"/>
      <w:r>
        <w:rPr>
          <w:lang w:val="en-US"/>
        </w:rPr>
        <w:t>A</w:t>
      </w:r>
      <w:proofErr w:type="gramEnd"/>
      <w:r w:rsidRPr="00A7362D">
        <w:t xml:space="preserve">                 </w:t>
      </w:r>
      <w:r>
        <w:rPr>
          <w:lang w:val="en-US"/>
        </w:rPr>
        <w:t>O</w:t>
      </w:r>
      <w:r>
        <w:t xml:space="preserve">             </w:t>
      </w:r>
      <w:r w:rsidRPr="00A7362D">
        <w:t xml:space="preserve"> </w:t>
      </w:r>
      <w:r>
        <w:rPr>
          <w:lang w:val="en-US"/>
        </w:rPr>
        <w:t>B</w:t>
      </w:r>
      <w:r>
        <w:t xml:space="preserve">                        </w:t>
      </w:r>
      <w:proofErr w:type="spellStart"/>
      <w:r>
        <w:t>Розв</w:t>
      </w:r>
      <w:proofErr w:type="spellEnd"/>
      <w:r w:rsidRPr="00EB25A2">
        <w:rPr>
          <w:lang w:val="ru-RU"/>
        </w:rPr>
        <w:t>’</w:t>
      </w:r>
      <w:r>
        <w:t xml:space="preserve">язання: </w:t>
      </w:r>
    </w:p>
    <w:p w:rsidR="002642B4" w:rsidRPr="00A7362D" w:rsidRDefault="002642B4" w:rsidP="002642B4">
      <w:r>
        <w:t xml:space="preserve">                              С                                </w:t>
      </w:r>
      <w:r w:rsidRPr="00A7362D">
        <w:t xml:space="preserve">Якщо    </w:t>
      </w:r>
      <w:r>
        <w:rPr>
          <w:lang w:val="en-US"/>
        </w:rPr>
        <w:t>SA</w:t>
      </w:r>
      <w:r w:rsidRPr="00A67A8D">
        <w:t>=</w:t>
      </w:r>
      <w:r>
        <w:rPr>
          <w:lang w:val="en-US"/>
        </w:rPr>
        <w:t>SB</w:t>
      </w:r>
      <w:r w:rsidRPr="00A67A8D">
        <w:t>=</w:t>
      </w:r>
      <w:r>
        <w:rPr>
          <w:lang w:val="en-US"/>
        </w:rPr>
        <w:t>SC</w:t>
      </w:r>
      <w:r>
        <w:t>, то за вище доведеним</w:t>
      </w:r>
      <w:r w:rsidRPr="00A7362D">
        <w:t xml:space="preserve">                                                                           </w:t>
      </w:r>
    </w:p>
    <w:p w:rsidR="002642B4" w:rsidRPr="0048487F" w:rsidRDefault="002642B4" w:rsidP="002642B4">
      <w:pPr>
        <w:tabs>
          <w:tab w:val="left" w:pos="5895"/>
        </w:tabs>
      </w:pPr>
      <w:r>
        <w:t xml:space="preserve"> О- центр описаного кола, навколо рівностороннього </w:t>
      </w:r>
      <w:r w:rsidRPr="00D54D04">
        <w:rPr>
          <w:sz w:val="20"/>
          <w:szCs w:val="20"/>
        </w:rPr>
        <w:t>∆</w:t>
      </w:r>
      <w:r w:rsidRPr="00D54D04">
        <w:rPr>
          <w:szCs w:val="28"/>
          <w:lang w:val="en-US"/>
        </w:rPr>
        <w:t>A</w:t>
      </w:r>
      <w:r>
        <w:rPr>
          <w:szCs w:val="28"/>
        </w:rPr>
        <w:t>ВС, ОА=ОВ=ОС=</w:t>
      </w:r>
      <w:r w:rsidRPr="00A7362D">
        <w:rPr>
          <w:szCs w:val="28"/>
          <w:lang w:val="ru-RU"/>
        </w:rPr>
        <w:t xml:space="preserve"> </w:t>
      </w:r>
      <w:r w:rsidRPr="00A7362D">
        <w:rPr>
          <w:i/>
          <w:szCs w:val="28"/>
          <w:lang w:val="en-US"/>
        </w:rPr>
        <w:t>r</w:t>
      </w:r>
      <w:r w:rsidRPr="00A7362D">
        <w:rPr>
          <w:szCs w:val="28"/>
          <w:lang w:val="ru-RU"/>
        </w:rPr>
        <w:t xml:space="preserve"> =</w:t>
      </w:r>
      <w:r w:rsidRPr="00A7362D">
        <w:rPr>
          <w:rFonts w:eastAsiaTheme="minorEastAsia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Cs w:val="28"/>
                <w:lang w:val="ru-RU"/>
              </w:rPr>
              <m:t>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Cs w:val="28"/>
                    <w:lang w:val="ru-RU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ru-RU"/>
                  </w:rPr>
                  <m:t>3</m:t>
                </m:r>
              </m:e>
            </m:rad>
          </m:den>
        </m:f>
      </m:oMath>
      <w:r>
        <w:rPr>
          <w:lang w:val="ru-RU"/>
        </w:rPr>
        <w:t xml:space="preserve">                    </w:t>
      </w:r>
      <w:r>
        <w:t xml:space="preserve">З  </w:t>
      </w:r>
      <w:r w:rsidRPr="00D54D04">
        <w:rPr>
          <w:sz w:val="20"/>
          <w:szCs w:val="20"/>
        </w:rPr>
        <w:t>∆</w:t>
      </w:r>
      <w:r w:rsidRPr="00D54D04">
        <w:rPr>
          <w:szCs w:val="28"/>
          <w:lang w:val="en-US"/>
        </w:rPr>
        <w:t>SAO</w:t>
      </w:r>
      <w:r>
        <w:rPr>
          <w:szCs w:val="28"/>
        </w:rPr>
        <w:t>(</w:t>
      </w:r>
      <w:r w:rsidRPr="00A7362D">
        <w:rPr>
          <w:rFonts w:ascii="Cambria Math" w:hAnsi="Cambria Math"/>
          <w:sz w:val="20"/>
          <w:szCs w:val="20"/>
        </w:rPr>
        <w:t>&lt;</w:t>
      </w:r>
      <w:r>
        <w:rPr>
          <w:szCs w:val="28"/>
        </w:rPr>
        <w:t xml:space="preserve"> О=90</w:t>
      </w:r>
      <w:r>
        <w:rPr>
          <w:rFonts w:ascii="Cambria Math" w:hAnsi="Cambria Math"/>
          <w:szCs w:val="28"/>
        </w:rPr>
        <w:t xml:space="preserve">°)  </w:t>
      </w:r>
      <w:r>
        <w:rPr>
          <w:rFonts w:ascii="Cambria Math" w:hAnsi="Cambria Math"/>
          <w:szCs w:val="28"/>
          <w:lang w:val="en-US"/>
        </w:rPr>
        <w:t>SO</w:t>
      </w:r>
      <w:r w:rsidRPr="0048487F">
        <w:rPr>
          <w:rFonts w:ascii="Cambria Math" w:hAnsi="Cambria Math"/>
          <w:szCs w:val="28"/>
          <w:lang w:val="ru-RU"/>
        </w:rPr>
        <w:t>=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rad>
      </m:oMath>
      <w:r w:rsidRPr="0048487F">
        <w:rPr>
          <w:rFonts w:ascii="Cambria Math" w:eastAsiaTheme="minorEastAsia" w:hAnsi="Cambria Math"/>
          <w:szCs w:val="28"/>
          <w:lang w:val="ru-RU"/>
        </w:rPr>
        <w:t xml:space="preserve"> = </w:t>
      </w:r>
      <w:r w:rsidRPr="004F05F8">
        <w:rPr>
          <w:rFonts w:eastAsiaTheme="minorEastAsia"/>
          <w:i/>
          <w:szCs w:val="28"/>
          <w:lang w:val="en-US"/>
        </w:rPr>
        <w:t>a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8"/>
                    <w:lang w:val="ru-R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Cs w:val="28"/>
                    <w:lang w:val="ru-RU"/>
                  </w:rPr>
                  <m:t>3</m:t>
                </m:r>
              </m:den>
            </m:f>
          </m:e>
        </m:rad>
      </m:oMath>
      <w:r w:rsidRPr="0048487F">
        <w:rPr>
          <w:rFonts w:eastAsiaTheme="minorEastAsia"/>
          <w:i/>
          <w:szCs w:val="28"/>
          <w:lang w:val="ru-RU"/>
        </w:rPr>
        <w:t xml:space="preserve">.   </w:t>
      </w:r>
      <w:r w:rsidRPr="004F05F8">
        <w:rPr>
          <w:rFonts w:eastAsiaTheme="minorEastAsia"/>
        </w:rPr>
        <w:t>Отже</w:t>
      </w:r>
      <w:r>
        <w:rPr>
          <w:rFonts w:eastAsiaTheme="minorEastAsia"/>
        </w:rPr>
        <w:t xml:space="preserve">    </w:t>
      </w:r>
      <w:r w:rsidRPr="004F05F8">
        <w:rPr>
          <w:rFonts w:eastAsiaTheme="minorEastAsia"/>
          <w:b/>
          <w:color w:val="FF0000"/>
          <w:lang w:val="en-US"/>
        </w:rPr>
        <w:t>H</w:t>
      </w:r>
      <w:r w:rsidRPr="00F229C4">
        <w:rPr>
          <w:rFonts w:eastAsiaTheme="minorEastAsia"/>
          <w:b/>
          <w:color w:val="FF0000"/>
          <w:lang w:val="ru-RU"/>
        </w:rPr>
        <w:t>=</w:t>
      </w:r>
      <w:r w:rsidRPr="00F229C4">
        <w:rPr>
          <w:rFonts w:eastAsiaTheme="minorEastAsia"/>
          <w:b/>
          <w:i/>
          <w:color w:val="FF0000"/>
          <w:szCs w:val="28"/>
          <w:lang w:val="ru-RU"/>
        </w:rPr>
        <w:t xml:space="preserve"> </w:t>
      </w:r>
      <w:r w:rsidRPr="004F05F8">
        <w:rPr>
          <w:rFonts w:eastAsiaTheme="minorEastAsia"/>
          <w:b/>
          <w:i/>
          <w:color w:val="FF0000"/>
          <w:szCs w:val="28"/>
          <w:lang w:val="en-US"/>
        </w:rPr>
        <w:t>a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  <w:color w:val="FF0000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Cs w:val="28"/>
                    <w:lang w:val="en-US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Cs w:val="28"/>
                    <w:lang w:val="en-US"/>
                  </w:rPr>
                  <m:t>3</m:t>
                </m:r>
              </m:den>
            </m:f>
          </m:e>
        </m:rad>
      </m:oMath>
      <w:r w:rsidRPr="00F229C4">
        <w:rPr>
          <w:rFonts w:eastAsiaTheme="minorEastAsia"/>
          <w:b/>
          <w:i/>
          <w:color w:val="FF0000"/>
          <w:szCs w:val="28"/>
          <w:lang w:val="ru-RU"/>
        </w:rPr>
        <w:t xml:space="preserve">  </w:t>
      </w:r>
      <w:r w:rsidRPr="004F05F8">
        <w:rPr>
          <w:rFonts w:eastAsiaTheme="minorEastAsia"/>
          <w:color w:val="000000" w:themeColor="text1"/>
          <w:szCs w:val="28"/>
        </w:rPr>
        <w:t>.</w:t>
      </w:r>
    </w:p>
    <w:p w:rsidR="002642B4" w:rsidRPr="00071D5C" w:rsidRDefault="002642B4" w:rsidP="002642B4">
      <w:pPr>
        <w:rPr>
          <w:rFonts w:eastAsiaTheme="minorEastAsia"/>
        </w:rPr>
      </w:pPr>
      <w:r w:rsidRPr="006A0E75">
        <w:rPr>
          <w:rFonts w:eastAsiaTheme="minorEastAsia"/>
        </w:rPr>
        <w:t xml:space="preserve">Учні </w:t>
      </w:r>
      <w:r>
        <w:rPr>
          <w:rFonts w:eastAsiaTheme="minorEastAsia"/>
        </w:rPr>
        <w:t>підставляють свої виміри у формулу і перевіряють точність вимірювань.</w:t>
      </w:r>
      <w:r>
        <w:rPr>
          <w:rFonts w:eastAsiaTheme="minorEastAsia"/>
          <w:b/>
          <w:szCs w:val="28"/>
        </w:rPr>
        <w:tab/>
      </w:r>
    </w:p>
    <w:p w:rsidR="002642B4" w:rsidRPr="00150716" w:rsidRDefault="002642B4" w:rsidP="002642B4">
      <w:pPr>
        <w:tabs>
          <w:tab w:val="left" w:pos="709"/>
        </w:tabs>
        <w:rPr>
          <w:rFonts w:eastAsiaTheme="minorEastAsia"/>
        </w:rPr>
      </w:pPr>
      <w:r>
        <w:rPr>
          <w:rFonts w:eastAsiaTheme="minorEastAsia"/>
          <w:b/>
          <w:szCs w:val="28"/>
        </w:rPr>
        <w:lastRenderedPageBreak/>
        <w:t>5</w:t>
      </w:r>
      <w:r>
        <w:rPr>
          <w:rFonts w:eastAsiaTheme="minorEastAsia"/>
          <w:lang w:val="ru-RU"/>
        </w:rPr>
        <w:t xml:space="preserve">. </w:t>
      </w:r>
      <w:r w:rsidRPr="004E618F">
        <w:rPr>
          <w:rFonts w:eastAsiaTheme="minorEastAsia"/>
          <w:i/>
          <w:lang w:val="ru-RU"/>
        </w:rPr>
        <w:t>(слайд 15)</w:t>
      </w:r>
      <w:r w:rsidRPr="001065F1">
        <w:rPr>
          <w:rFonts w:eastAsiaTheme="minorEastAsia"/>
          <w:lang w:val="en-US"/>
        </w:rPr>
        <w:object w:dxaOrig="7198" w:dyaOrig="5401">
          <v:shape id="_x0000_i1035" type="#_x0000_t75" style="width:380.35pt;height:177.9pt" o:ole="">
            <v:imagedata r:id="rId25" o:title=""/>
          </v:shape>
          <o:OLEObject Type="Embed" ProgID="PowerPoint.Slide.12" ShapeID="_x0000_i1035" DrawAspect="Content" ObjectID="_1421172489" r:id="rId26"/>
        </w:object>
      </w:r>
    </w:p>
    <w:p w:rsidR="002642B4" w:rsidRPr="001C3579" w:rsidRDefault="002642B4" w:rsidP="002642B4">
      <w:pPr>
        <w:pStyle w:val="a3"/>
        <w:numPr>
          <w:ilvl w:val="0"/>
          <w:numId w:val="1"/>
        </w:numPr>
        <w:ind w:left="0" w:firstLine="0"/>
        <w:rPr>
          <w:rFonts w:eastAsiaTheme="minorEastAsia"/>
        </w:rPr>
      </w:pPr>
      <w:r>
        <w:rPr>
          <w:rFonts w:eastAsiaTheme="minorEastAsia"/>
        </w:rPr>
        <w:t xml:space="preserve"> Якщо у трикутниках, що містять бічне ребро і висоту (</w:t>
      </w:r>
      <w:r w:rsidRPr="00A24A77">
        <w:rPr>
          <w:rFonts w:ascii="Cambria Math" w:eastAsiaTheme="minorEastAsia" w:hAnsi="Cambria Math"/>
          <w:sz w:val="20"/>
          <w:szCs w:val="20"/>
          <w:lang w:val="ru-RU"/>
        </w:rPr>
        <w:t>∆</w:t>
      </w:r>
      <w:r>
        <w:rPr>
          <w:rFonts w:eastAsiaTheme="minorEastAsia"/>
          <w:lang w:val="en-US"/>
        </w:rPr>
        <w:t>FSO</w:t>
      </w:r>
      <w:r w:rsidRPr="00A24A77">
        <w:rPr>
          <w:rFonts w:eastAsiaTheme="minorEastAsia"/>
          <w:lang w:val="ru-RU"/>
        </w:rPr>
        <w:t>)</w:t>
      </w:r>
      <w:r>
        <w:rPr>
          <w:rFonts w:eastAsiaTheme="minorEastAsia"/>
        </w:rPr>
        <w:t xml:space="preserve">,  рівними є ще хоча б по одному </w:t>
      </w:r>
      <w:r w:rsidRPr="001C3579">
        <w:rPr>
          <w:rFonts w:eastAsiaTheme="minorEastAsia"/>
        </w:rPr>
        <w:t xml:space="preserve"> елементу, то основою висоти є центр описаного, навколо основи, кола.</w:t>
      </w:r>
    </w:p>
    <w:p w:rsidR="002642B4" w:rsidRPr="001C3579" w:rsidRDefault="002642B4" w:rsidP="002642B4">
      <w:pPr>
        <w:pStyle w:val="a3"/>
        <w:numPr>
          <w:ilvl w:val="0"/>
          <w:numId w:val="1"/>
        </w:numPr>
        <w:ind w:left="0" w:firstLine="0"/>
        <w:rPr>
          <w:rFonts w:eastAsiaTheme="minorEastAsia"/>
        </w:rPr>
      </w:pPr>
      <w:r>
        <w:rPr>
          <w:rFonts w:eastAsiaTheme="minorEastAsia"/>
        </w:rPr>
        <w:t>Якщо у трикутниках, що містять висоту бічної грані і висоту піраміди</w:t>
      </w:r>
      <w:r w:rsidRPr="004E618F">
        <w:rPr>
          <w:rFonts w:eastAsiaTheme="minorEastAsia"/>
        </w:rPr>
        <w:t xml:space="preserve"> (</w:t>
      </w:r>
      <w:r w:rsidRPr="004E618F">
        <w:rPr>
          <w:rFonts w:ascii="Cambria Math" w:eastAsiaTheme="minorEastAsia" w:hAnsi="Cambria Math"/>
          <w:sz w:val="20"/>
          <w:szCs w:val="20"/>
        </w:rPr>
        <w:t>∆</w:t>
      </w:r>
      <w:r>
        <w:rPr>
          <w:rFonts w:eastAsiaTheme="minorEastAsia"/>
          <w:lang w:val="en-US"/>
        </w:rPr>
        <w:t>KSO</w:t>
      </w:r>
      <w:r w:rsidRPr="004E618F">
        <w:rPr>
          <w:rFonts w:eastAsiaTheme="minorEastAsia"/>
        </w:rPr>
        <w:t>)</w:t>
      </w:r>
      <w:r>
        <w:rPr>
          <w:rFonts w:eastAsiaTheme="minorEastAsia"/>
        </w:rPr>
        <w:t xml:space="preserve">, рівними є ще </w:t>
      </w:r>
      <w:r w:rsidRPr="001C3579">
        <w:rPr>
          <w:rFonts w:eastAsiaTheme="minorEastAsia"/>
        </w:rPr>
        <w:t>хоча б по одному елементу, то основою висоти є центр вписаного, в основу, кола.</w:t>
      </w:r>
    </w:p>
    <w:p w:rsidR="002642B4" w:rsidRPr="001C3579" w:rsidRDefault="002642B4" w:rsidP="002642B4">
      <w:pPr>
        <w:pStyle w:val="a3"/>
        <w:numPr>
          <w:ilvl w:val="0"/>
          <w:numId w:val="1"/>
        </w:numPr>
        <w:ind w:left="0" w:firstLine="0"/>
        <w:rPr>
          <w:rFonts w:eastAsiaTheme="minorEastAsia"/>
          <w:lang w:val="ru-RU"/>
        </w:rPr>
      </w:pPr>
      <w:r>
        <w:rPr>
          <w:rFonts w:eastAsiaTheme="minorEastAsia"/>
        </w:rPr>
        <w:t xml:space="preserve"> </w:t>
      </w:r>
      <w:r w:rsidRPr="00A65717">
        <w:rPr>
          <w:rFonts w:eastAsiaTheme="minorEastAsia"/>
        </w:rPr>
        <w:t>Якщо одна грань піраміди</w:t>
      </w:r>
      <w:r>
        <w:rPr>
          <w:rFonts w:eastAsiaTheme="minorEastAsia"/>
        </w:rPr>
        <w:t xml:space="preserve"> </w:t>
      </w:r>
      <w:r w:rsidRPr="00A65717">
        <w:rPr>
          <w:rFonts w:eastAsiaTheme="minorEastAsia"/>
        </w:rPr>
        <w:t xml:space="preserve"> перпендикулярна до площини основи, то основою висоти піраміди</w:t>
      </w:r>
      <w:r w:rsidRPr="001C3579">
        <w:rPr>
          <w:rFonts w:eastAsiaTheme="minorEastAsia"/>
        </w:rPr>
        <w:t xml:space="preserve"> є</w:t>
      </w:r>
      <w:r w:rsidRPr="001C3579">
        <w:rPr>
          <w:rFonts w:eastAsiaTheme="minorEastAsia"/>
          <w:lang w:val="ru-RU"/>
        </w:rPr>
        <w:t xml:space="preserve">   </w:t>
      </w:r>
      <w:r w:rsidRPr="001C3579">
        <w:rPr>
          <w:rFonts w:eastAsiaTheme="minorEastAsia"/>
        </w:rPr>
        <w:t>висота цієї грані.</w:t>
      </w:r>
    </w:p>
    <w:p w:rsidR="002642B4" w:rsidRPr="001C3579" w:rsidRDefault="002642B4" w:rsidP="002642B4">
      <w:pPr>
        <w:pStyle w:val="a3"/>
        <w:numPr>
          <w:ilvl w:val="0"/>
          <w:numId w:val="1"/>
        </w:numPr>
        <w:ind w:left="0" w:firstLine="0"/>
        <w:rPr>
          <w:rFonts w:eastAsiaTheme="minorEastAsia"/>
          <w:bCs/>
          <w:lang w:val="ru-RU"/>
        </w:rPr>
      </w:pPr>
      <w:r>
        <w:rPr>
          <w:rFonts w:eastAsiaTheme="minorEastAsia"/>
          <w:bCs/>
        </w:rPr>
        <w:t xml:space="preserve"> </w:t>
      </w:r>
      <w:r w:rsidRPr="00A65717">
        <w:rPr>
          <w:rFonts w:eastAsiaTheme="minorEastAsia"/>
          <w:bCs/>
        </w:rPr>
        <w:t xml:space="preserve">Якщо дві грані піраміди </w:t>
      </w:r>
      <w:r w:rsidRPr="00A65717">
        <w:rPr>
          <w:rFonts w:eastAsiaTheme="minorEastAsia"/>
          <w:bCs/>
          <w:lang w:val="ru-RU"/>
        </w:rPr>
        <w:t xml:space="preserve"> </w:t>
      </w:r>
      <w:r w:rsidRPr="00A65717">
        <w:rPr>
          <w:rFonts w:eastAsiaTheme="minorEastAsia"/>
          <w:bCs/>
        </w:rPr>
        <w:t>перпендикулярні до площини</w:t>
      </w:r>
      <w:r w:rsidRPr="00A65717">
        <w:rPr>
          <w:rFonts w:eastAsiaTheme="minorEastAsia"/>
          <w:bCs/>
          <w:lang w:val="ru-RU"/>
        </w:rPr>
        <w:t xml:space="preserve"> </w:t>
      </w:r>
      <w:r w:rsidRPr="00A65717">
        <w:rPr>
          <w:rFonts w:eastAsiaTheme="minorEastAsia"/>
          <w:bCs/>
        </w:rPr>
        <w:t>основи, то основою висоти є  їх</w:t>
      </w:r>
      <w:r w:rsidRPr="00A65717">
        <w:rPr>
          <w:rFonts w:eastAsiaTheme="minorEastAsia"/>
          <w:bCs/>
          <w:lang w:val="ru-RU"/>
        </w:rPr>
        <w:t xml:space="preserve"> </w:t>
      </w:r>
      <w:r w:rsidRPr="001C3579">
        <w:rPr>
          <w:rFonts w:eastAsiaTheme="minorEastAsia"/>
          <w:bCs/>
          <w:lang w:val="ru-RU"/>
        </w:rPr>
        <w:t xml:space="preserve"> </w:t>
      </w:r>
      <w:r w:rsidRPr="001C3579">
        <w:rPr>
          <w:rFonts w:eastAsiaTheme="minorEastAsia"/>
          <w:bCs/>
        </w:rPr>
        <w:t>спільне ребро</w:t>
      </w:r>
      <w:r w:rsidRPr="001C3579">
        <w:rPr>
          <w:rFonts w:eastAsiaTheme="minorEastAsia"/>
          <w:bCs/>
          <w:lang w:val="ru-RU"/>
        </w:rPr>
        <w:t xml:space="preserve"> </w:t>
      </w:r>
      <w:r w:rsidRPr="001C3579">
        <w:rPr>
          <w:rFonts w:eastAsiaTheme="minorEastAsia"/>
          <w:bCs/>
        </w:rPr>
        <w:t>.</w:t>
      </w:r>
      <w:r w:rsidRPr="001C3579">
        <w:rPr>
          <w:rFonts w:eastAsiaTheme="minorEastAsia"/>
          <w:bCs/>
          <w:lang w:val="ru-RU"/>
        </w:rPr>
        <w:t xml:space="preserve"> </w:t>
      </w:r>
    </w:p>
    <w:p w:rsidR="002642B4" w:rsidRDefault="002642B4" w:rsidP="002642B4">
      <w:pPr>
        <w:pStyle w:val="a3"/>
        <w:ind w:left="0"/>
        <w:rPr>
          <w:rFonts w:eastAsiaTheme="minorEastAsia"/>
          <w:bCs/>
          <w:i/>
        </w:rPr>
      </w:pPr>
      <w:r w:rsidRPr="00A00E8C">
        <w:rPr>
          <w:rFonts w:eastAsiaTheme="minorEastAsia"/>
          <w:bCs/>
          <w:i/>
        </w:rPr>
        <w:t>Даємо відповідь на запитання задачі</w:t>
      </w:r>
      <w:r w:rsidRPr="00A00E8C">
        <w:rPr>
          <w:rFonts w:eastAsiaTheme="minorEastAsia"/>
          <w:bCs/>
          <w:i/>
          <w:lang w:val="ru-RU"/>
        </w:rPr>
        <w:t xml:space="preserve">  </w:t>
      </w:r>
      <w:proofErr w:type="spellStart"/>
      <w:r w:rsidRPr="00A00E8C">
        <w:rPr>
          <w:rFonts w:eastAsiaTheme="minorEastAsia"/>
          <w:bCs/>
          <w:i/>
          <w:lang w:val="ru-RU"/>
        </w:rPr>
        <w:t>з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прикладу 1 ( де </w:t>
      </w:r>
      <w:proofErr w:type="spellStart"/>
      <w:r w:rsidRPr="00A00E8C">
        <w:rPr>
          <w:rFonts w:eastAsiaTheme="minorEastAsia"/>
          <w:bCs/>
          <w:i/>
          <w:lang w:val="ru-RU"/>
        </w:rPr>
        <w:t>знаходиться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основа </w:t>
      </w:r>
      <w:proofErr w:type="spellStart"/>
      <w:r w:rsidRPr="00A00E8C">
        <w:rPr>
          <w:rFonts w:eastAsiaTheme="minorEastAsia"/>
          <w:bCs/>
          <w:i/>
          <w:lang w:val="ru-RU"/>
        </w:rPr>
        <w:t>висоти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, </w:t>
      </w:r>
      <w:proofErr w:type="spellStart"/>
      <w:r w:rsidRPr="00A00E8C">
        <w:rPr>
          <w:rFonts w:eastAsiaTheme="minorEastAsia"/>
          <w:bCs/>
          <w:i/>
          <w:lang w:val="ru-RU"/>
        </w:rPr>
        <w:t>якщо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в </w:t>
      </w:r>
      <w:proofErr w:type="spellStart"/>
      <w:r w:rsidRPr="00A00E8C">
        <w:rPr>
          <w:rFonts w:eastAsiaTheme="minorEastAsia"/>
          <w:bCs/>
          <w:i/>
          <w:lang w:val="ru-RU"/>
        </w:rPr>
        <w:t>основі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</w:t>
      </w:r>
      <w:proofErr w:type="spellStart"/>
      <w:r w:rsidRPr="00A00E8C">
        <w:rPr>
          <w:rFonts w:eastAsiaTheme="minorEastAsia"/>
          <w:bCs/>
          <w:i/>
          <w:lang w:val="ru-RU"/>
        </w:rPr>
        <w:t>піраміди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</w:t>
      </w:r>
      <w:proofErr w:type="spellStart"/>
      <w:r w:rsidRPr="00A00E8C">
        <w:rPr>
          <w:rFonts w:eastAsiaTheme="minorEastAsia"/>
          <w:bCs/>
          <w:i/>
          <w:lang w:val="ru-RU"/>
        </w:rPr>
        <w:t>лежить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</w:t>
      </w:r>
      <w:proofErr w:type="spellStart"/>
      <w:r w:rsidRPr="00A00E8C">
        <w:rPr>
          <w:rFonts w:eastAsiaTheme="minorEastAsia"/>
          <w:bCs/>
          <w:i/>
          <w:lang w:val="ru-RU"/>
        </w:rPr>
        <w:t>прямокутний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 </w:t>
      </w:r>
      <w:proofErr w:type="spellStart"/>
      <w:r w:rsidRPr="00A00E8C">
        <w:rPr>
          <w:rFonts w:eastAsiaTheme="minorEastAsia"/>
          <w:bCs/>
          <w:i/>
          <w:lang w:val="ru-RU"/>
        </w:rPr>
        <w:t>трикутник</w:t>
      </w:r>
      <w:proofErr w:type="spellEnd"/>
      <w:r w:rsidRPr="00A00E8C">
        <w:rPr>
          <w:rFonts w:eastAsiaTheme="minorEastAsia"/>
          <w:bCs/>
          <w:i/>
          <w:lang w:val="ru-RU"/>
        </w:rPr>
        <w:t xml:space="preserve">?)    </w:t>
      </w:r>
      <w:r w:rsidRPr="00A00E8C">
        <w:rPr>
          <w:rFonts w:eastAsiaTheme="minorEastAsia"/>
          <w:bCs/>
          <w:i/>
        </w:rPr>
        <w:t xml:space="preserve"> </w:t>
      </w:r>
      <w:r w:rsidRPr="004E618F">
        <w:rPr>
          <w:rFonts w:eastAsiaTheme="minorEastAsia"/>
          <w:bCs/>
          <w:i/>
          <w:lang w:val="en-US"/>
        </w:rPr>
        <w:object w:dxaOrig="7198" w:dyaOrig="5401">
          <v:shape id="_x0000_i1036" type="#_x0000_t75" style="width:5in;height:158.4pt" o:ole="">
            <v:imagedata r:id="rId27" o:title=""/>
          </v:shape>
          <o:OLEObject Type="Embed" ProgID="PowerPoint.Slide.12" ShapeID="_x0000_i1036" DrawAspect="Content" ObjectID="_1421172490" r:id="rId28"/>
        </w:object>
      </w:r>
    </w:p>
    <w:p w:rsidR="003C2C52" w:rsidRDefault="003C2C52"/>
    <w:sectPr w:rsidR="003C2C52" w:rsidSect="003C2C5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5037"/>
    <w:multiLevelType w:val="hybridMultilevel"/>
    <w:tmpl w:val="0C14B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2642B4"/>
    <w:rsid w:val="000C3FA0"/>
    <w:rsid w:val="002642B4"/>
    <w:rsid w:val="002E5247"/>
    <w:rsid w:val="003C2C52"/>
    <w:rsid w:val="00436C25"/>
    <w:rsid w:val="004B213A"/>
    <w:rsid w:val="005C6D43"/>
    <w:rsid w:val="006A79A8"/>
    <w:rsid w:val="00782A68"/>
    <w:rsid w:val="00821E8E"/>
    <w:rsid w:val="00A26EC7"/>
    <w:rsid w:val="00A57222"/>
    <w:rsid w:val="00E9113E"/>
    <w:rsid w:val="00FE0DE1"/>
    <w:rsid w:val="00FE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5"/>
        <o:r id="V:Rule2" type="connector" idref="#_x0000_s1029"/>
        <o:r id="V:Rule3" type="connector" idref="#_x0000_s1033"/>
        <o:r id="V:Rule4" type="connector" idref="#_x0000_s1027"/>
        <o:r id="V:Rule5" type="connector" idref="#_x0000_s1026"/>
        <o:r id="V:Rule6" type="connector" idref="#_x0000_s1031"/>
        <o:r id="V:Rule7" type="connector" idref="#_x0000_s1030"/>
        <o:r id="V:Rule8" type="connector" idref="#_x0000_s1034"/>
        <o:r id="V:Rule9" type="connector" idref="#_x0000_s1028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2B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2B4"/>
    <w:pPr>
      <w:ind w:left="720"/>
      <w:contextualSpacing/>
    </w:pPr>
  </w:style>
  <w:style w:type="character" w:styleId="a4">
    <w:name w:val="Emphasis"/>
    <w:basedOn w:val="a0"/>
    <w:uiPriority w:val="20"/>
    <w:qFormat/>
    <w:rsid w:val="002642B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64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2B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995</Words>
  <Characters>5672</Characters>
  <Application>Microsoft Office Word</Application>
  <DocSecurity>0</DocSecurity>
  <Lines>47</Lines>
  <Paragraphs>13</Paragraphs>
  <ScaleCrop>false</ScaleCrop>
  <Company>Grizli777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none</cp:lastModifiedBy>
  <cp:revision>1</cp:revision>
  <dcterms:created xsi:type="dcterms:W3CDTF">2013-01-31T19:19:00Z</dcterms:created>
  <dcterms:modified xsi:type="dcterms:W3CDTF">2013-01-31T19:21:00Z</dcterms:modified>
</cp:coreProperties>
</file>